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1: Maternal Micronutrients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 (-0.1,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 (-0.04,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 (-0.6,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 (-0.38,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(-0.36,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(-0.26,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 (-0.33,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-0.34 (-0.61,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 (-0.01,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(-0.43,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 (-0.2, 0.75)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1.02 (0.13, 1.91)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 (-0.13,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 (-1.1, 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-0.34 (-0.74,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 (-0.89,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-0.47 (-1.03,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 (-0.13,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(-0.08,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 (-0.39,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 (0,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(-0.22,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 (0.04,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 (-0.1,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 (-0.13,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 (-0.06,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 (-0.16,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(-0.23,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 (-0.34,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2: Maternal Cortisol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 (-0.1,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(-0.24,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 (-0.02,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3: Maternal Estriol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 (-0.12,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(-0.41,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 (-0.1,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 (-0.03,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(-0.1,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4: Maternal Immune Status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 (-0.54,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(-0.21,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 (-0.34,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(-0.13,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 (-0.31,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Initial Ln 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 (-0.05,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(-0.25,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(-0.18,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(-0.34,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(-0.25,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(-0.22,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2240" w:w="15840" w:orient="landscape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2023-04-25T10:34:30Z</dcterms:modified>
  <cp:category/>
</cp:coreProperties>
</file>