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7"/>
        <w:gridCol w:w="4318"/>
        <w:gridCol w:w="4059"/>
        <w:gridCol w:w="2037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761 (49%)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Urinary F2-isoprostanes (ng/mg creatinine;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 (-0.72, -0.09)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2.58 (2.17, 2.91)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Salivary cortisol reactivity (ug/dl;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(0, 0.01)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reactivity (U/ml;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1.41 (-0.08, 4.41)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-25.83 (-51.4, 28.68)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64.44 (60.78, 68.78)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109 (99.33, 118.67)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Glucocorticoid receptor percent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NR3C1 exon 1F promoter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-5.66 (-6.06, -5.32)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NGFI-A transcription factor binding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WHO Gross Motor Milestone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NA (NA, NA)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(-0.54, 0.74)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0.09 (-0.56, 0.78)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communication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NA (NA, NA)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motor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NA (NA, NA)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personal-social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NA (NA, NA)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combined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NA (NA, NA)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0.27 (-0.57, 0.8)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0.12 (-0.48, 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-1.42 (-2.07, -0.76)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-1.31 (-2.01, -0.64)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-0.9 (-1.56, -0.23)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-1.79 (-2.35, -1.13)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-1.56 (-2.28, -0.95)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-1.58 (-2.2, -0.94)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-1.03 (-1.62, -0.38)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-1.81 (-2.38, -1.21)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195 (13%)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110 (7%)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24 (20, 27)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150.2 (146.8, 154.05)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 (4, 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(6, 16)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(5, 17)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 (10, 17.25)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810 (57%)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child development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(-0.31,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(-0.36,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 (0.02, 0.68)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(0.02,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(-0.04,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(-0.15,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(-0.19,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(-0.09,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(-0.17,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(-0.02,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 (-0.02,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(0.02,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(0,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(-0.13,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(-0.04,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(-0.03, 0.21)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(-0.32,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(-0.22,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(-0.27,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(-0.25,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(-0.24,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(-0.07,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(-0.03,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(-0.13,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(-0.41,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 (-0.48,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 (-0.39,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(-0.33,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(-0.42,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(-0.34,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 (-0.43,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(-0.24,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(-0.18,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(-0.04,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(-0.06,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(-0.23,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(-0.05,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(-0.09,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(-0.35, -0.04)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(-0.19,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(-0.19,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(0,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727975445160237568)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(0.95,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 (0.63,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(0.89,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(0.72,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(0.68, 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(0.79, 1.55)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(0.66, 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(0.89,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1.18552134902425e+59)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1.09 (0.8,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(0.71, 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(0.82,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(0.81,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1.45 (1, 2.11)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(0.93,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1.46 (0.93, 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2.05 (0.23, 18.13)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624959704.4 (0, 8.78286913170087e+65)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(0.88,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 (0.78, 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(0.89, 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(0.92,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 (0.53, 1.29)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(0.77, 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(0, 2645605214851898)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(0.85,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 (0.75, 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(0.79,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(0.89,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(0.78,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(0.77,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 (0.15, 3.33)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520427180630980)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(0.86,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(0.78,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(0.79, 1.76)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1.06 (0.9,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(0.83, 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 (0.96, 2.01)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 (0.8, 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 (1.12, 2.33)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(0.79, 1.21)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2022-01-26T10:37:50Z</dcterms:modified>
  <cp:category/>
</cp:coreProperties>
</file>