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24DB" w:rsidRDefault="00243E53">
      <w:pPr>
        <w:pBdr>
          <w:bottom w:val="single" w:sz="6" w:space="1" w:color="auto"/>
        </w:pBdr>
      </w:pPr>
      <w:r>
        <w:t>PIPELINE AND ACTIVITIES</w:t>
      </w:r>
    </w:p>
    <w:p w:rsidR="00243E53" w:rsidRDefault="00243E53">
      <w:r>
        <w:t>ForEach Activity</w:t>
      </w:r>
    </w:p>
    <w:p w:rsidR="00243E53" w:rsidRDefault="00243E53" w:rsidP="00243E53"/>
    <w:p w:rsidR="00243E53" w:rsidRDefault="00243E53" w:rsidP="00243E53"/>
    <w:p w:rsidR="007F0FB9" w:rsidRDefault="007F0FB9" w:rsidP="00243E53">
      <w:r>
        <w:t>Control Flow vs Data Flow</w:t>
      </w:r>
    </w:p>
    <w:p w:rsidR="00243E53" w:rsidRDefault="00243E53" w:rsidP="00243E53">
      <w:r>
        <w:t>Data flow</w:t>
      </w:r>
    </w:p>
    <w:p w:rsidR="00904F8F" w:rsidRDefault="00904F8F" w:rsidP="00904F8F">
      <w:pPr>
        <w:pStyle w:val="ListParagraph"/>
        <w:numPr>
          <w:ilvl w:val="0"/>
          <w:numId w:val="2"/>
        </w:numPr>
      </w:pPr>
      <w:r>
        <w:t>Spark is used for transformations</w:t>
      </w:r>
    </w:p>
    <w:p w:rsidR="00904F8F" w:rsidRDefault="00904F8F" w:rsidP="00904F8F">
      <w:pPr>
        <w:pStyle w:val="ListParagraph"/>
        <w:numPr>
          <w:ilvl w:val="0"/>
          <w:numId w:val="2"/>
        </w:numPr>
      </w:pPr>
      <w:r>
        <w:t xml:space="preserve">Databricks uses Spark engine in the backend </w:t>
      </w:r>
      <w:r w:rsidR="007F0FB9">
        <w:t>for data transformations</w:t>
      </w:r>
    </w:p>
    <w:p w:rsidR="003F43C9" w:rsidRDefault="003F43C9" w:rsidP="003F43C9"/>
    <w:p w:rsidR="008E7DC3" w:rsidRDefault="008E7DC3" w:rsidP="008E7DC3">
      <w:r>
        <w:t>*Azure Data Factory Studio</w:t>
      </w:r>
    </w:p>
    <w:p w:rsidR="00CD7626" w:rsidRDefault="00CD7626" w:rsidP="008E7DC3"/>
    <w:p w:rsidR="008E7DC3" w:rsidRDefault="008E7DC3" w:rsidP="003F43C9"/>
    <w:p w:rsidR="003F43C9" w:rsidRDefault="003F43C9" w:rsidP="003F43C9">
      <w:r>
        <w:t>Task</w:t>
      </w:r>
    </w:p>
    <w:p w:rsidR="003F43C9" w:rsidRDefault="003F43C9" w:rsidP="003F43C9">
      <w:pPr>
        <w:pStyle w:val="ListParagraph"/>
        <w:numPr>
          <w:ilvl w:val="0"/>
          <w:numId w:val="2"/>
        </w:numPr>
      </w:pPr>
      <w:r>
        <w:t>Requirement</w:t>
      </w:r>
    </w:p>
    <w:p w:rsidR="003F43C9" w:rsidRDefault="003F43C9" w:rsidP="003F43C9">
      <w:pPr>
        <w:pStyle w:val="ListParagraph"/>
        <w:numPr>
          <w:ilvl w:val="1"/>
          <w:numId w:val="2"/>
        </w:numPr>
      </w:pPr>
      <w:r>
        <w:t>Create 2 storage accounts: 1 Blob Storage, 1 ADLS Gen2</w:t>
      </w:r>
    </w:p>
    <w:p w:rsidR="003F43C9" w:rsidRDefault="003F43C9" w:rsidP="003F43C9">
      <w:pPr>
        <w:pStyle w:val="ListParagraph"/>
        <w:numPr>
          <w:ilvl w:val="1"/>
          <w:numId w:val="2"/>
        </w:numPr>
      </w:pPr>
      <w:r>
        <w:t>Create a Data Factory</w:t>
      </w:r>
    </w:p>
    <w:p w:rsidR="003F43C9" w:rsidRDefault="003F43C9" w:rsidP="003F43C9">
      <w:pPr>
        <w:pStyle w:val="ListParagraph"/>
        <w:numPr>
          <w:ilvl w:val="1"/>
          <w:numId w:val="2"/>
        </w:numPr>
      </w:pPr>
      <w:r>
        <w:t>Use Data Flow activity to carry out transformations for the csv files present</w:t>
      </w:r>
    </w:p>
    <w:p w:rsidR="00D0446A" w:rsidRDefault="00D0446A" w:rsidP="00D0446A">
      <w:pPr>
        <w:pStyle w:val="ListParagraph"/>
        <w:numPr>
          <w:ilvl w:val="0"/>
          <w:numId w:val="2"/>
        </w:numPr>
      </w:pPr>
      <w:r>
        <w:t>Greater(tointeger(Amount), 1000)</w:t>
      </w:r>
    </w:p>
    <w:p w:rsidR="00D0446A" w:rsidRDefault="00D0446A" w:rsidP="00D0446A">
      <w:pPr>
        <w:pStyle w:val="ListParagraph"/>
        <w:numPr>
          <w:ilvl w:val="0"/>
          <w:numId w:val="2"/>
        </w:numPr>
      </w:pPr>
      <w:r>
        <w:t>Read about ADF expressions</w:t>
      </w:r>
    </w:p>
    <w:p w:rsidR="00D0446A" w:rsidRDefault="00D0446A" w:rsidP="00D0446A">
      <w:r>
        <w:rPr>
          <w:noProof/>
        </w:rPr>
        <w:lastRenderedPageBreak/>
        <w:drawing>
          <wp:inline distT="0" distB="0" distL="0" distR="0" wp14:anchorId="19B00613" wp14:editId="10E5D25C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46A" w:rsidRDefault="00D0446A" w:rsidP="00D0446A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46A" w:rsidRDefault="00D0446A" w:rsidP="00D0446A">
      <w:r>
        <w:rPr>
          <w:noProof/>
        </w:rPr>
        <w:lastRenderedPageBreak/>
        <w:drawing>
          <wp:inline distT="0" distB="0" distL="0" distR="0" wp14:anchorId="5584F5AC" wp14:editId="68D1BA33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46A" w:rsidRDefault="00D0446A" w:rsidP="00D0446A"/>
    <w:p w:rsidR="00D0446A" w:rsidRDefault="00D0446A" w:rsidP="00D0446A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BC" w:rsidRDefault="007511BC" w:rsidP="00D0446A"/>
    <w:p w:rsidR="007511BC" w:rsidRDefault="007511BC" w:rsidP="00D0446A">
      <w:r>
        <w:lastRenderedPageBreak/>
        <w:t>Derived filters</w:t>
      </w:r>
    </w:p>
    <w:p w:rsidR="007511BC" w:rsidRDefault="007511BC" w:rsidP="00D0446A">
      <w:r>
        <w:t xml:space="preserve">**explore transformations </w:t>
      </w:r>
    </w:p>
    <w:p w:rsidR="007511BC" w:rsidRDefault="0012343A" w:rsidP="00D0446A">
      <w:r>
        <w:t>Surrogate key</w:t>
      </w:r>
    </w:p>
    <w:p w:rsidR="0012343A" w:rsidRDefault="0012343A" w:rsidP="0012343A">
      <w:pPr>
        <w:pStyle w:val="ListParagraph"/>
        <w:numPr>
          <w:ilvl w:val="0"/>
          <w:numId w:val="2"/>
        </w:numPr>
      </w:pPr>
      <w:r>
        <w:t>Substitute</w:t>
      </w:r>
    </w:p>
    <w:p w:rsidR="0012343A" w:rsidRDefault="0012343A" w:rsidP="0012343A">
      <w:pPr>
        <w:pStyle w:val="ListParagraph"/>
        <w:numPr>
          <w:ilvl w:val="0"/>
          <w:numId w:val="2"/>
        </w:numPr>
      </w:pPr>
      <w:r>
        <w:t>To make a column unique</w:t>
      </w:r>
    </w:p>
    <w:p w:rsidR="0012343A" w:rsidRDefault="0012343A" w:rsidP="0012343A">
      <w:pPr>
        <w:pStyle w:val="ListParagraph"/>
        <w:numPr>
          <w:ilvl w:val="0"/>
          <w:numId w:val="2"/>
        </w:numPr>
      </w:pPr>
      <w:r>
        <w:t>Example: if the same order is placed in the same day</w:t>
      </w:r>
    </w:p>
    <w:p w:rsidR="0012343A" w:rsidRDefault="0012343A" w:rsidP="0012343A">
      <w:pPr>
        <w:pStyle w:val="ListParagraph"/>
        <w:numPr>
          <w:ilvl w:val="0"/>
          <w:numId w:val="2"/>
        </w:numPr>
      </w:pPr>
      <w:r>
        <w:t>The surrogate keys are always unique</w:t>
      </w:r>
    </w:p>
    <w:p w:rsidR="00D11768" w:rsidRDefault="00D11768" w:rsidP="00D11768">
      <w:r>
        <w:t>Conditional split vs filter</w:t>
      </w:r>
    </w:p>
    <w:p w:rsidR="00D11768" w:rsidRDefault="00D11768" w:rsidP="00D11768"/>
    <w:p w:rsidR="00D11768" w:rsidRDefault="00D11768" w:rsidP="00D11768">
      <w:r>
        <w:t>Task</w:t>
      </w:r>
    </w:p>
    <w:p w:rsidR="00D11768" w:rsidRDefault="00D11768" w:rsidP="00D11768">
      <w:pPr>
        <w:pStyle w:val="ListParagraph"/>
        <w:numPr>
          <w:ilvl w:val="0"/>
          <w:numId w:val="2"/>
        </w:numPr>
      </w:pPr>
      <w:r>
        <w:t>Create a new pipeline</w:t>
      </w:r>
    </w:p>
    <w:p w:rsidR="00D11768" w:rsidRDefault="00D11768" w:rsidP="00D11768">
      <w:pPr>
        <w:pStyle w:val="ListParagraph"/>
        <w:numPr>
          <w:ilvl w:val="0"/>
          <w:numId w:val="2"/>
        </w:numPr>
      </w:pPr>
      <w:r>
        <w:t>Use ForEach activity to read the file names</w:t>
      </w:r>
    </w:p>
    <w:p w:rsidR="001A2AB2" w:rsidRDefault="001A2AB2" w:rsidP="001A2AB2"/>
    <w:p w:rsidR="001A2AB2" w:rsidRDefault="001A2AB2" w:rsidP="001A2AB2">
      <w:r>
        <w:t>API</w:t>
      </w:r>
    </w:p>
    <w:p w:rsidR="001A2AB2" w:rsidRDefault="001A2AB2" w:rsidP="001A2AB2">
      <w:pPr>
        <w:pStyle w:val="ListParagraph"/>
        <w:numPr>
          <w:ilvl w:val="0"/>
          <w:numId w:val="2"/>
        </w:numPr>
      </w:pPr>
      <w:r>
        <w:t>Use Web Activity</w:t>
      </w:r>
    </w:p>
    <w:p w:rsidR="001A2AB2" w:rsidRDefault="001A2AB2" w:rsidP="001A2AB2">
      <w:pPr>
        <w:pStyle w:val="ListParagraph"/>
        <w:numPr>
          <w:ilvl w:val="0"/>
          <w:numId w:val="2"/>
        </w:numPr>
      </w:pPr>
      <w:r>
        <w:t xml:space="preserve">Create new LS for HTTP </w:t>
      </w:r>
    </w:p>
    <w:p w:rsidR="00FD5452" w:rsidRDefault="00FD5452" w:rsidP="00FD5452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D39" w:rsidRDefault="00AF4D39" w:rsidP="00FD5452"/>
    <w:p w:rsidR="00AF4D39" w:rsidRDefault="00AF4D39" w:rsidP="00FD5452"/>
    <w:p w:rsidR="00AF4D39" w:rsidRDefault="00AF4D39" w:rsidP="00FD5452">
      <w:r>
        <w:t>CDC (change data capture)</w:t>
      </w:r>
    </w:p>
    <w:p w:rsidR="002D4546" w:rsidRDefault="002D4546" w:rsidP="002D4546">
      <w:pPr>
        <w:pStyle w:val="ListParagraph"/>
        <w:numPr>
          <w:ilvl w:val="0"/>
          <w:numId w:val="2"/>
        </w:numPr>
      </w:pPr>
      <w:r>
        <w:t>CDC takes care of the following things</w:t>
      </w:r>
    </w:p>
    <w:p w:rsidR="00AF4D39" w:rsidRDefault="002D4546" w:rsidP="002D4546">
      <w:pPr>
        <w:pStyle w:val="ListParagraph"/>
        <w:numPr>
          <w:ilvl w:val="1"/>
          <w:numId w:val="2"/>
        </w:numPr>
      </w:pPr>
      <w:r>
        <w:t>Inserts</w:t>
      </w:r>
    </w:p>
    <w:p w:rsidR="002D4546" w:rsidRDefault="002D4546" w:rsidP="002D4546">
      <w:pPr>
        <w:pStyle w:val="ListParagraph"/>
        <w:numPr>
          <w:ilvl w:val="1"/>
          <w:numId w:val="2"/>
        </w:numPr>
      </w:pPr>
      <w:r>
        <w:t>Updates</w:t>
      </w:r>
    </w:p>
    <w:p w:rsidR="00D24678" w:rsidRDefault="002D4546" w:rsidP="00D24678">
      <w:pPr>
        <w:pStyle w:val="ListParagraph"/>
        <w:numPr>
          <w:ilvl w:val="1"/>
          <w:numId w:val="2"/>
        </w:numPr>
      </w:pPr>
      <w:r>
        <w:t>Deletes</w:t>
      </w:r>
    </w:p>
    <w:p w:rsidR="00D24678" w:rsidRDefault="00D24678" w:rsidP="00D24678"/>
    <w:p w:rsidR="00D24678" w:rsidRDefault="00D24678" w:rsidP="00D24678">
      <w:r>
        <w:t>Azure Resource Manager Template (ARM Template)</w:t>
      </w:r>
    </w:p>
    <w:p w:rsidR="00D24678" w:rsidRDefault="00D24678" w:rsidP="00D24678">
      <w:pPr>
        <w:pStyle w:val="ListParagraph"/>
        <w:numPr>
          <w:ilvl w:val="0"/>
          <w:numId w:val="2"/>
        </w:numPr>
      </w:pPr>
      <w:r>
        <w:t>It maintains a record of all the services used and published on Azure</w:t>
      </w:r>
    </w:p>
    <w:p w:rsidR="00D24678" w:rsidRDefault="00D24678" w:rsidP="00D24678">
      <w:pPr>
        <w:pStyle w:val="ListParagraph"/>
        <w:numPr>
          <w:ilvl w:val="0"/>
          <w:numId w:val="2"/>
        </w:numPr>
      </w:pPr>
      <w:r>
        <w:t>It is used to recover and go back to the same state if all the resources from the portal is removed</w:t>
      </w:r>
    </w:p>
    <w:sectPr w:rsidR="00D24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C1EF0"/>
    <w:multiLevelType w:val="hybridMultilevel"/>
    <w:tmpl w:val="F98C272C"/>
    <w:lvl w:ilvl="0" w:tplc="B0B82D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955D23"/>
    <w:multiLevelType w:val="hybridMultilevel"/>
    <w:tmpl w:val="71ECFECE"/>
    <w:lvl w:ilvl="0" w:tplc="4958402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517D8"/>
    <w:multiLevelType w:val="hybridMultilevel"/>
    <w:tmpl w:val="F06AB110"/>
    <w:lvl w:ilvl="0" w:tplc="59A6CB9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61053063">
    <w:abstractNumId w:val="1"/>
  </w:num>
  <w:num w:numId="2" w16cid:durableId="1017927312">
    <w:abstractNumId w:val="2"/>
  </w:num>
  <w:num w:numId="3" w16cid:durableId="389964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E53"/>
    <w:rsid w:val="0012343A"/>
    <w:rsid w:val="001A2AB2"/>
    <w:rsid w:val="00243E53"/>
    <w:rsid w:val="002D4546"/>
    <w:rsid w:val="003F43C9"/>
    <w:rsid w:val="006624DB"/>
    <w:rsid w:val="007511BC"/>
    <w:rsid w:val="007F0FB9"/>
    <w:rsid w:val="008E7DC3"/>
    <w:rsid w:val="00904F8F"/>
    <w:rsid w:val="00AF4D39"/>
    <w:rsid w:val="00CD7626"/>
    <w:rsid w:val="00D0446A"/>
    <w:rsid w:val="00D11768"/>
    <w:rsid w:val="00D24678"/>
    <w:rsid w:val="00FD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6171D"/>
  <w15:chartTrackingRefBased/>
  <w15:docId w15:val="{23F14B57-7082-4979-95B9-F281324E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7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Jaiswal, Washitwa M SBOBNG-PTIY/FDB</dc:creator>
  <cp:keywords/>
  <dc:description/>
  <cp:lastModifiedBy>Jaiswal, Washitwa M SBOBNG-PTIY/FDB</cp:lastModifiedBy>
  <cp:revision>10</cp:revision>
  <dcterms:created xsi:type="dcterms:W3CDTF">2023-09-07T03:51:00Z</dcterms:created>
  <dcterms:modified xsi:type="dcterms:W3CDTF">2023-09-07T11:10:00Z</dcterms:modified>
</cp:coreProperties>
</file>