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DDD8C2" w:themeColor="background2" w:themeShade="E5"/>
  <w:body>
    <w:sdt>
      <w:sdtPr>
        <w:rPr>
          <w:rFonts w:asciiTheme="majorHAnsi" w:eastAsiaTheme="majorEastAsia" w:hAnsiTheme="majorHAnsi" w:cstheme="majorBidi"/>
          <w:caps/>
        </w:rPr>
        <w:id w:val="620875313"/>
        <w:docPartObj>
          <w:docPartGallery w:val="Cover Pages"/>
          <w:docPartUnique/>
        </w:docPartObj>
      </w:sdtPr>
      <w:sdtEndPr>
        <w:rPr>
          <w:rFonts w:asciiTheme="minorHAnsi" w:eastAsiaTheme="minorHAnsi" w:hAnsiTheme="minorHAnsi" w:cstheme="minorBidi"/>
          <w:caps w:val="0"/>
        </w:rPr>
      </w:sdtEndPr>
      <w:sdtContent>
        <w:tbl>
          <w:tblPr>
            <w:tblW w:w="5000" w:type="pct"/>
            <w:tblLook w:val="04A0" w:firstRow="1" w:lastRow="0" w:firstColumn="1" w:lastColumn="0" w:noHBand="0" w:noVBand="1"/>
          </w:tblPr>
          <w:tblGrid>
            <w:gridCol w:w="9243"/>
          </w:tblGrid>
          <w:tr w:rsidR="002A1498" w14:paraId="423A8226" w14:textId="77777777" w:rsidTr="00472A71">
            <w:trPr>
              <w:trHeight w:val="2520"/>
            </w:trPr>
            <w:tc>
              <w:tcPr>
                <w:tcW w:w="5000" w:type="pct"/>
              </w:tcPr>
              <w:p w14:paraId="6A5F42C0" w14:textId="6F6A919D" w:rsidR="007D352D" w:rsidRDefault="00000000" w:rsidP="00D51008">
                <w:pPr>
                  <w:tabs>
                    <w:tab w:val="left" w:pos="2805"/>
                  </w:tabs>
                  <w:jc w:val="center"/>
                </w:pPr>
                <w:sdt>
                  <w:sdtPr>
                    <w:rPr>
                      <w:rFonts w:asciiTheme="majorHAnsi" w:eastAsiaTheme="majorEastAsia" w:hAnsiTheme="majorHAnsi" w:cstheme="majorBidi"/>
                      <w:caps/>
                      <w:sz w:val="56"/>
                      <w:szCs w:val="56"/>
                    </w:rPr>
                    <w:alias w:val="Company"/>
                    <w:id w:val="15524243"/>
                    <w:placeholder>
                      <w:docPart w:val="C5376772BD9E4B88A3613742465C46AB"/>
                    </w:placeholder>
                    <w:dataBinding w:prefixMappings="xmlns:ns0='http://schemas.openxmlformats.org/officeDocument/2006/extended-properties'" w:xpath="/ns0:Properties[1]/ns0:Company[1]" w:storeItemID="{6668398D-A668-4E3E-A5EB-62B293D839F1}"/>
                    <w:text/>
                  </w:sdtPr>
                  <w:sdtContent>
                    <w:r w:rsidR="00D51008">
                      <w:rPr>
                        <w:rFonts w:asciiTheme="majorHAnsi" w:eastAsiaTheme="majorEastAsia" w:hAnsiTheme="majorHAnsi" w:cstheme="majorBidi"/>
                        <w:caps/>
                        <w:sz w:val="56"/>
                        <w:szCs w:val="56"/>
                      </w:rPr>
                      <w:t>East west university</w:t>
                    </w:r>
                  </w:sdtContent>
                </w:sdt>
              </w:p>
              <w:p w14:paraId="549A65A6" w14:textId="45A1C715" w:rsidR="002A1498" w:rsidRPr="00472A71" w:rsidRDefault="00472A71" w:rsidP="000679D3">
                <w:pPr>
                  <w:tabs>
                    <w:tab w:val="left" w:pos="2805"/>
                  </w:tabs>
                </w:pPr>
                <w:r w:rsidRPr="00472A71">
                  <w:rPr>
                    <w:sz w:val="44"/>
                    <w:szCs w:val="44"/>
                  </w:rPr>
                  <w:t>Department</w:t>
                </w:r>
                <w:r w:rsidR="000679D3" w:rsidRPr="00472A71">
                  <w:rPr>
                    <w:sz w:val="44"/>
                    <w:szCs w:val="44"/>
                  </w:rPr>
                  <w:t xml:space="preserve"> of </w:t>
                </w:r>
                <w:r w:rsidRPr="00472A71">
                  <w:rPr>
                    <w:sz w:val="44"/>
                    <w:szCs w:val="44"/>
                  </w:rPr>
                  <w:t>C</w:t>
                </w:r>
                <w:r w:rsidR="000679D3" w:rsidRPr="00472A71">
                  <w:rPr>
                    <w:sz w:val="44"/>
                    <w:szCs w:val="44"/>
                  </w:rPr>
                  <w:t xml:space="preserve">omputer </w:t>
                </w:r>
                <w:r w:rsidRPr="00472A71">
                  <w:rPr>
                    <w:sz w:val="44"/>
                    <w:szCs w:val="44"/>
                  </w:rPr>
                  <w:t>S</w:t>
                </w:r>
                <w:r w:rsidR="000679D3" w:rsidRPr="00472A71">
                  <w:rPr>
                    <w:sz w:val="44"/>
                    <w:szCs w:val="44"/>
                  </w:rPr>
                  <w:t>cience and</w:t>
                </w:r>
                <w:r w:rsidR="00112264">
                  <w:rPr>
                    <w:sz w:val="44"/>
                    <w:szCs w:val="44"/>
                  </w:rPr>
                  <w:t xml:space="preserve"> </w:t>
                </w:r>
                <w:r w:rsidR="000679D3" w:rsidRPr="00472A71">
                  <w:rPr>
                    <w:sz w:val="44"/>
                    <w:szCs w:val="44"/>
                  </w:rPr>
                  <w:t>Engineering</w:t>
                </w:r>
              </w:p>
            </w:tc>
          </w:tr>
          <w:tr w:rsidR="002A1498" w14:paraId="5ED8FA5B" w14:textId="77777777" w:rsidTr="00472A71">
            <w:trPr>
              <w:trHeight w:val="1440"/>
            </w:trPr>
            <w:sdt>
              <w:sdtPr>
                <w:rPr>
                  <w:rFonts w:asciiTheme="majorHAnsi" w:eastAsiaTheme="majorEastAsia" w:hAnsiTheme="majorHAnsi" w:cstheme="majorBidi"/>
                  <w:sz w:val="80"/>
                  <w:szCs w:val="80"/>
                </w:rPr>
                <w:alias w:val="Title"/>
                <w:id w:val="15524250"/>
                <w:placeholder>
                  <w:docPart w:val="953DBB6BB6FF45A0A9434A7791090681"/>
                </w:placeholder>
                <w:dataBinding w:prefixMappings="xmlns:ns0='http://schemas.openxmlformats.org/package/2006/metadata/core-properties' xmlns:ns1='http://purl.org/dc/elements/1.1/'" w:xpath="/ns0:coreProperties[1]/ns1:title[1]" w:storeItemID="{6C3C8BC8-F283-45AE-878A-BAB7291924A1}"/>
                <w:text/>
              </w:sdtPr>
              <w:sdtContent>
                <w:tc>
                  <w:tcPr>
                    <w:tcW w:w="5000" w:type="pct"/>
                    <w:tcBorders>
                      <w:bottom w:val="single" w:sz="4" w:space="0" w:color="4F81BD" w:themeColor="accent1"/>
                    </w:tcBorders>
                    <w:vAlign w:val="center"/>
                  </w:tcPr>
                  <w:p w14:paraId="599FB469" w14:textId="77777777" w:rsidR="002A1498" w:rsidRDefault="000679D3" w:rsidP="002A1498">
                    <w:pPr>
                      <w:pStyle w:val="NoSpacing"/>
                      <w:jc w:val="center"/>
                      <w:rPr>
                        <w:rFonts w:asciiTheme="majorHAnsi" w:eastAsiaTheme="majorEastAsia" w:hAnsiTheme="majorHAnsi" w:cstheme="majorBidi"/>
                        <w:sz w:val="80"/>
                        <w:szCs w:val="80"/>
                      </w:rPr>
                    </w:pPr>
                    <w:r>
                      <w:rPr>
                        <w:rFonts w:asciiTheme="majorHAnsi" w:eastAsiaTheme="majorEastAsia" w:hAnsiTheme="majorHAnsi" w:cstheme="majorBidi"/>
                        <w:sz w:val="80"/>
                        <w:szCs w:val="80"/>
                      </w:rPr>
                      <w:t>Simple Book Shop Management Program</w:t>
                    </w:r>
                  </w:p>
                </w:tc>
              </w:sdtContent>
            </w:sdt>
          </w:tr>
          <w:tr w:rsidR="002A1498" w14:paraId="1523F131" w14:textId="77777777" w:rsidTr="00472A71">
            <w:trPr>
              <w:trHeight w:val="720"/>
            </w:trPr>
            <w:sdt>
              <w:sdtPr>
                <w:rPr>
                  <w:rFonts w:asciiTheme="majorHAnsi" w:eastAsiaTheme="majorEastAsia" w:hAnsiTheme="majorHAnsi" w:cstheme="majorBidi"/>
                  <w:sz w:val="44"/>
                  <w:szCs w:val="44"/>
                </w:rPr>
                <w:alias w:val="Subtitle"/>
                <w:id w:val="15524255"/>
                <w:dataBinding w:prefixMappings="xmlns:ns0='http://schemas.openxmlformats.org/package/2006/metadata/core-properties' xmlns:ns1='http://purl.org/dc/elements/1.1/'" w:xpath="/ns0:coreProperties[1]/ns1:subject[1]" w:storeItemID="{6C3C8BC8-F283-45AE-878A-BAB7291924A1}"/>
                <w:text/>
              </w:sdtPr>
              <w:sdtContent>
                <w:tc>
                  <w:tcPr>
                    <w:tcW w:w="5000" w:type="pct"/>
                    <w:tcBorders>
                      <w:top w:val="single" w:sz="4" w:space="0" w:color="4F81BD" w:themeColor="accent1"/>
                    </w:tcBorders>
                    <w:vAlign w:val="center"/>
                  </w:tcPr>
                  <w:p w14:paraId="45096992" w14:textId="72558CE1" w:rsidR="002A1498" w:rsidRDefault="000679D3" w:rsidP="002A1498">
                    <w:pPr>
                      <w:pStyle w:val="NoSpacing"/>
                      <w:jc w:val="center"/>
                      <w:rPr>
                        <w:rFonts w:asciiTheme="majorHAnsi" w:eastAsiaTheme="majorEastAsia" w:hAnsiTheme="majorHAnsi" w:cstheme="majorBidi"/>
                        <w:sz w:val="44"/>
                        <w:szCs w:val="44"/>
                      </w:rPr>
                    </w:pPr>
                    <w:r>
                      <w:rPr>
                        <w:rFonts w:asciiTheme="majorHAnsi" w:eastAsiaTheme="majorEastAsia" w:hAnsiTheme="majorHAnsi" w:cstheme="majorBidi"/>
                        <w:sz w:val="44"/>
                        <w:szCs w:val="44"/>
                      </w:rPr>
                      <w:t>CSE 103:</w:t>
                    </w:r>
                    <w:r w:rsidR="00472A71">
                      <w:rPr>
                        <w:rFonts w:asciiTheme="majorHAnsi" w:eastAsiaTheme="majorEastAsia" w:hAnsiTheme="majorHAnsi" w:cstheme="majorBidi"/>
                        <w:sz w:val="44"/>
                        <w:szCs w:val="44"/>
                      </w:rPr>
                      <w:t xml:space="preserve"> </w:t>
                    </w:r>
                    <w:r>
                      <w:rPr>
                        <w:rFonts w:asciiTheme="majorHAnsi" w:eastAsiaTheme="majorEastAsia" w:hAnsiTheme="majorHAnsi" w:cstheme="majorBidi"/>
                        <w:sz w:val="44"/>
                        <w:szCs w:val="44"/>
                      </w:rPr>
                      <w:t>Mini Project Specification</w:t>
                    </w:r>
                    <w:r w:rsidR="00472A71">
                      <w:rPr>
                        <w:rFonts w:asciiTheme="majorHAnsi" w:eastAsiaTheme="majorEastAsia" w:hAnsiTheme="majorHAnsi" w:cstheme="majorBidi"/>
                        <w:sz w:val="44"/>
                        <w:szCs w:val="44"/>
                      </w:rPr>
                      <w:t xml:space="preserve">           </w:t>
                    </w:r>
                    <w:proofErr w:type="gramStart"/>
                    <w:r w:rsidR="00472A71">
                      <w:rPr>
                        <w:rFonts w:asciiTheme="majorHAnsi" w:eastAsiaTheme="majorEastAsia" w:hAnsiTheme="majorHAnsi" w:cstheme="majorBidi"/>
                        <w:sz w:val="44"/>
                        <w:szCs w:val="44"/>
                      </w:rPr>
                      <w:t xml:space="preserve">   </w:t>
                    </w:r>
                    <w:r>
                      <w:rPr>
                        <w:rFonts w:asciiTheme="majorHAnsi" w:eastAsiaTheme="majorEastAsia" w:hAnsiTheme="majorHAnsi" w:cstheme="majorBidi"/>
                        <w:sz w:val="44"/>
                        <w:szCs w:val="44"/>
                      </w:rPr>
                      <w:t>[</w:t>
                    </w:r>
                    <w:proofErr w:type="gramEnd"/>
                    <w:r>
                      <w:rPr>
                        <w:rFonts w:asciiTheme="majorHAnsi" w:eastAsiaTheme="majorEastAsia" w:hAnsiTheme="majorHAnsi" w:cstheme="majorBidi"/>
                        <w:sz w:val="44"/>
                        <w:szCs w:val="44"/>
                      </w:rPr>
                      <w:t>FALL-2022]</w:t>
                    </w:r>
                  </w:p>
                </w:tc>
              </w:sdtContent>
            </w:sdt>
          </w:tr>
          <w:tr w:rsidR="002A1498" w14:paraId="5AB0FE47" w14:textId="77777777" w:rsidTr="00472A71">
            <w:trPr>
              <w:trHeight w:val="360"/>
            </w:trPr>
            <w:tc>
              <w:tcPr>
                <w:tcW w:w="5000" w:type="pct"/>
                <w:vAlign w:val="center"/>
              </w:tcPr>
              <w:p w14:paraId="063D8DA8" w14:textId="77777777" w:rsidR="00472A71" w:rsidRDefault="002A1498" w:rsidP="002A1498">
                <w:pPr>
                  <w:pStyle w:val="NoSpacing"/>
                  <w:rPr>
                    <w:sz w:val="28"/>
                    <w:szCs w:val="28"/>
                  </w:rPr>
                </w:pPr>
                <w:r>
                  <w:rPr>
                    <w:sz w:val="28"/>
                    <w:szCs w:val="28"/>
                  </w:rPr>
                  <w:t xml:space="preserve">                        </w:t>
                </w:r>
              </w:p>
              <w:p w14:paraId="23752C0B" w14:textId="77777777" w:rsidR="00472A71" w:rsidRDefault="00472A71" w:rsidP="002A1498">
                <w:pPr>
                  <w:pStyle w:val="NoSpacing"/>
                  <w:rPr>
                    <w:sz w:val="28"/>
                    <w:szCs w:val="28"/>
                  </w:rPr>
                </w:pPr>
              </w:p>
              <w:p w14:paraId="41D25469" w14:textId="77777777" w:rsidR="00472A71" w:rsidRDefault="00472A71" w:rsidP="002A1498">
                <w:pPr>
                  <w:pStyle w:val="NoSpacing"/>
                  <w:rPr>
                    <w:sz w:val="28"/>
                    <w:szCs w:val="28"/>
                  </w:rPr>
                </w:pPr>
              </w:p>
              <w:p w14:paraId="1EE88E8A" w14:textId="3CFD157D" w:rsidR="002A1498" w:rsidRPr="00472A71" w:rsidRDefault="002A1498" w:rsidP="002A1498">
                <w:pPr>
                  <w:pStyle w:val="NoSpacing"/>
                  <w:rPr>
                    <w:sz w:val="36"/>
                    <w:szCs w:val="36"/>
                  </w:rPr>
                </w:pPr>
                <w:r w:rsidRPr="00472A71">
                  <w:rPr>
                    <w:sz w:val="36"/>
                    <w:szCs w:val="36"/>
                  </w:rPr>
                  <w:t>Course Instructor:</w:t>
                </w:r>
                <w:r w:rsidR="00472A71" w:rsidRPr="00472A71">
                  <w:rPr>
                    <w:sz w:val="36"/>
                    <w:szCs w:val="36"/>
                  </w:rPr>
                  <w:t xml:space="preserve"> </w:t>
                </w:r>
                <w:r w:rsidRPr="00472A71">
                  <w:rPr>
                    <w:sz w:val="36"/>
                    <w:szCs w:val="36"/>
                  </w:rPr>
                  <w:t>Dr.</w:t>
                </w:r>
                <w:r w:rsidR="00472A71" w:rsidRPr="00472A71">
                  <w:rPr>
                    <w:sz w:val="36"/>
                    <w:szCs w:val="36"/>
                  </w:rPr>
                  <w:t xml:space="preserve"> </w:t>
                </w:r>
                <w:r w:rsidRPr="00472A71">
                  <w:rPr>
                    <w:sz w:val="36"/>
                    <w:szCs w:val="36"/>
                  </w:rPr>
                  <w:t>Md.</w:t>
                </w:r>
                <w:r w:rsidR="00472A71" w:rsidRPr="00472A71">
                  <w:rPr>
                    <w:sz w:val="36"/>
                    <w:szCs w:val="36"/>
                  </w:rPr>
                  <w:t xml:space="preserve"> </w:t>
                </w:r>
                <w:proofErr w:type="spellStart"/>
                <w:r w:rsidRPr="00472A71">
                  <w:rPr>
                    <w:sz w:val="36"/>
                    <w:szCs w:val="36"/>
                  </w:rPr>
                  <w:t>Hasanul</w:t>
                </w:r>
                <w:proofErr w:type="spellEnd"/>
                <w:r w:rsidRPr="00472A71">
                  <w:rPr>
                    <w:sz w:val="36"/>
                    <w:szCs w:val="36"/>
                  </w:rPr>
                  <w:t xml:space="preserve"> </w:t>
                </w:r>
                <w:proofErr w:type="spellStart"/>
                <w:r w:rsidRPr="00472A71">
                  <w:rPr>
                    <w:sz w:val="36"/>
                    <w:szCs w:val="36"/>
                  </w:rPr>
                  <w:t>Ferdaus</w:t>
                </w:r>
                <w:proofErr w:type="spellEnd"/>
              </w:p>
            </w:tc>
          </w:tr>
          <w:tr w:rsidR="002A1498" w14:paraId="5173F2A0" w14:textId="77777777" w:rsidTr="00472A71">
            <w:trPr>
              <w:trHeight w:val="450"/>
            </w:trPr>
            <w:sdt>
              <w:sdtPr>
                <w:rPr>
                  <w:bCs/>
                  <w:sz w:val="28"/>
                  <w:szCs w:val="28"/>
                </w:rPr>
                <w:alias w:val="Author"/>
                <w:id w:val="15524260"/>
                <w:dataBinding w:prefixMappings="xmlns:ns0='http://schemas.openxmlformats.org/package/2006/metadata/core-properties' xmlns:ns1='http://purl.org/dc/elements/1.1/'" w:xpath="/ns0:coreProperties[1]/ns1:creator[1]" w:storeItemID="{6C3C8BC8-F283-45AE-878A-BAB7291924A1}"/>
                <w:text/>
              </w:sdtPr>
              <w:sdtContent>
                <w:tc>
                  <w:tcPr>
                    <w:tcW w:w="5000" w:type="pct"/>
                    <w:vAlign w:val="center"/>
                  </w:tcPr>
                  <w:p w14:paraId="5317C1D5" w14:textId="1460F90C" w:rsidR="002A1498" w:rsidRPr="00472A71" w:rsidRDefault="00112264" w:rsidP="002A1498">
                    <w:pPr>
                      <w:pStyle w:val="NoSpacing"/>
                      <w:rPr>
                        <w:b/>
                        <w:bCs/>
                        <w:sz w:val="28"/>
                        <w:szCs w:val="28"/>
                      </w:rPr>
                    </w:pPr>
                    <w:r>
                      <w:rPr>
                        <w:bCs/>
                        <w:sz w:val="28"/>
                        <w:szCs w:val="28"/>
                      </w:rPr>
                      <w:t>Section: 11                                                                                                  Group No: 02</w:t>
                    </w:r>
                  </w:p>
                </w:tc>
              </w:sdtContent>
            </w:sdt>
          </w:tr>
          <w:tr w:rsidR="002A1498" w:rsidRPr="00472A71" w14:paraId="0DD918E7" w14:textId="77777777" w:rsidTr="00472A71">
            <w:trPr>
              <w:trHeight w:val="360"/>
            </w:trPr>
            <w:tc>
              <w:tcPr>
                <w:tcW w:w="5000" w:type="pct"/>
                <w:vAlign w:val="center"/>
              </w:tcPr>
              <w:p w14:paraId="392CB9D9" w14:textId="77777777" w:rsidR="00472A71" w:rsidRDefault="002A1498" w:rsidP="002A1498">
                <w:pPr>
                  <w:pStyle w:val="NoSpacing"/>
                  <w:rPr>
                    <w:b/>
                    <w:bCs/>
                    <w:sz w:val="28"/>
                    <w:szCs w:val="28"/>
                  </w:rPr>
                </w:pPr>
                <w:r w:rsidRPr="00472A71">
                  <w:rPr>
                    <w:b/>
                    <w:bCs/>
                    <w:sz w:val="28"/>
                    <w:szCs w:val="28"/>
                  </w:rPr>
                  <w:t xml:space="preserve">                               </w:t>
                </w:r>
              </w:p>
              <w:p w14:paraId="7934FEF4" w14:textId="719A4972" w:rsidR="00A97FB4" w:rsidRDefault="002A1498" w:rsidP="002A1498">
                <w:pPr>
                  <w:pStyle w:val="NoSpacing"/>
                  <w:rPr>
                    <w:bCs/>
                    <w:sz w:val="28"/>
                    <w:szCs w:val="28"/>
                  </w:rPr>
                </w:pPr>
                <w:r w:rsidRPr="00472A71">
                  <w:rPr>
                    <w:b/>
                    <w:bCs/>
                    <w:sz w:val="28"/>
                    <w:szCs w:val="28"/>
                  </w:rPr>
                  <w:t xml:space="preserve">  </w:t>
                </w:r>
                <w:r w:rsidR="00472A71">
                  <w:rPr>
                    <w:b/>
                    <w:bCs/>
                    <w:sz w:val="28"/>
                    <w:szCs w:val="28"/>
                  </w:rPr>
                  <w:t xml:space="preserve">                           </w:t>
                </w:r>
                <w:r w:rsidRPr="00472A71">
                  <w:rPr>
                    <w:bCs/>
                    <w:sz w:val="28"/>
                    <w:szCs w:val="28"/>
                  </w:rPr>
                  <w:t xml:space="preserve">Group </w:t>
                </w:r>
                <w:r w:rsidR="00472A71" w:rsidRPr="00472A71">
                  <w:rPr>
                    <w:bCs/>
                    <w:sz w:val="28"/>
                    <w:szCs w:val="28"/>
                  </w:rPr>
                  <w:t>Member:</w:t>
                </w:r>
                <w:r w:rsidRPr="00472A71">
                  <w:rPr>
                    <w:bCs/>
                    <w:sz w:val="28"/>
                    <w:szCs w:val="28"/>
                  </w:rPr>
                  <w:t xml:space="preserve">  1.</w:t>
                </w:r>
                <w:r w:rsidR="00A97FB4">
                  <w:rPr>
                    <w:bCs/>
                    <w:sz w:val="28"/>
                    <w:szCs w:val="28"/>
                  </w:rPr>
                  <w:t xml:space="preserve"> </w:t>
                </w:r>
                <w:proofErr w:type="spellStart"/>
                <w:r w:rsidR="00A97FB4" w:rsidRPr="00472A71">
                  <w:rPr>
                    <w:sz w:val="28"/>
                    <w:szCs w:val="28"/>
                  </w:rPr>
                  <w:t>Ahasan</w:t>
                </w:r>
                <w:proofErr w:type="spellEnd"/>
                <w:r w:rsidR="00A97FB4" w:rsidRPr="00472A71">
                  <w:rPr>
                    <w:sz w:val="28"/>
                    <w:szCs w:val="28"/>
                  </w:rPr>
                  <w:t xml:space="preserve"> </w:t>
                </w:r>
                <w:proofErr w:type="spellStart"/>
                <w:r w:rsidR="00A97FB4" w:rsidRPr="00472A71">
                  <w:rPr>
                    <w:sz w:val="28"/>
                    <w:szCs w:val="28"/>
                  </w:rPr>
                  <w:t>Abir</w:t>
                </w:r>
                <w:proofErr w:type="spellEnd"/>
                <w:r w:rsidR="00A97FB4" w:rsidRPr="00472A71">
                  <w:rPr>
                    <w:sz w:val="28"/>
                    <w:szCs w:val="28"/>
                  </w:rPr>
                  <w:t xml:space="preserve"> </w:t>
                </w:r>
                <w:proofErr w:type="spellStart"/>
                <w:r w:rsidR="00A97FB4" w:rsidRPr="00472A71">
                  <w:rPr>
                    <w:sz w:val="28"/>
                    <w:szCs w:val="28"/>
                  </w:rPr>
                  <w:t>Kafi</w:t>
                </w:r>
                <w:proofErr w:type="spellEnd"/>
                <w:r w:rsidR="00A97FB4" w:rsidRPr="00472A71">
                  <w:rPr>
                    <w:sz w:val="28"/>
                    <w:szCs w:val="28"/>
                  </w:rPr>
                  <w:t xml:space="preserve"> (228)</w:t>
                </w:r>
              </w:p>
              <w:p w14:paraId="682FD3B1" w14:textId="7D377787" w:rsidR="002A1498" w:rsidRPr="00472A71" w:rsidRDefault="002A1498" w:rsidP="002A1498">
                <w:pPr>
                  <w:pStyle w:val="NoSpacing"/>
                  <w:rPr>
                    <w:bCs/>
                    <w:sz w:val="28"/>
                    <w:szCs w:val="28"/>
                  </w:rPr>
                </w:pPr>
              </w:p>
            </w:tc>
          </w:tr>
        </w:tbl>
        <w:p w14:paraId="5C9D0319" w14:textId="2C8F6FA3" w:rsidR="002A1498" w:rsidRPr="00472A71" w:rsidRDefault="002A1498">
          <w:pPr>
            <w:rPr>
              <w:sz w:val="28"/>
              <w:szCs w:val="28"/>
            </w:rPr>
          </w:pPr>
          <w:r w:rsidRPr="00472A71">
            <w:rPr>
              <w:sz w:val="28"/>
              <w:szCs w:val="28"/>
            </w:rPr>
            <w:t xml:space="preserve">                                                             2.</w:t>
          </w:r>
          <w:r w:rsidR="00A97FB4" w:rsidRPr="00A97FB4">
            <w:rPr>
              <w:bCs/>
              <w:sz w:val="28"/>
              <w:szCs w:val="28"/>
            </w:rPr>
            <w:t xml:space="preserve"> </w:t>
          </w:r>
          <w:r w:rsidR="00A97FB4" w:rsidRPr="00472A71">
            <w:rPr>
              <w:bCs/>
              <w:sz w:val="28"/>
              <w:szCs w:val="28"/>
            </w:rPr>
            <w:t xml:space="preserve">Wasifa </w:t>
          </w:r>
          <w:proofErr w:type="spellStart"/>
          <w:r w:rsidR="00A97FB4" w:rsidRPr="00472A71">
            <w:rPr>
              <w:bCs/>
              <w:sz w:val="28"/>
              <w:szCs w:val="28"/>
            </w:rPr>
            <w:t>Motahara</w:t>
          </w:r>
          <w:proofErr w:type="spellEnd"/>
          <w:r w:rsidR="00A97FB4" w:rsidRPr="00472A71">
            <w:rPr>
              <w:bCs/>
              <w:sz w:val="28"/>
              <w:szCs w:val="28"/>
            </w:rPr>
            <w:t xml:space="preserve"> Raisa (103)</w:t>
          </w:r>
        </w:p>
        <w:p w14:paraId="0E8CC43B" w14:textId="227AB30D" w:rsidR="002A1498" w:rsidRPr="00472A71" w:rsidRDefault="002A1498">
          <w:pPr>
            <w:rPr>
              <w:sz w:val="28"/>
              <w:szCs w:val="28"/>
            </w:rPr>
          </w:pPr>
          <w:r w:rsidRPr="00472A71">
            <w:rPr>
              <w:sz w:val="28"/>
              <w:szCs w:val="28"/>
            </w:rPr>
            <w:t xml:space="preserve">                                                             3.Mostakim </w:t>
          </w:r>
          <w:proofErr w:type="spellStart"/>
          <w:r w:rsidRPr="00472A71">
            <w:rPr>
              <w:sz w:val="28"/>
              <w:szCs w:val="28"/>
            </w:rPr>
            <w:t>Midhat</w:t>
          </w:r>
          <w:proofErr w:type="spellEnd"/>
          <w:r w:rsidRPr="00472A71">
            <w:rPr>
              <w:sz w:val="28"/>
              <w:szCs w:val="28"/>
            </w:rPr>
            <w:t xml:space="preserve"> (099)</w:t>
          </w:r>
        </w:p>
        <w:p w14:paraId="6B419AE4" w14:textId="77777777" w:rsidR="00472A71" w:rsidRDefault="002A1498">
          <w:pPr>
            <w:rPr>
              <w:sz w:val="28"/>
              <w:szCs w:val="28"/>
            </w:rPr>
          </w:pPr>
          <w:r w:rsidRPr="00472A71">
            <w:rPr>
              <w:sz w:val="28"/>
              <w:szCs w:val="28"/>
            </w:rPr>
            <w:t xml:space="preserve"> </w:t>
          </w:r>
        </w:p>
        <w:p w14:paraId="4950BF5C" w14:textId="683F9B9C" w:rsidR="002A1498" w:rsidRPr="00472A71" w:rsidRDefault="002A1498">
          <w:pPr>
            <w:rPr>
              <w:sz w:val="28"/>
              <w:szCs w:val="28"/>
            </w:rPr>
          </w:pPr>
          <w:r w:rsidRPr="00472A71">
            <w:rPr>
              <w:sz w:val="28"/>
              <w:szCs w:val="28"/>
            </w:rPr>
            <w:t>Date :31/12/2022</w:t>
          </w:r>
        </w:p>
        <w:tbl>
          <w:tblPr>
            <w:tblpPr w:leftFromText="187" w:rightFromText="187" w:horzAnchor="margin" w:tblpXSpec="center" w:tblpYSpec="bottom"/>
            <w:tblW w:w="5000" w:type="pct"/>
            <w:tblLook w:val="04A0" w:firstRow="1" w:lastRow="0" w:firstColumn="1" w:lastColumn="0" w:noHBand="0" w:noVBand="1"/>
          </w:tblPr>
          <w:tblGrid>
            <w:gridCol w:w="9243"/>
          </w:tblGrid>
          <w:tr w:rsidR="002A1498" w14:paraId="15A9F22A" w14:textId="77777777">
            <w:tc>
              <w:tcPr>
                <w:tcW w:w="5000" w:type="pct"/>
              </w:tcPr>
              <w:p w14:paraId="39CA018B" w14:textId="77777777" w:rsidR="002A1498" w:rsidRDefault="002A1498" w:rsidP="002A1498">
                <w:pPr>
                  <w:pStyle w:val="NoSpacing"/>
                </w:pPr>
              </w:p>
            </w:tc>
          </w:tr>
        </w:tbl>
        <w:p w14:paraId="33BBDF5E" w14:textId="77777777" w:rsidR="002A1498" w:rsidRDefault="002A1498"/>
        <w:p w14:paraId="4974F622" w14:textId="77777777" w:rsidR="002A1498" w:rsidRDefault="002A1498" w:rsidP="002A1498">
          <w:r>
            <w:br w:type="page"/>
          </w:r>
        </w:p>
      </w:sdtContent>
    </w:sdt>
    <w:p w14:paraId="27136027" w14:textId="77777777" w:rsidR="000679D3" w:rsidRPr="00CC1C43" w:rsidRDefault="000679D3" w:rsidP="000679D3">
      <w:pPr>
        <w:rPr>
          <w:rFonts w:ascii="Times New Roman" w:hAnsi="Times New Roman" w:cs="Times New Roman"/>
          <w:b/>
          <w:color w:val="5E5E5E"/>
          <w:sz w:val="32"/>
          <w:szCs w:val="32"/>
          <w:shd w:val="clear" w:color="auto" w:fill="FFFFFF"/>
        </w:rPr>
      </w:pPr>
      <w:r w:rsidRPr="00CC1C43">
        <w:rPr>
          <w:rFonts w:ascii="Times New Roman" w:hAnsi="Times New Roman" w:cs="Times New Roman"/>
          <w:b/>
          <w:color w:val="5E5E5E"/>
          <w:sz w:val="32"/>
          <w:szCs w:val="32"/>
          <w:shd w:val="clear" w:color="auto" w:fill="FFFFFF"/>
        </w:rPr>
        <w:lastRenderedPageBreak/>
        <w:t xml:space="preserve">                                              Show Welcome </w:t>
      </w:r>
      <w:proofErr w:type="gramStart"/>
      <w:r w:rsidRPr="00CC1C43">
        <w:rPr>
          <w:rFonts w:ascii="Times New Roman" w:hAnsi="Times New Roman" w:cs="Times New Roman"/>
          <w:b/>
          <w:color w:val="5E5E5E"/>
          <w:sz w:val="32"/>
          <w:szCs w:val="32"/>
          <w:shd w:val="clear" w:color="auto" w:fill="FFFFFF"/>
        </w:rPr>
        <w:t>Message(</w:t>
      </w:r>
      <w:proofErr w:type="gramEnd"/>
      <w:r w:rsidRPr="00CC1C43">
        <w:rPr>
          <w:rFonts w:ascii="Times New Roman" w:hAnsi="Times New Roman" w:cs="Times New Roman"/>
          <w:b/>
          <w:color w:val="5E5E5E"/>
          <w:sz w:val="32"/>
          <w:szCs w:val="32"/>
          <w:shd w:val="clear" w:color="auto" w:fill="FFFFFF"/>
        </w:rPr>
        <w:t>)</w:t>
      </w:r>
    </w:p>
    <w:p w14:paraId="2D5C7DED" w14:textId="77777777" w:rsidR="000679D3" w:rsidRPr="00CC1C43" w:rsidRDefault="000679D3" w:rsidP="000679D3">
      <w:pPr>
        <w:rPr>
          <w:rFonts w:ascii="Times New Roman" w:hAnsi="Times New Roman" w:cs="Times New Roman"/>
          <w:color w:val="5E5E5E"/>
          <w:sz w:val="26"/>
          <w:szCs w:val="26"/>
          <w:shd w:val="clear" w:color="auto" w:fill="FFFFFF"/>
        </w:rPr>
      </w:pPr>
    </w:p>
    <w:p w14:paraId="5057CB0F" w14:textId="2C19B4CE" w:rsidR="000679D3" w:rsidRPr="00CC1C43" w:rsidRDefault="000679D3" w:rsidP="000679D3">
      <w:pPr>
        <w:rPr>
          <w:rFonts w:ascii="Times New Roman" w:hAnsi="Times New Roman" w:cs="Times New Roman"/>
          <w:color w:val="5E5E5E"/>
          <w:sz w:val="26"/>
          <w:szCs w:val="26"/>
          <w:shd w:val="clear" w:color="auto" w:fill="FFFFFF"/>
        </w:rPr>
      </w:pPr>
      <w:r w:rsidRPr="00CC1C43">
        <w:rPr>
          <w:rFonts w:ascii="Times New Roman" w:hAnsi="Times New Roman" w:cs="Times New Roman"/>
          <w:color w:val="5E5E5E"/>
          <w:sz w:val="26"/>
          <w:szCs w:val="26"/>
          <w:shd w:val="clear" w:color="auto" w:fill="FFFFFF"/>
        </w:rPr>
        <w:t xml:space="preserve">Program should simply display </w:t>
      </w:r>
      <w:r w:rsidR="00E13B91" w:rsidRPr="00CC1C43">
        <w:rPr>
          <w:rFonts w:ascii="Times New Roman" w:hAnsi="Times New Roman" w:cs="Times New Roman"/>
          <w:color w:val="5E5E5E"/>
          <w:sz w:val="26"/>
          <w:szCs w:val="26"/>
          <w:shd w:val="clear" w:color="auto" w:fill="FFFFFF"/>
        </w:rPr>
        <w:t>“</w:t>
      </w:r>
      <w:r w:rsidRPr="00CC1C43">
        <w:rPr>
          <w:rFonts w:ascii="Times New Roman" w:hAnsi="Times New Roman" w:cs="Times New Roman"/>
          <w:color w:val="5E5E5E"/>
          <w:sz w:val="26"/>
          <w:szCs w:val="26"/>
          <w:shd w:val="clear" w:color="auto" w:fill="FFFFFF"/>
        </w:rPr>
        <w:t xml:space="preserve">Welcome to simple book management </w:t>
      </w:r>
      <w:r w:rsidR="00E13B91" w:rsidRPr="00CC1C43">
        <w:rPr>
          <w:rFonts w:ascii="Times New Roman" w:hAnsi="Times New Roman" w:cs="Times New Roman"/>
          <w:color w:val="5E5E5E"/>
          <w:sz w:val="26"/>
          <w:szCs w:val="26"/>
          <w:shd w:val="clear" w:color="auto" w:fill="FFFFFF"/>
        </w:rPr>
        <w:t>system “</w:t>
      </w:r>
      <w:r w:rsidRPr="00CC1C43">
        <w:rPr>
          <w:rFonts w:ascii="Times New Roman" w:hAnsi="Times New Roman" w:cs="Times New Roman"/>
          <w:color w:val="5E5E5E"/>
          <w:sz w:val="26"/>
          <w:szCs w:val="26"/>
          <w:shd w:val="clear" w:color="auto" w:fill="FFFFFF"/>
        </w:rPr>
        <w:t>.</w:t>
      </w:r>
    </w:p>
    <w:p w14:paraId="5315CFBF" w14:textId="713A1DDF" w:rsidR="000679D3" w:rsidRPr="00CC1C43" w:rsidRDefault="000679D3" w:rsidP="000679D3">
      <w:pPr>
        <w:shd w:val="clear" w:color="auto" w:fill="FFFFFF"/>
        <w:spacing w:after="150" w:line="240" w:lineRule="auto"/>
        <w:jc w:val="both"/>
        <w:rPr>
          <w:rFonts w:ascii="Times New Roman" w:eastAsia="Times New Roman" w:hAnsi="Times New Roman" w:cs="Times New Roman"/>
          <w:color w:val="5E5E5E"/>
          <w:sz w:val="26"/>
          <w:szCs w:val="26"/>
        </w:rPr>
      </w:pPr>
      <w:proofErr w:type="spellStart"/>
      <w:r w:rsidRPr="00CC1C43">
        <w:rPr>
          <w:rFonts w:ascii="Times New Roman" w:eastAsia="Times New Roman" w:hAnsi="Times New Roman" w:cs="Times New Roman"/>
          <w:color w:val="5E5E5E"/>
          <w:sz w:val="26"/>
          <w:szCs w:val="26"/>
        </w:rPr>
        <w:t>printf</w:t>
      </w:r>
      <w:proofErr w:type="spellEnd"/>
      <w:r w:rsidRPr="00CC1C43">
        <w:rPr>
          <w:rFonts w:ascii="Times New Roman" w:eastAsia="Times New Roman" w:hAnsi="Times New Roman" w:cs="Times New Roman"/>
          <w:color w:val="5E5E5E"/>
          <w:sz w:val="26"/>
          <w:szCs w:val="26"/>
        </w:rPr>
        <w:t xml:space="preserve"> is a function available</w:t>
      </w:r>
      <w:r w:rsidR="00E13B91" w:rsidRPr="00CC1C43">
        <w:rPr>
          <w:rFonts w:ascii="Times New Roman" w:eastAsia="Times New Roman" w:hAnsi="Times New Roman" w:cs="Times New Roman"/>
          <w:color w:val="5E5E5E"/>
          <w:sz w:val="26"/>
          <w:szCs w:val="26"/>
        </w:rPr>
        <w:t xml:space="preserve"> </w:t>
      </w:r>
      <w:r w:rsidRPr="00CC1C43">
        <w:rPr>
          <w:rFonts w:ascii="Times New Roman" w:eastAsia="Times New Roman" w:hAnsi="Times New Roman" w:cs="Times New Roman"/>
          <w:color w:val="5E5E5E"/>
          <w:sz w:val="26"/>
          <w:szCs w:val="26"/>
        </w:rPr>
        <w:t>(</w:t>
      </w:r>
      <w:proofErr w:type="spellStart"/>
      <w:r w:rsidRPr="00CC1C43">
        <w:rPr>
          <w:rFonts w:ascii="Times New Roman" w:eastAsia="Times New Roman" w:hAnsi="Times New Roman" w:cs="Times New Roman"/>
          <w:color w:val="5E5E5E"/>
          <w:sz w:val="26"/>
          <w:szCs w:val="26"/>
        </w:rPr>
        <w:t>pre defined</w:t>
      </w:r>
      <w:proofErr w:type="spellEnd"/>
      <w:r w:rsidRPr="00CC1C43">
        <w:rPr>
          <w:rFonts w:ascii="Times New Roman" w:eastAsia="Times New Roman" w:hAnsi="Times New Roman" w:cs="Times New Roman"/>
          <w:color w:val="5E5E5E"/>
          <w:sz w:val="26"/>
          <w:szCs w:val="26"/>
        </w:rPr>
        <w:t>) in C library which is used to print the specified content in Monitor.</w:t>
      </w:r>
    </w:p>
    <w:p w14:paraId="06CFAF4D" w14:textId="77777777" w:rsidR="000679D3" w:rsidRPr="00CC1C43" w:rsidRDefault="000679D3" w:rsidP="000679D3">
      <w:pPr>
        <w:shd w:val="clear" w:color="auto" w:fill="FFFFFF"/>
        <w:spacing w:line="240" w:lineRule="auto"/>
        <w:jc w:val="both"/>
        <w:rPr>
          <w:rFonts w:ascii="Times New Roman" w:eastAsia="Times New Roman" w:hAnsi="Times New Roman" w:cs="Times New Roman"/>
          <w:color w:val="5E5E5E"/>
          <w:sz w:val="26"/>
          <w:szCs w:val="26"/>
        </w:rPr>
      </w:pPr>
      <w:r w:rsidRPr="00CC1C43">
        <w:rPr>
          <w:rFonts w:ascii="Times New Roman" w:eastAsia="Times New Roman" w:hAnsi="Times New Roman" w:cs="Times New Roman"/>
          <w:color w:val="5E5E5E"/>
          <w:sz w:val="26"/>
          <w:szCs w:val="26"/>
        </w:rPr>
        <w:t>Here it prints the String literal "Welcome to simple book management system".</w:t>
      </w:r>
    </w:p>
    <w:p w14:paraId="6884D970" w14:textId="77777777" w:rsidR="000679D3" w:rsidRPr="00CC1C43" w:rsidRDefault="000679D3" w:rsidP="000679D3">
      <w:pPr>
        <w:shd w:val="clear" w:color="auto" w:fill="FFFFFF"/>
        <w:spacing w:line="240" w:lineRule="auto"/>
        <w:jc w:val="both"/>
        <w:rPr>
          <w:rFonts w:ascii="Times New Roman" w:eastAsia="Times New Roman" w:hAnsi="Times New Roman" w:cs="Times New Roman"/>
          <w:color w:val="5E5E5E"/>
          <w:sz w:val="26"/>
          <w:szCs w:val="26"/>
        </w:rPr>
      </w:pPr>
    </w:p>
    <w:p w14:paraId="4B968DEE" w14:textId="77777777" w:rsidR="000679D3" w:rsidRPr="00CC1C43" w:rsidRDefault="000679D3" w:rsidP="000679D3">
      <w:pPr>
        <w:shd w:val="clear" w:color="auto" w:fill="FFFFFF"/>
        <w:spacing w:line="240" w:lineRule="auto"/>
        <w:jc w:val="both"/>
        <w:rPr>
          <w:rFonts w:ascii="Times New Roman" w:eastAsia="Times New Roman" w:hAnsi="Times New Roman" w:cs="Times New Roman"/>
          <w:color w:val="5E5E5E"/>
          <w:sz w:val="26"/>
          <w:szCs w:val="26"/>
        </w:rPr>
      </w:pPr>
      <w:r w:rsidRPr="00CC1C43">
        <w:rPr>
          <w:rFonts w:ascii="Times New Roman" w:hAnsi="Times New Roman" w:cs="Times New Roman"/>
          <w:noProof/>
        </w:rPr>
        <w:drawing>
          <wp:inline distT="0" distB="0" distL="0" distR="0" wp14:anchorId="1118EFCB" wp14:editId="1B0914D1">
            <wp:extent cx="5699760" cy="960120"/>
            <wp:effectExtent l="0" t="0" r="0" b="0"/>
            <wp:docPr id="3" name="Pictur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0"/>
                    <pic:cNvPicPr/>
                  </pic:nvPicPr>
                  <pic:blipFill>
                    <a:blip r:embed="rId9">
                      <a:extLst>
                        <a:ext uri="{28A0092B-C50C-407E-A947-70E740481C1C}">
                          <a14:useLocalDpi xmlns:a14="http://schemas.microsoft.com/office/drawing/2010/main" val="0"/>
                        </a:ext>
                      </a:extLst>
                    </a:blip>
                    <a:stretch>
                      <a:fillRect/>
                    </a:stretch>
                  </pic:blipFill>
                  <pic:spPr>
                    <a:xfrm>
                      <a:off x="0" y="0"/>
                      <a:ext cx="5701066" cy="960340"/>
                    </a:xfrm>
                    <a:prstGeom prst="rect">
                      <a:avLst/>
                    </a:prstGeom>
                  </pic:spPr>
                </pic:pic>
              </a:graphicData>
            </a:graphic>
          </wp:inline>
        </w:drawing>
      </w:r>
    </w:p>
    <w:p w14:paraId="69CFC10B" w14:textId="77777777" w:rsidR="000679D3" w:rsidRPr="00CC1C43" w:rsidRDefault="000679D3" w:rsidP="000679D3">
      <w:pPr>
        <w:shd w:val="clear" w:color="auto" w:fill="FFFFFF"/>
        <w:spacing w:line="240" w:lineRule="auto"/>
        <w:jc w:val="both"/>
        <w:rPr>
          <w:rFonts w:ascii="Times New Roman" w:eastAsia="Times New Roman" w:hAnsi="Times New Roman" w:cs="Times New Roman"/>
          <w:color w:val="5E5E5E"/>
          <w:sz w:val="26"/>
          <w:szCs w:val="26"/>
        </w:rPr>
      </w:pPr>
    </w:p>
    <w:p w14:paraId="622DBE2D" w14:textId="77777777" w:rsidR="000679D3" w:rsidRPr="00CC1C43" w:rsidRDefault="000679D3" w:rsidP="000679D3">
      <w:pPr>
        <w:shd w:val="clear" w:color="auto" w:fill="FFFFFF"/>
        <w:spacing w:line="240" w:lineRule="auto"/>
        <w:jc w:val="both"/>
        <w:rPr>
          <w:rFonts w:ascii="Times New Roman" w:eastAsia="Times New Roman" w:hAnsi="Times New Roman" w:cs="Times New Roman"/>
          <w:b/>
          <w:color w:val="5E5E5E"/>
          <w:sz w:val="32"/>
          <w:szCs w:val="32"/>
        </w:rPr>
      </w:pPr>
      <w:r w:rsidRPr="00CC1C43">
        <w:rPr>
          <w:rFonts w:ascii="Times New Roman" w:eastAsia="Times New Roman" w:hAnsi="Times New Roman" w:cs="Times New Roman"/>
          <w:color w:val="5E5E5E"/>
          <w:sz w:val="26"/>
          <w:szCs w:val="26"/>
        </w:rPr>
        <w:t xml:space="preserve">                                        </w:t>
      </w:r>
      <w:r w:rsidRPr="00CC1C43">
        <w:rPr>
          <w:rFonts w:ascii="Times New Roman" w:eastAsia="Times New Roman" w:hAnsi="Times New Roman" w:cs="Times New Roman"/>
          <w:b/>
          <w:color w:val="5E5E5E"/>
          <w:sz w:val="32"/>
          <w:szCs w:val="32"/>
        </w:rPr>
        <w:t xml:space="preserve"> Show Menu Options ()</w:t>
      </w:r>
    </w:p>
    <w:p w14:paraId="0FE5B5DE" w14:textId="77777777" w:rsidR="000679D3" w:rsidRPr="00CC1C43" w:rsidRDefault="000679D3" w:rsidP="000679D3">
      <w:pPr>
        <w:shd w:val="clear" w:color="auto" w:fill="FFFFFF"/>
        <w:spacing w:line="240" w:lineRule="auto"/>
        <w:jc w:val="both"/>
        <w:rPr>
          <w:rFonts w:ascii="Times New Roman" w:eastAsia="Times New Roman" w:hAnsi="Times New Roman" w:cs="Times New Roman"/>
          <w:color w:val="5E5E5E"/>
          <w:sz w:val="26"/>
          <w:szCs w:val="26"/>
        </w:rPr>
      </w:pPr>
    </w:p>
    <w:p w14:paraId="7A7EC03D" w14:textId="77777777" w:rsidR="000679D3" w:rsidRPr="00342DA0" w:rsidRDefault="000679D3" w:rsidP="000679D3">
      <w:pPr>
        <w:pStyle w:val="NormalWeb"/>
        <w:shd w:val="clear" w:color="auto" w:fill="FFFFFF"/>
        <w:spacing w:before="0" w:beforeAutospacing="0"/>
        <w:rPr>
          <w:color w:val="212529"/>
          <w:sz w:val="26"/>
          <w:szCs w:val="26"/>
        </w:rPr>
      </w:pPr>
      <w:r w:rsidRPr="00342DA0">
        <w:rPr>
          <w:color w:val="212529"/>
          <w:sz w:val="26"/>
          <w:szCs w:val="26"/>
        </w:rPr>
        <w:t>Below is a menu driven program using switch case.</w:t>
      </w:r>
    </w:p>
    <w:p w14:paraId="6BA1E602" w14:textId="77777777" w:rsidR="000679D3" w:rsidRPr="00342DA0" w:rsidRDefault="000679D3" w:rsidP="000679D3">
      <w:pPr>
        <w:pStyle w:val="NormalWeb"/>
        <w:shd w:val="clear" w:color="auto" w:fill="FFFFFF"/>
        <w:spacing w:before="0" w:beforeAutospacing="0"/>
        <w:rPr>
          <w:color w:val="212529"/>
          <w:sz w:val="26"/>
          <w:szCs w:val="26"/>
        </w:rPr>
      </w:pPr>
      <w:r w:rsidRPr="00342DA0">
        <w:rPr>
          <w:rStyle w:val="HTMLCode"/>
          <w:rFonts w:ascii="Times New Roman" w:eastAsiaTheme="minorEastAsia" w:hAnsi="Times New Roman" w:cs="Times New Roman"/>
          <w:color w:val="262626" w:themeColor="text1" w:themeTint="D9"/>
          <w:sz w:val="26"/>
          <w:szCs w:val="26"/>
        </w:rPr>
        <w:t>unsigned</w:t>
      </w:r>
      <w:r w:rsidRPr="00342DA0">
        <w:rPr>
          <w:color w:val="212529"/>
          <w:sz w:val="26"/>
          <w:szCs w:val="26"/>
        </w:rPr>
        <w:t> is doubled the size of signed as it only considers positive values.</w:t>
      </w:r>
    </w:p>
    <w:p w14:paraId="3D01D2B0" w14:textId="77777777" w:rsidR="000679D3" w:rsidRPr="00342DA0" w:rsidRDefault="000679D3" w:rsidP="000679D3">
      <w:pPr>
        <w:pStyle w:val="NormalWeb"/>
        <w:shd w:val="clear" w:color="auto" w:fill="FFFFFF"/>
        <w:spacing w:before="0" w:beforeAutospacing="0"/>
        <w:rPr>
          <w:color w:val="212529"/>
          <w:sz w:val="26"/>
          <w:szCs w:val="26"/>
        </w:rPr>
      </w:pPr>
      <w:r w:rsidRPr="00342DA0">
        <w:rPr>
          <w:rStyle w:val="HTMLCode"/>
          <w:rFonts w:ascii="Times New Roman" w:eastAsiaTheme="minorEastAsia" w:hAnsi="Times New Roman" w:cs="Times New Roman"/>
          <w:color w:val="262626" w:themeColor="text1" w:themeTint="D9"/>
          <w:sz w:val="26"/>
          <w:szCs w:val="26"/>
        </w:rPr>
        <w:t>%d</w:t>
      </w:r>
      <w:r w:rsidRPr="00342DA0">
        <w:rPr>
          <w:color w:val="212529"/>
          <w:sz w:val="26"/>
          <w:szCs w:val="26"/>
        </w:rPr>
        <w:t> is the format specifier for unsigned integer.</w:t>
      </w:r>
    </w:p>
    <w:p w14:paraId="09FC7C70" w14:textId="77777777" w:rsidR="000679D3" w:rsidRPr="00CC1C43" w:rsidRDefault="000679D3" w:rsidP="000679D3">
      <w:pPr>
        <w:shd w:val="clear" w:color="auto" w:fill="FFFFFF"/>
        <w:spacing w:line="240" w:lineRule="auto"/>
        <w:jc w:val="both"/>
        <w:rPr>
          <w:rFonts w:ascii="Times New Roman" w:eastAsia="Times New Roman" w:hAnsi="Times New Roman" w:cs="Times New Roman"/>
          <w:color w:val="5E5E5E"/>
          <w:sz w:val="26"/>
          <w:szCs w:val="26"/>
        </w:rPr>
      </w:pPr>
    </w:p>
    <w:p w14:paraId="363E87A4" w14:textId="77777777" w:rsidR="000679D3" w:rsidRPr="00CC1C43" w:rsidRDefault="000679D3" w:rsidP="000679D3">
      <w:pPr>
        <w:shd w:val="clear" w:color="auto" w:fill="FFFFFF"/>
        <w:spacing w:line="240" w:lineRule="auto"/>
        <w:jc w:val="both"/>
        <w:rPr>
          <w:rFonts w:ascii="Times New Roman" w:eastAsia="Times New Roman" w:hAnsi="Times New Roman" w:cs="Times New Roman"/>
          <w:color w:val="5E5E5E"/>
          <w:sz w:val="26"/>
          <w:szCs w:val="26"/>
        </w:rPr>
      </w:pPr>
      <w:r w:rsidRPr="00CC1C43">
        <w:rPr>
          <w:rFonts w:ascii="Times New Roman" w:eastAsia="Times New Roman" w:hAnsi="Times New Roman" w:cs="Times New Roman"/>
          <w:color w:val="5E5E5E"/>
          <w:sz w:val="26"/>
          <w:szCs w:val="26"/>
        </w:rPr>
        <w:t xml:space="preserve">                                  </w:t>
      </w:r>
      <w:r w:rsidRPr="00CC1C43">
        <w:rPr>
          <w:rFonts w:ascii="Times New Roman" w:eastAsia="Times New Roman" w:hAnsi="Times New Roman" w:cs="Times New Roman"/>
          <w:noProof/>
          <w:color w:val="5E5E5E"/>
          <w:sz w:val="26"/>
          <w:szCs w:val="26"/>
        </w:rPr>
        <w:drawing>
          <wp:inline distT="0" distB="0" distL="0" distR="0" wp14:anchorId="0A2EBA8A" wp14:editId="2FFEA4A5">
            <wp:extent cx="2844486" cy="1257300"/>
            <wp:effectExtent l="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pic:nvPicPr>
                  <pic:blipFill>
                    <a:blip r:embed="rId10">
                      <a:extLst>
                        <a:ext uri="{28A0092B-C50C-407E-A947-70E740481C1C}">
                          <a14:useLocalDpi xmlns:a14="http://schemas.microsoft.com/office/drawing/2010/main" val="0"/>
                        </a:ext>
                      </a:extLst>
                    </a:blip>
                    <a:stretch>
                      <a:fillRect/>
                    </a:stretch>
                  </pic:blipFill>
                  <pic:spPr>
                    <a:xfrm>
                      <a:off x="0" y="0"/>
                      <a:ext cx="2844486" cy="1257300"/>
                    </a:xfrm>
                    <a:prstGeom prst="rect">
                      <a:avLst/>
                    </a:prstGeom>
                  </pic:spPr>
                </pic:pic>
              </a:graphicData>
            </a:graphic>
          </wp:inline>
        </w:drawing>
      </w:r>
    </w:p>
    <w:p w14:paraId="17E665D6" w14:textId="77777777" w:rsidR="000679D3" w:rsidRPr="00CC1C43" w:rsidRDefault="00000000" w:rsidP="000679D3">
      <w:pPr>
        <w:rPr>
          <w:rFonts w:ascii="Times New Roman" w:eastAsia="Times New Roman" w:hAnsi="Times New Roman" w:cs="Times New Roman"/>
          <w:sz w:val="24"/>
          <w:szCs w:val="24"/>
        </w:rPr>
      </w:pPr>
      <w:hyperlink r:id="rId11" w:history="1">
        <w:r w:rsidR="000679D3" w:rsidRPr="00CC1C43">
          <w:rPr>
            <w:rFonts w:ascii="Times New Roman" w:eastAsia="Times New Roman" w:hAnsi="Times New Roman" w:cs="Times New Roman"/>
            <w:color w:val="FFFFFF"/>
            <w:sz w:val="21"/>
          </w:rPr>
          <w:t>Next</w:t>
        </w:r>
      </w:hyperlink>
    </w:p>
    <w:p w14:paraId="7CDD929D" w14:textId="77777777" w:rsidR="000679D3" w:rsidRPr="00CC1C43" w:rsidRDefault="000679D3" w:rsidP="000679D3">
      <w:pPr>
        <w:rPr>
          <w:rFonts w:ascii="Times New Roman" w:eastAsia="Times New Roman" w:hAnsi="Times New Roman" w:cs="Times New Roman"/>
          <w:sz w:val="24"/>
          <w:szCs w:val="24"/>
        </w:rPr>
      </w:pPr>
    </w:p>
    <w:p w14:paraId="5B4E8300" w14:textId="77777777" w:rsidR="000679D3" w:rsidRPr="00CC1C43" w:rsidRDefault="000679D3" w:rsidP="000679D3">
      <w:pPr>
        <w:rPr>
          <w:rFonts w:ascii="Times New Roman" w:eastAsia="Times New Roman" w:hAnsi="Times New Roman" w:cs="Times New Roman"/>
          <w:sz w:val="24"/>
          <w:szCs w:val="24"/>
        </w:rPr>
      </w:pPr>
    </w:p>
    <w:p w14:paraId="6E047B7A" w14:textId="77777777" w:rsidR="000679D3" w:rsidRPr="00CC1C43" w:rsidRDefault="000679D3">
      <w:pPr>
        <w:rPr>
          <w:rFonts w:ascii="Times New Roman" w:eastAsia="Times New Roman" w:hAnsi="Times New Roman" w:cs="Times New Roman"/>
          <w:sz w:val="24"/>
          <w:szCs w:val="24"/>
        </w:rPr>
      </w:pPr>
      <w:r w:rsidRPr="00CC1C43">
        <w:rPr>
          <w:rFonts w:ascii="Times New Roman" w:eastAsia="Times New Roman" w:hAnsi="Times New Roman" w:cs="Times New Roman"/>
          <w:sz w:val="24"/>
          <w:szCs w:val="24"/>
        </w:rPr>
        <w:br w:type="page"/>
      </w:r>
    </w:p>
    <w:p w14:paraId="3D01E76A" w14:textId="77777777" w:rsidR="000679D3" w:rsidRPr="00CC1C43" w:rsidRDefault="000679D3">
      <w:pPr>
        <w:rPr>
          <w:rFonts w:ascii="Times New Roman" w:eastAsia="Times New Roman" w:hAnsi="Times New Roman" w:cs="Times New Roman"/>
          <w:b/>
          <w:sz w:val="32"/>
          <w:szCs w:val="32"/>
        </w:rPr>
      </w:pPr>
      <w:r w:rsidRPr="00CC1C43">
        <w:rPr>
          <w:rFonts w:ascii="Times New Roman" w:eastAsia="Times New Roman" w:hAnsi="Times New Roman" w:cs="Times New Roman"/>
          <w:b/>
          <w:sz w:val="32"/>
          <w:szCs w:val="32"/>
        </w:rPr>
        <w:lastRenderedPageBreak/>
        <w:t xml:space="preserve">                                           Show </w:t>
      </w:r>
      <w:proofErr w:type="gramStart"/>
      <w:r w:rsidRPr="00CC1C43">
        <w:rPr>
          <w:rFonts w:ascii="Times New Roman" w:eastAsia="Times New Roman" w:hAnsi="Times New Roman" w:cs="Times New Roman"/>
          <w:b/>
          <w:sz w:val="32"/>
          <w:szCs w:val="32"/>
        </w:rPr>
        <w:t>Books(</w:t>
      </w:r>
      <w:proofErr w:type="gramEnd"/>
      <w:r w:rsidRPr="00CC1C43">
        <w:rPr>
          <w:rFonts w:ascii="Times New Roman" w:eastAsia="Times New Roman" w:hAnsi="Times New Roman" w:cs="Times New Roman"/>
          <w:b/>
          <w:sz w:val="32"/>
          <w:szCs w:val="32"/>
        </w:rPr>
        <w:t>)</w:t>
      </w:r>
    </w:p>
    <w:p w14:paraId="0D179D29" w14:textId="77777777" w:rsidR="000679D3" w:rsidRPr="00342DA0" w:rsidRDefault="000679D3" w:rsidP="000679D3">
      <w:pPr>
        <w:pStyle w:val="NormalWeb"/>
        <w:numPr>
          <w:ilvl w:val="0"/>
          <w:numId w:val="1"/>
        </w:numPr>
        <w:spacing w:before="0" w:beforeAutospacing="0" w:after="0" w:afterAutospacing="0"/>
        <w:ind w:left="675"/>
        <w:jc w:val="both"/>
        <w:rPr>
          <w:color w:val="000000"/>
          <w:sz w:val="26"/>
          <w:szCs w:val="26"/>
        </w:rPr>
      </w:pPr>
      <w:r w:rsidRPr="00342DA0">
        <w:rPr>
          <w:color w:val="202124"/>
          <w:sz w:val="26"/>
          <w:szCs w:val="26"/>
          <w:shd w:val="clear" w:color="auto" w:fill="FFFFFF"/>
        </w:rPr>
        <w:t>A switch statement </w:t>
      </w:r>
      <w:r w:rsidRPr="00342DA0">
        <w:rPr>
          <w:bCs/>
          <w:color w:val="202124"/>
          <w:sz w:val="26"/>
          <w:szCs w:val="26"/>
          <w:shd w:val="clear" w:color="auto" w:fill="FFFFFF"/>
        </w:rPr>
        <w:t>allows a variable to be tested for equality against a list of values</w:t>
      </w:r>
      <w:r w:rsidRPr="00342DA0">
        <w:rPr>
          <w:color w:val="202124"/>
          <w:sz w:val="26"/>
          <w:szCs w:val="26"/>
          <w:shd w:val="clear" w:color="auto" w:fill="FFFFFF"/>
        </w:rPr>
        <w:t>. Each value is called a case, and the variable being switched on is checked for each switch case.</w:t>
      </w:r>
      <w:r w:rsidRPr="00342DA0">
        <w:rPr>
          <w:color w:val="000000"/>
          <w:sz w:val="26"/>
          <w:szCs w:val="26"/>
        </w:rPr>
        <w:t xml:space="preserve"> The </w:t>
      </w:r>
      <w:r w:rsidRPr="00342DA0">
        <w:rPr>
          <w:bCs/>
          <w:color w:val="000000"/>
          <w:sz w:val="26"/>
          <w:szCs w:val="26"/>
        </w:rPr>
        <w:t>expression</w:t>
      </w:r>
      <w:r w:rsidRPr="00342DA0">
        <w:rPr>
          <w:color w:val="000000"/>
          <w:sz w:val="26"/>
          <w:szCs w:val="26"/>
        </w:rPr>
        <w:t> used in a </w:t>
      </w:r>
      <w:r w:rsidRPr="00342DA0">
        <w:rPr>
          <w:bCs/>
          <w:color w:val="000000"/>
          <w:sz w:val="26"/>
          <w:szCs w:val="26"/>
        </w:rPr>
        <w:t>switch</w:t>
      </w:r>
      <w:r w:rsidRPr="00342DA0">
        <w:rPr>
          <w:color w:val="000000"/>
          <w:sz w:val="26"/>
          <w:szCs w:val="26"/>
        </w:rPr>
        <w:t> statement must have an integral or enumerated type, or be of a class type in which the class has a single conversion function to an integral or enumerated type.</w:t>
      </w:r>
    </w:p>
    <w:p w14:paraId="5DF4E497" w14:textId="77777777" w:rsidR="000679D3" w:rsidRPr="00342DA0" w:rsidRDefault="000679D3" w:rsidP="000679D3">
      <w:pPr>
        <w:pStyle w:val="NormalWeb"/>
        <w:numPr>
          <w:ilvl w:val="0"/>
          <w:numId w:val="1"/>
        </w:numPr>
        <w:spacing w:before="0" w:beforeAutospacing="0" w:after="0" w:afterAutospacing="0"/>
        <w:jc w:val="both"/>
        <w:rPr>
          <w:color w:val="000000"/>
          <w:sz w:val="26"/>
          <w:szCs w:val="26"/>
        </w:rPr>
      </w:pPr>
      <w:r w:rsidRPr="00342DA0">
        <w:rPr>
          <w:color w:val="000000"/>
          <w:sz w:val="26"/>
          <w:szCs w:val="26"/>
        </w:rPr>
        <w:t>The </w:t>
      </w:r>
      <w:r w:rsidRPr="00342DA0">
        <w:rPr>
          <w:bCs/>
          <w:color w:val="000000"/>
          <w:sz w:val="26"/>
          <w:szCs w:val="26"/>
        </w:rPr>
        <w:t>constant-expression</w:t>
      </w:r>
      <w:r w:rsidRPr="00342DA0">
        <w:rPr>
          <w:color w:val="000000"/>
          <w:sz w:val="26"/>
          <w:szCs w:val="26"/>
        </w:rPr>
        <w:t> for a case must be the same data type as the variable in the switch, and it must be a constant or a literal.</w:t>
      </w:r>
    </w:p>
    <w:p w14:paraId="16F265A0" w14:textId="77777777" w:rsidR="000679D3" w:rsidRPr="00342DA0" w:rsidRDefault="000679D3" w:rsidP="000679D3">
      <w:pPr>
        <w:pStyle w:val="NormalWeb"/>
        <w:numPr>
          <w:ilvl w:val="0"/>
          <w:numId w:val="1"/>
        </w:numPr>
        <w:spacing w:before="0" w:beforeAutospacing="0" w:after="0" w:afterAutospacing="0"/>
        <w:jc w:val="both"/>
        <w:rPr>
          <w:color w:val="000000"/>
          <w:sz w:val="26"/>
          <w:szCs w:val="26"/>
        </w:rPr>
      </w:pPr>
      <w:r w:rsidRPr="00342DA0">
        <w:rPr>
          <w:color w:val="000000"/>
          <w:sz w:val="26"/>
          <w:szCs w:val="26"/>
        </w:rPr>
        <w:t>When the variable being switched on is equal to a case, the statements following that case will execute until a </w:t>
      </w:r>
      <w:r w:rsidRPr="00342DA0">
        <w:rPr>
          <w:bCs/>
          <w:color w:val="000000"/>
          <w:sz w:val="26"/>
          <w:szCs w:val="26"/>
        </w:rPr>
        <w:t>break</w:t>
      </w:r>
      <w:r w:rsidRPr="00342DA0">
        <w:rPr>
          <w:color w:val="000000"/>
          <w:sz w:val="26"/>
          <w:szCs w:val="26"/>
        </w:rPr>
        <w:t> statement is reached.</w:t>
      </w:r>
    </w:p>
    <w:p w14:paraId="6C316CC3" w14:textId="77777777" w:rsidR="000679D3" w:rsidRPr="00342DA0" w:rsidRDefault="000679D3" w:rsidP="000679D3">
      <w:pPr>
        <w:pStyle w:val="NormalWeb"/>
        <w:numPr>
          <w:ilvl w:val="0"/>
          <w:numId w:val="1"/>
        </w:numPr>
        <w:spacing w:before="0" w:beforeAutospacing="0" w:after="0" w:afterAutospacing="0"/>
        <w:jc w:val="both"/>
        <w:rPr>
          <w:color w:val="000000"/>
          <w:sz w:val="26"/>
          <w:szCs w:val="26"/>
        </w:rPr>
      </w:pPr>
      <w:r w:rsidRPr="00342DA0">
        <w:rPr>
          <w:color w:val="000000"/>
          <w:sz w:val="26"/>
          <w:szCs w:val="26"/>
        </w:rPr>
        <w:t>When a </w:t>
      </w:r>
      <w:r w:rsidRPr="00342DA0">
        <w:rPr>
          <w:bCs/>
          <w:color w:val="000000"/>
          <w:sz w:val="26"/>
          <w:szCs w:val="26"/>
        </w:rPr>
        <w:t>break</w:t>
      </w:r>
      <w:r w:rsidRPr="00342DA0">
        <w:rPr>
          <w:color w:val="000000"/>
          <w:sz w:val="26"/>
          <w:szCs w:val="26"/>
        </w:rPr>
        <w:t> statement is reached, the switch terminates, and the flow of control jumps to the next line following the switch statement.</w:t>
      </w:r>
    </w:p>
    <w:p w14:paraId="3F26532D" w14:textId="77777777" w:rsidR="000679D3" w:rsidRPr="00CC1C43" w:rsidRDefault="000679D3">
      <w:pPr>
        <w:rPr>
          <w:rFonts w:ascii="Times New Roman" w:eastAsia="Times New Roman" w:hAnsi="Times New Roman" w:cs="Times New Roman"/>
          <w:b/>
          <w:sz w:val="32"/>
          <w:szCs w:val="32"/>
        </w:rPr>
      </w:pPr>
    </w:p>
    <w:p w14:paraId="3C51B333" w14:textId="77777777" w:rsidR="000679D3" w:rsidRPr="00CC1C43" w:rsidRDefault="000679D3">
      <w:pPr>
        <w:rPr>
          <w:rFonts w:ascii="Times New Roman" w:eastAsia="Times New Roman" w:hAnsi="Times New Roman" w:cs="Times New Roman"/>
          <w:b/>
          <w:sz w:val="32"/>
          <w:szCs w:val="32"/>
        </w:rPr>
      </w:pPr>
      <w:r w:rsidRPr="00CC1C43">
        <w:rPr>
          <w:rFonts w:ascii="Times New Roman" w:eastAsia="Times New Roman" w:hAnsi="Times New Roman" w:cs="Times New Roman"/>
          <w:b/>
          <w:sz w:val="32"/>
          <w:szCs w:val="32"/>
        </w:rPr>
        <w:t xml:space="preserve">                                    </w:t>
      </w:r>
      <w:r w:rsidRPr="00CC1C43">
        <w:rPr>
          <w:rFonts w:ascii="Times New Roman" w:hAnsi="Times New Roman" w:cs="Times New Roman"/>
          <w:noProof/>
        </w:rPr>
        <w:drawing>
          <wp:inline distT="0" distB="0" distL="0" distR="0" wp14:anchorId="31F6B374" wp14:editId="5EBBD690">
            <wp:extent cx="3062821" cy="1835785"/>
            <wp:effectExtent l="0" t="0" r="0" b="0"/>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pic:cNvPicPr/>
                  </pic:nvPicPr>
                  <pic:blipFill>
                    <a:blip r:embed="rId12">
                      <a:extLst>
                        <a:ext uri="{28A0092B-C50C-407E-A947-70E740481C1C}">
                          <a14:useLocalDpi xmlns:a14="http://schemas.microsoft.com/office/drawing/2010/main" val="0"/>
                        </a:ext>
                      </a:extLst>
                    </a:blip>
                    <a:stretch>
                      <a:fillRect/>
                    </a:stretch>
                  </pic:blipFill>
                  <pic:spPr>
                    <a:xfrm>
                      <a:off x="0" y="0"/>
                      <a:ext cx="3094060" cy="1854509"/>
                    </a:xfrm>
                    <a:prstGeom prst="rect">
                      <a:avLst/>
                    </a:prstGeom>
                  </pic:spPr>
                </pic:pic>
              </a:graphicData>
            </a:graphic>
          </wp:inline>
        </w:drawing>
      </w:r>
    </w:p>
    <w:p w14:paraId="25547ACE" w14:textId="77777777" w:rsidR="000679D3" w:rsidRPr="00CC1C43" w:rsidRDefault="000679D3" w:rsidP="000679D3">
      <w:pPr>
        <w:rPr>
          <w:rFonts w:ascii="Times New Roman" w:hAnsi="Times New Roman" w:cs="Times New Roman"/>
        </w:rPr>
      </w:pPr>
    </w:p>
    <w:p w14:paraId="34F7EB0E" w14:textId="77777777" w:rsidR="000679D3" w:rsidRPr="00CC1C43" w:rsidRDefault="000679D3" w:rsidP="000679D3">
      <w:pPr>
        <w:rPr>
          <w:rFonts w:ascii="Times New Roman" w:hAnsi="Times New Roman" w:cs="Times New Roman"/>
          <w:b/>
          <w:sz w:val="32"/>
          <w:szCs w:val="32"/>
        </w:rPr>
      </w:pPr>
      <w:r w:rsidRPr="00CC1C43">
        <w:rPr>
          <w:rFonts w:ascii="Times New Roman" w:hAnsi="Times New Roman" w:cs="Times New Roman"/>
          <w:b/>
          <w:sz w:val="32"/>
          <w:szCs w:val="32"/>
        </w:rPr>
        <w:t xml:space="preserve">                                                    Add </w:t>
      </w:r>
      <w:proofErr w:type="gramStart"/>
      <w:r w:rsidRPr="00CC1C43">
        <w:rPr>
          <w:rFonts w:ascii="Times New Roman" w:hAnsi="Times New Roman" w:cs="Times New Roman"/>
          <w:b/>
          <w:sz w:val="32"/>
          <w:szCs w:val="32"/>
        </w:rPr>
        <w:t>book(</w:t>
      </w:r>
      <w:proofErr w:type="gramEnd"/>
      <w:r w:rsidRPr="00CC1C43">
        <w:rPr>
          <w:rFonts w:ascii="Times New Roman" w:hAnsi="Times New Roman" w:cs="Times New Roman"/>
          <w:b/>
          <w:sz w:val="32"/>
          <w:szCs w:val="32"/>
        </w:rPr>
        <w:t>)</w:t>
      </w:r>
    </w:p>
    <w:p w14:paraId="26015719" w14:textId="5FD53F2E" w:rsidR="000679D3" w:rsidRPr="00342DA0" w:rsidRDefault="000679D3" w:rsidP="000679D3">
      <w:pPr>
        <w:pStyle w:val="NormalWeb"/>
        <w:numPr>
          <w:ilvl w:val="0"/>
          <w:numId w:val="3"/>
        </w:numPr>
        <w:spacing w:before="0" w:beforeAutospacing="0" w:after="0" w:afterAutospacing="0"/>
        <w:ind w:left="675"/>
        <w:jc w:val="both"/>
        <w:rPr>
          <w:color w:val="000000"/>
          <w:sz w:val="26"/>
          <w:szCs w:val="26"/>
        </w:rPr>
      </w:pPr>
      <w:r w:rsidRPr="00342DA0">
        <w:rPr>
          <w:sz w:val="26"/>
          <w:szCs w:val="26"/>
          <w:highlight w:val="lightGray"/>
        </w:rPr>
        <w:t>It’s also a switch case statement</w:t>
      </w:r>
      <w:r w:rsidR="00E13B91" w:rsidRPr="00342DA0">
        <w:rPr>
          <w:sz w:val="26"/>
          <w:szCs w:val="26"/>
          <w:highlight w:val="lightGray"/>
        </w:rPr>
        <w:t>.</w:t>
      </w:r>
      <w:r w:rsidRPr="00342DA0">
        <w:rPr>
          <w:sz w:val="26"/>
          <w:szCs w:val="26"/>
          <w:highlight w:val="lightGray"/>
        </w:rPr>
        <w:t xml:space="preserve"> </w:t>
      </w:r>
      <w:r w:rsidR="00E13B91" w:rsidRPr="00342DA0">
        <w:rPr>
          <w:sz w:val="26"/>
          <w:szCs w:val="26"/>
          <w:highlight w:val="lightGray"/>
        </w:rPr>
        <w:t>T</w:t>
      </w:r>
      <w:r w:rsidRPr="00342DA0">
        <w:rPr>
          <w:sz w:val="26"/>
          <w:szCs w:val="26"/>
          <w:highlight w:val="lightGray"/>
        </w:rPr>
        <w:t xml:space="preserve">his function will run in case </w:t>
      </w:r>
      <w:r w:rsidR="00E13B91" w:rsidRPr="00342DA0">
        <w:rPr>
          <w:sz w:val="26"/>
          <w:szCs w:val="26"/>
          <w:highlight w:val="lightGray"/>
        </w:rPr>
        <w:t>statement</w:t>
      </w:r>
      <w:r w:rsidR="00E13B91" w:rsidRPr="00342DA0">
        <w:rPr>
          <w:sz w:val="26"/>
          <w:szCs w:val="26"/>
        </w:rPr>
        <w:t>.</w:t>
      </w:r>
      <w:r w:rsidRPr="00342DA0">
        <w:rPr>
          <w:color w:val="000000"/>
          <w:sz w:val="26"/>
          <w:szCs w:val="26"/>
        </w:rPr>
        <w:t xml:space="preserve"> The </w:t>
      </w:r>
      <w:r w:rsidRPr="00342DA0">
        <w:rPr>
          <w:bCs/>
          <w:color w:val="000000"/>
          <w:sz w:val="26"/>
          <w:szCs w:val="26"/>
        </w:rPr>
        <w:t>constant-expression</w:t>
      </w:r>
      <w:r w:rsidRPr="00342DA0">
        <w:rPr>
          <w:color w:val="000000"/>
          <w:sz w:val="26"/>
          <w:szCs w:val="26"/>
        </w:rPr>
        <w:t> for a case must be the same data type as the variable in the switch, and it must be a constant or a literal.</w:t>
      </w:r>
    </w:p>
    <w:p w14:paraId="1C7719D9" w14:textId="77777777" w:rsidR="000679D3" w:rsidRPr="00342DA0" w:rsidRDefault="000679D3" w:rsidP="000679D3">
      <w:pPr>
        <w:pStyle w:val="NormalWeb"/>
        <w:numPr>
          <w:ilvl w:val="0"/>
          <w:numId w:val="3"/>
        </w:numPr>
        <w:spacing w:before="0" w:beforeAutospacing="0" w:after="0" w:afterAutospacing="0"/>
        <w:ind w:left="675"/>
        <w:jc w:val="both"/>
        <w:rPr>
          <w:color w:val="000000"/>
          <w:sz w:val="26"/>
          <w:szCs w:val="26"/>
        </w:rPr>
      </w:pPr>
      <w:r w:rsidRPr="00342DA0">
        <w:rPr>
          <w:color w:val="000000"/>
          <w:sz w:val="26"/>
          <w:szCs w:val="26"/>
        </w:rPr>
        <w:t>When the variable being switched on is equal to a case, the statements following that case will execute until a </w:t>
      </w:r>
      <w:r w:rsidRPr="00342DA0">
        <w:rPr>
          <w:bCs/>
          <w:color w:val="000000"/>
          <w:sz w:val="26"/>
          <w:szCs w:val="26"/>
        </w:rPr>
        <w:t>break</w:t>
      </w:r>
      <w:r w:rsidRPr="00342DA0">
        <w:rPr>
          <w:color w:val="000000"/>
          <w:sz w:val="26"/>
          <w:szCs w:val="26"/>
        </w:rPr>
        <w:t> statement is reached.</w:t>
      </w:r>
    </w:p>
    <w:p w14:paraId="2027636A" w14:textId="77777777" w:rsidR="000679D3" w:rsidRPr="00CC1C43" w:rsidRDefault="000679D3" w:rsidP="000679D3">
      <w:pPr>
        <w:pStyle w:val="NormalWeb"/>
        <w:numPr>
          <w:ilvl w:val="0"/>
          <w:numId w:val="3"/>
        </w:numPr>
        <w:spacing w:before="0" w:beforeAutospacing="0" w:after="0" w:afterAutospacing="0"/>
        <w:ind w:left="675"/>
        <w:jc w:val="both"/>
        <w:rPr>
          <w:color w:val="000000"/>
        </w:rPr>
      </w:pPr>
    </w:p>
    <w:p w14:paraId="221D9B39" w14:textId="77777777" w:rsidR="000679D3" w:rsidRPr="00CC1C43" w:rsidRDefault="000679D3" w:rsidP="000679D3">
      <w:pPr>
        <w:rPr>
          <w:rFonts w:ascii="Times New Roman" w:hAnsi="Times New Roman" w:cs="Times New Roman"/>
          <w:sz w:val="32"/>
          <w:szCs w:val="32"/>
        </w:rPr>
      </w:pPr>
      <w:r w:rsidRPr="00CC1C43">
        <w:rPr>
          <w:rFonts w:ascii="Times New Roman" w:hAnsi="Times New Roman" w:cs="Times New Roman"/>
          <w:sz w:val="32"/>
          <w:szCs w:val="32"/>
        </w:rPr>
        <w:t xml:space="preserve">                             </w:t>
      </w:r>
      <w:r w:rsidRPr="00CC1C43">
        <w:rPr>
          <w:rFonts w:ascii="Times New Roman" w:hAnsi="Times New Roman" w:cs="Times New Roman"/>
          <w:noProof/>
          <w:sz w:val="32"/>
          <w:szCs w:val="32"/>
        </w:rPr>
        <w:drawing>
          <wp:inline distT="0" distB="0" distL="0" distR="0" wp14:anchorId="58FDA90E" wp14:editId="4376BB60">
            <wp:extent cx="2933700" cy="1097596"/>
            <wp:effectExtent l="0" t="0" r="0" b="0"/>
            <wp:docPr id="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7"/>
                    <pic:cNvPicPr/>
                  </pic:nvPicPr>
                  <pic:blipFill>
                    <a:blip r:embed="rId13">
                      <a:extLst>
                        <a:ext uri="{28A0092B-C50C-407E-A947-70E740481C1C}">
                          <a14:useLocalDpi xmlns:a14="http://schemas.microsoft.com/office/drawing/2010/main" val="0"/>
                        </a:ext>
                      </a:extLst>
                    </a:blip>
                    <a:stretch>
                      <a:fillRect/>
                    </a:stretch>
                  </pic:blipFill>
                  <pic:spPr>
                    <a:xfrm>
                      <a:off x="0" y="0"/>
                      <a:ext cx="2933700" cy="1097596"/>
                    </a:xfrm>
                    <a:prstGeom prst="rect">
                      <a:avLst/>
                    </a:prstGeom>
                  </pic:spPr>
                </pic:pic>
              </a:graphicData>
            </a:graphic>
          </wp:inline>
        </w:drawing>
      </w:r>
    </w:p>
    <w:p w14:paraId="64D898A5" w14:textId="77777777" w:rsidR="000679D3" w:rsidRPr="00CC1C43" w:rsidRDefault="000679D3">
      <w:pPr>
        <w:rPr>
          <w:rFonts w:ascii="Times New Roman" w:hAnsi="Times New Roman" w:cs="Times New Roman"/>
          <w:sz w:val="32"/>
          <w:szCs w:val="32"/>
        </w:rPr>
      </w:pPr>
      <w:r w:rsidRPr="00CC1C43">
        <w:rPr>
          <w:rFonts w:ascii="Times New Roman" w:hAnsi="Times New Roman" w:cs="Times New Roman"/>
          <w:sz w:val="32"/>
          <w:szCs w:val="32"/>
        </w:rPr>
        <w:br w:type="page"/>
      </w:r>
    </w:p>
    <w:p w14:paraId="6464E1F5" w14:textId="77777777" w:rsidR="000679D3" w:rsidRPr="00CC1C43" w:rsidRDefault="000679D3" w:rsidP="000679D3">
      <w:pPr>
        <w:rPr>
          <w:rFonts w:ascii="Times New Roman" w:hAnsi="Times New Roman" w:cs="Times New Roman"/>
          <w:b/>
          <w:sz w:val="32"/>
          <w:szCs w:val="32"/>
        </w:rPr>
      </w:pPr>
      <w:r w:rsidRPr="00CC1C43">
        <w:rPr>
          <w:rFonts w:ascii="Times New Roman" w:hAnsi="Times New Roman" w:cs="Times New Roman"/>
          <w:b/>
          <w:sz w:val="32"/>
          <w:szCs w:val="32"/>
        </w:rPr>
        <w:lastRenderedPageBreak/>
        <w:t xml:space="preserve">                                                        </w:t>
      </w:r>
      <w:proofErr w:type="gramStart"/>
      <w:r w:rsidRPr="00CC1C43">
        <w:rPr>
          <w:rFonts w:ascii="Times New Roman" w:hAnsi="Times New Roman" w:cs="Times New Roman"/>
          <w:b/>
          <w:sz w:val="32"/>
          <w:szCs w:val="32"/>
        </w:rPr>
        <w:t>Main(</w:t>
      </w:r>
      <w:proofErr w:type="gramEnd"/>
      <w:r w:rsidRPr="00CC1C43">
        <w:rPr>
          <w:rFonts w:ascii="Times New Roman" w:hAnsi="Times New Roman" w:cs="Times New Roman"/>
          <w:b/>
          <w:sz w:val="32"/>
          <w:szCs w:val="32"/>
        </w:rPr>
        <w:t>)</w:t>
      </w:r>
    </w:p>
    <w:p w14:paraId="0D3D630D" w14:textId="5A78F530" w:rsidR="000679D3" w:rsidRPr="00342DA0" w:rsidRDefault="005443D2" w:rsidP="000679D3">
      <w:pPr>
        <w:rPr>
          <w:rFonts w:ascii="Times New Roman" w:eastAsia="Times New Roman" w:hAnsi="Times New Roman" w:cs="Times New Roman"/>
          <w:sz w:val="26"/>
          <w:szCs w:val="26"/>
        </w:rPr>
      </w:pPr>
      <w:r>
        <w:rPr>
          <w:rFonts w:ascii="Times New Roman" w:eastAsia="Times New Roman" w:hAnsi="Times New Roman" w:cs="Times New Roman"/>
          <w:color w:val="333333"/>
          <w:sz w:val="26"/>
          <w:szCs w:val="26"/>
          <w:shd w:val="clear" w:color="auto" w:fill="FFFFFF"/>
        </w:rPr>
        <w:t>T</w:t>
      </w:r>
      <w:r w:rsidR="000679D3" w:rsidRPr="00342DA0">
        <w:rPr>
          <w:rFonts w:ascii="Times New Roman" w:eastAsia="Times New Roman" w:hAnsi="Times New Roman" w:cs="Times New Roman"/>
          <w:color w:val="333333"/>
          <w:sz w:val="26"/>
          <w:szCs w:val="26"/>
          <w:shd w:val="clear" w:color="auto" w:fill="FFFFFF"/>
        </w:rPr>
        <w:t>he iteration is implemented using a do while loop. We need to initiate the iteration in order to have multiple inputs and give out their corresponding outputs. In other words, we can say that we use a do while loop for iterating many times when we want to give input many times, one after another, so that all the information of the books present in the library can be somehow known.</w:t>
      </w:r>
    </w:p>
    <w:p w14:paraId="070DA48C" w14:textId="77777777" w:rsidR="000679D3" w:rsidRPr="00CC1C43" w:rsidRDefault="000679D3" w:rsidP="000679D3">
      <w:pPr>
        <w:rPr>
          <w:rFonts w:ascii="Times New Roman" w:hAnsi="Times New Roman" w:cs="Times New Roman"/>
          <w:b/>
          <w:sz w:val="32"/>
          <w:szCs w:val="32"/>
        </w:rPr>
      </w:pPr>
      <w:r w:rsidRPr="00CC1C43">
        <w:rPr>
          <w:rFonts w:ascii="Times New Roman" w:hAnsi="Times New Roman" w:cs="Times New Roman"/>
          <w:b/>
          <w:noProof/>
          <w:sz w:val="32"/>
          <w:szCs w:val="32"/>
        </w:rPr>
        <w:drawing>
          <wp:inline distT="0" distB="0" distL="0" distR="0" wp14:anchorId="67B4A003" wp14:editId="305FE182">
            <wp:extent cx="5732085" cy="2270760"/>
            <wp:effectExtent l="0" t="0" r="0" b="0"/>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pic:cNvPicPr/>
                  </pic:nvPicPr>
                  <pic:blipFill>
                    <a:blip r:embed="rId14">
                      <a:extLst>
                        <a:ext uri="{28A0092B-C50C-407E-A947-70E740481C1C}">
                          <a14:useLocalDpi xmlns:a14="http://schemas.microsoft.com/office/drawing/2010/main" val="0"/>
                        </a:ext>
                      </a:extLst>
                    </a:blip>
                    <a:stretch>
                      <a:fillRect/>
                    </a:stretch>
                  </pic:blipFill>
                  <pic:spPr>
                    <a:xfrm>
                      <a:off x="0" y="0"/>
                      <a:ext cx="5743657" cy="2275344"/>
                    </a:xfrm>
                    <a:prstGeom prst="rect">
                      <a:avLst/>
                    </a:prstGeom>
                  </pic:spPr>
                </pic:pic>
              </a:graphicData>
            </a:graphic>
          </wp:inline>
        </w:drawing>
      </w:r>
    </w:p>
    <w:p w14:paraId="316E3287" w14:textId="77777777" w:rsidR="000679D3" w:rsidRPr="00CC1C43" w:rsidRDefault="000679D3" w:rsidP="000679D3">
      <w:pPr>
        <w:rPr>
          <w:rFonts w:ascii="Times New Roman" w:hAnsi="Times New Roman" w:cs="Times New Roman"/>
          <w:b/>
          <w:sz w:val="32"/>
          <w:szCs w:val="32"/>
        </w:rPr>
      </w:pPr>
    </w:p>
    <w:p w14:paraId="6B952A33" w14:textId="77777777" w:rsidR="000679D3" w:rsidRPr="00CC1C43" w:rsidRDefault="000679D3" w:rsidP="000679D3">
      <w:pPr>
        <w:rPr>
          <w:rFonts w:ascii="Times New Roman" w:hAnsi="Times New Roman" w:cs="Times New Roman"/>
          <w:b/>
          <w:sz w:val="32"/>
          <w:szCs w:val="32"/>
        </w:rPr>
      </w:pPr>
      <w:r w:rsidRPr="00CC1C43">
        <w:rPr>
          <w:rFonts w:ascii="Times New Roman" w:hAnsi="Times New Roman" w:cs="Times New Roman"/>
          <w:b/>
          <w:sz w:val="32"/>
          <w:szCs w:val="32"/>
        </w:rPr>
        <w:t xml:space="preserve">                                   Show Goodbye </w:t>
      </w:r>
      <w:proofErr w:type="gramStart"/>
      <w:r w:rsidRPr="00CC1C43">
        <w:rPr>
          <w:rFonts w:ascii="Times New Roman" w:hAnsi="Times New Roman" w:cs="Times New Roman"/>
          <w:b/>
          <w:sz w:val="32"/>
          <w:szCs w:val="32"/>
        </w:rPr>
        <w:t>Message(</w:t>
      </w:r>
      <w:proofErr w:type="gramEnd"/>
      <w:r w:rsidRPr="00CC1C43">
        <w:rPr>
          <w:rFonts w:ascii="Times New Roman" w:hAnsi="Times New Roman" w:cs="Times New Roman"/>
          <w:b/>
          <w:sz w:val="32"/>
          <w:szCs w:val="32"/>
        </w:rPr>
        <w:t>)</w:t>
      </w:r>
    </w:p>
    <w:p w14:paraId="5480D977" w14:textId="12E5A274" w:rsidR="000679D3" w:rsidRPr="00342DA0" w:rsidRDefault="000679D3" w:rsidP="000679D3">
      <w:pPr>
        <w:rPr>
          <w:rFonts w:ascii="Times New Roman" w:hAnsi="Times New Roman" w:cs="Times New Roman"/>
          <w:sz w:val="26"/>
          <w:szCs w:val="26"/>
        </w:rPr>
      </w:pPr>
      <w:r w:rsidRPr="00342DA0">
        <w:rPr>
          <w:rFonts w:ascii="Times New Roman" w:hAnsi="Times New Roman" w:cs="Times New Roman"/>
          <w:sz w:val="26"/>
          <w:szCs w:val="26"/>
        </w:rPr>
        <w:t>When the user enters option 6,</w:t>
      </w:r>
      <w:r w:rsidR="00E13B91" w:rsidRPr="00342DA0">
        <w:rPr>
          <w:rFonts w:ascii="Times New Roman" w:hAnsi="Times New Roman" w:cs="Times New Roman"/>
          <w:sz w:val="26"/>
          <w:szCs w:val="26"/>
        </w:rPr>
        <w:t xml:space="preserve"> </w:t>
      </w:r>
      <w:r w:rsidRPr="00342DA0">
        <w:rPr>
          <w:rFonts w:ascii="Times New Roman" w:hAnsi="Times New Roman" w:cs="Times New Roman"/>
          <w:sz w:val="26"/>
          <w:szCs w:val="26"/>
        </w:rPr>
        <w:t xml:space="preserve">the program should terminate after showing the goodbye message </w:t>
      </w:r>
    </w:p>
    <w:p w14:paraId="6E239CA5" w14:textId="77777777" w:rsidR="000679D3" w:rsidRPr="00CC1C43" w:rsidRDefault="000679D3" w:rsidP="000679D3">
      <w:pPr>
        <w:rPr>
          <w:rFonts w:ascii="Times New Roman" w:hAnsi="Times New Roman" w:cs="Times New Roman"/>
          <w:b/>
          <w:sz w:val="32"/>
          <w:szCs w:val="32"/>
        </w:rPr>
      </w:pPr>
      <w:r w:rsidRPr="00CC1C43">
        <w:rPr>
          <w:rFonts w:ascii="Times New Roman" w:hAnsi="Times New Roman" w:cs="Times New Roman"/>
          <w:b/>
          <w:noProof/>
          <w:sz w:val="32"/>
          <w:szCs w:val="32"/>
        </w:rPr>
        <w:drawing>
          <wp:inline distT="0" distB="0" distL="0" distR="0" wp14:anchorId="121037AD" wp14:editId="1CCC595C">
            <wp:extent cx="5829300" cy="1942905"/>
            <wp:effectExtent l="0" t="0" r="0" b="0"/>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pic:cNvPicPr/>
                  </pic:nvPicPr>
                  <pic:blipFill>
                    <a:blip r:embed="rId15">
                      <a:extLst>
                        <a:ext uri="{28A0092B-C50C-407E-A947-70E740481C1C}">
                          <a14:useLocalDpi xmlns:a14="http://schemas.microsoft.com/office/drawing/2010/main" val="0"/>
                        </a:ext>
                      </a:extLst>
                    </a:blip>
                    <a:stretch>
                      <a:fillRect/>
                    </a:stretch>
                  </pic:blipFill>
                  <pic:spPr>
                    <a:xfrm>
                      <a:off x="0" y="0"/>
                      <a:ext cx="5866038" cy="1955150"/>
                    </a:xfrm>
                    <a:prstGeom prst="rect">
                      <a:avLst/>
                    </a:prstGeom>
                  </pic:spPr>
                </pic:pic>
              </a:graphicData>
            </a:graphic>
          </wp:inline>
        </w:drawing>
      </w:r>
    </w:p>
    <w:p w14:paraId="673D4DCA" w14:textId="77777777" w:rsidR="000679D3" w:rsidRPr="00CC1C43" w:rsidRDefault="000679D3" w:rsidP="000679D3">
      <w:pPr>
        <w:rPr>
          <w:rFonts w:ascii="Times New Roman" w:hAnsi="Times New Roman" w:cs="Times New Roman"/>
          <w:b/>
          <w:sz w:val="32"/>
          <w:szCs w:val="32"/>
        </w:rPr>
      </w:pPr>
    </w:p>
    <w:p w14:paraId="35DE354C" w14:textId="77777777" w:rsidR="000679D3" w:rsidRPr="00CC1C43" w:rsidRDefault="000679D3">
      <w:pPr>
        <w:rPr>
          <w:rFonts w:ascii="Times New Roman" w:hAnsi="Times New Roman" w:cs="Times New Roman"/>
          <w:b/>
          <w:sz w:val="32"/>
          <w:szCs w:val="32"/>
        </w:rPr>
      </w:pPr>
      <w:r w:rsidRPr="00CC1C43">
        <w:rPr>
          <w:rFonts w:ascii="Times New Roman" w:hAnsi="Times New Roman" w:cs="Times New Roman"/>
          <w:b/>
          <w:sz w:val="32"/>
          <w:szCs w:val="32"/>
        </w:rPr>
        <w:br w:type="page"/>
      </w:r>
    </w:p>
    <w:p w14:paraId="28AF6234" w14:textId="77777777" w:rsidR="000679D3" w:rsidRPr="00CC1C43" w:rsidRDefault="000679D3" w:rsidP="000679D3">
      <w:pPr>
        <w:rPr>
          <w:rFonts w:ascii="Times New Roman" w:hAnsi="Times New Roman" w:cs="Times New Roman"/>
          <w:b/>
          <w:sz w:val="32"/>
          <w:szCs w:val="32"/>
        </w:rPr>
      </w:pPr>
      <w:r w:rsidRPr="00CC1C43">
        <w:rPr>
          <w:rFonts w:ascii="Times New Roman" w:hAnsi="Times New Roman" w:cs="Times New Roman"/>
          <w:b/>
          <w:sz w:val="32"/>
          <w:szCs w:val="32"/>
        </w:rPr>
        <w:lastRenderedPageBreak/>
        <w:t xml:space="preserve">                                               </w:t>
      </w:r>
      <w:r w:rsidR="004033AD" w:rsidRPr="00CC1C43">
        <w:rPr>
          <w:rFonts w:ascii="Times New Roman" w:hAnsi="Times New Roman" w:cs="Times New Roman"/>
          <w:b/>
          <w:sz w:val="32"/>
          <w:szCs w:val="32"/>
        </w:rPr>
        <w:t>Conclusion</w:t>
      </w:r>
    </w:p>
    <w:p w14:paraId="6B572434" w14:textId="77777777" w:rsidR="000679D3" w:rsidRPr="00CC1C43" w:rsidRDefault="000679D3" w:rsidP="000679D3">
      <w:pPr>
        <w:rPr>
          <w:rFonts w:ascii="Times New Roman" w:hAnsi="Times New Roman" w:cs="Times New Roman"/>
          <w:b/>
          <w:sz w:val="32"/>
          <w:szCs w:val="32"/>
        </w:rPr>
      </w:pPr>
    </w:p>
    <w:p w14:paraId="0914CB64" w14:textId="77777777" w:rsidR="000679D3" w:rsidRPr="00342DA0" w:rsidRDefault="000679D3" w:rsidP="000679D3">
      <w:pPr>
        <w:pStyle w:val="NormalWeb"/>
        <w:shd w:val="clear" w:color="auto" w:fill="FFFFFF"/>
        <w:jc w:val="both"/>
        <w:rPr>
          <w:color w:val="333333"/>
          <w:sz w:val="26"/>
          <w:szCs w:val="26"/>
        </w:rPr>
      </w:pPr>
      <w:r w:rsidRPr="00342DA0">
        <w:rPr>
          <w:color w:val="333333"/>
          <w:sz w:val="26"/>
          <w:szCs w:val="26"/>
        </w:rPr>
        <w:t>The concept of storing or recording the details of books embedded within the user's system is known as Library Management System. It details the type of books, the list of books, etc. Only a person with the login credentials can access the Library Management System. That person can perform many operations like adding the book details, removing the book details, displaying the book details, modifying the book details, etc.</w:t>
      </w:r>
    </w:p>
    <w:p w14:paraId="7DCB6F66" w14:textId="28E57445" w:rsidR="000679D3" w:rsidRPr="00342DA0" w:rsidRDefault="000679D3" w:rsidP="000679D3">
      <w:pPr>
        <w:pStyle w:val="NormalWeb"/>
        <w:shd w:val="clear" w:color="auto" w:fill="FFFFFF"/>
        <w:jc w:val="both"/>
        <w:rPr>
          <w:color w:val="333333"/>
          <w:sz w:val="26"/>
          <w:szCs w:val="26"/>
        </w:rPr>
      </w:pPr>
      <w:r w:rsidRPr="00342DA0">
        <w:rPr>
          <w:color w:val="333333"/>
          <w:sz w:val="26"/>
          <w:szCs w:val="26"/>
        </w:rPr>
        <w:t xml:space="preserve">We must use the Library Management System in order to have secured storage of book details contained within the Library </w:t>
      </w:r>
      <w:r w:rsidR="00E13B91" w:rsidRPr="00342DA0">
        <w:rPr>
          <w:color w:val="333333"/>
          <w:sz w:val="26"/>
          <w:szCs w:val="26"/>
        </w:rPr>
        <w:t>(</w:t>
      </w:r>
      <w:proofErr w:type="gramStart"/>
      <w:r w:rsidR="00E13B91" w:rsidRPr="00342DA0">
        <w:rPr>
          <w:color w:val="333333"/>
          <w:sz w:val="26"/>
          <w:szCs w:val="26"/>
        </w:rPr>
        <w:t>probably</w:t>
      </w:r>
      <w:r w:rsidRPr="00342DA0">
        <w:rPr>
          <w:color w:val="333333"/>
          <w:sz w:val="26"/>
          <w:szCs w:val="26"/>
        </w:rPr>
        <w:t xml:space="preserve"> )</w:t>
      </w:r>
      <w:proofErr w:type="gramEnd"/>
      <w:r w:rsidRPr="00342DA0">
        <w:rPr>
          <w:color w:val="333333"/>
          <w:sz w:val="26"/>
          <w:szCs w:val="26"/>
        </w:rPr>
        <w:t>. This feature is generally enabled in order to protect the data, which is highly confidential. This is one of the simplest Management systems built within the system using the C programming language.</w:t>
      </w:r>
    </w:p>
    <w:p w14:paraId="007DA57A" w14:textId="77777777" w:rsidR="000679D3" w:rsidRPr="00342DA0" w:rsidRDefault="000679D3" w:rsidP="000679D3">
      <w:pPr>
        <w:pStyle w:val="NormalWeb"/>
        <w:shd w:val="clear" w:color="auto" w:fill="FFFFFF"/>
        <w:jc w:val="both"/>
        <w:rPr>
          <w:color w:val="333333"/>
          <w:sz w:val="26"/>
          <w:szCs w:val="26"/>
        </w:rPr>
      </w:pPr>
      <w:r w:rsidRPr="00342DA0">
        <w:rPr>
          <w:color w:val="333333"/>
          <w:sz w:val="26"/>
          <w:szCs w:val="26"/>
        </w:rPr>
        <w:t>The Library Management System overviews the concept of storing and generating all the data or records of the book contained within the library. This can be known as a general database which stores the data of the book details. It helps in searching the details by reducing time consumption. Not only protects the details of the books in the library but also saves all the data up to date without missing any. This is the major benefit of the Library Management System.</w:t>
      </w:r>
    </w:p>
    <w:p w14:paraId="6F41F1E3" w14:textId="77777777" w:rsidR="000679D3" w:rsidRPr="00CC1C43" w:rsidRDefault="000679D3">
      <w:pPr>
        <w:rPr>
          <w:rFonts w:ascii="Times New Roman" w:hAnsi="Times New Roman" w:cs="Times New Roman"/>
          <w:b/>
          <w:sz w:val="32"/>
          <w:szCs w:val="32"/>
        </w:rPr>
      </w:pPr>
      <w:r w:rsidRPr="00CC1C43">
        <w:rPr>
          <w:rFonts w:ascii="Times New Roman" w:hAnsi="Times New Roman" w:cs="Times New Roman"/>
          <w:b/>
          <w:sz w:val="32"/>
          <w:szCs w:val="32"/>
        </w:rPr>
        <w:br w:type="page"/>
      </w:r>
    </w:p>
    <w:p w14:paraId="4FE996FD" w14:textId="77777777" w:rsidR="000679D3" w:rsidRPr="00CC1C43" w:rsidRDefault="000679D3" w:rsidP="000679D3">
      <w:pPr>
        <w:pStyle w:val="Title"/>
        <w:rPr>
          <w:rFonts w:ascii="Times New Roman" w:hAnsi="Times New Roman" w:cs="Times New Roman"/>
        </w:rPr>
      </w:pPr>
    </w:p>
    <w:p w14:paraId="4F524126" w14:textId="77777777" w:rsidR="000679D3" w:rsidRPr="00CC1C43" w:rsidRDefault="000679D3" w:rsidP="000679D3">
      <w:pPr>
        <w:pStyle w:val="Title"/>
        <w:rPr>
          <w:rFonts w:ascii="Times New Roman" w:hAnsi="Times New Roman" w:cs="Times New Roman"/>
        </w:rPr>
      </w:pPr>
    </w:p>
    <w:p w14:paraId="219A3575" w14:textId="77777777" w:rsidR="000679D3" w:rsidRPr="00CC1C43" w:rsidRDefault="000679D3" w:rsidP="000679D3">
      <w:pPr>
        <w:pStyle w:val="Title"/>
        <w:rPr>
          <w:rFonts w:ascii="Times New Roman" w:hAnsi="Times New Roman" w:cs="Times New Roman"/>
        </w:rPr>
      </w:pPr>
    </w:p>
    <w:p w14:paraId="34019D80" w14:textId="77777777" w:rsidR="000679D3" w:rsidRPr="00CC1C43" w:rsidRDefault="000679D3" w:rsidP="000679D3">
      <w:pPr>
        <w:rPr>
          <w:rFonts w:ascii="Times New Roman" w:hAnsi="Times New Roman" w:cs="Times New Roman"/>
        </w:rPr>
      </w:pPr>
    </w:p>
    <w:p w14:paraId="3D0402BA" w14:textId="77777777" w:rsidR="000679D3" w:rsidRPr="00CC1C43" w:rsidRDefault="000679D3" w:rsidP="000679D3">
      <w:pPr>
        <w:pStyle w:val="Title"/>
        <w:rPr>
          <w:rFonts w:ascii="Times New Roman" w:hAnsi="Times New Roman" w:cs="Times New Roman"/>
        </w:rPr>
      </w:pPr>
    </w:p>
    <w:p w14:paraId="5DE9817F" w14:textId="7039B982" w:rsidR="000679D3" w:rsidRPr="004A4A60" w:rsidRDefault="000679D3" w:rsidP="000679D3">
      <w:pPr>
        <w:pStyle w:val="Title"/>
        <w:rPr>
          <w:rFonts w:asciiTheme="minorHAnsi" w:hAnsiTheme="minorHAnsi" w:cstheme="minorHAnsi"/>
          <w:sz w:val="72"/>
          <w:szCs w:val="72"/>
        </w:rPr>
      </w:pPr>
      <w:r w:rsidRPr="004A4A60">
        <w:rPr>
          <w:rFonts w:asciiTheme="minorHAnsi" w:hAnsiTheme="minorHAnsi" w:cstheme="minorHAnsi"/>
          <w:sz w:val="72"/>
          <w:szCs w:val="72"/>
        </w:rPr>
        <w:t xml:space="preserve">                 Thank You</w:t>
      </w:r>
      <w:r w:rsidR="002B5674" w:rsidRPr="004A4A60">
        <w:rPr>
          <w:rFonts w:asciiTheme="minorHAnsi" w:hAnsiTheme="minorHAnsi" w:cstheme="minorHAnsi"/>
          <w:sz w:val="72"/>
          <w:szCs w:val="72"/>
        </w:rPr>
        <w:br w:type="page"/>
      </w:r>
    </w:p>
    <w:p w14:paraId="6219BC80" w14:textId="77777777" w:rsidR="000679D3" w:rsidRDefault="000679D3" w:rsidP="000679D3">
      <w:pPr>
        <w:rPr>
          <w:color w:val="5E5E5E"/>
          <w:sz w:val="26"/>
          <w:szCs w:val="26"/>
          <w:shd w:val="clear" w:color="auto" w:fill="FFFFFF"/>
        </w:rPr>
      </w:pPr>
    </w:p>
    <w:p w14:paraId="106172C3" w14:textId="77777777" w:rsidR="002B5674" w:rsidRDefault="002B5674"/>
    <w:p w14:paraId="057C6AC6" w14:textId="77777777" w:rsidR="002A1498" w:rsidRDefault="002A1498" w:rsidP="002A1498"/>
    <w:sectPr w:rsidR="002A1498" w:rsidSect="002A1498">
      <w:headerReference w:type="default" r:id="rId16"/>
      <w:pgSz w:w="11907" w:h="16839" w:code="9"/>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C64B51" w14:textId="77777777" w:rsidR="00FE7E07" w:rsidRDefault="00FE7E07" w:rsidP="002A1498">
      <w:pPr>
        <w:spacing w:after="0" w:line="240" w:lineRule="auto"/>
      </w:pPr>
      <w:r>
        <w:separator/>
      </w:r>
    </w:p>
  </w:endnote>
  <w:endnote w:type="continuationSeparator" w:id="0">
    <w:p w14:paraId="2938BDD3" w14:textId="77777777" w:rsidR="00FE7E07" w:rsidRDefault="00FE7E07" w:rsidP="002A14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B7DF61" w14:textId="77777777" w:rsidR="00FE7E07" w:rsidRDefault="00FE7E07" w:rsidP="002A1498">
      <w:pPr>
        <w:spacing w:after="0" w:line="240" w:lineRule="auto"/>
      </w:pPr>
      <w:r>
        <w:separator/>
      </w:r>
    </w:p>
  </w:footnote>
  <w:footnote w:type="continuationSeparator" w:id="0">
    <w:p w14:paraId="055A911F" w14:textId="77777777" w:rsidR="00FE7E07" w:rsidRDefault="00FE7E07" w:rsidP="002A14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01D662" w14:textId="77777777" w:rsidR="000679D3" w:rsidRPr="000679D3" w:rsidRDefault="000679D3">
    <w:pPr>
      <w:pStyle w:val="Header"/>
      <w:rPr>
        <w:b/>
        <w:sz w:val="32"/>
        <w:szCs w:val="32"/>
      </w:rP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7851FD"/>
    <w:multiLevelType w:val="multilevel"/>
    <w:tmpl w:val="3E06F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E02772"/>
    <w:multiLevelType w:val="multilevel"/>
    <w:tmpl w:val="11EC0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44215A"/>
    <w:multiLevelType w:val="multilevel"/>
    <w:tmpl w:val="51268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0462356">
    <w:abstractNumId w:val="0"/>
  </w:num>
  <w:num w:numId="2" w16cid:durableId="125859202">
    <w:abstractNumId w:val="1"/>
  </w:num>
  <w:num w:numId="3" w16cid:durableId="2391470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A1498"/>
    <w:rsid w:val="000679D3"/>
    <w:rsid w:val="00112264"/>
    <w:rsid w:val="00137A85"/>
    <w:rsid w:val="002A1498"/>
    <w:rsid w:val="002B1ADA"/>
    <w:rsid w:val="002B5674"/>
    <w:rsid w:val="00342DA0"/>
    <w:rsid w:val="003C505A"/>
    <w:rsid w:val="003E449C"/>
    <w:rsid w:val="004033AD"/>
    <w:rsid w:val="00440AA5"/>
    <w:rsid w:val="00472A71"/>
    <w:rsid w:val="004A4A60"/>
    <w:rsid w:val="00520135"/>
    <w:rsid w:val="005443D2"/>
    <w:rsid w:val="005737F4"/>
    <w:rsid w:val="00682464"/>
    <w:rsid w:val="0070679F"/>
    <w:rsid w:val="007B5484"/>
    <w:rsid w:val="007D352D"/>
    <w:rsid w:val="007E4AD1"/>
    <w:rsid w:val="0082607F"/>
    <w:rsid w:val="00922E00"/>
    <w:rsid w:val="00A56F98"/>
    <w:rsid w:val="00A97FB4"/>
    <w:rsid w:val="00AD1D8F"/>
    <w:rsid w:val="00AD7025"/>
    <w:rsid w:val="00B31AB3"/>
    <w:rsid w:val="00B83AC3"/>
    <w:rsid w:val="00BA454E"/>
    <w:rsid w:val="00C15A12"/>
    <w:rsid w:val="00CB3328"/>
    <w:rsid w:val="00CC1C43"/>
    <w:rsid w:val="00D05500"/>
    <w:rsid w:val="00D51008"/>
    <w:rsid w:val="00DB6E57"/>
    <w:rsid w:val="00E13B91"/>
    <w:rsid w:val="00E15950"/>
    <w:rsid w:val="00E933BD"/>
    <w:rsid w:val="00FD5194"/>
    <w:rsid w:val="00FE7E07"/>
    <w:rsid w:val="00FF6D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C32A73"/>
  <w15:docId w15:val="{1D0F83A9-8E01-4D0D-9BB0-E99FA03F9E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48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2A1498"/>
    <w:pPr>
      <w:spacing w:after="0" w:line="240" w:lineRule="auto"/>
    </w:pPr>
    <w:rPr>
      <w:rFonts w:eastAsiaTheme="minorEastAsia"/>
    </w:rPr>
  </w:style>
  <w:style w:type="character" w:customStyle="1" w:styleId="NoSpacingChar">
    <w:name w:val="No Spacing Char"/>
    <w:basedOn w:val="DefaultParagraphFont"/>
    <w:link w:val="NoSpacing"/>
    <w:uiPriority w:val="1"/>
    <w:rsid w:val="002A1498"/>
    <w:rPr>
      <w:rFonts w:eastAsiaTheme="minorEastAsia"/>
    </w:rPr>
  </w:style>
  <w:style w:type="paragraph" w:styleId="BalloonText">
    <w:name w:val="Balloon Text"/>
    <w:basedOn w:val="Normal"/>
    <w:link w:val="BalloonTextChar"/>
    <w:uiPriority w:val="99"/>
    <w:semiHidden/>
    <w:unhideWhenUsed/>
    <w:rsid w:val="002A149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A1498"/>
    <w:rPr>
      <w:rFonts w:ascii="Tahoma" w:hAnsi="Tahoma" w:cs="Tahoma"/>
      <w:sz w:val="16"/>
      <w:szCs w:val="16"/>
    </w:rPr>
  </w:style>
  <w:style w:type="paragraph" w:styleId="Header">
    <w:name w:val="header"/>
    <w:basedOn w:val="Normal"/>
    <w:link w:val="HeaderChar"/>
    <w:uiPriority w:val="99"/>
    <w:semiHidden/>
    <w:unhideWhenUsed/>
    <w:rsid w:val="002A149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A1498"/>
  </w:style>
  <w:style w:type="paragraph" w:styleId="Footer">
    <w:name w:val="footer"/>
    <w:basedOn w:val="Normal"/>
    <w:link w:val="FooterChar"/>
    <w:uiPriority w:val="99"/>
    <w:semiHidden/>
    <w:unhideWhenUsed/>
    <w:rsid w:val="002A149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A1498"/>
  </w:style>
  <w:style w:type="paragraph" w:styleId="NormalWeb">
    <w:name w:val="Normal (Web)"/>
    <w:basedOn w:val="Normal"/>
    <w:uiPriority w:val="99"/>
    <w:semiHidden/>
    <w:unhideWhenUsed/>
    <w:rsid w:val="000679D3"/>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0679D3"/>
    <w:rPr>
      <w:color w:val="0000FF"/>
      <w:u w:val="single"/>
    </w:rPr>
  </w:style>
  <w:style w:type="character" w:styleId="HTMLCode">
    <w:name w:val="HTML Code"/>
    <w:basedOn w:val="DefaultParagraphFont"/>
    <w:uiPriority w:val="99"/>
    <w:semiHidden/>
    <w:unhideWhenUsed/>
    <w:rsid w:val="000679D3"/>
    <w:rPr>
      <w:rFonts w:ascii="Courier New" w:eastAsia="Times New Roman" w:hAnsi="Courier New" w:cs="Courier New"/>
      <w:sz w:val="20"/>
      <w:szCs w:val="20"/>
    </w:rPr>
  </w:style>
  <w:style w:type="paragraph" w:styleId="Title">
    <w:name w:val="Title"/>
    <w:basedOn w:val="Normal"/>
    <w:next w:val="Normal"/>
    <w:link w:val="TitleChar"/>
    <w:uiPriority w:val="10"/>
    <w:qFormat/>
    <w:rsid w:val="000679D3"/>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0679D3"/>
    <w:rPr>
      <w:rFonts w:asciiTheme="majorHAnsi" w:eastAsiaTheme="majorEastAsia" w:hAnsiTheme="majorHAnsi" w:cstheme="majorBidi"/>
      <w:color w:val="17365D" w:themeColor="text2" w:themeShade="BF"/>
      <w:spacing w:val="5"/>
      <w:kern w:val="28"/>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253246">
      <w:bodyDiv w:val="1"/>
      <w:marLeft w:val="0"/>
      <w:marRight w:val="0"/>
      <w:marTop w:val="0"/>
      <w:marBottom w:val="0"/>
      <w:divBdr>
        <w:top w:val="none" w:sz="0" w:space="0" w:color="auto"/>
        <w:left w:val="none" w:sz="0" w:space="0" w:color="auto"/>
        <w:bottom w:val="none" w:sz="0" w:space="0" w:color="auto"/>
        <w:right w:val="none" w:sz="0" w:space="0" w:color="auto"/>
      </w:divBdr>
    </w:div>
    <w:div w:id="706375509">
      <w:bodyDiv w:val="1"/>
      <w:marLeft w:val="0"/>
      <w:marRight w:val="0"/>
      <w:marTop w:val="0"/>
      <w:marBottom w:val="0"/>
      <w:divBdr>
        <w:top w:val="none" w:sz="0" w:space="0" w:color="auto"/>
        <w:left w:val="none" w:sz="0" w:space="0" w:color="auto"/>
        <w:bottom w:val="none" w:sz="0" w:space="0" w:color="auto"/>
        <w:right w:val="none" w:sz="0" w:space="0" w:color="auto"/>
      </w:divBdr>
    </w:div>
    <w:div w:id="803230520">
      <w:bodyDiv w:val="1"/>
      <w:marLeft w:val="0"/>
      <w:marRight w:val="0"/>
      <w:marTop w:val="0"/>
      <w:marBottom w:val="0"/>
      <w:divBdr>
        <w:top w:val="none" w:sz="0" w:space="0" w:color="auto"/>
        <w:left w:val="none" w:sz="0" w:space="0" w:color="auto"/>
        <w:bottom w:val="none" w:sz="0" w:space="0" w:color="auto"/>
        <w:right w:val="none" w:sz="0" w:space="0" w:color="auto"/>
      </w:divBdr>
      <w:divsChild>
        <w:div w:id="1758597966">
          <w:marLeft w:val="0"/>
          <w:marRight w:val="0"/>
          <w:marTop w:val="300"/>
          <w:marBottom w:val="300"/>
          <w:divBdr>
            <w:top w:val="none" w:sz="0" w:space="0" w:color="auto"/>
            <w:left w:val="none" w:sz="0" w:space="0" w:color="auto"/>
            <w:bottom w:val="none" w:sz="0" w:space="0" w:color="auto"/>
            <w:right w:val="none" w:sz="0" w:space="0" w:color="auto"/>
          </w:divBdr>
        </w:div>
      </w:divsChild>
    </w:div>
    <w:div w:id="971593946">
      <w:bodyDiv w:val="1"/>
      <w:marLeft w:val="0"/>
      <w:marRight w:val="0"/>
      <w:marTop w:val="0"/>
      <w:marBottom w:val="0"/>
      <w:divBdr>
        <w:top w:val="none" w:sz="0" w:space="0" w:color="auto"/>
        <w:left w:val="none" w:sz="0" w:space="0" w:color="auto"/>
        <w:bottom w:val="none" w:sz="0" w:space="0" w:color="auto"/>
        <w:right w:val="none" w:sz="0" w:space="0" w:color="auto"/>
      </w:divBdr>
    </w:div>
    <w:div w:id="1074622535">
      <w:bodyDiv w:val="1"/>
      <w:marLeft w:val="0"/>
      <w:marRight w:val="0"/>
      <w:marTop w:val="0"/>
      <w:marBottom w:val="0"/>
      <w:divBdr>
        <w:top w:val="none" w:sz="0" w:space="0" w:color="auto"/>
        <w:left w:val="none" w:sz="0" w:space="0" w:color="auto"/>
        <w:bottom w:val="none" w:sz="0" w:space="0" w:color="auto"/>
        <w:right w:val="none" w:sz="0" w:space="0" w:color="auto"/>
      </w:divBdr>
    </w:div>
    <w:div w:id="1559170091">
      <w:bodyDiv w:val="1"/>
      <w:marLeft w:val="0"/>
      <w:marRight w:val="0"/>
      <w:marTop w:val="0"/>
      <w:marBottom w:val="0"/>
      <w:divBdr>
        <w:top w:val="none" w:sz="0" w:space="0" w:color="auto"/>
        <w:left w:val="none" w:sz="0" w:space="0" w:color="auto"/>
        <w:bottom w:val="none" w:sz="0" w:space="0" w:color="auto"/>
        <w:right w:val="none" w:sz="0" w:space="0" w:color="auto"/>
      </w:divBdr>
    </w:div>
    <w:div w:id="17116835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decodeschool.com/C-Programming/Language-Basics/C-Program-to-Print-the-given-Message" TargetMode="External"/><Relationship Id="rId5" Type="http://schemas.openxmlformats.org/officeDocument/2006/relationships/settings" Target="settings.xml"/><Relationship Id="rId15" Type="http://schemas.openxmlformats.org/officeDocument/2006/relationships/image" Target="media/image6.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C5376772BD9E4B88A3613742465C46AB"/>
        <w:category>
          <w:name w:val="General"/>
          <w:gallery w:val="placeholder"/>
        </w:category>
        <w:types>
          <w:type w:val="bbPlcHdr"/>
        </w:types>
        <w:behaviors>
          <w:behavior w:val="content"/>
        </w:behaviors>
        <w:guid w:val="{4ADAB314-9A62-40F3-8BC5-8B90DC6ED08A}"/>
      </w:docPartPr>
      <w:docPartBody>
        <w:p w:rsidR="005504D4" w:rsidRDefault="00EB4971" w:rsidP="00EB4971">
          <w:pPr>
            <w:pStyle w:val="C5376772BD9E4B88A3613742465C46AB"/>
          </w:pPr>
          <w:r>
            <w:rPr>
              <w:rFonts w:asciiTheme="majorHAnsi" w:eastAsiaTheme="majorEastAsia" w:hAnsiTheme="majorHAnsi" w:cstheme="majorBidi"/>
              <w:caps/>
            </w:rPr>
            <w:t>[Type the company name]</w:t>
          </w:r>
        </w:p>
      </w:docPartBody>
    </w:docPart>
    <w:docPart>
      <w:docPartPr>
        <w:name w:val="953DBB6BB6FF45A0A9434A7791090681"/>
        <w:category>
          <w:name w:val="General"/>
          <w:gallery w:val="placeholder"/>
        </w:category>
        <w:types>
          <w:type w:val="bbPlcHdr"/>
        </w:types>
        <w:behaviors>
          <w:behavior w:val="content"/>
        </w:behaviors>
        <w:guid w:val="{E3077519-1156-46E6-BCB7-87E9BC340018}"/>
      </w:docPartPr>
      <w:docPartBody>
        <w:p w:rsidR="005504D4" w:rsidRDefault="00EB4971" w:rsidP="00EB4971">
          <w:pPr>
            <w:pStyle w:val="953DBB6BB6FF45A0A9434A7791090681"/>
          </w:pPr>
          <w:r>
            <w:rPr>
              <w:rFonts w:asciiTheme="majorHAnsi" w:eastAsiaTheme="majorEastAsia" w:hAnsiTheme="majorHAnsi" w:cstheme="majorBidi"/>
              <w:sz w:val="80"/>
              <w:szCs w:val="80"/>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EB4971"/>
    <w:rsid w:val="001A4882"/>
    <w:rsid w:val="00513F49"/>
    <w:rsid w:val="005504D4"/>
    <w:rsid w:val="00847F4A"/>
    <w:rsid w:val="00A314B3"/>
    <w:rsid w:val="00CE6698"/>
    <w:rsid w:val="00D753D0"/>
    <w:rsid w:val="00EB4971"/>
    <w:rsid w:val="00F251D1"/>
    <w:rsid w:val="00F53636"/>
    <w:rsid w:val="00F55372"/>
    <w:rsid w:val="00F925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04D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5376772BD9E4B88A3613742465C46AB">
    <w:name w:val="C5376772BD9E4B88A3613742465C46AB"/>
    <w:rsid w:val="00EB4971"/>
  </w:style>
  <w:style w:type="paragraph" w:customStyle="1" w:styleId="953DBB6BB6FF45A0A9434A7791090681">
    <w:name w:val="953DBB6BB6FF45A0A9434A7791090681"/>
    <w:rsid w:val="00EB497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Hhhhkd;.c</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D4FBB1A-E9EA-43A7-A5D3-AA3EF3732C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261</TotalTime>
  <Pages>7</Pages>
  <Words>698</Words>
  <Characters>3982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Simple Book Shop Management Program</vt:lpstr>
    </vt:vector>
  </TitlesOfParts>
  <Company>East west university</Company>
  <LinksUpToDate>false</LinksUpToDate>
  <CharactersWithSpaces>4671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Simple Book Shop Management Program</dc:title>
  <dc:subject>CSE 103: Mini Project Specification              [FALL-2022]</dc:subject>
  <dc:creator>Section: 11                                                                                                  Group No: 02</dc:creator>
  <cp:lastModifiedBy>Wasifa Raisa</cp:lastModifiedBy>
  <cp:revision>26</cp:revision>
  <dcterms:created xsi:type="dcterms:W3CDTF">2022-12-30T19:27:00Z</dcterms:created>
  <dcterms:modified xsi:type="dcterms:W3CDTF">2022-12-31T07:06:00Z</dcterms:modified>
</cp:coreProperties>
</file>