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1F4B" w14:textId="2D977EA3" w:rsidR="005501E8" w:rsidRPr="0099768A" w:rsidRDefault="0099768A">
      <w:pPr>
        <w:rPr>
          <w:sz w:val="40"/>
          <w:szCs w:val="40"/>
          <w:lang w:val="en-US"/>
        </w:rPr>
      </w:pPr>
      <w:r w:rsidRPr="0099768A">
        <w:rPr>
          <w:sz w:val="40"/>
          <w:szCs w:val="40"/>
          <w:lang w:val="en-US"/>
        </w:rPr>
        <w:t>Objects and its internal representations</w:t>
      </w:r>
    </w:p>
    <w:p w14:paraId="27E202DE" w14:textId="61C9D14C" w:rsidR="0099768A" w:rsidRDefault="0099768A">
      <w:pPr>
        <w:rPr>
          <w:sz w:val="36"/>
          <w:szCs w:val="36"/>
          <w:lang w:val="en-US"/>
        </w:rPr>
      </w:pPr>
    </w:p>
    <w:p w14:paraId="166F2EF2" w14:textId="1A24858E" w:rsidR="0099768A" w:rsidRDefault="009976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JavaScript is the most important datatype and forms the building blocks for the modern JavaScript. Object is quite different from the primitive data-types of JavaScript as it is reference data-type</w:t>
      </w:r>
      <w:r w:rsidR="00825AAA">
        <w:rPr>
          <w:sz w:val="28"/>
          <w:szCs w:val="28"/>
          <w:lang w:val="en-US"/>
        </w:rPr>
        <w:t>.</w:t>
      </w:r>
    </w:p>
    <w:p w14:paraId="062459DA" w14:textId="1593BB04" w:rsidR="00825AAA" w:rsidRDefault="00825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 that are assigned a reference value </w:t>
      </w:r>
      <w:r w:rsidRPr="00825AAA">
        <w:rPr>
          <w:sz w:val="28"/>
          <w:szCs w:val="28"/>
          <w:lang w:val="en-US"/>
        </w:rPr>
        <w:t>are given a reference or a pointer to that value.</w:t>
      </w:r>
      <w:r>
        <w:rPr>
          <w:sz w:val="28"/>
          <w:szCs w:val="28"/>
          <w:lang w:val="en-US"/>
        </w:rPr>
        <w:t xml:space="preserve"> </w:t>
      </w:r>
      <w:r w:rsidRPr="00825AAA">
        <w:rPr>
          <w:sz w:val="28"/>
          <w:szCs w:val="28"/>
          <w:lang w:val="en-US"/>
        </w:rPr>
        <w:t>That reference or pointer points to the location in memory where the object is stored.</w:t>
      </w:r>
      <w:r>
        <w:rPr>
          <w:sz w:val="28"/>
          <w:szCs w:val="28"/>
          <w:lang w:val="en-US"/>
        </w:rPr>
        <w:t xml:space="preserve"> </w:t>
      </w:r>
    </w:p>
    <w:p w14:paraId="5F7A4452" w14:textId="6E638DF3" w:rsidR="00825AAA" w:rsidRDefault="00825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Loosely speaking, </w:t>
      </w:r>
      <w:r w:rsidRPr="00825AAA">
        <w:rPr>
          <w:sz w:val="28"/>
          <w:szCs w:val="28"/>
          <w:lang w:val="en-US"/>
        </w:rPr>
        <w:t xml:space="preserve">Objects can hold many values in form of </w:t>
      </w:r>
      <w:r w:rsidRPr="00825AAA">
        <w:rPr>
          <w:b/>
          <w:bCs/>
          <w:sz w:val="28"/>
          <w:szCs w:val="28"/>
          <w:lang w:val="en-US"/>
        </w:rPr>
        <w:t>property</w:t>
      </w:r>
      <w:r w:rsidRPr="00825AAA">
        <w:rPr>
          <w:b/>
          <w:bCs/>
          <w:sz w:val="28"/>
          <w:szCs w:val="28"/>
          <w:lang w:val="en-US"/>
        </w:rPr>
        <w:t>: value pair</w:t>
      </w:r>
      <w:r>
        <w:rPr>
          <w:sz w:val="28"/>
          <w:szCs w:val="28"/>
          <w:lang w:val="en-US"/>
        </w:rPr>
        <w:t>.</w:t>
      </w:r>
    </w:p>
    <w:p w14:paraId="7C498D4C" w14:textId="7DF1E8A0" w:rsidR="00825AAA" w:rsidRPr="0099768A" w:rsidRDefault="00825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a car is an object and it has many different properties like Model, Color, Fuel, weight, mileage, etc.</w:t>
      </w:r>
    </w:p>
    <w:p w14:paraId="77FDE1BC" w14:textId="14AAD7C1" w:rsidR="0099768A" w:rsidRDefault="0099768A">
      <w:pPr>
        <w:rPr>
          <w:sz w:val="36"/>
          <w:szCs w:val="36"/>
          <w:lang w:val="en-US"/>
        </w:rPr>
      </w:pPr>
    </w:p>
    <w:p w14:paraId="2F24259F" w14:textId="76836D6E" w:rsidR="001A007E" w:rsidRDefault="001A00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objects in a JavaScript:</w:t>
      </w:r>
    </w:p>
    <w:p w14:paraId="2B0A1850" w14:textId="5DB4EE8A" w:rsidR="001A007E" w:rsidRDefault="001A007E" w:rsidP="001A007E">
      <w:pPr>
        <w:pStyle w:val="lo"/>
        <w:numPr>
          <w:ilvl w:val="0"/>
          <w:numId w:val="1"/>
        </w:numPr>
        <w:shd w:val="clear" w:color="auto" w:fill="FFFFFF"/>
        <w:spacing w:before="226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A007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By object literal</w:t>
      </w:r>
    </w:p>
    <w:p w14:paraId="2A823BDF" w14:textId="77777777" w:rsidR="001A007E" w:rsidRPr="001A007E" w:rsidRDefault="001A007E" w:rsidP="001A007E">
      <w:pPr>
        <w:pStyle w:val="lo"/>
        <w:numPr>
          <w:ilvl w:val="0"/>
          <w:numId w:val="1"/>
        </w:numPr>
        <w:shd w:val="clear" w:color="auto" w:fill="FFFFFF"/>
        <w:spacing w:before="274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A007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By creating instance of Object directly (using new keyword)</w:t>
      </w:r>
    </w:p>
    <w:p w14:paraId="013006D1" w14:textId="3035E3C0" w:rsidR="001A007E" w:rsidRDefault="001A007E" w:rsidP="001A007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1E6EFD31" w14:textId="77777777" w:rsidR="0051283E" w:rsidRDefault="0051283E" w:rsidP="001A007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46DA859D" w14:textId="0DF29AB1" w:rsidR="001A007E" w:rsidRPr="00E77030" w:rsidRDefault="001A007E" w:rsidP="001A007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</w:pPr>
      <w:r w:rsidRPr="00E77030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By object literal</w:t>
      </w:r>
    </w:p>
    <w:p w14:paraId="5C519B2F" w14:textId="77777777" w:rsidR="001A007E" w:rsidRDefault="001A007E" w:rsidP="001A007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Syntax:</w:t>
      </w:r>
    </w:p>
    <w:p w14:paraId="5FE100F3" w14:textId="41BB3723" w:rsidR="001A007E" w:rsidRPr="001A007E" w:rsidRDefault="001A007E" w:rsidP="001A007E">
      <w:pPr>
        <w:pStyle w:val="lo"/>
        <w:shd w:val="clear" w:color="auto" w:fill="FFFFFF"/>
        <w:spacing w:before="226" w:beforeAutospacing="0" w:after="0" w:afterAutospacing="0" w:line="420" w:lineRule="atLeast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759605D" wp14:editId="7AD4BE63">
            <wp:extent cx="5195455" cy="3416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48" cy="3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645D" w14:textId="2DF29D57" w:rsidR="001A007E" w:rsidRDefault="001A007E">
      <w:pPr>
        <w:rPr>
          <w:sz w:val="28"/>
          <w:szCs w:val="28"/>
          <w:lang w:val="en-US"/>
        </w:rPr>
      </w:pPr>
      <w:r w:rsidRPr="001A007E">
        <w:rPr>
          <w:sz w:val="28"/>
          <w:szCs w:val="28"/>
          <w:lang w:val="en-US"/>
        </w:rPr>
        <w:t>Example</w:t>
      </w:r>
      <w:r>
        <w:rPr>
          <w:sz w:val="28"/>
          <w:szCs w:val="28"/>
          <w:lang w:val="en-US"/>
        </w:rPr>
        <w:t>:</w:t>
      </w:r>
    </w:p>
    <w:p w14:paraId="4F8AD43E" w14:textId="2FBCB7A0" w:rsidR="001A007E" w:rsidRPr="001A007E" w:rsidRDefault="005128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1C2C7" wp14:editId="086E3759">
            <wp:extent cx="6565182" cy="436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280" cy="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AB6" w14:textId="712FA510" w:rsidR="001A007E" w:rsidRDefault="001A007E">
      <w:pPr>
        <w:rPr>
          <w:sz w:val="36"/>
          <w:szCs w:val="36"/>
          <w:lang w:val="en-US"/>
        </w:rPr>
      </w:pPr>
    </w:p>
    <w:p w14:paraId="4BDC58E3" w14:textId="5F4AE2E4" w:rsidR="0051283E" w:rsidRDefault="0051283E">
      <w:pPr>
        <w:rPr>
          <w:sz w:val="36"/>
          <w:szCs w:val="36"/>
          <w:lang w:val="en-US"/>
        </w:rPr>
      </w:pPr>
    </w:p>
    <w:p w14:paraId="56EF2A48" w14:textId="77777777" w:rsidR="0051283E" w:rsidRDefault="0051283E">
      <w:pPr>
        <w:rPr>
          <w:sz w:val="36"/>
          <w:szCs w:val="36"/>
          <w:lang w:val="en-US"/>
        </w:rPr>
      </w:pPr>
    </w:p>
    <w:p w14:paraId="4E306E2E" w14:textId="413A66D5" w:rsidR="0051283E" w:rsidRPr="00E77030" w:rsidRDefault="0051283E" w:rsidP="0051283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</w:pPr>
      <w:r w:rsidRPr="0051283E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By creating instance of Object directly (using new keyword):</w:t>
      </w:r>
    </w:p>
    <w:p w14:paraId="7887D490" w14:textId="42AE0301" w:rsidR="00291B40" w:rsidRDefault="00291B40" w:rsidP="0051283E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Syntax:</w:t>
      </w:r>
    </w:p>
    <w:p w14:paraId="0AD75A89" w14:textId="36FD4A06" w:rsidR="00291B40" w:rsidRDefault="0051283E" w:rsidP="00291B40">
      <w:pPr>
        <w:pStyle w:val="lo"/>
        <w:shd w:val="clear" w:color="auto" w:fill="FFFFFF"/>
        <w:spacing w:before="226" w:beforeAutospacing="0" w:after="0" w:afterAutospacing="0" w:line="420" w:lineRule="atLeast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5C6AB9B" wp14:editId="6AFDDD11">
            <wp:extent cx="3104315" cy="526473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56" cy="5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998E" w14:textId="41DB6A79" w:rsidR="00291B40" w:rsidRDefault="00291B40" w:rsidP="00291B40">
      <w:pPr>
        <w:pStyle w:val="lo"/>
        <w:shd w:val="clear" w:color="auto" w:fill="FFFFFF"/>
        <w:spacing w:before="226" w:beforeAutospacing="0" w:after="0" w:afterAutospacing="0" w:line="420" w:lineRule="atLeast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Example:</w:t>
      </w:r>
    </w:p>
    <w:p w14:paraId="19906A78" w14:textId="19E627E0" w:rsidR="00291B40" w:rsidRDefault="00291B40" w:rsidP="00291B40">
      <w:pPr>
        <w:pStyle w:val="lo"/>
        <w:shd w:val="clear" w:color="auto" w:fill="FFFFFF"/>
        <w:spacing w:before="226" w:beforeAutospacing="0" w:after="0" w:afterAutospacing="0" w:line="420" w:lineRule="atLeast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5456DE3" wp14:editId="03958399">
            <wp:extent cx="24860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24B" w14:textId="77777777" w:rsidR="0051283E" w:rsidRPr="0051283E" w:rsidRDefault="0051283E" w:rsidP="0051283E">
      <w:pPr>
        <w:pStyle w:val="lo"/>
        <w:shd w:val="clear" w:color="auto" w:fill="FFFFFF"/>
        <w:spacing w:before="226" w:beforeAutospacing="0" w:after="0" w:afterAutospacing="0" w:line="420" w:lineRule="atLeast"/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14:paraId="33E23FAA" w14:textId="77777777" w:rsidR="00291B40" w:rsidRPr="00E77030" w:rsidRDefault="00291B40">
      <w:pPr>
        <w:rPr>
          <w:sz w:val="32"/>
          <w:szCs w:val="32"/>
          <w:lang w:val="en-US"/>
        </w:rPr>
      </w:pPr>
      <w:r w:rsidRPr="00E77030">
        <w:rPr>
          <w:sz w:val="32"/>
          <w:szCs w:val="32"/>
          <w:lang w:val="en-US"/>
        </w:rPr>
        <w:t>Accessing JavaScript Object:</w:t>
      </w:r>
    </w:p>
    <w:p w14:paraId="6DA60C6E" w14:textId="77777777" w:rsidR="00E77030" w:rsidRPr="00E77030" w:rsidRDefault="00291B40" w:rsidP="00E77030">
      <w:pPr>
        <w:pStyle w:val="pw-post-body-paragraph"/>
        <w:shd w:val="clear" w:color="auto" w:fill="FFFFFF"/>
        <w:spacing w:before="480" w:beforeAutospacing="0" w:after="0" w:afterAutospacing="0" w:line="360" w:lineRule="auto"/>
        <w:rPr>
          <w:rStyle w:val="Emphasis"/>
          <w:rFonts w:ascii="Georgia" w:hAnsi="Georgia"/>
          <w:color w:val="292929"/>
          <w:spacing w:val="-1"/>
          <w:sz w:val="28"/>
          <w:szCs w:val="28"/>
        </w:rPr>
      </w:pPr>
      <w:r w:rsidRPr="00E77030">
        <w:rPr>
          <w:rStyle w:val="Emphasis"/>
          <w:rFonts w:ascii="Georgia" w:hAnsi="Georgia"/>
          <w:color w:val="292929"/>
          <w:spacing w:val="-1"/>
          <w:sz w:val="28"/>
          <w:szCs w:val="28"/>
        </w:rPr>
        <w:t>objectName.property</w:t>
      </w:r>
    </w:p>
    <w:p w14:paraId="4F7E5315" w14:textId="44DEB4EE" w:rsidR="00291B40" w:rsidRDefault="00E77030" w:rsidP="00E77030">
      <w:pPr>
        <w:pStyle w:val="pw-post-body-paragraph"/>
        <w:shd w:val="clear" w:color="auto" w:fill="FFFFFF"/>
        <w:spacing w:after="0" w:afterAutospacing="0"/>
        <w:rPr>
          <w:rFonts w:ascii="Georgia" w:hAnsi="Georgia"/>
          <w:i/>
          <w:iCs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61D2CB90" wp14:editId="31024994">
            <wp:extent cx="865909" cy="2383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985" cy="2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F3D7" w14:textId="77777777" w:rsidR="00E77030" w:rsidRPr="00291B40" w:rsidRDefault="00E77030" w:rsidP="00E77030">
      <w:pPr>
        <w:pStyle w:val="pw-post-body-paragraph"/>
        <w:shd w:val="clear" w:color="auto" w:fill="FFFFFF"/>
        <w:spacing w:after="0" w:afterAutospacing="0"/>
        <w:rPr>
          <w:rFonts w:ascii="Georgia" w:hAnsi="Georgia"/>
          <w:i/>
          <w:iCs/>
          <w:color w:val="292929"/>
          <w:spacing w:val="-1"/>
          <w:sz w:val="30"/>
          <w:szCs w:val="30"/>
        </w:rPr>
      </w:pPr>
    </w:p>
    <w:p w14:paraId="3E617D7E" w14:textId="4F8F39C6" w:rsidR="00E77030" w:rsidRDefault="00E77030" w:rsidP="00E77030">
      <w:p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291B40">
        <w:rPr>
          <w:sz w:val="36"/>
          <w:szCs w:val="36"/>
          <w:lang w:val="en-US"/>
        </w:rPr>
        <w:t>r</w:t>
      </w:r>
    </w:p>
    <w:p w14:paraId="48497175" w14:textId="7114A348" w:rsidR="00291B40" w:rsidRPr="00E77030" w:rsidRDefault="00291B40" w:rsidP="00E77030">
      <w:pPr>
        <w:spacing w:line="360" w:lineRule="auto"/>
        <w:rPr>
          <w:rFonts w:ascii="Georgia" w:hAnsi="Georgia"/>
          <w:color w:val="292929"/>
          <w:spacing w:val="-1"/>
          <w:sz w:val="28"/>
          <w:szCs w:val="28"/>
        </w:rPr>
      </w:pPr>
      <w:r w:rsidRPr="00E77030">
        <w:rPr>
          <w:rStyle w:val="Emphasis"/>
          <w:rFonts w:ascii="Georgia" w:hAnsi="Georgia"/>
          <w:color w:val="292929"/>
          <w:spacing w:val="-1"/>
          <w:sz w:val="28"/>
          <w:szCs w:val="28"/>
        </w:rPr>
        <w:t>objectName</w:t>
      </w:r>
      <w:r w:rsidRPr="00E77030">
        <w:rPr>
          <w:rFonts w:ascii="Georgia" w:hAnsi="Georgia"/>
          <w:color w:val="292929"/>
          <w:spacing w:val="-1"/>
          <w:sz w:val="28"/>
          <w:szCs w:val="28"/>
        </w:rPr>
        <w:t>[“</w:t>
      </w:r>
      <w:r w:rsidRPr="00E77030">
        <w:rPr>
          <w:rStyle w:val="Emphasis"/>
          <w:rFonts w:ascii="Georgia" w:hAnsi="Georgia"/>
          <w:color w:val="292929"/>
          <w:spacing w:val="-1"/>
          <w:sz w:val="28"/>
          <w:szCs w:val="28"/>
        </w:rPr>
        <w:t>property</w:t>
      </w:r>
      <w:r w:rsidRPr="00E77030">
        <w:rPr>
          <w:rFonts w:ascii="Georgia" w:hAnsi="Georgia"/>
          <w:color w:val="292929"/>
          <w:spacing w:val="-1"/>
          <w:sz w:val="28"/>
          <w:szCs w:val="28"/>
        </w:rPr>
        <w:t>”]</w:t>
      </w:r>
    </w:p>
    <w:p w14:paraId="3FC8E45D" w14:textId="73C7B2E4" w:rsidR="00E77030" w:rsidRPr="00291B40" w:rsidRDefault="00E77030" w:rsidP="00E77030">
      <w:pPr>
        <w:spacing w:line="360" w:lineRule="auto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F26C585" wp14:editId="0293B611">
            <wp:extent cx="1025236" cy="261612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319" cy="2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AD2" w14:textId="44927B55" w:rsidR="0051283E" w:rsidRPr="0099768A" w:rsidRDefault="00291B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51283E" w:rsidRPr="0099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1A6"/>
    <w:multiLevelType w:val="hybridMultilevel"/>
    <w:tmpl w:val="B12EA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6D56"/>
    <w:multiLevelType w:val="multilevel"/>
    <w:tmpl w:val="B97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D7929"/>
    <w:multiLevelType w:val="multilevel"/>
    <w:tmpl w:val="D6B0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sTAxMzawNDUxtbBU0lEKTi0uzszPAykwrAUAUtmz5CwAAAA="/>
  </w:docVars>
  <w:rsids>
    <w:rsidRoot w:val="005501E8"/>
    <w:rsid w:val="001A007E"/>
    <w:rsid w:val="00291B40"/>
    <w:rsid w:val="0051283E"/>
    <w:rsid w:val="005501E8"/>
    <w:rsid w:val="005F1DE4"/>
    <w:rsid w:val="007865F8"/>
    <w:rsid w:val="00825AAA"/>
    <w:rsid w:val="0099768A"/>
    <w:rsid w:val="00E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ED52"/>
  <w15:chartTrackingRefBased/>
  <w15:docId w15:val="{DF9BECBC-980E-420F-AD9C-0F40DFF3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7E"/>
    <w:pPr>
      <w:ind w:left="720"/>
      <w:contextualSpacing/>
    </w:pPr>
  </w:style>
  <w:style w:type="paragraph" w:customStyle="1" w:styleId="lo">
    <w:name w:val="lo"/>
    <w:basedOn w:val="Normal"/>
    <w:rsid w:val="001A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28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12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83E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29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1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Madha</dc:creator>
  <cp:keywords/>
  <dc:description/>
  <cp:lastModifiedBy>Wasim Madha</cp:lastModifiedBy>
  <cp:revision>2</cp:revision>
  <dcterms:created xsi:type="dcterms:W3CDTF">2022-04-23T00:47:00Z</dcterms:created>
  <dcterms:modified xsi:type="dcterms:W3CDTF">2022-04-23T01:27:00Z</dcterms:modified>
</cp:coreProperties>
</file>