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E5F" w:rsidRPr="002D5E5F" w:rsidRDefault="002D5E5F" w:rsidP="002D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D5E5F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Topics in Java</w:t>
      </w:r>
      <w:r w:rsidRPr="002D5E5F">
        <w:rPr>
          <w:rFonts w:ascii="Times New Roman" w:eastAsia="Times New Roman" w:hAnsi="Times New Roman" w:cs="Times New Roman"/>
          <w:sz w:val="24"/>
          <w:szCs w:val="24"/>
        </w:rPr>
        <w:t xml:space="preserve"> encompass complex concepts that help you build robust, efficient, and scalable software applications. Let's take a deeper dive into each topic to get a better understanding:</w:t>
      </w:r>
    </w:p>
    <w:p w:rsidR="002D5E5F" w:rsidRPr="002D5E5F" w:rsidRDefault="002D5E5F" w:rsidP="002D5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5E5F">
        <w:rPr>
          <w:rFonts w:ascii="Times New Roman" w:eastAsia="Times New Roman" w:hAnsi="Times New Roman" w:cs="Times New Roman"/>
          <w:b/>
          <w:bCs/>
          <w:sz w:val="27"/>
          <w:szCs w:val="27"/>
        </w:rPr>
        <w:t>1. Annotations in Java</w:t>
      </w:r>
    </w:p>
    <w:p w:rsidR="002D5E5F" w:rsidRPr="002D5E5F" w:rsidRDefault="002D5E5F" w:rsidP="002D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sz w:val="24"/>
          <w:szCs w:val="24"/>
        </w:rPr>
        <w:t>Annotations are metadata that provide information to the compiler, runtime, or frameworks. They don't affect the program's behavior but help with documentation, code analysis, or functionality enhancement.</w:t>
      </w:r>
    </w:p>
    <w:p w:rsidR="002D5E5F" w:rsidRPr="002D5E5F" w:rsidRDefault="002D5E5F" w:rsidP="002D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b/>
          <w:bCs/>
          <w:sz w:val="24"/>
          <w:szCs w:val="24"/>
        </w:rPr>
        <w:t>Common Built-in Annotations:</w:t>
      </w:r>
    </w:p>
    <w:p w:rsidR="002D5E5F" w:rsidRPr="002D5E5F" w:rsidRDefault="002D5E5F" w:rsidP="002D5E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@Override</w:t>
      </w:r>
      <w:r w:rsidRPr="002D5E5F">
        <w:rPr>
          <w:rFonts w:ascii="Times New Roman" w:eastAsia="Times New Roman" w:hAnsi="Times New Roman" w:cs="Times New Roman"/>
          <w:sz w:val="24"/>
          <w:szCs w:val="24"/>
        </w:rPr>
        <w:t>: Indicates that a method is overriding a method in a superclass.</w:t>
      </w:r>
    </w:p>
    <w:p w:rsidR="002D5E5F" w:rsidRPr="002D5E5F" w:rsidRDefault="002D5E5F" w:rsidP="002D5E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@Deprecated</w:t>
      </w:r>
      <w:r w:rsidRPr="002D5E5F">
        <w:rPr>
          <w:rFonts w:ascii="Times New Roman" w:eastAsia="Times New Roman" w:hAnsi="Times New Roman" w:cs="Times New Roman"/>
          <w:sz w:val="24"/>
          <w:szCs w:val="24"/>
        </w:rPr>
        <w:t>: Marks a method or class as deprecated, suggesting it should no longer be used.</w:t>
      </w:r>
    </w:p>
    <w:p w:rsidR="002D5E5F" w:rsidRPr="002D5E5F" w:rsidRDefault="002D5E5F" w:rsidP="002D5E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@SuppressWarnings</w:t>
      </w:r>
      <w:r w:rsidRPr="002D5E5F">
        <w:rPr>
          <w:rFonts w:ascii="Times New Roman" w:eastAsia="Times New Roman" w:hAnsi="Times New Roman" w:cs="Times New Roman"/>
          <w:sz w:val="24"/>
          <w:szCs w:val="24"/>
        </w:rPr>
        <w:t>: Suppresses compiler warnings for specific parts of code.</w:t>
      </w:r>
    </w:p>
    <w:p w:rsidR="002D5E5F" w:rsidRPr="002D5E5F" w:rsidRDefault="002D5E5F" w:rsidP="002D5E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@FunctionalInterface</w:t>
      </w:r>
      <w:r w:rsidRPr="002D5E5F">
        <w:rPr>
          <w:rFonts w:ascii="Times New Roman" w:eastAsia="Times New Roman" w:hAnsi="Times New Roman" w:cs="Times New Roman"/>
          <w:sz w:val="24"/>
          <w:szCs w:val="24"/>
        </w:rPr>
        <w:t>: Marks an interface as a functional interface, ensuring it has only one abstract method.</w:t>
      </w:r>
    </w:p>
    <w:p w:rsidR="002D5E5F" w:rsidRPr="002D5E5F" w:rsidRDefault="002D5E5F" w:rsidP="002D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b/>
          <w:bCs/>
          <w:sz w:val="24"/>
          <w:szCs w:val="24"/>
        </w:rPr>
        <w:t>Custom Annotations:</w:t>
      </w:r>
      <w:r w:rsidRPr="002D5E5F">
        <w:rPr>
          <w:rFonts w:ascii="Times New Roman" w:eastAsia="Times New Roman" w:hAnsi="Times New Roman" w:cs="Times New Roman"/>
          <w:sz w:val="24"/>
          <w:szCs w:val="24"/>
        </w:rPr>
        <w:t xml:space="preserve"> You can define custom annotations using the </w:t>
      </w:r>
      <w:r w:rsidRPr="002D5E5F">
        <w:rPr>
          <w:rFonts w:ascii="Courier New" w:eastAsia="Times New Roman" w:hAnsi="Courier New" w:cs="Courier New"/>
          <w:sz w:val="20"/>
          <w:szCs w:val="20"/>
        </w:rPr>
        <w:t>@interface</w:t>
      </w:r>
      <w:r w:rsidRPr="002D5E5F">
        <w:rPr>
          <w:rFonts w:ascii="Times New Roman" w:eastAsia="Times New Roman" w:hAnsi="Times New Roman" w:cs="Times New Roman"/>
          <w:sz w:val="24"/>
          <w:szCs w:val="24"/>
        </w:rPr>
        <w:t xml:space="preserve"> keyword.</w:t>
      </w:r>
    </w:p>
    <w:p w:rsidR="002D5E5F" w:rsidRPr="002D5E5F" w:rsidRDefault="002D5E5F" w:rsidP="002D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java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@interface MyAnnotation {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String value() default "Hello!";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}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@MyAnnotation(value = "Custom Annotation Example")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public void testMethod() {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System.out.println("This is a test method.");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Main obj = new Main();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obj.testMethod();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}</w:t>
      </w:r>
    </w:p>
    <w:p w:rsidR="002D5E5F" w:rsidRPr="002D5E5F" w:rsidRDefault="002D5E5F" w:rsidP="002D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sz w:val="24"/>
          <w:szCs w:val="24"/>
        </w:rPr>
        <w:t>Custom annotations can be used for various purposes such as code validation, documentation, or framework-specific functionalities.</w:t>
      </w:r>
    </w:p>
    <w:p w:rsidR="002D5E5F" w:rsidRPr="002D5E5F" w:rsidRDefault="002D5E5F" w:rsidP="002D5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5E5F">
        <w:rPr>
          <w:rFonts w:ascii="Times New Roman" w:eastAsia="Times New Roman" w:hAnsi="Times New Roman" w:cs="Times New Roman"/>
          <w:b/>
          <w:bCs/>
          <w:sz w:val="27"/>
          <w:szCs w:val="27"/>
        </w:rPr>
        <w:t>2. Reflection API</w:t>
      </w:r>
    </w:p>
    <w:p w:rsidR="002D5E5F" w:rsidRPr="002D5E5F" w:rsidRDefault="002D5E5F" w:rsidP="002D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D5E5F">
        <w:rPr>
          <w:rFonts w:ascii="Times New Roman" w:eastAsia="Times New Roman" w:hAnsi="Times New Roman" w:cs="Times New Roman"/>
          <w:b/>
          <w:bCs/>
          <w:sz w:val="24"/>
          <w:szCs w:val="24"/>
        </w:rPr>
        <w:t>Reflection API</w:t>
      </w:r>
      <w:r w:rsidRPr="002D5E5F">
        <w:rPr>
          <w:rFonts w:ascii="Times New Roman" w:eastAsia="Times New Roman" w:hAnsi="Times New Roman" w:cs="Times New Roman"/>
          <w:sz w:val="24"/>
          <w:szCs w:val="24"/>
        </w:rPr>
        <w:t xml:space="preserve"> allows you to inspect and modify the behavior of classes, methods, and fields at runtime. It is essential for frameworks, libraries, and tools that operate dynamically.</w:t>
      </w:r>
    </w:p>
    <w:p w:rsidR="002D5E5F" w:rsidRPr="002D5E5F" w:rsidRDefault="002D5E5F" w:rsidP="002D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Example: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java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import java.lang.reflect.*;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class Person {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private String name;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public Person(String name) {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this.name = name;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public String getName() {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return name;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}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throws Exception {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Class&lt;?&gt; clazz = Class.forName("Person");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Constructor&lt;?&gt; constructor = clazz.getConstructor(String.class);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Object person = constructor.newInstance("John");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Method method = clazz.getMethod("getName");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String name = (String) method.invoke(person);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System.out.println("Name: " + name);  // Output: Name: John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}</w:t>
      </w:r>
    </w:p>
    <w:p w:rsidR="002D5E5F" w:rsidRPr="002D5E5F" w:rsidRDefault="002D5E5F" w:rsidP="002D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sz w:val="24"/>
          <w:szCs w:val="24"/>
        </w:rPr>
        <w:t>Reflection is useful for creating flexible and generic code, but it can also come with performance overhead, so it should be used judiciously.</w:t>
      </w:r>
    </w:p>
    <w:p w:rsidR="002D5E5F" w:rsidRPr="002D5E5F" w:rsidRDefault="002D5E5F" w:rsidP="002D5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5E5F">
        <w:rPr>
          <w:rFonts w:ascii="Times New Roman" w:eastAsia="Times New Roman" w:hAnsi="Times New Roman" w:cs="Times New Roman"/>
          <w:b/>
          <w:bCs/>
          <w:sz w:val="27"/>
          <w:szCs w:val="27"/>
        </w:rPr>
        <w:t>3. Networking in Java (Sockets, HTTP)</w:t>
      </w:r>
    </w:p>
    <w:p w:rsidR="002D5E5F" w:rsidRPr="002D5E5F" w:rsidRDefault="002D5E5F" w:rsidP="002D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sz w:val="24"/>
          <w:szCs w:val="24"/>
        </w:rPr>
        <w:t xml:space="preserve">Java provides tools for both low-level communication using </w:t>
      </w:r>
      <w:r w:rsidRPr="002D5E5F">
        <w:rPr>
          <w:rFonts w:ascii="Times New Roman" w:eastAsia="Times New Roman" w:hAnsi="Times New Roman" w:cs="Times New Roman"/>
          <w:b/>
          <w:bCs/>
          <w:sz w:val="24"/>
          <w:szCs w:val="24"/>
        </w:rPr>
        <w:t>sockets</w:t>
      </w:r>
      <w:r w:rsidRPr="002D5E5F">
        <w:rPr>
          <w:rFonts w:ascii="Times New Roman" w:eastAsia="Times New Roman" w:hAnsi="Times New Roman" w:cs="Times New Roman"/>
          <w:sz w:val="24"/>
          <w:szCs w:val="24"/>
        </w:rPr>
        <w:t xml:space="preserve"> and higher-level communication using </w:t>
      </w:r>
      <w:r w:rsidRPr="002D5E5F">
        <w:rPr>
          <w:rFonts w:ascii="Times New Roman" w:eastAsia="Times New Roman" w:hAnsi="Times New Roman" w:cs="Times New Roman"/>
          <w:b/>
          <w:bCs/>
          <w:sz w:val="24"/>
          <w:szCs w:val="24"/>
        </w:rPr>
        <w:t>HTTP</w:t>
      </w:r>
      <w:r w:rsidRPr="002D5E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5E5F" w:rsidRPr="002D5E5F" w:rsidRDefault="002D5E5F" w:rsidP="002D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b/>
          <w:bCs/>
          <w:sz w:val="24"/>
          <w:szCs w:val="24"/>
        </w:rPr>
        <w:t>Sockets:</w:t>
      </w:r>
    </w:p>
    <w:p w:rsidR="002D5E5F" w:rsidRPr="002D5E5F" w:rsidRDefault="002D5E5F" w:rsidP="002D5E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D5E5F">
        <w:rPr>
          <w:rFonts w:ascii="Times New Roman" w:eastAsia="Times New Roman" w:hAnsi="Times New Roman" w:cs="Times New Roman"/>
          <w:b/>
          <w:bCs/>
          <w:sz w:val="24"/>
          <w:szCs w:val="24"/>
        </w:rPr>
        <w:t>ServerSocket</w:t>
      </w:r>
      <w:r w:rsidRPr="002D5E5F">
        <w:rPr>
          <w:rFonts w:ascii="Times New Roman" w:eastAsia="Times New Roman" w:hAnsi="Times New Roman" w:cs="Times New Roman"/>
          <w:sz w:val="24"/>
          <w:szCs w:val="24"/>
        </w:rPr>
        <w:t xml:space="preserve"> listens for incoming connections from clients.</w:t>
      </w:r>
    </w:p>
    <w:p w:rsidR="002D5E5F" w:rsidRPr="002D5E5F" w:rsidRDefault="002D5E5F" w:rsidP="002D5E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D5E5F">
        <w:rPr>
          <w:rFonts w:ascii="Times New Roman" w:eastAsia="Times New Roman" w:hAnsi="Times New Roman" w:cs="Times New Roman"/>
          <w:b/>
          <w:bCs/>
          <w:sz w:val="24"/>
          <w:szCs w:val="24"/>
        </w:rPr>
        <w:t>Socket</w:t>
      </w:r>
      <w:r w:rsidRPr="002D5E5F">
        <w:rPr>
          <w:rFonts w:ascii="Times New Roman" w:eastAsia="Times New Roman" w:hAnsi="Times New Roman" w:cs="Times New Roman"/>
          <w:sz w:val="24"/>
          <w:szCs w:val="24"/>
        </w:rPr>
        <w:t xml:space="preserve"> connects to a server for communication.</w:t>
      </w:r>
    </w:p>
    <w:p w:rsidR="002D5E5F" w:rsidRPr="002D5E5F" w:rsidRDefault="002D5E5F" w:rsidP="002D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b/>
          <w:bCs/>
          <w:sz w:val="24"/>
          <w:szCs w:val="24"/>
        </w:rPr>
        <w:t>Example (Socket Communication):</w:t>
      </w:r>
    </w:p>
    <w:p w:rsidR="002D5E5F" w:rsidRPr="002D5E5F" w:rsidRDefault="002D5E5F" w:rsidP="002D5E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b/>
          <w:bCs/>
          <w:sz w:val="24"/>
          <w:szCs w:val="24"/>
        </w:rPr>
        <w:t>Server: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java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import java.io.*;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import java.net.*;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lastRenderedPageBreak/>
        <w:t>public class Server {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throws IOException {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ServerSocket serverSocket = new ServerSocket(12345);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Socket clientSocket = serverSocket.accept();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PrintWriter out = new PrintWriter(clientSocket.getOutputStream(), true);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out.println("Hello Client!");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clientSocket.close();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}</w:t>
      </w:r>
    </w:p>
    <w:p w:rsidR="002D5E5F" w:rsidRPr="002D5E5F" w:rsidRDefault="002D5E5F" w:rsidP="002D5E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b/>
          <w:bCs/>
          <w:sz w:val="24"/>
          <w:szCs w:val="24"/>
        </w:rPr>
        <w:t>Client: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java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import java.io.*;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import java.net.*;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public class Client {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throws IOException {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Socket socket = new Socket("localhost", 12345);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BufferedReader in = new BufferedReader(new InputStreamReader(socket.getInputStream()));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System.out.println(in.readLine());  // Output: Hello Client!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socket.close();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}</w:t>
      </w:r>
    </w:p>
    <w:p w:rsidR="002D5E5F" w:rsidRPr="002D5E5F" w:rsidRDefault="002D5E5F" w:rsidP="002D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b/>
          <w:bCs/>
          <w:sz w:val="24"/>
          <w:szCs w:val="24"/>
        </w:rPr>
        <w:t>HTTP (Java 11's HttpClient API):</w:t>
      </w:r>
      <w:r w:rsidRPr="002D5E5F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2D5E5F">
        <w:rPr>
          <w:rFonts w:ascii="Courier New" w:eastAsia="Times New Roman" w:hAnsi="Courier New" w:cs="Courier New"/>
          <w:sz w:val="20"/>
          <w:szCs w:val="20"/>
        </w:rPr>
        <w:t>HttpURLConnection</w:t>
      </w:r>
      <w:r w:rsidRPr="002D5E5F">
        <w:rPr>
          <w:rFonts w:ascii="Times New Roman" w:eastAsia="Times New Roman" w:hAnsi="Times New Roman" w:cs="Times New Roman"/>
          <w:sz w:val="24"/>
          <w:szCs w:val="24"/>
        </w:rPr>
        <w:t xml:space="preserve"> class allows for handling HTTP requests, and </w:t>
      </w:r>
      <w:r w:rsidRPr="002D5E5F">
        <w:rPr>
          <w:rFonts w:ascii="Times New Roman" w:eastAsia="Times New Roman" w:hAnsi="Times New Roman" w:cs="Times New Roman"/>
          <w:b/>
          <w:bCs/>
          <w:sz w:val="24"/>
          <w:szCs w:val="24"/>
        </w:rPr>
        <w:t>HttpClient</w:t>
      </w:r>
      <w:r w:rsidRPr="002D5E5F">
        <w:rPr>
          <w:rFonts w:ascii="Times New Roman" w:eastAsia="Times New Roman" w:hAnsi="Times New Roman" w:cs="Times New Roman"/>
          <w:sz w:val="24"/>
          <w:szCs w:val="24"/>
        </w:rPr>
        <w:t xml:space="preserve"> simplifies the HTTP process with support for synchronous and asynchronous requests.</w:t>
      </w:r>
    </w:p>
    <w:p w:rsidR="002D5E5F" w:rsidRPr="002D5E5F" w:rsidRDefault="002D5E5F" w:rsidP="002D5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5E5F">
        <w:rPr>
          <w:rFonts w:ascii="Times New Roman" w:eastAsia="Times New Roman" w:hAnsi="Times New Roman" w:cs="Times New Roman"/>
          <w:b/>
          <w:bCs/>
          <w:sz w:val="27"/>
          <w:szCs w:val="27"/>
        </w:rPr>
        <w:t>4. JDBC (Java Database Connectivity)</w:t>
      </w:r>
    </w:p>
    <w:p w:rsidR="002D5E5F" w:rsidRPr="002D5E5F" w:rsidRDefault="002D5E5F" w:rsidP="002D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sz w:val="24"/>
          <w:szCs w:val="24"/>
        </w:rPr>
        <w:t>JDBC is used to connect Java applications with relational databases. It allows executing SQL queries, updates, and retrieving results from a database.</w:t>
      </w:r>
    </w:p>
    <w:p w:rsidR="002D5E5F" w:rsidRPr="002D5E5F" w:rsidRDefault="002D5E5F" w:rsidP="002D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b/>
          <w:bCs/>
          <w:sz w:val="24"/>
          <w:szCs w:val="24"/>
        </w:rPr>
        <w:t>Steps for JDBC:</w:t>
      </w:r>
    </w:p>
    <w:p w:rsidR="002D5E5F" w:rsidRPr="002D5E5F" w:rsidRDefault="002D5E5F" w:rsidP="002D5E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sz w:val="24"/>
          <w:szCs w:val="24"/>
        </w:rPr>
        <w:t>Load the JDBC driver.</w:t>
      </w:r>
    </w:p>
    <w:p w:rsidR="002D5E5F" w:rsidRPr="002D5E5F" w:rsidRDefault="002D5E5F" w:rsidP="002D5E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sz w:val="24"/>
          <w:szCs w:val="24"/>
        </w:rPr>
        <w:t>Establish a connection to the database.</w:t>
      </w:r>
    </w:p>
    <w:p w:rsidR="002D5E5F" w:rsidRPr="002D5E5F" w:rsidRDefault="002D5E5F" w:rsidP="002D5E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sz w:val="24"/>
          <w:szCs w:val="24"/>
        </w:rPr>
        <w:t>Create a statement and execute queries.</w:t>
      </w:r>
    </w:p>
    <w:p w:rsidR="002D5E5F" w:rsidRPr="002D5E5F" w:rsidRDefault="002D5E5F" w:rsidP="002D5E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sz w:val="24"/>
          <w:szCs w:val="24"/>
        </w:rPr>
        <w:t>Process the results and close the connection.</w:t>
      </w:r>
    </w:p>
    <w:p w:rsidR="002D5E5F" w:rsidRPr="002D5E5F" w:rsidRDefault="002D5E5F" w:rsidP="002D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java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import java.sql.*;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String url = "jdbc:mysql://localhost:3306/mydatabase";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String username = "root";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String password = "password";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try {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    Connection connection = DriverManager.getConnection(url, username, password);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    Statement stmt = connection.createStatement();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    ResultSet rs = stmt.executeQuery("SELECT * FROM users");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    while (rs.next()) {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        System.out.println("User: " + rs.getString("name"));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    connection.close();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} catch (SQLException e) {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    e.printStackTrace();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}</w:t>
      </w:r>
    </w:p>
    <w:p w:rsidR="002D5E5F" w:rsidRPr="002D5E5F" w:rsidRDefault="002D5E5F" w:rsidP="002D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sz w:val="24"/>
          <w:szCs w:val="24"/>
        </w:rPr>
        <w:t>This demonstrates a simple JDBC connection and query execution.</w:t>
      </w:r>
    </w:p>
    <w:p w:rsidR="002D5E5F" w:rsidRPr="002D5E5F" w:rsidRDefault="002D5E5F" w:rsidP="002D5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5E5F">
        <w:rPr>
          <w:rFonts w:ascii="Times New Roman" w:eastAsia="Times New Roman" w:hAnsi="Times New Roman" w:cs="Times New Roman"/>
          <w:b/>
          <w:bCs/>
          <w:sz w:val="27"/>
          <w:szCs w:val="27"/>
        </w:rPr>
        <w:t>5. JavaFX and Swing for GUI Development</w:t>
      </w:r>
    </w:p>
    <w:p w:rsidR="002D5E5F" w:rsidRPr="002D5E5F" w:rsidRDefault="002D5E5F" w:rsidP="002D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sz w:val="24"/>
          <w:szCs w:val="24"/>
        </w:rPr>
        <w:t>JavaFX and Swing are used to create Graphical User Interfaces (GUIs). While Swing is older, JavaFX provides more modern features like hardware acceleration and richer UI components.</w:t>
      </w:r>
    </w:p>
    <w:p w:rsidR="002D5E5F" w:rsidRPr="002D5E5F" w:rsidRDefault="002D5E5F" w:rsidP="002D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b/>
          <w:bCs/>
          <w:sz w:val="24"/>
          <w:szCs w:val="24"/>
        </w:rPr>
        <w:t>JavaFX Example: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java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import javafx.application.Application;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import javafx.scene.Scene;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import javafx.scene.control.Button;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import javafx.scene.layout.StackPane;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import javafx.stage.Stage;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public class Main extends Application {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public void start(Stage primaryStage) {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Button btn = new Button("Click Me");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btn.setOnAction(e -&gt; System.out.println("Button Clicked!"));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StackPane root = new StackPane();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root.getChildren().add(btn);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Scene scene = new Scene(root, 300, 250);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primaryStage.setTitle("JavaFX Example");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primaryStage.setScene(scene);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primaryStage.show();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launch(args);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}</w:t>
      </w:r>
    </w:p>
    <w:p w:rsidR="002D5E5F" w:rsidRPr="002D5E5F" w:rsidRDefault="002D5E5F" w:rsidP="002D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sz w:val="24"/>
          <w:szCs w:val="24"/>
        </w:rPr>
        <w:t>This creates a simple JavaFX application with a button. Swing offers similar capabilities but with more legacy components.</w:t>
      </w:r>
    </w:p>
    <w:p w:rsidR="002D5E5F" w:rsidRPr="002D5E5F" w:rsidRDefault="002D5E5F" w:rsidP="002D5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5E5F">
        <w:rPr>
          <w:rFonts w:ascii="Times New Roman" w:eastAsia="Times New Roman" w:hAnsi="Times New Roman" w:cs="Times New Roman"/>
          <w:b/>
          <w:bCs/>
          <w:sz w:val="27"/>
          <w:szCs w:val="27"/>
        </w:rPr>
        <w:t>6. Design Patterns</w:t>
      </w:r>
    </w:p>
    <w:p w:rsidR="002D5E5F" w:rsidRPr="002D5E5F" w:rsidRDefault="002D5E5F" w:rsidP="002D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sz w:val="24"/>
          <w:szCs w:val="24"/>
        </w:rPr>
        <w:t>Design patterns are reusable solutions to common software design problems. Here are some of the most popular patterns:</w:t>
      </w:r>
    </w:p>
    <w:p w:rsidR="002D5E5F" w:rsidRPr="002D5E5F" w:rsidRDefault="002D5E5F" w:rsidP="002D5E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b/>
          <w:bCs/>
          <w:sz w:val="24"/>
          <w:szCs w:val="24"/>
        </w:rPr>
        <w:t>Creational Patterns</w:t>
      </w:r>
      <w:r w:rsidRPr="002D5E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5E5F" w:rsidRPr="002D5E5F" w:rsidRDefault="002D5E5F" w:rsidP="002D5E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b/>
          <w:bCs/>
          <w:sz w:val="24"/>
          <w:szCs w:val="24"/>
        </w:rPr>
        <w:t>Singleton</w:t>
      </w:r>
      <w:r w:rsidRPr="002D5E5F">
        <w:rPr>
          <w:rFonts w:ascii="Times New Roman" w:eastAsia="Times New Roman" w:hAnsi="Times New Roman" w:cs="Times New Roman"/>
          <w:sz w:val="24"/>
          <w:szCs w:val="24"/>
        </w:rPr>
        <w:t>: Ensures a class has only one instance.</w:t>
      </w:r>
    </w:p>
    <w:p w:rsidR="002D5E5F" w:rsidRPr="002D5E5F" w:rsidRDefault="002D5E5F" w:rsidP="002D5E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b/>
          <w:bCs/>
          <w:sz w:val="24"/>
          <w:szCs w:val="24"/>
        </w:rPr>
        <w:t>Factory</w:t>
      </w:r>
      <w:r w:rsidRPr="002D5E5F">
        <w:rPr>
          <w:rFonts w:ascii="Times New Roman" w:eastAsia="Times New Roman" w:hAnsi="Times New Roman" w:cs="Times New Roman"/>
          <w:sz w:val="24"/>
          <w:szCs w:val="24"/>
        </w:rPr>
        <w:t>: Allows creation of objects without specifying the exact class.</w:t>
      </w:r>
    </w:p>
    <w:p w:rsidR="002D5E5F" w:rsidRPr="002D5E5F" w:rsidRDefault="002D5E5F" w:rsidP="002D5E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b/>
          <w:bCs/>
          <w:sz w:val="24"/>
          <w:szCs w:val="24"/>
        </w:rPr>
        <w:t>Builder</w:t>
      </w:r>
      <w:r w:rsidRPr="002D5E5F">
        <w:rPr>
          <w:rFonts w:ascii="Times New Roman" w:eastAsia="Times New Roman" w:hAnsi="Times New Roman" w:cs="Times New Roman"/>
          <w:sz w:val="24"/>
          <w:szCs w:val="24"/>
        </w:rPr>
        <w:t>: Constructs complex objects step by step.</w:t>
      </w:r>
    </w:p>
    <w:p w:rsidR="002D5E5F" w:rsidRPr="002D5E5F" w:rsidRDefault="002D5E5F" w:rsidP="002D5E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b/>
          <w:bCs/>
          <w:sz w:val="24"/>
          <w:szCs w:val="24"/>
        </w:rPr>
        <w:t>Structural Patterns</w:t>
      </w:r>
      <w:r w:rsidRPr="002D5E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5E5F" w:rsidRPr="002D5E5F" w:rsidRDefault="002D5E5F" w:rsidP="002D5E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b/>
          <w:bCs/>
          <w:sz w:val="24"/>
          <w:szCs w:val="24"/>
        </w:rPr>
        <w:t>Adapter</w:t>
      </w:r>
      <w:r w:rsidRPr="002D5E5F">
        <w:rPr>
          <w:rFonts w:ascii="Times New Roman" w:eastAsia="Times New Roman" w:hAnsi="Times New Roman" w:cs="Times New Roman"/>
          <w:sz w:val="24"/>
          <w:szCs w:val="24"/>
        </w:rPr>
        <w:t>: Enables incompatible interfaces to work together.</w:t>
      </w:r>
    </w:p>
    <w:p w:rsidR="002D5E5F" w:rsidRPr="002D5E5F" w:rsidRDefault="002D5E5F" w:rsidP="002D5E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b/>
          <w:bCs/>
          <w:sz w:val="24"/>
          <w:szCs w:val="24"/>
        </w:rPr>
        <w:t>Decorator</w:t>
      </w:r>
      <w:r w:rsidRPr="002D5E5F">
        <w:rPr>
          <w:rFonts w:ascii="Times New Roman" w:eastAsia="Times New Roman" w:hAnsi="Times New Roman" w:cs="Times New Roman"/>
          <w:sz w:val="24"/>
          <w:szCs w:val="24"/>
        </w:rPr>
        <w:t>: Dynamically adds behavior to an object.</w:t>
      </w:r>
    </w:p>
    <w:p w:rsidR="002D5E5F" w:rsidRPr="002D5E5F" w:rsidRDefault="002D5E5F" w:rsidP="002D5E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b/>
          <w:bCs/>
          <w:sz w:val="24"/>
          <w:szCs w:val="24"/>
        </w:rPr>
        <w:t>Facade</w:t>
      </w:r>
      <w:r w:rsidRPr="002D5E5F">
        <w:rPr>
          <w:rFonts w:ascii="Times New Roman" w:eastAsia="Times New Roman" w:hAnsi="Times New Roman" w:cs="Times New Roman"/>
          <w:sz w:val="24"/>
          <w:szCs w:val="24"/>
        </w:rPr>
        <w:t>: Provides a simplified interface to a complex subsystem.</w:t>
      </w:r>
    </w:p>
    <w:p w:rsidR="002D5E5F" w:rsidRPr="002D5E5F" w:rsidRDefault="002D5E5F" w:rsidP="002D5E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b/>
          <w:bCs/>
          <w:sz w:val="24"/>
          <w:szCs w:val="24"/>
        </w:rPr>
        <w:t>Behavioral Patterns</w:t>
      </w:r>
      <w:r w:rsidRPr="002D5E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5E5F" w:rsidRPr="002D5E5F" w:rsidRDefault="002D5E5F" w:rsidP="002D5E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b/>
          <w:bCs/>
          <w:sz w:val="24"/>
          <w:szCs w:val="24"/>
        </w:rPr>
        <w:t>Observer</w:t>
      </w:r>
      <w:r w:rsidRPr="002D5E5F">
        <w:rPr>
          <w:rFonts w:ascii="Times New Roman" w:eastAsia="Times New Roman" w:hAnsi="Times New Roman" w:cs="Times New Roman"/>
          <w:sz w:val="24"/>
          <w:szCs w:val="24"/>
        </w:rPr>
        <w:t>: One object’s state change notifies dependent objects.</w:t>
      </w:r>
    </w:p>
    <w:p w:rsidR="002D5E5F" w:rsidRPr="002D5E5F" w:rsidRDefault="002D5E5F" w:rsidP="002D5E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b/>
          <w:bCs/>
          <w:sz w:val="24"/>
          <w:szCs w:val="24"/>
        </w:rPr>
        <w:t>Strategy</w:t>
      </w:r>
      <w:r w:rsidRPr="002D5E5F">
        <w:rPr>
          <w:rFonts w:ascii="Times New Roman" w:eastAsia="Times New Roman" w:hAnsi="Times New Roman" w:cs="Times New Roman"/>
          <w:sz w:val="24"/>
          <w:szCs w:val="24"/>
        </w:rPr>
        <w:t>: Defines a family of algorithms that can be interchanged.</w:t>
      </w:r>
    </w:p>
    <w:p w:rsidR="002D5E5F" w:rsidRPr="002D5E5F" w:rsidRDefault="002D5E5F" w:rsidP="002D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Singleton Pattern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java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public class Singleton {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private static Singleton instance;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private Singleton() {}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public static Singleton getInstance() {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if (instance == null) {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    instance = new Singleton();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    return instance;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D5E5F" w:rsidRPr="002D5E5F" w:rsidRDefault="002D5E5F" w:rsidP="002D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E5F">
        <w:rPr>
          <w:rFonts w:ascii="Courier New" w:eastAsia="Times New Roman" w:hAnsi="Courier New" w:cs="Courier New"/>
          <w:sz w:val="20"/>
          <w:szCs w:val="20"/>
        </w:rPr>
        <w:t>}</w:t>
      </w:r>
    </w:p>
    <w:p w:rsidR="002D5E5F" w:rsidRPr="002D5E5F" w:rsidRDefault="002D5E5F" w:rsidP="002D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sz w:val="24"/>
          <w:szCs w:val="24"/>
        </w:rPr>
        <w:t xml:space="preserve">This ensures that only one instance of the </w:t>
      </w:r>
      <w:r w:rsidRPr="002D5E5F">
        <w:rPr>
          <w:rFonts w:ascii="Courier New" w:eastAsia="Times New Roman" w:hAnsi="Courier New" w:cs="Courier New"/>
          <w:sz w:val="20"/>
          <w:szCs w:val="20"/>
        </w:rPr>
        <w:t>Singleton</w:t>
      </w:r>
      <w:r w:rsidRPr="002D5E5F">
        <w:rPr>
          <w:rFonts w:ascii="Times New Roman" w:eastAsia="Times New Roman" w:hAnsi="Times New Roman" w:cs="Times New Roman"/>
          <w:sz w:val="24"/>
          <w:szCs w:val="24"/>
        </w:rPr>
        <w:t xml:space="preserve"> class exists.</w:t>
      </w:r>
    </w:p>
    <w:p w:rsidR="002D5E5F" w:rsidRPr="002D5E5F" w:rsidRDefault="002D5E5F" w:rsidP="002D5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5E5F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Key Advanced Java Topics:</w:t>
      </w:r>
    </w:p>
    <w:p w:rsidR="002D5E5F" w:rsidRPr="002D5E5F" w:rsidRDefault="002D5E5F" w:rsidP="002D5E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b/>
          <w:bCs/>
          <w:sz w:val="24"/>
          <w:szCs w:val="24"/>
        </w:rPr>
        <w:t>Annotations</w:t>
      </w:r>
      <w:r w:rsidRPr="002D5E5F">
        <w:rPr>
          <w:rFonts w:ascii="Times New Roman" w:eastAsia="Times New Roman" w:hAnsi="Times New Roman" w:cs="Times New Roman"/>
          <w:sz w:val="24"/>
          <w:szCs w:val="24"/>
        </w:rPr>
        <w:t>: Help with metadata and frameworks.</w:t>
      </w:r>
    </w:p>
    <w:p w:rsidR="002D5E5F" w:rsidRPr="002D5E5F" w:rsidRDefault="002D5E5F" w:rsidP="002D5E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b/>
          <w:bCs/>
          <w:sz w:val="24"/>
          <w:szCs w:val="24"/>
        </w:rPr>
        <w:t>Reflection API</w:t>
      </w:r>
      <w:r w:rsidRPr="002D5E5F">
        <w:rPr>
          <w:rFonts w:ascii="Times New Roman" w:eastAsia="Times New Roman" w:hAnsi="Times New Roman" w:cs="Times New Roman"/>
          <w:sz w:val="24"/>
          <w:szCs w:val="24"/>
        </w:rPr>
        <w:t>: Allows runtime class inspection and manipulation.</w:t>
      </w:r>
    </w:p>
    <w:p w:rsidR="002D5E5F" w:rsidRPr="002D5E5F" w:rsidRDefault="002D5E5F" w:rsidP="002D5E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b/>
          <w:bCs/>
          <w:sz w:val="24"/>
          <w:szCs w:val="24"/>
        </w:rPr>
        <w:t>Networking</w:t>
      </w:r>
      <w:r w:rsidRPr="002D5E5F">
        <w:rPr>
          <w:rFonts w:ascii="Times New Roman" w:eastAsia="Times New Roman" w:hAnsi="Times New Roman" w:cs="Times New Roman"/>
          <w:sz w:val="24"/>
          <w:szCs w:val="24"/>
        </w:rPr>
        <w:t>: Communication through sockets and HTTP requests.</w:t>
      </w:r>
    </w:p>
    <w:p w:rsidR="002D5E5F" w:rsidRPr="002D5E5F" w:rsidRDefault="002D5E5F" w:rsidP="002D5E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b/>
          <w:bCs/>
          <w:sz w:val="24"/>
          <w:szCs w:val="24"/>
        </w:rPr>
        <w:t>JDBC</w:t>
      </w:r>
      <w:r w:rsidRPr="002D5E5F">
        <w:rPr>
          <w:rFonts w:ascii="Times New Roman" w:eastAsia="Times New Roman" w:hAnsi="Times New Roman" w:cs="Times New Roman"/>
          <w:sz w:val="24"/>
          <w:szCs w:val="24"/>
        </w:rPr>
        <w:t>: Interface for database interactions.</w:t>
      </w:r>
    </w:p>
    <w:p w:rsidR="002D5E5F" w:rsidRPr="002D5E5F" w:rsidRDefault="002D5E5F" w:rsidP="002D5E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GUI Development</w:t>
      </w:r>
      <w:r w:rsidRPr="002D5E5F">
        <w:rPr>
          <w:rFonts w:ascii="Times New Roman" w:eastAsia="Times New Roman" w:hAnsi="Times New Roman" w:cs="Times New Roman"/>
          <w:sz w:val="24"/>
          <w:szCs w:val="24"/>
        </w:rPr>
        <w:t>: JavaFX and Swing for creating graphical interfaces.</w:t>
      </w:r>
    </w:p>
    <w:p w:rsidR="002D5E5F" w:rsidRPr="002D5E5F" w:rsidRDefault="002D5E5F" w:rsidP="002D5E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b/>
          <w:bCs/>
          <w:sz w:val="24"/>
          <w:szCs w:val="24"/>
        </w:rPr>
        <w:t>Design Patterns</w:t>
      </w:r>
      <w:r w:rsidRPr="002D5E5F">
        <w:rPr>
          <w:rFonts w:ascii="Times New Roman" w:eastAsia="Times New Roman" w:hAnsi="Times New Roman" w:cs="Times New Roman"/>
          <w:sz w:val="24"/>
          <w:szCs w:val="24"/>
        </w:rPr>
        <w:t>: Provide solutions to common software design challenges.</w:t>
      </w:r>
    </w:p>
    <w:p w:rsidR="002D5E5F" w:rsidRPr="002D5E5F" w:rsidRDefault="002D5E5F" w:rsidP="002D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sz w:val="24"/>
          <w:szCs w:val="24"/>
        </w:rPr>
        <w:t>These advanced topics elevate your ability to work with complex systems, frameworks, and patterns in Java. Let me know if you'd like more details or examples on any of these!</w:t>
      </w:r>
    </w:p>
    <w:p w:rsidR="002D5E5F" w:rsidRPr="002D5E5F" w:rsidRDefault="002D5E5F" w:rsidP="002D5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F">
        <w:rPr>
          <w:rFonts w:ascii="Times New Roman" w:eastAsia="Times New Roman" w:hAnsi="Times New Roman" w:cs="Times New Roman"/>
          <w:sz w:val="24"/>
          <w:szCs w:val="24"/>
        </w:rPr>
        <w:t>4o mini</w:t>
      </w:r>
    </w:p>
    <w:p w:rsidR="00AE3869" w:rsidRDefault="00AE3869">
      <w:bookmarkStart w:id="0" w:name="_GoBack"/>
      <w:bookmarkEnd w:id="0"/>
    </w:p>
    <w:sectPr w:rsidR="00AE3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253FF"/>
    <w:multiLevelType w:val="multilevel"/>
    <w:tmpl w:val="28FA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917E5"/>
    <w:multiLevelType w:val="multilevel"/>
    <w:tmpl w:val="A40C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22535"/>
    <w:multiLevelType w:val="multilevel"/>
    <w:tmpl w:val="541A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C1940"/>
    <w:multiLevelType w:val="multilevel"/>
    <w:tmpl w:val="DD12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C09EC"/>
    <w:multiLevelType w:val="multilevel"/>
    <w:tmpl w:val="8426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234BFE"/>
    <w:multiLevelType w:val="multilevel"/>
    <w:tmpl w:val="2EF6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240"/>
    <w:rsid w:val="002D5E5F"/>
    <w:rsid w:val="00AE3869"/>
    <w:rsid w:val="00CC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622C5-5CBD-40B7-B125-7C1DE346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5E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5E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D5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5E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5E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E5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D5E5F"/>
  </w:style>
  <w:style w:type="character" w:customStyle="1" w:styleId="hljs-title">
    <w:name w:val="hljs-title"/>
    <w:basedOn w:val="DefaultParagraphFont"/>
    <w:rsid w:val="002D5E5F"/>
  </w:style>
  <w:style w:type="character" w:customStyle="1" w:styleId="hljs-params">
    <w:name w:val="hljs-params"/>
    <w:basedOn w:val="DefaultParagraphFont"/>
    <w:rsid w:val="002D5E5F"/>
  </w:style>
  <w:style w:type="character" w:customStyle="1" w:styleId="hljs-keyword">
    <w:name w:val="hljs-keyword"/>
    <w:basedOn w:val="DefaultParagraphFont"/>
    <w:rsid w:val="002D5E5F"/>
  </w:style>
  <w:style w:type="character" w:customStyle="1" w:styleId="hljs-string">
    <w:name w:val="hljs-string"/>
    <w:basedOn w:val="DefaultParagraphFont"/>
    <w:rsid w:val="002D5E5F"/>
  </w:style>
  <w:style w:type="character" w:customStyle="1" w:styleId="hljs-type">
    <w:name w:val="hljs-type"/>
    <w:basedOn w:val="DefaultParagraphFont"/>
    <w:rsid w:val="002D5E5F"/>
  </w:style>
  <w:style w:type="character" w:customStyle="1" w:styleId="hljs-variable">
    <w:name w:val="hljs-variable"/>
    <w:basedOn w:val="DefaultParagraphFont"/>
    <w:rsid w:val="002D5E5F"/>
  </w:style>
  <w:style w:type="character" w:customStyle="1" w:styleId="hljs-operator">
    <w:name w:val="hljs-operator"/>
    <w:basedOn w:val="DefaultParagraphFont"/>
    <w:rsid w:val="002D5E5F"/>
  </w:style>
  <w:style w:type="character" w:customStyle="1" w:styleId="hljs-builtin">
    <w:name w:val="hljs-built_in"/>
    <w:basedOn w:val="DefaultParagraphFont"/>
    <w:rsid w:val="002D5E5F"/>
  </w:style>
  <w:style w:type="character" w:customStyle="1" w:styleId="hljs-comment">
    <w:name w:val="hljs-comment"/>
    <w:basedOn w:val="DefaultParagraphFont"/>
    <w:rsid w:val="002D5E5F"/>
  </w:style>
  <w:style w:type="character" w:customStyle="1" w:styleId="hljs-number">
    <w:name w:val="hljs-number"/>
    <w:basedOn w:val="DefaultParagraphFont"/>
    <w:rsid w:val="002D5E5F"/>
  </w:style>
  <w:style w:type="character" w:customStyle="1" w:styleId="hljs-literal">
    <w:name w:val="hljs-literal"/>
    <w:basedOn w:val="DefaultParagraphFont"/>
    <w:rsid w:val="002D5E5F"/>
  </w:style>
  <w:style w:type="character" w:customStyle="1" w:styleId="overflow-hidden">
    <w:name w:val="overflow-hidden"/>
    <w:basedOn w:val="DefaultParagraphFont"/>
    <w:rsid w:val="002D5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8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00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9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5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97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13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81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9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283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572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652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8616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9651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87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355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808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6338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700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4076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1156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0202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4148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7713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949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795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5397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0610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57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2212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921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0676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3528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2180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377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878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741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086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5319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4617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8230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092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0725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777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4722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0744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145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8918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706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39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5045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906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44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353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438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1128</Words>
  <Characters>6435</Characters>
  <Application>Microsoft Office Word</Application>
  <DocSecurity>0</DocSecurity>
  <Lines>53</Lines>
  <Paragraphs>15</Paragraphs>
  <ScaleCrop>false</ScaleCrop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wasim raja</dc:creator>
  <cp:keywords/>
  <dc:description/>
  <cp:lastModifiedBy>md wasim raja</cp:lastModifiedBy>
  <cp:revision>2</cp:revision>
  <dcterms:created xsi:type="dcterms:W3CDTF">2025-01-25T17:50:00Z</dcterms:created>
  <dcterms:modified xsi:type="dcterms:W3CDTF">2025-01-25T18:36:00Z</dcterms:modified>
</cp:coreProperties>
</file>