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pPr>
    </w:p>
    <w:p>
      <w:pPr>
        <w:spacing w:line="480" w:lineRule="auto" w:after="0" w:before="0"/>
      </w:pPr>
    </w:p>
    <w:p>
      <w:pPr>
        <w:spacing w:line="480" w:lineRule="auto" w:after="0" w:before="0"/>
      </w:pPr>
    </w:p>
    <w:p>
      <w:pPr>
        <w:spacing w:line="480" w:lineRule="auto" w:after="0" w:before="0"/>
        <w:jc w:val="center"/>
      </w:pPr>
      <w:r>
        <w:rPr>
          <w:rFonts w:ascii="Times New Roman" w:hAnsi="Times New Roman" w:eastAsia="Times New Roman"/>
          <w:b/>
          <w:i w:val="0"/>
          <w:sz w:val="24"/>
        </w:rPr>
        <w:t>Building a Monthly Budget Algorithm: Sequencing, Selection, and Iteration in Action</w:t>
      </w:r>
    </w:p>
    <w:p>
      <w:pPr>
        <w:spacing w:line="480" w:lineRule="auto" w:after="0" w:before="0"/>
      </w:pPr>
    </w:p>
    <w:p>
      <w:pPr>
        <w:spacing w:line="480" w:lineRule="auto" w:after="0" w:before="0"/>
        <w:jc w:val="center"/>
      </w:pPr>
      <w:r>
        <w:rPr>
          <w:rFonts w:ascii="Times New Roman" w:hAnsi="Times New Roman" w:eastAsia="Times New Roman"/>
          <w:b w:val="0"/>
          <w:i w:val="0"/>
          <w:sz w:val="24"/>
        </w:rPr>
        <w:t>S M Wasir Jayed Rafi</w:t>
      </w:r>
    </w:p>
    <w:p>
      <w:pPr>
        <w:spacing w:line="480" w:lineRule="auto" w:after="0" w:before="0"/>
        <w:jc w:val="center"/>
      </w:pPr>
      <w:r>
        <w:rPr>
          <w:rFonts w:ascii="Times New Roman" w:hAnsi="Times New Roman" w:eastAsia="Times New Roman"/>
          <w:b w:val="0"/>
          <w:i w:val="0"/>
          <w:sz w:val="24"/>
        </w:rPr>
        <w:t>University of the People</w:t>
      </w:r>
    </w:p>
    <w:p>
      <w:pPr>
        <w:spacing w:line="480" w:lineRule="auto" w:after="0" w:before="0"/>
        <w:jc w:val="center"/>
      </w:pPr>
      <w:r>
        <w:rPr>
          <w:rFonts w:ascii="Times New Roman" w:hAnsi="Times New Roman" w:eastAsia="Times New Roman"/>
          <w:b w:val="0"/>
          <w:i w:val="0"/>
          <w:sz w:val="24"/>
        </w:rPr>
        <w:t>CS 1111-01 Introduction to Computer Science - AY2026-T5</w:t>
      </w:r>
    </w:p>
    <w:p>
      <w:pPr>
        <w:spacing w:line="480" w:lineRule="auto" w:after="0" w:before="0"/>
        <w:jc w:val="center"/>
      </w:pPr>
      <w:r>
        <w:rPr>
          <w:rFonts w:ascii="Times New Roman" w:hAnsi="Times New Roman" w:eastAsia="Times New Roman"/>
          <w:b w:val="0"/>
          <w:i w:val="0"/>
          <w:sz w:val="24"/>
        </w:rPr>
        <w:t>Mohamadou Bassirou Jean-Baptiste Sanfo</w:t>
      </w:r>
    </w:p>
    <w:p>
      <w:pPr>
        <w:spacing w:line="480" w:lineRule="auto" w:after="0" w:before="0"/>
        <w:jc w:val="center"/>
      </w:pPr>
      <w:r>
        <w:rPr>
          <w:rFonts w:ascii="Times New Roman" w:hAnsi="Times New Roman" w:eastAsia="Times New Roman"/>
          <w:b w:val="0"/>
          <w:i w:val="0"/>
          <w:sz w:val="24"/>
        </w:rPr>
        <w:t>August 2, 2026</w:t>
      </w:r>
    </w:p>
    <w:p>
      <w:r>
        <w:br w:type="page"/>
      </w:r>
    </w:p>
    <w:p>
      <w:pPr>
        <w:spacing w:line="480" w:lineRule="auto" w:after="0" w:before="0"/>
        <w:jc w:val="center"/>
      </w:pPr>
      <w:r>
        <w:rPr>
          <w:rFonts w:ascii="Times New Roman" w:hAnsi="Times New Roman" w:eastAsia="Times New Roman"/>
          <w:b/>
          <w:i w:val="0"/>
          <w:sz w:val="24"/>
        </w:rPr>
        <w:t>Building a Monthly Budget Algorithm: Sequencing, Selection, and Iteration in Action</w:t>
      </w:r>
    </w:p>
    <w:p>
      <w:pPr>
        <w:spacing w:line="480" w:lineRule="auto" w:after="0" w:before="0"/>
      </w:pPr>
      <w:r>
        <w:rPr>
          <w:rFonts w:ascii="Times New Roman" w:hAnsi="Times New Roman" w:eastAsia="Times New Roman"/>
          <w:b/>
          <w:i w:val="0"/>
          <w:sz w:val="24"/>
        </w:rPr>
        <w:t>Designing the Algorithm</w:t>
      </w:r>
    </w:p>
    <w:p>
      <w:pPr>
        <w:spacing w:line="480" w:lineRule="auto" w:after="0" w:before="0"/>
      </w:pPr>
      <w:r>
        <w:rPr>
          <w:rFonts w:ascii="Times New Roman" w:hAnsi="Times New Roman" w:eastAsia="Times New Roman"/>
          <w:b w:val="0"/>
          <w:i w:val="0"/>
          <w:sz w:val="24"/>
        </w:rPr>
        <w:t>Budgeting sounds simple until you actually try to code it. There’s income, fixed bills that barely move month to month, and then the stuff that shifts every time: groceries, a night out, whatever comes up. Structured programming handles exactly this kind of problem by breaking it into three control structures: sequence, selection, and iteration (Busbee &amp; Braunschweig, 2018). Before writing anything, I thought about what the program actually needs: income, fixed costs, an unknown number of variable expenses, and one final number that’s correct. Here’s the pseudocode I came up with.</w:t>
      </w:r>
    </w:p>
    <w:p>
      <w:pPr>
        <w:spacing w:line="480" w:lineRule="auto" w:after="0" w:before="0"/>
        <w:ind w:left="432"/>
      </w:pPr>
      <w:r>
        <w:rPr>
          <w:rFonts w:ascii="Times New Roman" w:hAnsi="Times New Roman" w:eastAsia="Times New Roman"/>
          <w:b w:val="0"/>
          <w:i w:val="0"/>
          <w:sz w:val="24"/>
        </w:rPr>
        <w:t>1. Start.</w:t>
      </w:r>
    </w:p>
    <w:p>
      <w:pPr>
        <w:spacing w:line="480" w:lineRule="auto" w:after="0" w:before="0"/>
        <w:ind w:left="432"/>
      </w:pPr>
      <w:r>
        <w:rPr>
          <w:rFonts w:ascii="Times New Roman" w:hAnsi="Times New Roman" w:eastAsia="Times New Roman"/>
          <w:b w:val="0"/>
          <w:i w:val="0"/>
          <w:sz w:val="24"/>
        </w:rPr>
        <w:t>2. Prompt the user to enter monthly income and store it as income.</w:t>
      </w:r>
    </w:p>
    <w:p>
      <w:pPr>
        <w:spacing w:line="480" w:lineRule="auto" w:after="0" w:before="0"/>
        <w:ind w:left="432"/>
      </w:pPr>
      <w:r>
        <w:rPr>
          <w:rFonts w:ascii="Times New Roman" w:hAnsi="Times New Roman" w:eastAsia="Times New Roman"/>
          <w:b w:val="0"/>
          <w:i w:val="0"/>
          <w:sz w:val="24"/>
        </w:rPr>
        <w:t>3. If income is less than or equal to zero, display an error message and ask again until a positive value is entered.</w:t>
      </w:r>
    </w:p>
    <w:p>
      <w:pPr>
        <w:spacing w:line="480" w:lineRule="auto" w:after="0" w:before="0"/>
        <w:ind w:left="432"/>
      </w:pPr>
      <w:r>
        <w:rPr>
          <w:rFonts w:ascii="Times New Roman" w:hAnsi="Times New Roman" w:eastAsia="Times New Roman"/>
          <w:b w:val="0"/>
          <w:i w:val="0"/>
          <w:sz w:val="24"/>
        </w:rPr>
        <w:t>4. Prompt the user to enter total fixed expenses (rent, utilities, etc.) and store it as fixedExpenses.</w:t>
      </w:r>
    </w:p>
    <w:p>
      <w:pPr>
        <w:spacing w:line="480" w:lineRule="auto" w:after="0" w:before="0"/>
        <w:ind w:left="432"/>
      </w:pPr>
      <w:r>
        <w:rPr>
          <w:rFonts w:ascii="Times New Roman" w:hAnsi="Times New Roman" w:eastAsia="Times New Roman"/>
          <w:b w:val="0"/>
          <w:i w:val="0"/>
          <w:sz w:val="24"/>
        </w:rPr>
        <w:t>5. If fixedExpenses is negative, display an error message and ask again.</w:t>
      </w:r>
    </w:p>
    <w:p>
      <w:pPr>
        <w:spacing w:line="480" w:lineRule="auto" w:after="0" w:before="0"/>
        <w:ind w:left="432"/>
      </w:pPr>
      <w:r>
        <w:rPr>
          <w:rFonts w:ascii="Times New Roman" w:hAnsi="Times New Roman" w:eastAsia="Times New Roman"/>
          <w:b w:val="0"/>
          <w:i w:val="0"/>
          <w:sz w:val="24"/>
        </w:rPr>
        <w:t>6. Initialize variableExpenses to 0 and set moreExpenses to “yes.”</w:t>
      </w:r>
    </w:p>
    <w:p>
      <w:pPr>
        <w:spacing w:line="480" w:lineRule="auto" w:after="0" w:before="0"/>
        <w:ind w:left="432"/>
      </w:pPr>
      <w:r>
        <w:rPr>
          <w:rFonts w:ascii="Times New Roman" w:hAnsi="Times New Roman" w:eastAsia="Times New Roman"/>
          <w:b w:val="0"/>
          <w:i w:val="0"/>
          <w:sz w:val="24"/>
        </w:rPr>
        <w:t>7. While moreExpenses equals “yes”:</w:t>
      </w:r>
    </w:p>
    <w:p>
      <w:pPr>
        <w:spacing w:line="480" w:lineRule="auto" w:after="0" w:before="0"/>
        <w:ind w:left="432"/>
      </w:pPr>
      <w:r>
        <w:rPr>
          <w:rFonts w:ascii="Times New Roman" w:hAnsi="Times New Roman" w:eastAsia="Times New Roman"/>
          <w:b w:val="0"/>
          <w:i w:val="0"/>
          <w:sz w:val="24"/>
        </w:rPr>
        <w:t xml:space="preserve">    a. Prompt the user for one variable expense (groceries, entertainment, etc.) and store it as expenseItem.</w:t>
      </w:r>
    </w:p>
    <w:p>
      <w:pPr>
        <w:spacing w:line="480" w:lineRule="auto" w:after="0" w:before="0"/>
        <w:ind w:left="432"/>
      </w:pPr>
      <w:r>
        <w:rPr>
          <w:rFonts w:ascii="Times New Roman" w:hAnsi="Times New Roman" w:eastAsia="Times New Roman"/>
          <w:b w:val="0"/>
          <w:i w:val="0"/>
          <w:sz w:val="24"/>
        </w:rPr>
        <w:t xml:space="preserve">    b. If expenseItem is negative, display an error message and ask again.</w:t>
      </w:r>
    </w:p>
    <w:p>
      <w:pPr>
        <w:spacing w:line="480" w:lineRule="auto" w:after="0" w:before="0"/>
        <w:ind w:left="432"/>
      </w:pPr>
      <w:r>
        <w:rPr>
          <w:rFonts w:ascii="Times New Roman" w:hAnsi="Times New Roman" w:eastAsia="Times New Roman"/>
          <w:b w:val="0"/>
          <w:i w:val="0"/>
          <w:sz w:val="24"/>
        </w:rPr>
        <w:t xml:space="preserve">    c. Add expenseItem to variableExpenses.</w:t>
      </w:r>
    </w:p>
    <w:p>
      <w:pPr>
        <w:spacing w:line="480" w:lineRule="auto" w:after="0" w:before="0"/>
        <w:ind w:left="432"/>
      </w:pPr>
      <w:r>
        <w:rPr>
          <w:rFonts w:ascii="Times New Roman" w:hAnsi="Times New Roman" w:eastAsia="Times New Roman"/>
          <w:b w:val="0"/>
          <w:i w:val="0"/>
          <w:sz w:val="24"/>
        </w:rPr>
        <w:t xml:space="preserve">    d. Ask: “Do you have another variable expense to enter? (yes/no)” and store the answer in moreExpenses.</w:t>
      </w:r>
    </w:p>
    <w:p>
      <w:pPr>
        <w:spacing w:line="480" w:lineRule="auto" w:after="0" w:before="0"/>
        <w:ind w:left="432"/>
      </w:pPr>
      <w:r>
        <w:rPr>
          <w:rFonts w:ascii="Times New Roman" w:hAnsi="Times New Roman" w:eastAsia="Times New Roman"/>
          <w:b w:val="0"/>
          <w:i w:val="0"/>
          <w:sz w:val="24"/>
        </w:rPr>
        <w:t>8. Calculate remainingBudget = income minus fixedExpenses minus variableExpenses.</w:t>
      </w:r>
    </w:p>
    <w:p>
      <w:pPr>
        <w:spacing w:line="480" w:lineRule="auto" w:after="0" w:before="0"/>
        <w:ind w:left="432"/>
      </w:pPr>
      <w:r>
        <w:rPr>
          <w:rFonts w:ascii="Times New Roman" w:hAnsi="Times New Roman" w:eastAsia="Times New Roman"/>
          <w:b w:val="0"/>
          <w:i w:val="0"/>
          <w:sz w:val="24"/>
        </w:rPr>
        <w:t>9. If remainingBudget is less than zero, display “You’ve gone over budget by [amount].”</w:t>
      </w:r>
    </w:p>
    <w:p>
      <w:pPr>
        <w:spacing w:line="480" w:lineRule="auto" w:after="0" w:before="0"/>
        <w:ind w:left="432"/>
      </w:pPr>
      <w:r>
        <w:rPr>
          <w:rFonts w:ascii="Times New Roman" w:hAnsi="Times New Roman" w:eastAsia="Times New Roman"/>
          <w:b w:val="0"/>
          <w:i w:val="0"/>
          <w:sz w:val="24"/>
        </w:rPr>
        <w:t>10. Else if remainingBudget equals zero, display “Your budget is exactly balanced.”</w:t>
      </w:r>
    </w:p>
    <w:p>
      <w:pPr>
        <w:spacing w:line="480" w:lineRule="auto" w:after="0" w:before="0"/>
        <w:ind w:left="432"/>
      </w:pPr>
      <w:r>
        <w:rPr>
          <w:rFonts w:ascii="Times New Roman" w:hAnsi="Times New Roman" w:eastAsia="Times New Roman"/>
          <w:b w:val="0"/>
          <w:i w:val="0"/>
          <w:sz w:val="24"/>
        </w:rPr>
        <w:t>11. Else, display “You have [remainingBudget] left over this month.”</w:t>
      </w:r>
    </w:p>
    <w:p>
      <w:pPr>
        <w:spacing w:line="480" w:lineRule="auto" w:after="0" w:before="0"/>
        <w:ind w:left="432"/>
      </w:pPr>
      <w:r>
        <w:rPr>
          <w:rFonts w:ascii="Times New Roman" w:hAnsi="Times New Roman" w:eastAsia="Times New Roman"/>
          <w:b w:val="0"/>
          <w:i w:val="0"/>
          <w:sz w:val="24"/>
        </w:rPr>
        <w:t>12. End.</w:t>
      </w:r>
    </w:p>
    <w:p>
      <w:pPr>
        <w:spacing w:line="480" w:lineRule="auto" w:after="0" w:before="0"/>
      </w:pPr>
      <w:r>
        <w:rPr>
          <w:rFonts w:ascii="Times New Roman" w:hAnsi="Times New Roman" w:eastAsia="Times New Roman"/>
          <w:b w:val="0"/>
          <w:i w:val="0"/>
          <w:sz w:val="24"/>
        </w:rPr>
        <w:t>Most of this pseudocode runs on sequence and selection. The first block, steps 2 through 6, runs once and in order, gathering what the algorithm needs before the real work starts (MV, 2019). Selection then takes over in steps 3, 5, 7b, and 9 through 11, catching bad input early and giving a different message depending on whether someone ends up over budget, exactly even, or fine. Step 7 is where things get more interesting, because it’s the loop. Nobody has the same number of expenses every month, so rather than asking for exactly three or four items, this step keeps going until the user says stop. My own budgeting app, Spending Tracker - Budget App by Innergrow, works the same way, letting me log expenses one at a time instead of a fixed number of fields. On its own, none of these three structures does much, but combined, they hold up for one run and still leave room for a month that never plays out quite the same twice.</w:t>
      </w:r>
    </w:p>
    <w:p>
      <w:pPr>
        <w:spacing w:line="480" w:lineRule="auto" w:after="0" w:before="0"/>
      </w:pPr>
      <w:r>
        <w:rPr>
          <w:rFonts w:ascii="Times New Roman" w:hAnsi="Times New Roman" w:eastAsia="Times New Roman"/>
          <w:b/>
          <w:i w:val="0"/>
          <w:sz w:val="24"/>
        </w:rPr>
        <w:t>Finding a Logical Error</w:t>
      </w:r>
    </w:p>
    <w:p>
      <w:pPr>
        <w:spacing w:line="480" w:lineRule="auto" w:after="0" w:before="0"/>
      </w:pPr>
      <w:r>
        <w:rPr>
          <w:rFonts w:ascii="Times New Roman" w:hAnsi="Times New Roman" w:eastAsia="Times New Roman"/>
          <w:b w:val="0"/>
          <w:i w:val="0"/>
          <w:sz w:val="24"/>
        </w:rPr>
        <w:t>Suppose this algorithm sometimes returns the wrong remaining budget. It still runs without crashing, so a syntax error is already ruled out. What’s left is a logical error, and that’s the frustrating kind, since the code appears to work while quietly handing back a wrong number (Computer Science Tutor, 2020; Nduta, 2023). Catching something like that takes more than staring at the screen and hoping the mistake reveals itself.</w:t>
      </w:r>
    </w:p>
    <w:p>
      <w:pPr>
        <w:spacing w:line="480" w:lineRule="auto" w:after="0" w:before="0"/>
      </w:pPr>
      <w:r>
        <w:rPr>
          <w:rFonts w:ascii="Times New Roman" w:hAnsi="Times New Roman" w:eastAsia="Times New Roman"/>
          <w:b w:val="0"/>
          <w:i w:val="0"/>
          <w:sz w:val="24"/>
        </w:rPr>
        <w:t>Testing with numbers I can check by hand is where I would start: income of $2,000, fixed expenses of $800, and two variable expenses, $150 for groceries and $100 for entertainment, which should leave $950. A wrong output there confirms something is off, not just a hunch. Narrowing down where the mistake lives comes next. A print statement right after the loop in step 7 finishes would show whether variableExpenses is already wrong before step 8’s subtraction even runs. An error there points to steps 6 or 7, not step 8. A few causes tend to explain that: variableExpenses never resetting to zero before the loop starts, the loop firing one time too many, or a stray plus sign in step 8 where a minus belongs. Once the cause is clear, the fix is usually small, moving the reset outside the loop or correcting the sign. The last step is running the test again, not only with the numbers that caught the bug the first time. A couple of edge cases too, like zero variable expenses or expenses that exactly match income, would confirm the fix holds instead of only working for the case that exposed it.</w:t>
      </w:r>
    </w:p>
    <w:p>
      <w:r>
        <w:br w:type="page"/>
      </w:r>
    </w:p>
    <w:p>
      <w:pPr>
        <w:spacing w:line="480" w:lineRule="auto" w:after="0" w:before="0"/>
        <w:jc w:val="center"/>
      </w:pPr>
      <w:r>
        <w:rPr>
          <w:rFonts w:ascii="Times New Roman" w:hAnsi="Times New Roman" w:eastAsia="Times New Roman"/>
          <w:b/>
          <w:i w:val="0"/>
          <w:sz w:val="24"/>
        </w:rPr>
        <w:t>References</w:t>
      </w:r>
    </w:p>
    <w:p>
      <w:pPr>
        <w:spacing w:line="480" w:lineRule="auto" w:after="0" w:before="0"/>
        <w:ind w:hanging="720" w:left="720"/>
      </w:pPr>
      <w:r>
        <w:rPr>
          <w:rFonts w:ascii="Times New Roman" w:hAnsi="Times New Roman" w:eastAsia="Times New Roman"/>
          <w:b w:val="0"/>
          <w:i w:val="0"/>
          <w:sz w:val="24"/>
        </w:rPr>
        <w:t xml:space="preserve">Busbee, K. L., &amp; Braunschweig, D. (2018). Structured programming. In </w:t>
      </w:r>
      <w:r>
        <w:rPr>
          <w:rFonts w:ascii="Times New Roman" w:hAnsi="Times New Roman" w:eastAsia="Times New Roman"/>
          <w:b w:val="0"/>
          <w:i/>
          <w:sz w:val="24"/>
        </w:rPr>
        <w:t>Programming fundamentals: A modular structured approach using C++</w:t>
      </w:r>
      <w:r>
        <w:rPr>
          <w:rFonts w:ascii="Times New Roman" w:hAnsi="Times New Roman" w:eastAsia="Times New Roman"/>
          <w:b w:val="0"/>
          <w:i w:val="0"/>
          <w:sz w:val="24"/>
        </w:rPr>
        <w:t xml:space="preserve">. Rebus Community. </w:t>
      </w:r>
      <w:hyperlink r:id="rId9">
        <w:r>
          <w:rPr>
            <w:rFonts w:ascii="Times New Roman" w:hAnsi="Times New Roman" w:eastAsia="Times New Roman"/>
            <w:sz w:val="24"/>
            <w:color w:val="0563C1"/>
            <w:u w:val="single"/>
          </w:rPr>
          <w:t>https://press.rebus.community/programmingfundamentals/chapter/structured-programming/</w:t>
        </w:r>
      </w:hyperlink>
    </w:p>
    <w:p>
      <w:pPr>
        <w:spacing w:line="480" w:lineRule="auto" w:after="0" w:before="0"/>
        <w:ind w:hanging="720" w:left="720"/>
      </w:pPr>
      <w:r>
        <w:rPr>
          <w:rFonts w:ascii="Times New Roman" w:hAnsi="Times New Roman" w:eastAsia="Times New Roman"/>
          <w:b w:val="0"/>
          <w:i w:val="0"/>
          <w:sz w:val="24"/>
        </w:rPr>
        <w:t xml:space="preserve">Computer Science Tutor. (2020, June 12). </w:t>
      </w:r>
      <w:r>
        <w:rPr>
          <w:rFonts w:ascii="Times New Roman" w:hAnsi="Times New Roman" w:eastAsia="Times New Roman"/>
          <w:b w:val="0"/>
          <w:i/>
          <w:sz w:val="24"/>
        </w:rPr>
        <w:t>Errors in programs part 1 - Types of errors &amp; debugging tips</w:t>
      </w:r>
      <w:r>
        <w:rPr>
          <w:rFonts w:ascii="Times New Roman" w:hAnsi="Times New Roman" w:eastAsia="Times New Roman"/>
          <w:b w:val="0"/>
          <w:i w:val="0"/>
          <w:sz w:val="24"/>
        </w:rPr>
        <w:t xml:space="preserve"> [Video]. YouTube. </w:t>
      </w:r>
      <w:hyperlink r:id="rId10">
        <w:r>
          <w:rPr>
            <w:rFonts w:ascii="Times New Roman" w:hAnsi="Times New Roman" w:eastAsia="Times New Roman"/>
            <w:sz w:val="24"/>
            <w:color w:val="0563C1"/>
            <w:u w:val="single"/>
          </w:rPr>
          <w:t>https://www.youtube.com/watch?v=4kYtCVneais</w:t>
        </w:r>
      </w:hyperlink>
    </w:p>
    <w:p>
      <w:pPr>
        <w:spacing w:line="480" w:lineRule="auto" w:after="0" w:before="0"/>
        <w:ind w:hanging="720" w:left="720"/>
      </w:pPr>
      <w:r>
        <w:rPr>
          <w:rFonts w:ascii="Times New Roman" w:hAnsi="Times New Roman" w:eastAsia="Times New Roman"/>
          <w:b w:val="0"/>
          <w:i w:val="0"/>
          <w:sz w:val="24"/>
        </w:rPr>
        <w:t xml:space="preserve">MV, T. (2019, November 12). </w:t>
      </w:r>
      <w:r>
        <w:rPr>
          <w:rFonts w:ascii="Times New Roman" w:hAnsi="Times New Roman" w:eastAsia="Times New Roman"/>
          <w:b w:val="0"/>
          <w:i/>
          <w:sz w:val="24"/>
        </w:rPr>
        <w:t>What exactly is a programming paradigm?</w:t>
      </w:r>
      <w:r>
        <w:rPr>
          <w:rFonts w:ascii="Times New Roman" w:hAnsi="Times New Roman" w:eastAsia="Times New Roman"/>
          <w:b w:val="0"/>
          <w:i w:val="0"/>
          <w:sz w:val="24"/>
        </w:rPr>
        <w:t xml:space="preserve"> freeCodeCamp.org. </w:t>
      </w:r>
      <w:hyperlink r:id="rId11">
        <w:r>
          <w:rPr>
            <w:rFonts w:ascii="Times New Roman" w:hAnsi="Times New Roman" w:eastAsia="Times New Roman"/>
            <w:sz w:val="24"/>
            <w:color w:val="0563C1"/>
            <w:u w:val="single"/>
          </w:rPr>
          <w:t>https://www.freecodecamp.org/news/what-exactly-is-a-programming-paradigm/</w:t>
        </w:r>
      </w:hyperlink>
    </w:p>
    <w:p>
      <w:pPr>
        <w:spacing w:line="480" w:lineRule="auto" w:after="0" w:before="0"/>
        <w:ind w:hanging="720" w:left="720"/>
      </w:pPr>
      <w:r>
        <w:rPr>
          <w:rFonts w:ascii="Times New Roman" w:hAnsi="Times New Roman" w:eastAsia="Times New Roman"/>
          <w:b w:val="0"/>
          <w:i w:val="0"/>
          <w:sz w:val="24"/>
        </w:rPr>
        <w:t xml:space="preserve">Nduta, A. (2023, January 25). </w:t>
      </w:r>
      <w:r>
        <w:rPr>
          <w:rFonts w:ascii="Times New Roman" w:hAnsi="Times New Roman" w:eastAsia="Times New Roman"/>
          <w:b w:val="0"/>
          <w:i/>
          <w:sz w:val="24"/>
        </w:rPr>
        <w:t>What is debugging? A simple guide for beginners</w:t>
      </w:r>
      <w:r>
        <w:rPr>
          <w:rFonts w:ascii="Times New Roman" w:hAnsi="Times New Roman" w:eastAsia="Times New Roman"/>
          <w:b w:val="0"/>
          <w:i w:val="0"/>
          <w:sz w:val="24"/>
        </w:rPr>
        <w:t xml:space="preserve">. CareerFoundry. </w:t>
      </w:r>
      <w:hyperlink r:id="rId12">
        <w:r>
          <w:rPr>
            <w:rFonts w:ascii="Times New Roman" w:hAnsi="Times New Roman" w:eastAsia="Times New Roman"/>
            <w:sz w:val="24"/>
            <w:color w:val="0563C1"/>
            <w:u w:val="single"/>
          </w:rPr>
          <w:t>https://careerfoundry.com/en/blog/web-development/what-is-debugging/</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ress.rebus.community/programmingfundamentals/chapter/structured-programming/" TargetMode="External"/><Relationship Id="rId10" Type="http://schemas.openxmlformats.org/officeDocument/2006/relationships/hyperlink" Target="https://www.youtube.com/watch?v=4kYtCVneais" TargetMode="External"/><Relationship Id="rId11" Type="http://schemas.openxmlformats.org/officeDocument/2006/relationships/hyperlink" Target="https://www.freecodecamp.org/news/what-exactly-is-a-programming-paradigm/" TargetMode="External"/><Relationship Id="rId12" Type="http://schemas.openxmlformats.org/officeDocument/2006/relationships/hyperlink" Target="https://careerfoundry.com/en/blog/web-development/what-is-debugg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5</Pages>
  <Words>912</Words>
  <Characters>4783</Characters>
  <Application>Microsoft Office Word</Application>
  <DocSecurity>0</DocSecurity>
  <Lines>92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 Monthly Budget Algorithm: Sequencing, Selection, and Iteration in Action</dc:title>
  <dc:subject>CS 1111-01 Unit 7 Assignment Activity</dc:subject>
  <dc:creator>S M Wasir Jayed Rafi</dc:creator>
  <cp:keywords/>
  <dc:description/>
  <cp:lastModifiedBy>S M Wasir Jayed Rafi</cp:lastModifiedBy>
  <cp:revision>3</cp:revision>
  <dcterms:created xsi:type="dcterms:W3CDTF">2026-08-02T14:30:00Z</dcterms:created>
  <dcterms:modified xsi:type="dcterms:W3CDTF">2026-08-02T14:30:00Z</dcterms:modified>
  <cp:category/>
</cp:coreProperties>
</file>