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F1E4B">
      <w:pPr>
        <w:pStyle w:val="2"/>
        <w:spacing w:before="322" w:beforeAutospacing="0" w:after="322" w:afterAutospacing="0"/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</w:pPr>
      <w:r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  <w:t>PHASE 01 — API &amp; Client-Server Fundamentals</w:t>
      </w:r>
    </w:p>
    <w:p w14:paraId="6498E6C3">
      <w:pPr>
        <w:pStyle w:val="3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01 — Explore an API Using a Browser</w:t>
      </w:r>
    </w:p>
    <w:p w14:paraId="1C8D79C5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Open the following API endpoint in your browser:</w:t>
      </w:r>
    </w:p>
    <w:p w14:paraId="4F547307">
      <w:pPr>
        <w:spacing w:before="240" w:beforeAutospacing="0" w:after="240" w:afterAutospacing="0"/>
        <w:rPr>
          <w:color w:val="auto"/>
        </w:rPr>
      </w:pPr>
      <w:r>
        <w:fldChar w:fldCharType="begin"/>
      </w:r>
      <w:r>
        <w:instrText xml:space="preserve"> HYPERLINK "https://jsonplaceholder.typicode.com/posts/1" \h </w:instrText>
      </w:r>
      <w:r>
        <w:fldChar w:fldCharType="separate"/>
      </w:r>
      <w:r>
        <w:rPr>
          <w:rStyle w:val="7"/>
          <w:color w:val="auto"/>
          <w:lang w:val="en-US"/>
        </w:rPr>
        <w:t>https://jsonplaceholder.typicode.com/posts/1</w:t>
      </w:r>
      <w:r>
        <w:rPr>
          <w:rStyle w:val="7"/>
          <w:color w:val="auto"/>
          <w:lang w:val="en-US"/>
        </w:rPr>
        <w:fldChar w:fldCharType="end"/>
      </w:r>
    </w:p>
    <w:p w14:paraId="68967A53">
      <w:pPr>
        <w:pStyle w:val="4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Perform</w:t>
      </w:r>
    </w:p>
    <w:p w14:paraId="7B8343FF">
      <w:pPr>
        <w:pStyle w:val="9"/>
        <w:numPr>
          <w:ilvl w:val="0"/>
          <w:numId w:val="1"/>
        </w:num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Open the URL.</w:t>
      </w:r>
    </w:p>
    <w:p w14:paraId="7A2F8315">
      <w:pPr>
        <w:pStyle w:val="9"/>
        <w:numPr>
          <w:ilvl w:val="0"/>
          <w:numId w:val="1"/>
        </w:num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Observe the response.</w:t>
      </w:r>
    </w:p>
    <w:p w14:paraId="326E8FC3">
      <w:pPr>
        <w:pStyle w:val="9"/>
        <w:numPr>
          <w:ilvl w:val="0"/>
          <w:numId w:val="1"/>
        </w:num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Identify the returned JSON fields.</w:t>
      </w:r>
    </w:p>
    <w:p w14:paraId="509A189C">
      <w:pPr>
        <w:pStyle w:val="9"/>
        <w:numPr>
          <w:ilvl w:val="0"/>
          <w:numId w:val="1"/>
        </w:num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Record the values of:</w:t>
      </w:r>
    </w:p>
    <w:p w14:paraId="332A70CE">
      <w:pPr>
        <w:pStyle w:val="9"/>
        <w:numPr>
          <w:ilvl w:val="1"/>
          <w:numId w:val="1"/>
        </w:num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userId</w:t>
      </w:r>
    </w:p>
    <w:p w14:paraId="60AF5E0F">
      <w:pPr>
        <w:pStyle w:val="9"/>
        <w:numPr>
          <w:ilvl w:val="1"/>
          <w:numId w:val="1"/>
        </w:num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id</w:t>
      </w:r>
    </w:p>
    <w:p w14:paraId="604451D2">
      <w:pPr>
        <w:pStyle w:val="9"/>
        <w:numPr>
          <w:ilvl w:val="1"/>
          <w:numId w:val="1"/>
        </w:num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title</w:t>
      </w:r>
    </w:p>
    <w:p w14:paraId="290D0ED8">
      <w:pPr>
        <w:pStyle w:val="9"/>
        <w:numPr>
          <w:ilvl w:val="1"/>
          <w:numId w:val="1"/>
        </w:num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body</w:t>
      </w:r>
    </w:p>
    <w:p w14:paraId="46BA8DDE">
      <w:pPr>
        <w:pStyle w:val="4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Then</w:t>
      </w:r>
    </w:p>
    <w:p w14:paraId="2206C273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Change the URL to:</w:t>
      </w:r>
    </w:p>
    <w:p w14:paraId="3900E709">
      <w:pPr>
        <w:spacing w:before="240" w:beforeAutospacing="0" w:after="240" w:afterAutospacing="0"/>
        <w:rPr>
          <w:color w:val="auto"/>
        </w:rPr>
      </w:pPr>
      <w:r>
        <w:fldChar w:fldCharType="begin"/>
      </w:r>
      <w:r>
        <w:instrText xml:space="preserve"> HYPERLINK "https://jsonplaceholder.typicode.com/posts/2" \h </w:instrText>
      </w:r>
      <w:r>
        <w:fldChar w:fldCharType="separate"/>
      </w:r>
      <w:r>
        <w:rPr>
          <w:rStyle w:val="7"/>
          <w:color w:val="auto"/>
          <w:lang w:val="en-US"/>
        </w:rPr>
        <w:t>https://jsonplaceholder.typicode.com/posts/2</w:t>
      </w:r>
      <w:r>
        <w:rPr>
          <w:rStyle w:val="7"/>
          <w:color w:val="auto"/>
          <w:lang w:val="en-US"/>
        </w:rPr>
        <w:fldChar w:fldCharType="end"/>
      </w:r>
    </w:p>
    <w:p w14:paraId="57D5EE2C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and then:</w:t>
      </w:r>
    </w:p>
    <w:p w14:paraId="48F19EF1">
      <w:pPr>
        <w:spacing w:before="240" w:beforeAutospacing="0" w:after="240" w:afterAutospacing="0"/>
        <w:rPr>
          <w:color w:val="auto"/>
        </w:rPr>
      </w:pPr>
      <w:r>
        <w:fldChar w:fldCharType="begin"/>
      </w:r>
      <w:r>
        <w:instrText xml:space="preserve"> HYPERLINK "https://jsonplaceholder.typicode.com/posts/3" \h </w:instrText>
      </w:r>
      <w:r>
        <w:fldChar w:fldCharType="separate"/>
      </w:r>
      <w:r>
        <w:rPr>
          <w:rStyle w:val="7"/>
          <w:color w:val="auto"/>
          <w:lang w:val="en-US"/>
        </w:rPr>
        <w:t>https://jsonplaceholder.typicode.com/posts/3</w:t>
      </w:r>
      <w:r>
        <w:rPr>
          <w:rStyle w:val="7"/>
          <w:color w:val="auto"/>
          <w:lang w:val="en-US"/>
        </w:rPr>
        <w:fldChar w:fldCharType="end"/>
      </w:r>
    </w:p>
    <w:p w14:paraId="23CF0022">
      <w:pPr>
        <w:pStyle w:val="4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Answer</w:t>
      </w:r>
    </w:p>
    <w:p w14:paraId="4E1C875F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Write a short explanation of why the response changes when /1, /2, and /3 are used.</w:t>
      </w:r>
    </w:p>
    <w:p w14:paraId="547C3880">
      <w:pPr>
        <w:pStyle w:val="4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Evidence</w:t>
      </w:r>
    </w:p>
    <w:p w14:paraId="29FCCBC8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Screenshot of /posts/1</w:t>
      </w:r>
    </w:p>
    <w:p w14:paraId="5FA09422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Screenshot of /posts/2</w:t>
      </w:r>
    </w:p>
    <w:p w14:paraId="5299C553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Screenshot of /posts/3</w:t>
      </w:r>
    </w:p>
    <w:p w14:paraId="46974744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 activity directly follows the browser/API exercise in Phase 01.</w:t>
      </w:r>
    </w:p>
    <w:p w14:paraId="2196FCB7">
      <w:pPr>
        <w:spacing w:before="0" w:beforeAutospacing="0" w:after="0" w:afterAutospacing="0"/>
        <w:rPr>
          <w:color w:val="auto"/>
        </w:rPr>
      </w:pPr>
    </w:p>
    <w:p w14:paraId="012BA094">
      <w:pPr>
        <w:pStyle w:val="3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02 — Identify the Client, API and Server</w:t>
      </w:r>
    </w:p>
    <w:p w14:paraId="2F8EE42C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Using the previous task, create a simple diagram showing:</w:t>
      </w:r>
    </w:p>
    <w:p w14:paraId="640E35DF">
      <w:pPr>
        <w:spacing w:before="240" w:beforeAutospacing="0" w:after="240" w:afterAutospacing="0"/>
        <w:rPr>
          <w:rFonts w:ascii="Aptos" w:hAnsi="Aptos" w:eastAsia="Aptos" w:cs="Aptos"/>
          <w:b/>
          <w:bCs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color w:val="auto"/>
          <w:sz w:val="24"/>
          <w:szCs w:val="24"/>
          <w:lang w:val="en-US"/>
        </w:rPr>
        <w:t>Browser → API → Server → Response</w:t>
      </w:r>
    </w:p>
    <w:p w14:paraId="6B0A6761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Label each component.</w:t>
      </w:r>
    </w:p>
    <w:p w14:paraId="6129FBF2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Then write 3–5 sentences explaining what happens when the browser requests /posts/1.</w:t>
      </w:r>
    </w:p>
    <w:p w14:paraId="74097E6D">
      <w:pPr>
        <w:pStyle w:val="4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Evidence</w:t>
      </w:r>
    </w:p>
    <w:p w14:paraId="744A71CB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Communication diagram</w:t>
      </w:r>
    </w:p>
    <w:p w14:paraId="2C8F1DD7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Written explanation</w:t>
      </w:r>
    </w:p>
    <w:p w14:paraId="5DEC202F">
      <w:pPr>
        <w:spacing w:before="0" w:beforeAutospacing="0" w:after="0" w:afterAutospacing="0"/>
        <w:rPr>
          <w:color w:val="auto"/>
        </w:rPr>
      </w:pPr>
    </w:p>
    <w:p w14:paraId="4C9BD36D">
      <w:pPr>
        <w:pStyle w:val="3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03 — Identify API Resources</w:t>
      </w:r>
    </w:p>
    <w:p w14:paraId="30CE6F30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Using JSONPlaceholder, investigate the following:</w:t>
      </w:r>
    </w:p>
    <w:p w14:paraId="27554256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/posts</w:t>
      </w:r>
    </w:p>
    <w:p w14:paraId="2F1F2BB3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/posts/1</w:t>
      </w:r>
    </w:p>
    <w:p w14:paraId="54204F20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/posts/2</w:t>
      </w:r>
    </w:p>
    <w:p w14:paraId="05162D82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For each endpoint, identify: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20"/>
        <w:gridCol w:w="2557"/>
      </w:tblGrid>
      <w:tr w14:paraId="3A160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Align w:val="center"/>
          </w:tcPr>
          <w:p w14:paraId="3FAF7367">
            <w:pPr>
              <w:spacing w:before="0" w:beforeAutospacing="0" w:after="0" w:afterAutospacing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Endpoint</w:t>
            </w:r>
          </w:p>
        </w:tc>
        <w:tc>
          <w:tcPr>
            <w:tcW w:w="1420" w:type="dxa"/>
            <w:vAlign w:val="center"/>
          </w:tcPr>
          <w:p w14:paraId="4B56226F">
            <w:pPr>
              <w:spacing w:before="0" w:beforeAutospacing="0" w:after="0" w:afterAutospacing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Resource</w:t>
            </w:r>
          </w:p>
        </w:tc>
        <w:tc>
          <w:tcPr>
            <w:tcW w:w="2557" w:type="dxa"/>
            <w:vAlign w:val="center"/>
          </w:tcPr>
          <w:p w14:paraId="0F4C22D6">
            <w:pPr>
              <w:spacing w:before="0" w:beforeAutospacing="0" w:after="0" w:afterAutospacing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Specific Resource?</w:t>
            </w:r>
          </w:p>
        </w:tc>
      </w:tr>
      <w:tr w14:paraId="632D1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Align w:val="center"/>
          </w:tcPr>
          <w:p w14:paraId="07048704">
            <w:pPr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/posts</w:t>
            </w:r>
          </w:p>
        </w:tc>
        <w:tc>
          <w:tcPr>
            <w:tcW w:w="1420" w:type="dxa"/>
            <w:vAlign w:val="center"/>
          </w:tcPr>
          <w:p w14:paraId="441CC731">
            <w:pPr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__________</w:t>
            </w:r>
          </w:p>
        </w:tc>
        <w:tc>
          <w:tcPr>
            <w:tcW w:w="2557" w:type="dxa"/>
            <w:vAlign w:val="center"/>
          </w:tcPr>
          <w:p w14:paraId="5626832E">
            <w:pPr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__________</w:t>
            </w:r>
          </w:p>
        </w:tc>
      </w:tr>
      <w:tr w14:paraId="4C580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Align w:val="center"/>
          </w:tcPr>
          <w:p w14:paraId="28D44887">
            <w:pPr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/posts/1</w:t>
            </w:r>
          </w:p>
        </w:tc>
        <w:tc>
          <w:tcPr>
            <w:tcW w:w="1420" w:type="dxa"/>
            <w:vAlign w:val="center"/>
          </w:tcPr>
          <w:p w14:paraId="2BFC37CA">
            <w:pPr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__________</w:t>
            </w:r>
          </w:p>
        </w:tc>
        <w:tc>
          <w:tcPr>
            <w:tcW w:w="2557" w:type="dxa"/>
            <w:vAlign w:val="center"/>
          </w:tcPr>
          <w:p w14:paraId="61B16308">
            <w:pPr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__________</w:t>
            </w:r>
          </w:p>
        </w:tc>
      </w:tr>
      <w:tr w14:paraId="1469A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vAlign w:val="center"/>
          </w:tcPr>
          <w:p w14:paraId="33426809">
            <w:pPr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/posts/2</w:t>
            </w:r>
          </w:p>
        </w:tc>
        <w:tc>
          <w:tcPr>
            <w:tcW w:w="1420" w:type="dxa"/>
            <w:vAlign w:val="center"/>
          </w:tcPr>
          <w:p w14:paraId="66229A88">
            <w:pPr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__________</w:t>
            </w:r>
          </w:p>
        </w:tc>
        <w:tc>
          <w:tcPr>
            <w:tcW w:w="2557" w:type="dxa"/>
            <w:vAlign w:val="center"/>
          </w:tcPr>
          <w:p w14:paraId="6E797E41">
            <w:pPr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__________</w:t>
            </w:r>
          </w:p>
        </w:tc>
      </w:tr>
    </w:tbl>
    <w:p w14:paraId="61F51DB0">
      <w:pPr>
        <w:bidi w:val="0"/>
        <w:spacing w:before="0" w:beforeAutospacing="0" w:after="0" w:afterAutospacing="0"/>
        <w:rPr>
          <w:color w:val="auto"/>
        </w:rPr>
      </w:pPr>
    </w:p>
    <w:p w14:paraId="56DA1CBF">
      <w:pPr>
        <w:pStyle w:val="2"/>
        <w:bidi w:val="0"/>
        <w:spacing w:before="322" w:beforeAutospacing="0" w:after="322" w:afterAutospacing="0"/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</w:pPr>
      <w:r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  <w:t>PHASE 02 — HTTP Requests, Responses &amp; REST</w:t>
      </w:r>
    </w:p>
    <w:p w14:paraId="39661C8F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04 — Analyze a URL</w:t>
      </w:r>
    </w:p>
    <w:p w14:paraId="5AC24804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Analyze this URL:</w:t>
      </w:r>
    </w:p>
    <w:p w14:paraId="0F794190">
      <w:pPr>
        <w:bidi w:val="0"/>
        <w:spacing w:before="240" w:beforeAutospacing="0" w:after="240" w:afterAutospacing="0"/>
        <w:rPr>
          <w:color w:val="auto"/>
        </w:rPr>
      </w:pPr>
      <w:r>
        <w:fldChar w:fldCharType="begin"/>
      </w:r>
      <w:r>
        <w:instrText xml:space="preserve"> HYPERLINK "https://api.example.com/students/101" \h </w:instrText>
      </w:r>
      <w:r>
        <w:fldChar w:fldCharType="separate"/>
      </w:r>
      <w:r>
        <w:rPr>
          <w:rStyle w:val="7"/>
          <w:color w:val="auto"/>
          <w:lang w:val="en-US"/>
        </w:rPr>
        <w:t>https://api.example.com/students/101</w:t>
      </w:r>
      <w:r>
        <w:rPr>
          <w:rStyle w:val="7"/>
          <w:color w:val="auto"/>
          <w:lang w:val="en-US"/>
        </w:rPr>
        <w:fldChar w:fldCharType="end"/>
      </w:r>
    </w:p>
    <w:p w14:paraId="000EFF6E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Identify:</w:t>
      </w:r>
    </w:p>
    <w:p w14:paraId="495859E8">
      <w:pPr>
        <w:pStyle w:val="9"/>
        <w:numPr>
          <w:ilvl w:val="0"/>
          <w:numId w:val="2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Protocol</w:t>
      </w:r>
    </w:p>
    <w:p w14:paraId="19EB5A64">
      <w:pPr>
        <w:pStyle w:val="9"/>
        <w:numPr>
          <w:ilvl w:val="0"/>
          <w:numId w:val="2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Host</w:t>
      </w:r>
    </w:p>
    <w:p w14:paraId="2D40B753">
      <w:pPr>
        <w:pStyle w:val="9"/>
        <w:numPr>
          <w:ilvl w:val="0"/>
          <w:numId w:val="2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Path</w:t>
      </w:r>
    </w:p>
    <w:p w14:paraId="52D82889">
      <w:pPr>
        <w:pStyle w:val="9"/>
        <w:numPr>
          <w:ilvl w:val="0"/>
          <w:numId w:val="2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Resource</w:t>
      </w:r>
    </w:p>
    <w:p w14:paraId="659F95D5">
      <w:pPr>
        <w:pStyle w:val="9"/>
        <w:numPr>
          <w:ilvl w:val="0"/>
          <w:numId w:val="2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Resource identifier</w:t>
      </w:r>
    </w:p>
    <w:p w14:paraId="13802F4D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Submit your answer in a table.</w:t>
      </w:r>
    </w:p>
    <w:p w14:paraId="01E960C9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 URL structure and endpoint concepts are explicitly covered in Phase 02.</w:t>
      </w:r>
    </w:p>
    <w:p w14:paraId="60518A33">
      <w:pPr>
        <w:bidi w:val="0"/>
        <w:spacing w:before="0" w:beforeAutospacing="0" w:after="0" w:afterAutospacing="0"/>
        <w:rPr>
          <w:color w:val="auto"/>
        </w:rPr>
      </w:pPr>
    </w:p>
    <w:p w14:paraId="6EA5F49B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05 — Build a REST API Operation Table</w:t>
      </w:r>
    </w:p>
    <w:p w14:paraId="2819BDA8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Complete the following table.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4"/>
        <w:gridCol w:w="1951"/>
        <w:gridCol w:w="1416"/>
      </w:tblGrid>
      <w:tr w14:paraId="6185C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44" w:type="dxa"/>
            <w:vAlign w:val="center"/>
          </w:tcPr>
          <w:p w14:paraId="1BD77395">
            <w:pPr>
              <w:bidi w:val="0"/>
              <w:spacing w:before="0" w:beforeAutospacing="0" w:after="0" w:afterAutospacing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Operation</w:t>
            </w:r>
          </w:p>
        </w:tc>
        <w:tc>
          <w:tcPr>
            <w:tcW w:w="1951" w:type="dxa"/>
            <w:vAlign w:val="center"/>
          </w:tcPr>
          <w:p w14:paraId="097809A9">
            <w:pPr>
              <w:bidi w:val="0"/>
              <w:spacing w:before="0" w:beforeAutospacing="0" w:after="0" w:afterAutospacing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HTTP Method</w:t>
            </w:r>
          </w:p>
        </w:tc>
        <w:tc>
          <w:tcPr>
            <w:tcW w:w="1416" w:type="dxa"/>
            <w:vAlign w:val="center"/>
          </w:tcPr>
          <w:p w14:paraId="6190CA92">
            <w:pPr>
              <w:bidi w:val="0"/>
              <w:spacing w:before="0" w:beforeAutospacing="0" w:after="0" w:afterAutospacing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Endpoint</w:t>
            </w:r>
          </w:p>
        </w:tc>
      </w:tr>
      <w:tr w14:paraId="3C158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44" w:type="dxa"/>
            <w:vAlign w:val="center"/>
          </w:tcPr>
          <w:p w14:paraId="2B43FD56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Retrieve all students</w:t>
            </w:r>
          </w:p>
        </w:tc>
        <w:tc>
          <w:tcPr>
            <w:tcW w:w="1951" w:type="dxa"/>
            <w:vAlign w:val="center"/>
          </w:tcPr>
          <w:p w14:paraId="0AAABFEB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</w:t>
            </w:r>
          </w:p>
        </w:tc>
        <w:tc>
          <w:tcPr>
            <w:tcW w:w="1416" w:type="dxa"/>
            <w:vAlign w:val="center"/>
          </w:tcPr>
          <w:p w14:paraId="44C1EB15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</w:t>
            </w:r>
          </w:p>
        </w:tc>
      </w:tr>
      <w:tr w14:paraId="19057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44" w:type="dxa"/>
            <w:vAlign w:val="center"/>
          </w:tcPr>
          <w:p w14:paraId="6F9F609C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Create a student</w:t>
            </w:r>
          </w:p>
        </w:tc>
        <w:tc>
          <w:tcPr>
            <w:tcW w:w="1951" w:type="dxa"/>
            <w:vAlign w:val="center"/>
          </w:tcPr>
          <w:p w14:paraId="7A2C7B50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</w:t>
            </w:r>
          </w:p>
        </w:tc>
        <w:tc>
          <w:tcPr>
            <w:tcW w:w="1416" w:type="dxa"/>
            <w:vAlign w:val="center"/>
          </w:tcPr>
          <w:p w14:paraId="76A720CE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</w:t>
            </w:r>
          </w:p>
        </w:tc>
      </w:tr>
      <w:tr w14:paraId="15096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44" w:type="dxa"/>
            <w:vAlign w:val="center"/>
          </w:tcPr>
          <w:p w14:paraId="6D571A31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Retrieve student 101</w:t>
            </w:r>
          </w:p>
        </w:tc>
        <w:tc>
          <w:tcPr>
            <w:tcW w:w="1951" w:type="dxa"/>
            <w:vAlign w:val="center"/>
          </w:tcPr>
          <w:p w14:paraId="5E80FAEB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</w:t>
            </w:r>
          </w:p>
        </w:tc>
        <w:tc>
          <w:tcPr>
            <w:tcW w:w="1416" w:type="dxa"/>
            <w:vAlign w:val="center"/>
          </w:tcPr>
          <w:p w14:paraId="0B025EF2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</w:t>
            </w:r>
          </w:p>
        </w:tc>
      </w:tr>
      <w:tr w14:paraId="50E64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44" w:type="dxa"/>
            <w:vAlign w:val="center"/>
          </w:tcPr>
          <w:p w14:paraId="6D2AFDAF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Update student 101</w:t>
            </w:r>
          </w:p>
        </w:tc>
        <w:tc>
          <w:tcPr>
            <w:tcW w:w="1951" w:type="dxa"/>
            <w:vAlign w:val="center"/>
          </w:tcPr>
          <w:p w14:paraId="46639644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</w:t>
            </w:r>
          </w:p>
        </w:tc>
        <w:tc>
          <w:tcPr>
            <w:tcW w:w="1416" w:type="dxa"/>
            <w:vAlign w:val="center"/>
          </w:tcPr>
          <w:p w14:paraId="4A2CFEA4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</w:t>
            </w:r>
          </w:p>
        </w:tc>
      </w:tr>
      <w:tr w14:paraId="762C6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44" w:type="dxa"/>
            <w:vAlign w:val="center"/>
          </w:tcPr>
          <w:p w14:paraId="297428E4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Delete student 101</w:t>
            </w:r>
          </w:p>
        </w:tc>
        <w:tc>
          <w:tcPr>
            <w:tcW w:w="1951" w:type="dxa"/>
            <w:vAlign w:val="center"/>
          </w:tcPr>
          <w:p w14:paraId="62E0CEC9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</w:t>
            </w:r>
          </w:p>
        </w:tc>
        <w:tc>
          <w:tcPr>
            <w:tcW w:w="1416" w:type="dxa"/>
            <w:vAlign w:val="center"/>
          </w:tcPr>
          <w:p w14:paraId="6E0535BA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</w:t>
            </w:r>
          </w:p>
        </w:tc>
      </w:tr>
    </w:tbl>
    <w:p w14:paraId="4CA30FF3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Then explain why different HTTP methods are used for different operations.</w:t>
      </w:r>
    </w:p>
    <w:p w14:paraId="2DB5D6AE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 expected method/resource relationship is based on GET, POST, PUT and DELETE in the provided material.</w:t>
      </w:r>
    </w:p>
    <w:p w14:paraId="79A33FE0">
      <w:pPr>
        <w:bidi w:val="0"/>
        <w:spacing w:before="0" w:beforeAutospacing="0" w:after="0" w:afterAutospacing="0"/>
        <w:rPr>
          <w:color w:val="auto"/>
        </w:rPr>
      </w:pPr>
    </w:p>
    <w:p w14:paraId="3688871F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06 — Test GET Requests</w:t>
      </w:r>
    </w:p>
    <w:p w14:paraId="75EA2654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Using JSONPlaceholder:</w:t>
      </w:r>
    </w:p>
    <w:p w14:paraId="58167520">
      <w:pPr>
        <w:pStyle w:val="9"/>
        <w:numPr>
          <w:ilvl w:val="0"/>
          <w:numId w:val="3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Send a GET request to /posts/1.</w:t>
      </w:r>
    </w:p>
    <w:p w14:paraId="2BDBE2B9">
      <w:pPr>
        <w:pStyle w:val="9"/>
        <w:numPr>
          <w:ilvl w:val="0"/>
          <w:numId w:val="3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Send a GET request to /posts/2.</w:t>
      </w:r>
    </w:p>
    <w:p w14:paraId="3315A643">
      <w:pPr>
        <w:pStyle w:val="9"/>
        <w:numPr>
          <w:ilvl w:val="0"/>
          <w:numId w:val="3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Send a GET request to /posts/3.</w:t>
      </w:r>
    </w:p>
    <w:p w14:paraId="244C2F4A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For each request record:</w:t>
      </w:r>
    </w:p>
    <w:p w14:paraId="709F8A1B">
      <w:pPr>
        <w:pStyle w:val="9"/>
        <w:numPr>
          <w:ilvl w:val="0"/>
          <w:numId w:val="4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Endpoint</w:t>
      </w:r>
    </w:p>
    <w:p w14:paraId="335CA74F">
      <w:pPr>
        <w:pStyle w:val="9"/>
        <w:numPr>
          <w:ilvl w:val="0"/>
          <w:numId w:val="4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HTTP method</w:t>
      </w:r>
    </w:p>
    <w:p w14:paraId="2AD92D73">
      <w:pPr>
        <w:pStyle w:val="9"/>
        <w:numPr>
          <w:ilvl w:val="0"/>
          <w:numId w:val="4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Status code</w:t>
      </w:r>
    </w:p>
    <w:p w14:paraId="5D7B7FBF">
      <w:pPr>
        <w:pStyle w:val="9"/>
        <w:numPr>
          <w:ilvl w:val="0"/>
          <w:numId w:val="4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Response body</w:t>
      </w:r>
    </w:p>
    <w:p w14:paraId="58E23EAE">
      <w:pPr>
        <w:pStyle w:val="4"/>
        <w:bidi w:val="0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Evidence</w:t>
      </w:r>
    </w:p>
    <w:p w14:paraId="1682355C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Three successful API requests</w:t>
      </w:r>
    </w:p>
    <w:p w14:paraId="21DC3540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Recorded status codes</w:t>
      </w:r>
    </w:p>
    <w:p w14:paraId="334D4425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Response data</w:t>
      </w:r>
    </w:p>
    <w:p w14:paraId="2BEE751B">
      <w:pPr>
        <w:bidi w:val="0"/>
        <w:spacing w:before="0" w:beforeAutospacing="0" w:after="0" w:afterAutospacing="0"/>
        <w:rPr>
          <w:color w:val="auto"/>
        </w:rPr>
      </w:pPr>
    </w:p>
    <w:p w14:paraId="3A6DF312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07 — Test POST</w:t>
      </w:r>
    </w:p>
    <w:p w14:paraId="33908221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Create a new post using a POST request.</w:t>
      </w:r>
    </w:p>
    <w:p w14:paraId="3CFD17C3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Use a request body containing:</w:t>
      </w:r>
    </w:p>
    <w:p w14:paraId="505949AA">
      <w:pPr>
        <w:bidi w:val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{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"title": "My API Lab",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"body": "Testing POST request",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"userId": 1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}</w:t>
      </w:r>
    </w:p>
    <w:p w14:paraId="3756551C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Record:</w:t>
      </w:r>
    </w:p>
    <w:p w14:paraId="273E3817">
      <w:pPr>
        <w:pStyle w:val="9"/>
        <w:numPr>
          <w:ilvl w:val="0"/>
          <w:numId w:val="5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HTTP method</w:t>
      </w:r>
    </w:p>
    <w:p w14:paraId="4DC14A4F">
      <w:pPr>
        <w:pStyle w:val="9"/>
        <w:numPr>
          <w:ilvl w:val="0"/>
          <w:numId w:val="5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Endpoint</w:t>
      </w:r>
    </w:p>
    <w:p w14:paraId="60F7ABB4">
      <w:pPr>
        <w:pStyle w:val="9"/>
        <w:numPr>
          <w:ilvl w:val="0"/>
          <w:numId w:val="5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Request body</w:t>
      </w:r>
    </w:p>
    <w:p w14:paraId="7F7C18ED">
      <w:pPr>
        <w:pStyle w:val="9"/>
        <w:numPr>
          <w:ilvl w:val="0"/>
          <w:numId w:val="5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Response status code</w:t>
      </w:r>
    </w:p>
    <w:p w14:paraId="63B5B65D">
      <w:pPr>
        <w:pStyle w:val="9"/>
        <w:numPr>
          <w:ilvl w:val="0"/>
          <w:numId w:val="5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Response body</w:t>
      </w:r>
    </w:p>
    <w:p w14:paraId="6AE710C1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 task is based on the POST/create-resource example in Phase 02.</w:t>
      </w:r>
    </w:p>
    <w:p w14:paraId="6107E3AE">
      <w:pPr>
        <w:bidi w:val="0"/>
        <w:spacing w:before="0" w:beforeAutospacing="0" w:after="0" w:afterAutospacing="0"/>
        <w:rPr>
          <w:color w:val="auto"/>
        </w:rPr>
      </w:pPr>
    </w:p>
    <w:p w14:paraId="25B6DB01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08 — Test PUT</w:t>
      </w:r>
    </w:p>
    <w:p w14:paraId="5D3F831F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Update a resource using PUT.</w:t>
      </w:r>
    </w:p>
    <w:p w14:paraId="4CE2CD27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Use:</w:t>
      </w:r>
    </w:p>
    <w:p w14:paraId="37A771E9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PUT /posts/1</w:t>
      </w:r>
    </w:p>
    <w:p w14:paraId="7AAB12EF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Create an updated JSON body.</w:t>
      </w:r>
    </w:p>
    <w:p w14:paraId="7D37B6B7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Record:</w:t>
      </w:r>
    </w:p>
    <w:p w14:paraId="3468D097">
      <w:pPr>
        <w:pStyle w:val="9"/>
        <w:numPr>
          <w:ilvl w:val="0"/>
          <w:numId w:val="6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Request method</w:t>
      </w:r>
    </w:p>
    <w:p w14:paraId="2F911808">
      <w:pPr>
        <w:pStyle w:val="9"/>
        <w:numPr>
          <w:ilvl w:val="0"/>
          <w:numId w:val="6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Endpoint</w:t>
      </w:r>
    </w:p>
    <w:p w14:paraId="07F02F2F">
      <w:pPr>
        <w:pStyle w:val="9"/>
        <w:numPr>
          <w:ilvl w:val="0"/>
          <w:numId w:val="6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Request body</w:t>
      </w:r>
    </w:p>
    <w:p w14:paraId="68F35E7A">
      <w:pPr>
        <w:pStyle w:val="9"/>
        <w:numPr>
          <w:ilvl w:val="0"/>
          <w:numId w:val="6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Status code</w:t>
      </w:r>
    </w:p>
    <w:p w14:paraId="3F1A7B2E">
      <w:pPr>
        <w:pStyle w:val="9"/>
        <w:numPr>
          <w:ilvl w:val="0"/>
          <w:numId w:val="6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Response</w:t>
      </w:r>
    </w:p>
    <w:p w14:paraId="04EF1B27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 task is based on the PUT/update operation covered in Phase 02.</w:t>
      </w:r>
    </w:p>
    <w:p w14:paraId="1042BA9F">
      <w:pPr>
        <w:bidi w:val="0"/>
        <w:spacing w:before="0" w:beforeAutospacing="0" w:after="0" w:afterAutospacing="0"/>
        <w:rPr>
          <w:color w:val="auto"/>
        </w:rPr>
      </w:pPr>
    </w:p>
    <w:p w14:paraId="35000347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09 — Test DELETE</w:t>
      </w:r>
    </w:p>
    <w:p w14:paraId="36F3F453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Send:</w:t>
      </w:r>
    </w:p>
    <w:p w14:paraId="5472BC46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DELETE /posts/1</w:t>
      </w:r>
    </w:p>
    <w:p w14:paraId="4AEA12E9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Record:</w:t>
      </w:r>
    </w:p>
    <w:p w14:paraId="42344957">
      <w:pPr>
        <w:pStyle w:val="9"/>
        <w:numPr>
          <w:ilvl w:val="0"/>
          <w:numId w:val="7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Request method</w:t>
      </w:r>
    </w:p>
    <w:p w14:paraId="643A8735">
      <w:pPr>
        <w:pStyle w:val="9"/>
        <w:numPr>
          <w:ilvl w:val="0"/>
          <w:numId w:val="7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Endpoint</w:t>
      </w:r>
    </w:p>
    <w:p w14:paraId="286B0877">
      <w:pPr>
        <w:pStyle w:val="9"/>
        <w:numPr>
          <w:ilvl w:val="0"/>
          <w:numId w:val="7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Status code</w:t>
      </w:r>
    </w:p>
    <w:p w14:paraId="2388B843">
      <w:pPr>
        <w:pStyle w:val="9"/>
        <w:numPr>
          <w:ilvl w:val="0"/>
          <w:numId w:val="7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Response</w:t>
      </w:r>
    </w:p>
    <w:p w14:paraId="51A49EE7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Explain what the DELETE operation is intended to accomplish.</w:t>
      </w:r>
    </w:p>
    <w:p w14:paraId="1A5BA8A1">
      <w:pPr>
        <w:bidi w:val="0"/>
        <w:spacing w:before="0" w:beforeAutospacing="0" w:after="0" w:afterAutospacing="0"/>
        <w:rPr>
          <w:color w:val="auto"/>
        </w:rPr>
      </w:pPr>
    </w:p>
    <w:p w14:paraId="7CBC917F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10 — Investigate HTTP Status Codes</w:t>
      </w:r>
    </w:p>
    <w:p w14:paraId="11BF2ABA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Perform requests that allow you to observe different HTTP status codes.</w:t>
      </w:r>
    </w:p>
    <w:p w14:paraId="11C48D8A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At minimum, investigate:</w:t>
      </w:r>
    </w:p>
    <w:p w14:paraId="3F24B7D3">
      <w:pPr>
        <w:pStyle w:val="9"/>
        <w:numPr>
          <w:ilvl w:val="0"/>
          <w:numId w:val="8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200</w:t>
      </w:r>
    </w:p>
    <w:p w14:paraId="559D37D5">
      <w:pPr>
        <w:pStyle w:val="9"/>
        <w:numPr>
          <w:ilvl w:val="0"/>
          <w:numId w:val="8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201</w:t>
      </w:r>
    </w:p>
    <w:p w14:paraId="345422CC">
      <w:pPr>
        <w:pStyle w:val="9"/>
        <w:numPr>
          <w:ilvl w:val="0"/>
          <w:numId w:val="8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404</w:t>
      </w:r>
    </w:p>
    <w:p w14:paraId="202746D6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For each status code, record: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402"/>
        <w:gridCol w:w="1445"/>
      </w:tblGrid>
      <w:tr w14:paraId="782C5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19" w:type="dxa"/>
            <w:vAlign w:val="center"/>
          </w:tcPr>
          <w:p w14:paraId="34F89D89">
            <w:pPr>
              <w:bidi w:val="0"/>
              <w:spacing w:before="0" w:beforeAutospacing="0" w:after="0" w:afterAutospacing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Status Code</w:t>
            </w:r>
          </w:p>
        </w:tc>
        <w:tc>
          <w:tcPr>
            <w:tcW w:w="1402" w:type="dxa"/>
            <w:vAlign w:val="center"/>
          </w:tcPr>
          <w:p w14:paraId="11571EE9">
            <w:pPr>
              <w:bidi w:val="0"/>
              <w:spacing w:before="0" w:beforeAutospacing="0" w:after="0" w:afterAutospacing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Meaning</w:t>
            </w:r>
          </w:p>
        </w:tc>
        <w:tc>
          <w:tcPr>
            <w:tcW w:w="1445" w:type="dxa"/>
            <w:vAlign w:val="center"/>
          </w:tcPr>
          <w:p w14:paraId="7E319812">
            <w:pPr>
              <w:bidi w:val="0"/>
              <w:spacing w:before="0" w:beforeAutospacing="0" w:after="0" w:afterAutospacing="0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Your Test</w:t>
            </w:r>
          </w:p>
        </w:tc>
      </w:tr>
      <w:tr w14:paraId="1522D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19" w:type="dxa"/>
            <w:vAlign w:val="center"/>
          </w:tcPr>
          <w:p w14:paraId="5B37050B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200</w:t>
            </w:r>
          </w:p>
        </w:tc>
        <w:tc>
          <w:tcPr>
            <w:tcW w:w="1402" w:type="dxa"/>
            <w:vAlign w:val="center"/>
          </w:tcPr>
          <w:p w14:paraId="5F98CC80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__________</w:t>
            </w:r>
          </w:p>
        </w:tc>
        <w:tc>
          <w:tcPr>
            <w:tcW w:w="1445" w:type="dxa"/>
            <w:vAlign w:val="center"/>
          </w:tcPr>
          <w:p w14:paraId="3963140A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__________</w:t>
            </w:r>
          </w:p>
        </w:tc>
      </w:tr>
      <w:tr w14:paraId="16DB7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19" w:type="dxa"/>
            <w:vAlign w:val="center"/>
          </w:tcPr>
          <w:p w14:paraId="1A4C0A71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201</w:t>
            </w:r>
          </w:p>
        </w:tc>
        <w:tc>
          <w:tcPr>
            <w:tcW w:w="1402" w:type="dxa"/>
            <w:vAlign w:val="center"/>
          </w:tcPr>
          <w:p w14:paraId="4B0B6F47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__________</w:t>
            </w:r>
          </w:p>
        </w:tc>
        <w:tc>
          <w:tcPr>
            <w:tcW w:w="1445" w:type="dxa"/>
            <w:vAlign w:val="center"/>
          </w:tcPr>
          <w:p w14:paraId="1BA0E82A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__________</w:t>
            </w:r>
          </w:p>
        </w:tc>
      </w:tr>
      <w:tr w14:paraId="0AFDF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19" w:type="dxa"/>
            <w:vAlign w:val="center"/>
          </w:tcPr>
          <w:p w14:paraId="74E62481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404</w:t>
            </w:r>
          </w:p>
        </w:tc>
        <w:tc>
          <w:tcPr>
            <w:tcW w:w="1402" w:type="dxa"/>
            <w:vAlign w:val="center"/>
          </w:tcPr>
          <w:p w14:paraId="29CB5FDA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__________</w:t>
            </w:r>
          </w:p>
        </w:tc>
        <w:tc>
          <w:tcPr>
            <w:tcW w:w="1445" w:type="dxa"/>
            <w:vAlign w:val="center"/>
          </w:tcPr>
          <w:p w14:paraId="70915B5F">
            <w:pPr>
              <w:bidi w:val="0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__________</w:t>
            </w:r>
          </w:p>
        </w:tc>
      </w:tr>
    </w:tbl>
    <w:p w14:paraId="246F0F80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Then explain the difference between a successful request and a resource-not-found response.</w:t>
      </w:r>
    </w:p>
    <w:p w14:paraId="7C32B2B9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 supplied material explicitly distinguishes 2xx success and 404 resource-not-found behavior.</w:t>
      </w:r>
    </w:p>
    <w:p w14:paraId="44586BDB">
      <w:pPr>
        <w:bidi w:val="0"/>
        <w:spacing w:before="0" w:beforeAutospacing="0" w:after="0" w:afterAutospacing="0"/>
        <w:rPr>
          <w:color w:val="auto"/>
        </w:rPr>
      </w:pPr>
    </w:p>
    <w:p w14:paraId="1BAF1CA2">
      <w:pPr>
        <w:pStyle w:val="2"/>
        <w:bidi w:val="0"/>
        <w:spacing w:before="322" w:beforeAutospacing="0" w:after="322" w:afterAutospacing="0"/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</w:pPr>
      <w:r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  <w:t>PHASE 03 — JSON &amp; Python API Integration</w:t>
      </w:r>
    </w:p>
    <w:p w14:paraId="3B4D9ED8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11 — Create a JSON Student Record</w:t>
      </w:r>
    </w:p>
    <w:p w14:paraId="4F07A2E9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Create the following JSON object:</w:t>
      </w:r>
    </w:p>
    <w:p w14:paraId="11632342">
      <w:pPr>
        <w:bidi w:val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{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"name": "Ali",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"marks": 85,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"program": "BSCS"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}</w:t>
      </w:r>
    </w:p>
    <w:p w14:paraId="007528BA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Then create the equivalent Python dictionary.</w:t>
      </w:r>
    </w:p>
    <w:p w14:paraId="0594B413">
      <w:pPr>
        <w:pStyle w:val="4"/>
        <w:bidi w:val="0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Perform</w:t>
      </w:r>
    </w:p>
    <w:p w14:paraId="7E20876E">
      <w:pPr>
        <w:pStyle w:val="9"/>
        <w:numPr>
          <w:ilvl w:val="0"/>
          <w:numId w:val="9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Store the data in a Python dictionary.</w:t>
      </w:r>
    </w:p>
    <w:p w14:paraId="7F74F6C7">
      <w:pPr>
        <w:pStyle w:val="9"/>
        <w:numPr>
          <w:ilvl w:val="0"/>
          <w:numId w:val="9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Print the student's name.</w:t>
      </w:r>
    </w:p>
    <w:p w14:paraId="45A4BD79">
      <w:pPr>
        <w:pStyle w:val="9"/>
        <w:numPr>
          <w:ilvl w:val="0"/>
          <w:numId w:val="9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Print the student's marks.</w:t>
      </w:r>
    </w:p>
    <w:p w14:paraId="65612490">
      <w:pPr>
        <w:pStyle w:val="9"/>
        <w:numPr>
          <w:ilvl w:val="0"/>
          <w:numId w:val="9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Print the student's program.</w:t>
      </w:r>
    </w:p>
    <w:p w14:paraId="2F382AD9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JSON objects and their conceptual mapping to Python dictionaries are covered in Phase 03.</w:t>
      </w:r>
    </w:p>
    <w:p w14:paraId="091535BB">
      <w:pPr>
        <w:bidi w:val="0"/>
        <w:spacing w:before="0" w:beforeAutospacing="0" w:after="0" w:afterAutospacing="0"/>
        <w:rPr>
          <w:color w:val="auto"/>
        </w:rPr>
      </w:pPr>
    </w:p>
    <w:p w14:paraId="2BFE651C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12 — Work With a JSON Array</w:t>
      </w:r>
    </w:p>
    <w:p w14:paraId="411E4B48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Create a JSON array containing at least three students.</w:t>
      </w:r>
    </w:p>
    <w:p w14:paraId="73C0D6B4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Example structure:</w:t>
      </w:r>
    </w:p>
    <w:p w14:paraId="0722F5E7">
      <w:pPr>
        <w:bidi w:val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[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{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  "id": 1,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  "name": "Ali"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},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{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  "id": 2,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  "name": "Sara"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}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]</w:t>
      </w:r>
    </w:p>
    <w:p w14:paraId="15C6B83F">
      <w:pPr>
        <w:pStyle w:val="4"/>
        <w:bidi w:val="0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Perform</w:t>
      </w:r>
    </w:p>
    <w:p w14:paraId="7119974A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Write Python code that:</w:t>
      </w:r>
    </w:p>
    <w:p w14:paraId="4C06F12E">
      <w:pPr>
        <w:pStyle w:val="9"/>
        <w:numPr>
          <w:ilvl w:val="0"/>
          <w:numId w:val="10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Stores the records in a list.</w:t>
      </w:r>
    </w:p>
    <w:p w14:paraId="4AAA7A83">
      <w:pPr>
        <w:pStyle w:val="9"/>
        <w:numPr>
          <w:ilvl w:val="0"/>
          <w:numId w:val="10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Loops through all students.</w:t>
      </w:r>
    </w:p>
    <w:p w14:paraId="7F455886">
      <w:pPr>
        <w:pStyle w:val="9"/>
        <w:numPr>
          <w:ilvl w:val="0"/>
          <w:numId w:val="10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Prints each student's ID.</w:t>
      </w:r>
    </w:p>
    <w:p w14:paraId="5D6E1489">
      <w:pPr>
        <w:pStyle w:val="9"/>
        <w:numPr>
          <w:ilvl w:val="0"/>
          <w:numId w:val="10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Prints each student's name.</w:t>
      </w:r>
    </w:p>
    <w:p w14:paraId="5135342D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 supplied Phase 03 material specifically introduces JSON arrays as lists of dictionaries.</w:t>
      </w:r>
    </w:p>
    <w:p w14:paraId="1212ED46">
      <w:pPr>
        <w:bidi w:val="0"/>
        <w:spacing w:before="0" w:beforeAutospacing="0" w:after="0" w:afterAutospacing="0"/>
        <w:rPr>
          <w:color w:val="auto"/>
        </w:rPr>
      </w:pPr>
    </w:p>
    <w:p w14:paraId="69ACB08D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13 — Create Your First Python API Client</w:t>
      </w:r>
    </w:p>
    <w:p w14:paraId="02716CEA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Create a Python program that accesses:</w:t>
      </w:r>
    </w:p>
    <w:p w14:paraId="75584763">
      <w:pPr>
        <w:bidi w:val="0"/>
        <w:spacing w:before="240" w:beforeAutospacing="0" w:after="240" w:afterAutospacing="0"/>
        <w:rPr>
          <w:color w:val="auto"/>
        </w:rPr>
      </w:pPr>
      <w:r>
        <w:fldChar w:fldCharType="begin"/>
      </w:r>
      <w:r>
        <w:instrText xml:space="preserve"> HYPERLINK "https://jsonplaceholder.typicode.com/posts/1" \h </w:instrText>
      </w:r>
      <w:r>
        <w:fldChar w:fldCharType="separate"/>
      </w:r>
      <w:r>
        <w:rPr>
          <w:rStyle w:val="7"/>
          <w:color w:val="auto"/>
          <w:lang w:val="en-US"/>
        </w:rPr>
        <w:t>https://jsonplaceholder.typicode.com/posts/1</w:t>
      </w:r>
      <w:r>
        <w:rPr>
          <w:rStyle w:val="7"/>
          <w:color w:val="auto"/>
          <w:lang w:val="en-US"/>
        </w:rPr>
        <w:fldChar w:fldCharType="end"/>
      </w:r>
    </w:p>
    <w:p w14:paraId="6CA145F4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Your program must:</w:t>
      </w:r>
    </w:p>
    <w:p w14:paraId="172B7C42">
      <w:pPr>
        <w:pStyle w:val="9"/>
        <w:numPr>
          <w:ilvl w:val="0"/>
          <w:numId w:val="11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Send a GET request.</w:t>
      </w:r>
    </w:p>
    <w:p w14:paraId="0704EA85">
      <w:pPr>
        <w:pStyle w:val="9"/>
        <w:numPr>
          <w:ilvl w:val="0"/>
          <w:numId w:val="11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Receive the response.</w:t>
      </w:r>
    </w:p>
    <w:p w14:paraId="59AFFC12">
      <w:pPr>
        <w:pStyle w:val="9"/>
        <w:numPr>
          <w:ilvl w:val="0"/>
          <w:numId w:val="11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Check the status code.</w:t>
      </w:r>
    </w:p>
    <w:p w14:paraId="35AEACF7">
      <w:pPr>
        <w:pStyle w:val="9"/>
        <w:numPr>
          <w:ilvl w:val="0"/>
          <w:numId w:val="11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Read the JSON response.</w:t>
      </w:r>
    </w:p>
    <w:p w14:paraId="50709B24">
      <w:pPr>
        <w:pStyle w:val="9"/>
        <w:numPr>
          <w:ilvl w:val="0"/>
          <w:numId w:val="11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Print the post ID.</w:t>
      </w:r>
    </w:p>
    <w:p w14:paraId="3DCDD8A4">
      <w:pPr>
        <w:pStyle w:val="9"/>
        <w:numPr>
          <w:ilvl w:val="0"/>
          <w:numId w:val="11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Print the post title.</w:t>
      </w:r>
    </w:p>
    <w:p w14:paraId="24AD807A">
      <w:pPr>
        <w:pStyle w:val="9"/>
        <w:numPr>
          <w:ilvl w:val="0"/>
          <w:numId w:val="11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Print the post body.</w:t>
      </w:r>
    </w:p>
    <w:p w14:paraId="7F57FBC3">
      <w:pPr>
        <w:pStyle w:val="4"/>
        <w:bidi w:val="0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Expected Output</w:t>
      </w:r>
    </w:p>
    <w:p w14:paraId="0CA6AF1C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Your terminal should display information similar to:</w:t>
      </w:r>
    </w:p>
    <w:p w14:paraId="008226BA">
      <w:pPr>
        <w:bidi w:val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Status: 200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Post ID: 1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Title: ...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Body: ...</w:t>
      </w:r>
    </w:p>
    <w:p w14:paraId="2C38FF2A">
      <w:pPr>
        <w:pStyle w:val="4"/>
        <w:bidi w:val="0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Evidence</w:t>
      </w:r>
    </w:p>
    <w:p w14:paraId="1839FF47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Python source code</w:t>
      </w:r>
    </w:p>
    <w:p w14:paraId="4CDC5C06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Terminal output</w:t>
      </w:r>
    </w:p>
    <w:p w14:paraId="38EE562B">
      <w:pPr>
        <w:bidi w:val="0"/>
        <w:spacing w:before="0" w:beforeAutospacing="0" w:after="0" w:afterAutospacing="0"/>
        <w:rPr>
          <w:color w:val="auto"/>
        </w:rPr>
      </w:pPr>
    </w:p>
    <w:p w14:paraId="274C5639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14 — Retrieve Multiple API Records</w:t>
      </w:r>
    </w:p>
    <w:p w14:paraId="60856093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Modify your Python program to retrieve:</w:t>
      </w:r>
    </w:p>
    <w:p w14:paraId="1E55AA39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/posts/1</w:t>
      </w:r>
    </w:p>
    <w:p w14:paraId="16277A37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/posts/2</w:t>
      </w:r>
    </w:p>
    <w:p w14:paraId="32506C8C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/posts/3</w:t>
      </w:r>
    </w:p>
    <w:p w14:paraId="78312BAF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Print:</w:t>
      </w:r>
    </w:p>
    <w:p w14:paraId="7891DF0A">
      <w:pPr>
        <w:bidi w:val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Post 1: ...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Post 2: ...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Post 3: ...</w:t>
      </w:r>
    </w:p>
    <w:p w14:paraId="4B991876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Do not duplicate the complete program three times. Use appropriate Python logic.</w:t>
      </w:r>
    </w:p>
    <w:p w14:paraId="2D17CC0C">
      <w:pPr>
        <w:bidi w:val="0"/>
        <w:spacing w:before="0" w:beforeAutospacing="0" w:after="0" w:afterAutospacing="0"/>
        <w:rPr>
          <w:color w:val="auto"/>
        </w:rPr>
      </w:pPr>
    </w:p>
    <w:p w14:paraId="34F90E8F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15 — Retrieve and Process a Collection</w:t>
      </w:r>
    </w:p>
    <w:p w14:paraId="72D1D4FE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Request:</w:t>
      </w:r>
    </w:p>
    <w:p w14:paraId="4F91F5C8">
      <w:pPr>
        <w:bidi w:val="0"/>
        <w:spacing w:before="240" w:beforeAutospacing="0" w:after="240" w:afterAutospacing="0"/>
        <w:rPr>
          <w:color w:val="auto"/>
        </w:rPr>
      </w:pPr>
      <w:r>
        <w:fldChar w:fldCharType="begin"/>
      </w:r>
      <w:r>
        <w:instrText xml:space="preserve"> HYPERLINK "https://jsonplaceholder.typicode.com/posts" \h </w:instrText>
      </w:r>
      <w:r>
        <w:fldChar w:fldCharType="separate"/>
      </w:r>
      <w:r>
        <w:rPr>
          <w:rStyle w:val="7"/>
          <w:color w:val="auto"/>
          <w:lang w:val="en-US"/>
        </w:rPr>
        <w:t>https://jsonplaceholder.typicode.com/posts</w:t>
      </w:r>
      <w:r>
        <w:rPr>
          <w:rStyle w:val="7"/>
          <w:color w:val="auto"/>
          <w:lang w:val="en-US"/>
        </w:rPr>
        <w:fldChar w:fldCharType="end"/>
      </w:r>
    </w:p>
    <w:p w14:paraId="58AC7AE3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Your program must:</w:t>
      </w:r>
    </w:p>
    <w:p w14:paraId="23BE9BA7">
      <w:pPr>
        <w:pStyle w:val="9"/>
        <w:numPr>
          <w:ilvl w:val="0"/>
          <w:numId w:val="12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Retrieve the API response.</w:t>
      </w:r>
    </w:p>
    <w:p w14:paraId="41778AA5">
      <w:pPr>
        <w:pStyle w:val="9"/>
        <w:numPr>
          <w:ilvl w:val="0"/>
          <w:numId w:val="12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Convert/process the JSON data.</w:t>
      </w:r>
    </w:p>
    <w:p w14:paraId="2014DF21">
      <w:pPr>
        <w:pStyle w:val="9"/>
        <w:numPr>
          <w:ilvl w:val="0"/>
          <w:numId w:val="12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Determine the number of returned posts.</w:t>
      </w:r>
    </w:p>
    <w:p w14:paraId="027ABF45">
      <w:pPr>
        <w:pStyle w:val="9"/>
        <w:numPr>
          <w:ilvl w:val="0"/>
          <w:numId w:val="12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Print the first five post titles.</w:t>
      </w:r>
    </w:p>
    <w:p w14:paraId="40F8502E">
      <w:pPr>
        <w:pStyle w:val="4"/>
        <w:bidi w:val="0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Evidence</w:t>
      </w:r>
    </w:p>
    <w:p w14:paraId="31E40B81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Source code</w:t>
      </w:r>
    </w:p>
    <w:p w14:paraId="1FA84BA8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Terminal output</w:t>
      </w:r>
    </w:p>
    <w:p w14:paraId="296752DF">
      <w:pPr>
        <w:bidi w:val="0"/>
        <w:spacing w:before="0" w:beforeAutospacing="0" w:after="0" w:afterAutospacing="0"/>
        <w:rPr>
          <w:color w:val="auto"/>
        </w:rPr>
      </w:pPr>
    </w:p>
    <w:p w14:paraId="37767FE3">
      <w:pPr>
        <w:pStyle w:val="2"/>
        <w:bidi w:val="0"/>
        <w:spacing w:before="322" w:beforeAutospacing="0" w:after="322" w:afterAutospacing="0"/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</w:pPr>
      <w:r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  <w:t>PHASE 04 — Authentication, API Keys &amp; Secure Configuration</w:t>
      </w:r>
    </w:p>
    <w:p w14:paraId="5DD02D4C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16 — Public vs Protected API</w:t>
      </w:r>
    </w:p>
    <w:p w14:paraId="70AF35B4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Create a short comparison between a public API and a protected API.</w:t>
      </w:r>
    </w:p>
    <w:p w14:paraId="1B50D983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Your comparison must include:</w:t>
      </w:r>
    </w:p>
    <w:p w14:paraId="6B8D782B">
      <w:pPr>
        <w:pStyle w:val="9"/>
        <w:numPr>
          <w:ilvl w:val="0"/>
          <w:numId w:val="13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Whether credentials are required</w:t>
      </w:r>
    </w:p>
    <w:p w14:paraId="545FC5C8">
      <w:pPr>
        <w:pStyle w:val="9"/>
        <w:numPr>
          <w:ilvl w:val="0"/>
          <w:numId w:val="13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Why authentication is used</w:t>
      </w:r>
    </w:p>
    <w:p w14:paraId="5B89334B">
      <w:pPr>
        <w:pStyle w:val="9"/>
        <w:numPr>
          <w:ilvl w:val="0"/>
          <w:numId w:val="13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Example authentication mechanism</w:t>
      </w:r>
    </w:p>
    <w:p w14:paraId="15950411">
      <w:pPr>
        <w:pStyle w:val="9"/>
        <w:numPr>
          <w:ilvl w:val="0"/>
          <w:numId w:val="13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What happens when credentials are invalid</w:t>
      </w:r>
    </w:p>
    <w:p w14:paraId="743D27BC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 supplied material introduces public/protected APIs and API-key/token patterns.</w:t>
      </w:r>
    </w:p>
    <w:p w14:paraId="7349B11E">
      <w:pPr>
        <w:bidi w:val="0"/>
        <w:spacing w:before="0" w:beforeAutospacing="0" w:after="0" w:afterAutospacing="0"/>
        <w:rPr>
          <w:color w:val="auto"/>
        </w:rPr>
      </w:pPr>
    </w:p>
    <w:p w14:paraId="1DE5F644">
      <w:pPr>
        <w:pStyle w:val="3"/>
        <w:bidi w:val="0"/>
        <w:spacing w:before="299" w:beforeAutospacing="0" w:after="299" w:afterAutospacing="0"/>
        <w:ind w:firstLine="720" w:firstLineChars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17 — Implement an Authorization Header</w:t>
      </w:r>
    </w:p>
    <w:p w14:paraId="27A1D025">
      <w:pPr>
        <w:bidi w:val="0"/>
        <w:spacing w:before="240" w:beforeAutospacing="0" w:after="240" w:afterAutospacing="0"/>
        <w:ind w:firstLine="720" w:firstLineChars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Create a Python request using an Authorization header following the pattern:</w:t>
      </w:r>
    </w:p>
    <w:p w14:paraId="3388847A">
      <w:pPr>
        <w:bidi w:val="0"/>
        <w:ind w:firstLine="720" w:firstLineChars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Authorization: Bearer TOKEN</w:t>
      </w:r>
    </w:p>
    <w:p w14:paraId="18F8B3AD">
      <w:pPr>
        <w:bidi w:val="0"/>
        <w:spacing w:before="240" w:beforeAutospacing="0" w:after="240" w:afterAutospacing="0"/>
        <w:ind w:firstLine="720" w:firstLineChars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Do not use a real credential in your submitted code.</w:t>
      </w:r>
    </w:p>
    <w:p w14:paraId="1DC41022">
      <w:pPr>
        <w:bidi w:val="0"/>
        <w:spacing w:before="240" w:beforeAutospacing="0" w:after="240" w:afterAutospacing="0"/>
        <w:ind w:firstLine="720" w:firstLineChars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Demonstrate that your program can construct the request headers correctly.</w:t>
      </w:r>
    </w:p>
    <w:p w14:paraId="11776E30">
      <w:pPr>
        <w:pStyle w:val="4"/>
        <w:bidi w:val="0"/>
        <w:spacing w:before="281" w:beforeAutospacing="0" w:after="281" w:afterAutospacing="0"/>
        <w:ind w:firstLine="720" w:firstLineChars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Evidence</w:t>
      </w:r>
    </w:p>
    <w:p w14:paraId="00066FD3">
      <w:pPr>
        <w:bidi w:val="0"/>
        <w:spacing w:before="240" w:beforeAutospacing="0" w:after="240" w:afterAutospacing="0"/>
        <w:ind w:firstLine="720" w:firstLineChars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Python code</w:t>
      </w:r>
    </w:p>
    <w:p w14:paraId="6B28E8A8">
      <w:pPr>
        <w:bidi w:val="0"/>
        <w:spacing w:before="240" w:beforeAutospacing="0" w:after="240" w:afterAutospacing="0"/>
        <w:ind w:firstLine="720" w:firstLineChars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Printed/sanitized request configuration</w:t>
      </w:r>
    </w:p>
    <w:p w14:paraId="4CC65468">
      <w:pPr>
        <w:bidi w:val="0"/>
        <w:spacing w:before="0" w:beforeAutospacing="0" w:after="0" w:afterAutospacing="0"/>
        <w:rPr>
          <w:color w:val="auto"/>
        </w:rPr>
      </w:pPr>
    </w:p>
    <w:p w14:paraId="2B127689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18 — Move Credentials to .env</w:t>
      </w:r>
    </w:p>
    <w:p w14:paraId="2811D70A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Create a .env file:</w:t>
      </w:r>
    </w:p>
    <w:p w14:paraId="0FBE1DFC">
      <w:pPr>
        <w:bidi w:val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API_KEY=your_key_here</w:t>
      </w:r>
    </w:p>
    <w:p w14:paraId="60C3A93C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Then modify your Python program to obtain the value through an environment variable.</w:t>
      </w:r>
    </w:p>
    <w:p w14:paraId="13316CE7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 source material specifically demonstrates .env and os.getenv() as the safer alternative to hardcoding credentials.</w:t>
      </w:r>
    </w:p>
    <w:p w14:paraId="2D6201F3">
      <w:pPr>
        <w:pStyle w:val="4"/>
        <w:bidi w:val="0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Requirements</w:t>
      </w:r>
    </w:p>
    <w:p w14:paraId="423BD4FB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Create .env</w:t>
      </w:r>
    </w:p>
    <w:p w14:paraId="30572A58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Store the API key in .env</w:t>
      </w:r>
    </w:p>
    <w:p w14:paraId="48E39A22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Load it using Python</w:t>
      </w:r>
      <w:bookmarkStart w:id="0" w:name="_GoBack"/>
      <w:bookmarkEnd w:id="0"/>
    </w:p>
    <w:p w14:paraId="5A99B89A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Do not write the key directly in the Python source</w:t>
      </w:r>
    </w:p>
    <w:p w14:paraId="6F0D7B1F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Add .env to .gitignore</w:t>
      </w:r>
    </w:p>
    <w:p w14:paraId="56E85AA9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Verify that the credential is excluded from version control</w:t>
      </w:r>
    </w:p>
    <w:p w14:paraId="553A2C3F">
      <w:pPr>
        <w:pStyle w:val="4"/>
        <w:bidi w:val="0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Important</w:t>
      </w:r>
    </w:p>
    <w:p w14:paraId="173090AD">
      <w:pPr>
        <w:bidi w:val="0"/>
        <w:spacing w:before="240" w:beforeAutospacing="0" w:after="240" w:afterAutospacing="0"/>
        <w:rPr>
          <w:rFonts w:ascii="Aptos" w:hAnsi="Aptos" w:eastAsia="Aptos" w:cs="Aptos"/>
          <w:b/>
          <w:bCs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color w:val="auto"/>
          <w:sz w:val="24"/>
          <w:szCs w:val="24"/>
          <w:lang w:val="en-US"/>
        </w:rPr>
        <w:t>Never submit your real API key to the instructor or Git repository.</w:t>
      </w:r>
    </w:p>
    <w:p w14:paraId="1D9C49A4">
      <w:pPr>
        <w:bidi w:val="0"/>
        <w:spacing w:before="0" w:beforeAutospacing="0" w:after="0" w:afterAutospacing="0"/>
        <w:rPr>
          <w:color w:val="auto"/>
        </w:rPr>
      </w:pPr>
    </w:p>
    <w:p w14:paraId="71FC9C99">
      <w:pPr>
        <w:pStyle w:val="2"/>
        <w:bidi w:val="0"/>
        <w:spacing w:before="322" w:beforeAutospacing="0" w:after="322" w:afterAutospacing="0"/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</w:pPr>
      <w:r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  <w:t>PHASE 05 — Errors, Timeouts &amp; Rate Limits</w:t>
      </w:r>
    </w:p>
    <w:p w14:paraId="0EC331AD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19 — Handle a 404 Error</w:t>
      </w:r>
    </w:p>
    <w:p w14:paraId="56A35661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Modify your Python API client so that it requests a resource that does not exist.</w:t>
      </w:r>
    </w:p>
    <w:p w14:paraId="053AF1A1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For example, request an invalid resource identifier.</w:t>
      </w:r>
    </w:p>
    <w:p w14:paraId="6CE56C64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Your program must:</w:t>
      </w:r>
    </w:p>
    <w:p w14:paraId="31F40F22">
      <w:pPr>
        <w:pStyle w:val="9"/>
        <w:numPr>
          <w:ilvl w:val="0"/>
          <w:numId w:val="14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Send the request.</w:t>
      </w:r>
    </w:p>
    <w:p w14:paraId="2766B619">
      <w:pPr>
        <w:pStyle w:val="9"/>
        <w:numPr>
          <w:ilvl w:val="0"/>
          <w:numId w:val="14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Detect the 404.</w:t>
      </w:r>
    </w:p>
    <w:p w14:paraId="0AD88812">
      <w:pPr>
        <w:pStyle w:val="9"/>
        <w:numPr>
          <w:ilvl w:val="0"/>
          <w:numId w:val="14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Print an appropriate error message.</w:t>
      </w:r>
    </w:p>
    <w:p w14:paraId="3329531E">
      <w:pPr>
        <w:pStyle w:val="9"/>
        <w:numPr>
          <w:ilvl w:val="0"/>
          <w:numId w:val="14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Continue/terminate gracefully without an unhandled exception.</w:t>
      </w:r>
    </w:p>
    <w:p w14:paraId="6BE1F79A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 supplied material emphasizes that receiving an HTTP response does not mean the requested operation succeeded.</w:t>
      </w:r>
    </w:p>
    <w:p w14:paraId="13C2746F">
      <w:pPr>
        <w:pStyle w:val="4"/>
        <w:bidi w:val="0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Expected behavior</w:t>
      </w:r>
    </w:p>
    <w:p w14:paraId="0A4680B5">
      <w:pPr>
        <w:bidi w:val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Request failed.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Status Code: 404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Resource not found.</w:t>
      </w:r>
    </w:p>
    <w:p w14:paraId="2003BF40">
      <w:pPr>
        <w:bidi w:val="0"/>
        <w:spacing w:before="0" w:beforeAutospacing="0" w:after="0" w:afterAutospacing="0"/>
        <w:rPr>
          <w:color w:val="auto"/>
        </w:rPr>
      </w:pPr>
    </w:p>
    <w:p w14:paraId="2C3D4ADB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20 — Handle Multiple HTTP Errors</w:t>
      </w:r>
    </w:p>
    <w:p w14:paraId="14F1A1BB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Extend your program to distinguish between at least:</w:t>
      </w:r>
    </w:p>
    <w:p w14:paraId="30A6AFE7">
      <w:pPr>
        <w:pStyle w:val="9"/>
        <w:numPr>
          <w:ilvl w:val="0"/>
          <w:numId w:val="15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Successful response</w:t>
      </w:r>
    </w:p>
    <w:p w14:paraId="01F5BEF3">
      <w:pPr>
        <w:pStyle w:val="9"/>
        <w:numPr>
          <w:ilvl w:val="0"/>
          <w:numId w:val="15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400</w:t>
      </w:r>
    </w:p>
    <w:p w14:paraId="768ED8BE">
      <w:pPr>
        <w:pStyle w:val="9"/>
        <w:numPr>
          <w:ilvl w:val="0"/>
          <w:numId w:val="15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401</w:t>
      </w:r>
    </w:p>
    <w:p w14:paraId="171128F8">
      <w:pPr>
        <w:pStyle w:val="9"/>
        <w:numPr>
          <w:ilvl w:val="0"/>
          <w:numId w:val="15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404</w:t>
      </w:r>
    </w:p>
    <w:p w14:paraId="601BF6C7">
      <w:pPr>
        <w:pStyle w:val="9"/>
        <w:numPr>
          <w:ilvl w:val="0"/>
          <w:numId w:val="15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429</w:t>
      </w:r>
    </w:p>
    <w:p w14:paraId="11305F68">
      <w:pPr>
        <w:pStyle w:val="9"/>
        <w:numPr>
          <w:ilvl w:val="0"/>
          <w:numId w:val="15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500</w:t>
      </w:r>
    </w:p>
    <w:p w14:paraId="7843CECE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Create appropriate messages for each case.</w:t>
      </w:r>
    </w:p>
    <w:p w14:paraId="05FCD574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Use the status-code categories provided in the lecture material rather than treating every failure identically.</w:t>
      </w:r>
    </w:p>
    <w:p w14:paraId="46A719A5">
      <w:pPr>
        <w:bidi w:val="0"/>
        <w:spacing w:before="0" w:beforeAutospacing="0" w:after="0" w:afterAutospacing="0"/>
        <w:rPr>
          <w:color w:val="auto"/>
        </w:rPr>
      </w:pPr>
    </w:p>
    <w:p w14:paraId="262B8325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21 — Add Request Timeout</w:t>
      </w:r>
    </w:p>
    <w:p w14:paraId="395E8213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Modify your API request so that it includes a timeout.</w:t>
      </w:r>
    </w:p>
    <w:p w14:paraId="447A5756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For example:</w:t>
      </w:r>
    </w:p>
    <w:p w14:paraId="624539C1">
      <w:pPr>
        <w:bidi w:val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requests.get(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  url,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  timeout=10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)</w:t>
      </w:r>
    </w:p>
    <w:p w14:paraId="1293863D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Then:</w:t>
      </w:r>
    </w:p>
    <w:p w14:paraId="63CFE169">
      <w:pPr>
        <w:pStyle w:val="9"/>
        <w:numPr>
          <w:ilvl w:val="0"/>
          <w:numId w:val="16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Explain why the timeout is necessary.</w:t>
      </w:r>
    </w:p>
    <w:p w14:paraId="1AB1B233">
      <w:pPr>
        <w:pStyle w:val="9"/>
        <w:numPr>
          <w:ilvl w:val="0"/>
          <w:numId w:val="16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Add timeout handling.</w:t>
      </w:r>
    </w:p>
    <w:p w14:paraId="740CF352">
      <w:pPr>
        <w:pStyle w:val="9"/>
        <w:numPr>
          <w:ilvl w:val="0"/>
          <w:numId w:val="16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Prevent the program from remaining indefinitely waiting for a response.</w:t>
      </w:r>
    </w:p>
    <w:p w14:paraId="76A497F2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 Phase 05 material explicitly introduces the timeout parameter and its purpose.</w:t>
      </w:r>
    </w:p>
    <w:p w14:paraId="105CBD55">
      <w:pPr>
        <w:bidi w:val="0"/>
        <w:spacing w:before="0" w:beforeAutospacing="0" w:after="0" w:afterAutospacing="0"/>
        <w:rPr>
          <w:color w:val="auto"/>
        </w:rPr>
      </w:pPr>
    </w:p>
    <w:p w14:paraId="65188740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22 — Handle Network/API Failure</w:t>
      </w:r>
    </w:p>
    <w:p w14:paraId="42A1C6C6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Modify your program so that it can gracefully handle a request failure.</w:t>
      </w:r>
    </w:p>
    <w:p w14:paraId="560800D9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Your program should distinguish between:</w:t>
      </w:r>
    </w:p>
    <w:p w14:paraId="64189083">
      <w:pPr>
        <w:bidi w:val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Successful request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API error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Timeout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Network/request failure</w:t>
      </w:r>
    </w:p>
    <w:p w14:paraId="3F349AF5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 supplied material identifies invalid requests, unauthorized requests, missing resources, rate limits, server failures, network failures and timeouts as possible API failures.</w:t>
      </w:r>
    </w:p>
    <w:p w14:paraId="31B9A862">
      <w:pPr>
        <w:bidi w:val="0"/>
        <w:spacing w:before="0" w:beforeAutospacing="0" w:after="0" w:afterAutospacing="0"/>
        <w:rPr>
          <w:color w:val="auto"/>
        </w:rPr>
      </w:pPr>
    </w:p>
    <w:p w14:paraId="7BE28F7D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23 — Investigate Rate Limiting</w:t>
      </w:r>
    </w:p>
    <w:p w14:paraId="4DA2623D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Research the concept of API rate limiting using the explanation provided in the lecture.</w:t>
      </w:r>
    </w:p>
    <w:p w14:paraId="5FDBC12E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Answer:</w:t>
      </w:r>
    </w:p>
    <w:p w14:paraId="04032003">
      <w:pPr>
        <w:pStyle w:val="9"/>
        <w:numPr>
          <w:ilvl w:val="0"/>
          <w:numId w:val="17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What is a rate limit?</w:t>
      </w:r>
    </w:p>
    <w:p w14:paraId="55796725">
      <w:pPr>
        <w:pStyle w:val="9"/>
        <w:numPr>
          <w:ilvl w:val="0"/>
          <w:numId w:val="17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Why do APIs impose rate limits?</w:t>
      </w:r>
    </w:p>
    <w:p w14:paraId="783B8C49">
      <w:pPr>
        <w:pStyle w:val="9"/>
        <w:numPr>
          <w:ilvl w:val="0"/>
          <w:numId w:val="17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What does HTTP 429 mean?</w:t>
      </w:r>
    </w:p>
    <w:p w14:paraId="179982C9">
      <w:pPr>
        <w:pStyle w:val="9"/>
        <w:numPr>
          <w:ilvl w:val="0"/>
          <w:numId w:val="17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Why can an automated program generate too many requests?</w:t>
      </w:r>
    </w:p>
    <w:p w14:paraId="7458380F">
      <w:pPr>
        <w:pStyle w:val="9"/>
        <w:numPr>
          <w:ilvl w:val="0"/>
          <w:numId w:val="17"/>
        </w:num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Why is this especially important for agentic systems?</w:t>
      </w:r>
    </w:p>
    <w:p w14:paraId="702DF380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 supplied material explicitly connects repeated automated requests and rate limits with agentic systems.</w:t>
      </w:r>
    </w:p>
    <w:p w14:paraId="2B707C87">
      <w:pPr>
        <w:bidi w:val="0"/>
        <w:spacing w:before="0" w:beforeAutospacing="0" w:after="0" w:afterAutospacing="0"/>
        <w:rPr>
          <w:color w:val="auto"/>
        </w:rPr>
      </w:pPr>
    </w:p>
    <w:p w14:paraId="397ED7D0">
      <w:pPr>
        <w:pStyle w:val="2"/>
        <w:bidi w:val="0"/>
        <w:spacing w:before="322" w:beforeAutospacing="0" w:after="322" w:afterAutospacing="0"/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</w:pPr>
      <w:r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  <w:t>PHASE 06 — From API Integration to Agent Tools</w:t>
      </w:r>
    </w:p>
    <w:p w14:paraId="562C500D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The supplied Phase 06 material only establishes the transition from API integration to agent tools. Therefore, these tasks should be treated as a practical transition exercise rather than as material directly specified in the slides.</w:t>
      </w:r>
    </w:p>
    <w:p w14:paraId="64F0AA73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24 — Define an API Tool</w:t>
      </w:r>
    </w:p>
    <w:p w14:paraId="72562A74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Select one API operation you implemented in the previous phases.</w:t>
      </w:r>
    </w:p>
    <w:p w14:paraId="62250CBD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Create a tool specification containing:</w:t>
      </w:r>
    </w:p>
    <w:p w14:paraId="6881EDF3">
      <w:pPr>
        <w:bidi w:val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Tool Name: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Description: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HTTP Method: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Endpoint: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Required Inputs: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Optional Inputs: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Expected Output: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Possible Errors: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Authentication Required:</w:t>
      </w:r>
    </w:p>
    <w:p w14:paraId="33F40BE5">
      <w:pPr>
        <w:bidi w:val="0"/>
        <w:spacing w:before="0" w:beforeAutospacing="0" w:after="0" w:afterAutospacing="0"/>
        <w:rPr>
          <w:color w:val="auto"/>
        </w:rPr>
      </w:pPr>
    </w:p>
    <w:p w14:paraId="7581ECBA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25 — Design an Agent Tool Interface</w:t>
      </w:r>
    </w:p>
    <w:p w14:paraId="3622F63B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Convert your selected API operation into an agent-oriented tool definition.</w:t>
      </w:r>
    </w:p>
    <w:p w14:paraId="5F0C0C50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For example:</w:t>
      </w:r>
    </w:p>
    <w:p w14:paraId="3E75E4CE">
      <w:pPr>
        <w:bidi w:val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Tool: get_post</w:t>
      </w:r>
      <w:r>
        <w:br w:type="textWrapping"/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Purpose: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Retrieve a post using its ID.</w:t>
      </w:r>
      <w:r>
        <w:br w:type="textWrapping"/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Input: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post_id</w:t>
      </w:r>
      <w:r>
        <w:br w:type="textWrapping"/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Output: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id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title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body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userId</w:t>
      </w:r>
      <w:r>
        <w:br w:type="textWrapping"/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Possible Errors: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404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429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500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Timeout</w:t>
      </w:r>
    </w:p>
    <w:p w14:paraId="5811C277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Do not build an AI agent yet. The objective is to understand how an API operation can be represented as a tool.</w:t>
      </w:r>
    </w:p>
    <w:p w14:paraId="7037175C">
      <w:pPr>
        <w:bidi w:val="0"/>
        <w:spacing w:before="0" w:beforeAutospacing="0" w:after="0" w:afterAutospacing="0"/>
        <w:rPr>
          <w:color w:val="auto"/>
        </w:rPr>
      </w:pPr>
    </w:p>
    <w:p w14:paraId="6B862821">
      <w:pPr>
        <w:pStyle w:val="2"/>
        <w:bidi w:val="0"/>
        <w:spacing w:before="322" w:beforeAutospacing="0" w:after="322" w:afterAutospacing="0"/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</w:pPr>
      <w:r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  <w:t>FINAL INTEGRATION PROJECT</w:t>
      </w:r>
    </w:p>
    <w:p w14:paraId="71A68F77">
      <w:pPr>
        <w:pStyle w:val="3"/>
        <w:bidi w:val="0"/>
        <w:spacing w:before="299" w:beforeAutospacing="0" w:after="299" w:afterAutospacing="0"/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</w:pPr>
      <w:r>
        <w:rPr>
          <w:rFonts w:ascii="Aptos" w:hAnsi="Aptos" w:eastAsia="Aptos" w:cs="Aptos"/>
          <w:b/>
          <w:bCs/>
          <w:color w:val="auto"/>
          <w:sz w:val="36"/>
          <w:szCs w:val="36"/>
          <w:lang w:val="en-US"/>
        </w:rPr>
        <w:t>Task 26 — Build a Complete API Client</w:t>
      </w:r>
    </w:p>
    <w:p w14:paraId="2D477C45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Create a small Python application that demonstrates everything learned in Phases 01–05.</w:t>
      </w:r>
    </w:p>
    <w:p w14:paraId="2C2CA226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Your application must:</w:t>
      </w:r>
    </w:p>
    <w:p w14:paraId="674D431B">
      <w:pPr>
        <w:pStyle w:val="4"/>
        <w:bidi w:val="0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API Communication</w:t>
      </w:r>
    </w:p>
    <w:p w14:paraId="77B6425E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Connect to an API.</w:t>
      </w:r>
    </w:p>
    <w:p w14:paraId="56328027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Use an appropriate HTTP method.</w:t>
      </w:r>
    </w:p>
    <w:p w14:paraId="284DDC09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Use a valid endpoint.</w:t>
      </w:r>
    </w:p>
    <w:p w14:paraId="309F1EA7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Send the request.</w:t>
      </w:r>
    </w:p>
    <w:p w14:paraId="751F6E11">
      <w:pPr>
        <w:pStyle w:val="4"/>
        <w:bidi w:val="0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JSON Processing</w:t>
      </w:r>
    </w:p>
    <w:p w14:paraId="50AD9EB0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Receive JSON.</w:t>
      </w:r>
    </w:p>
    <w:p w14:paraId="31B1D5F2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Parse/process the JSON.</w:t>
      </w:r>
    </w:p>
    <w:p w14:paraId="4981F5A8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Extract selected fields.</w:t>
      </w:r>
    </w:p>
    <w:p w14:paraId="67103853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Display useful information.</w:t>
      </w:r>
    </w:p>
    <w:p w14:paraId="152090BF">
      <w:pPr>
        <w:pStyle w:val="4"/>
        <w:bidi w:val="0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Authentication</w:t>
      </w:r>
    </w:p>
    <w:p w14:paraId="1B634B75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Demonstrate authentication if the selected API requires it.</w:t>
      </w:r>
    </w:p>
    <w:p w14:paraId="051B7E8C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Do not hardcode credentials.</w:t>
      </w:r>
    </w:p>
    <w:p w14:paraId="0906A377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Use environment variables for credentials.</w:t>
      </w:r>
    </w:p>
    <w:p w14:paraId="125F609E">
      <w:pPr>
        <w:pStyle w:val="4"/>
        <w:bidi w:val="0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Error Handling</w:t>
      </w:r>
    </w:p>
    <w:p w14:paraId="4A2F8259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Check HTTP status codes.</w:t>
      </w:r>
    </w:p>
    <w:p w14:paraId="0792E8E8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Handle 404.</w:t>
      </w:r>
    </w:p>
    <w:p w14:paraId="0C2CC92B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Handle authentication failure where applicable.</w:t>
      </w:r>
    </w:p>
    <w:p w14:paraId="414AF299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Handle request/network failure.</w:t>
      </w:r>
    </w:p>
    <w:p w14:paraId="7493A02E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Handle timeout.</w:t>
      </w:r>
    </w:p>
    <w:p w14:paraId="49B8DB3D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Consider rate limiting.</w:t>
      </w:r>
    </w:p>
    <w:p w14:paraId="0118FE28">
      <w:pPr>
        <w:pStyle w:val="4"/>
        <w:bidi w:val="0"/>
        <w:spacing w:before="281" w:beforeAutospacing="0" w:after="281" w:afterAutospacing="0"/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color w:val="auto"/>
          <w:sz w:val="28"/>
          <w:szCs w:val="28"/>
          <w:lang w:val="en-US"/>
        </w:rPr>
        <w:t>Documentation</w:t>
      </w:r>
    </w:p>
    <w:p w14:paraId="38C774B0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Document the API endpoint.</w:t>
      </w:r>
    </w:p>
    <w:p w14:paraId="4B05CCED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Document the HTTP method.</w:t>
      </w:r>
    </w:p>
    <w:p w14:paraId="6D5A7E7D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Document required parameters.</w:t>
      </w:r>
    </w:p>
    <w:p w14:paraId="6AC53C6A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Document request body, if applicable.</w:t>
      </w:r>
    </w:p>
    <w:p w14:paraId="3FAE2E9D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Document response structure.</w:t>
      </w:r>
    </w:p>
    <w:p w14:paraId="1F4C56C6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Document possible errors.</w:t>
      </w:r>
    </w:p>
    <w:p w14:paraId="76C11E58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☐ Explain how the API operation could later become an agent tool.</w:t>
      </w:r>
    </w:p>
    <w:p w14:paraId="49DC649C">
      <w:pPr>
        <w:bidi w:val="0"/>
        <w:spacing w:before="0" w:beforeAutospacing="0" w:after="0" w:afterAutospacing="0"/>
        <w:rPr>
          <w:color w:val="auto"/>
        </w:rPr>
      </w:pPr>
    </w:p>
    <w:p w14:paraId="0A1E3753">
      <w:pPr>
        <w:pStyle w:val="2"/>
        <w:bidi w:val="0"/>
        <w:spacing w:before="322" w:beforeAutospacing="0" w:after="322" w:afterAutospacing="0"/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</w:pPr>
      <w:r>
        <w:rPr>
          <w:rFonts w:ascii="Aptos" w:hAnsi="Aptos" w:eastAsia="Aptos" w:cs="Aptos"/>
          <w:b/>
          <w:bCs/>
          <w:color w:val="auto"/>
          <w:sz w:val="48"/>
          <w:szCs w:val="48"/>
          <w:lang w:val="en-US"/>
        </w:rPr>
        <w:t>FINAL DELIVERABLE</w:t>
      </w:r>
    </w:p>
    <w:p w14:paraId="337FB89D">
      <w:pPr>
        <w:bidi w:val="0"/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Submit a folder containing:</w:t>
      </w:r>
    </w:p>
    <w:p w14:paraId="4CA80D8F">
      <w:pPr>
        <w:bidi w:val="0"/>
        <w:rPr>
          <w:rFonts w:ascii="Aptos" w:hAnsi="Aptos" w:eastAsia="Aptos" w:cs="Aptos"/>
          <w:color w:val="auto"/>
          <w:sz w:val="24"/>
          <w:szCs w:val="24"/>
          <w:lang w:val="en-US"/>
        </w:rPr>
      </w:pPr>
      <w:r>
        <w:rPr>
          <w:rFonts w:ascii="Aptos" w:hAnsi="Aptos" w:eastAsia="Aptos" w:cs="Aptos"/>
          <w:color w:val="auto"/>
          <w:sz w:val="24"/>
          <w:szCs w:val="24"/>
          <w:lang w:val="en-US"/>
        </w:rPr>
        <w:t>API-Lab/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├── phase01/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├── phase02/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├── phase03/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   └── api_client.py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├── phase04/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   ├── api_client.py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   ├── .env.example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   └── .gitignore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├── phase05/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   └── api_client.py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├── phase06/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   └── tool_specification.md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├── final_project/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   ├── src/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   ├── README.md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   └── requirements.txt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│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>└── evidence/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  ├── task01.png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  ├── task06.png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  ├── task07.png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  ├── task13.png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  ├── task18.png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  ├── task19.png</w:t>
      </w:r>
      <w:r>
        <w:br w:type="textWrapping"/>
      </w:r>
      <w:r>
        <w:rPr>
          <w:rFonts w:ascii="Aptos" w:hAnsi="Aptos" w:eastAsia="Aptos" w:cs="Aptos"/>
          <w:color w:val="auto"/>
          <w:sz w:val="24"/>
          <w:szCs w:val="24"/>
          <w:lang w:val="en-US"/>
        </w:rPr>
        <w:t xml:space="preserve">    └── ...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1C0C21"/>
    <w:multiLevelType w:val="multilevel"/>
    <w:tmpl w:val="0B1C0C2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A639D8"/>
    <w:multiLevelType w:val="multilevel"/>
    <w:tmpl w:val="12A639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B41D053"/>
    <w:multiLevelType w:val="multilevel"/>
    <w:tmpl w:val="2B41D0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DF2549F"/>
    <w:multiLevelType w:val="multilevel"/>
    <w:tmpl w:val="2DF2549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F64CA2"/>
    <w:multiLevelType w:val="multilevel"/>
    <w:tmpl w:val="30F64CA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04B11F"/>
    <w:multiLevelType w:val="multilevel"/>
    <w:tmpl w:val="3D04B1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DCC2185"/>
    <w:multiLevelType w:val="multilevel"/>
    <w:tmpl w:val="3DCC218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6EC085"/>
    <w:multiLevelType w:val="multilevel"/>
    <w:tmpl w:val="3E6EC08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54D4D0"/>
    <w:multiLevelType w:val="multilevel"/>
    <w:tmpl w:val="4C54D4D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733E0E"/>
    <w:multiLevelType w:val="multilevel"/>
    <w:tmpl w:val="5D733E0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57A593"/>
    <w:multiLevelType w:val="multilevel"/>
    <w:tmpl w:val="6457A59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29FBEC"/>
    <w:multiLevelType w:val="multilevel"/>
    <w:tmpl w:val="6529FB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685D4723"/>
    <w:multiLevelType w:val="multilevel"/>
    <w:tmpl w:val="685D47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69ADCEEA"/>
    <w:multiLevelType w:val="multilevel"/>
    <w:tmpl w:val="69ADCEE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30A10C"/>
    <w:multiLevelType w:val="multilevel"/>
    <w:tmpl w:val="7630A1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7E16C8CF"/>
    <w:multiLevelType w:val="multilevel"/>
    <w:tmpl w:val="7E16C8C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7E797CB8"/>
    <w:multiLevelType w:val="multilevel"/>
    <w:tmpl w:val="7E797CB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12"/>
  </w:num>
  <w:num w:numId="5">
    <w:abstractNumId w:val="5"/>
  </w:num>
  <w:num w:numId="6">
    <w:abstractNumId w:val="14"/>
  </w:num>
  <w:num w:numId="7">
    <w:abstractNumId w:val="2"/>
  </w:num>
  <w:num w:numId="8">
    <w:abstractNumId w:val="1"/>
  </w:num>
  <w:num w:numId="9">
    <w:abstractNumId w:val="16"/>
  </w:num>
  <w:num w:numId="10">
    <w:abstractNumId w:val="7"/>
  </w:num>
  <w:num w:numId="11">
    <w:abstractNumId w:val="8"/>
  </w:num>
  <w:num w:numId="12">
    <w:abstractNumId w:val="9"/>
  </w:num>
  <w:num w:numId="13">
    <w:abstractNumId w:val="11"/>
  </w:num>
  <w:num w:numId="14">
    <w:abstractNumId w:val="13"/>
  </w:num>
  <w:num w:numId="15">
    <w:abstractNumId w:val="15"/>
  </w:num>
  <w:num w:numId="16">
    <w:abstractNumId w:val="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F34F50"/>
    <w:rsid w:val="12010923"/>
    <w:rsid w:val="17F34F50"/>
    <w:rsid w:val="33137062"/>
    <w:rsid w:val="3A822A7F"/>
    <w:rsid w:val="58A38237"/>
    <w:rsid w:val="62EDF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467886"/>
      <w:u w:val="single"/>
    </w:rPr>
  </w:style>
  <w:style w:type="table" w:styleId="8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D03FCF8CF32543B314E98314D245EF" ma:contentTypeVersion="3" ma:contentTypeDescription="Create a new document." ma:contentTypeScope="" ma:versionID="ee024fc083797fe2e5d13956cdae825c">
  <xsd:schema xmlns:xsd="http://www.w3.org/2001/XMLSchema" xmlns:xs="http://www.w3.org/2001/XMLSchema" xmlns:p="http://schemas.microsoft.com/office/2006/metadata/properties" xmlns:ns2="1786fd63-503b-4423-89b9-b1959143650a" targetNamespace="http://schemas.microsoft.com/office/2006/metadata/properties" ma:root="true" ma:fieldsID="c44a66303e66f4f0ee29c64b7ea7b540" ns2:_="">
    <xsd:import namespace="1786fd63-503b-4423-89b9-b195914365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6fd63-503b-4423-89b9-b195914365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FAB9F8-853A-48B1-A5DF-573DEB5048C9}">
  <ds:schemaRefs/>
</ds:datastoreItem>
</file>

<file path=customXml/itemProps2.xml><?xml version="1.0" encoding="utf-8"?>
<ds:datastoreItem xmlns:ds="http://schemas.openxmlformats.org/officeDocument/2006/customXml" ds:itemID="{C962B99F-C629-4021-8F12-F1ECF82EE1F8}">
  <ds:schemaRefs/>
</ds:datastoreItem>
</file>

<file path=customXml/itemProps3.xml><?xml version="1.0" encoding="utf-8"?>
<ds:datastoreItem xmlns:ds="http://schemas.openxmlformats.org/officeDocument/2006/customXml" ds:itemID="{7F7658F0-D1AF-405F-A820-DE8C9428E4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617</Words>
  <Characters>3420</Characters>
  <TotalTime>475</TotalTime>
  <ScaleCrop>false</ScaleCrop>
  <LinksUpToDate>false</LinksUpToDate>
  <CharactersWithSpaces>3889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2026-10-05T09:56:00Z</dcterms:created>
  <dc:creator>Syed Zaid</dc:creator>
  <cp:lastModifiedBy>Wassam Haider</cp:lastModifiedBy>
  <dcterms:modified xsi:type="dcterms:W3CDTF">2026-10-22T07:38:20Z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0x010100FDD03FCF8CF32543B314E98314D245EF</vt:lpwstr>
  </property>
  <property fmtid="{D5CDD505-2E9C-101B-9397-08002B2CF9AE}" pid="3" name="KSOTemplateDocerSaveRecord">
    <vt:lpwstr>eyJoZGlkIjoiY2QwODdlM2QyNTZhODJjZjBiNWMzMzUxOThmNjMxZjciLCJ1c2VySWQiOiIxOTI0MTY3NTU5MjIzIn0=</vt:lpwstr>
  </property>
  <property fmtid="{D5CDD505-2E9C-101B-9397-08002B2CF9AE}" pid="4" name="KSOProductBuildVer">
    <vt:lpwstr>1033-12.1.0.29162</vt:lpwstr>
  </property>
  <property fmtid="{D5CDD505-2E9C-101B-9397-08002B2CF9AE}" pid="5" name="ICV">
    <vt:lpwstr>277E835DA64E4162B1855C026A37F8E9_12</vt:lpwstr>
  </property>
</Properties>
</file>