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2125731187"/>
        <w:docPartObj>
          <w:docPartGallery w:val="Cover Pages"/>
          <w:docPartUnique/>
        </w:docPartObj>
      </w:sdtPr>
      <w:sdtEndPr/>
      <w:sdtContent>
        <w:p w:rsidR="008B19E5" w:rsidRDefault="008B19E5">
          <w:pPr>
            <w:pStyle w:val="Sansinterligne"/>
          </w:pPr>
          <w:r>
            <w:rPr>
              <w:noProof/>
              <w:lang w:val="fr-FR"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8B19E5" w:rsidRDefault="002C578B">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8B19E5" w:rsidRDefault="002C578B">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19E5" w:rsidRDefault="008E68B8">
                                <w:pPr>
                                  <w:pStyle w:val="Sansinterligne"/>
                                  <w:rPr>
                                    <w:color w:val="4472C4" w:themeColor="accent1"/>
                                    <w:sz w:val="26"/>
                                    <w:szCs w:val="26"/>
                                  </w:rPr>
                                </w:pPr>
                                <w:sdt>
                                  <w:sdtPr>
                                    <w:rPr>
                                      <w:color w:val="4472C4" w:themeColor="accent1"/>
                                      <w:sz w:val="26"/>
                                      <w:szCs w:val="26"/>
                                    </w:rPr>
                                    <w:alias w:val="Auteur"/>
                                    <w:tag w:val=""/>
                                    <w:id w:val="14510080"/>
                                    <w:dataBinding w:prefixMappings="xmlns:ns0='http://purl.org/dc/elements/1.1/' xmlns:ns1='http://schemas.openxmlformats.org/package/2006/metadata/core-properties' " w:xpath="/ns1:coreProperties[1]/ns0:creator[1]" w:storeItemID="{6C3C8BC8-F283-45AE-878A-BAB7291924A1}"/>
                                    <w:text/>
                                  </w:sdtPr>
                                  <w:sdtEndPr/>
                                  <w:sdtContent>
                                    <w:r w:rsidR="008B19E5">
                                      <w:rPr>
                                        <w:color w:val="4472C4" w:themeColor="accent1"/>
                                        <w:sz w:val="26"/>
                                        <w:szCs w:val="26"/>
                                        <w:lang w:val="fr-FR"/>
                                      </w:rPr>
                                      <w:t xml:space="preserve">Oussema </w:t>
                                    </w:r>
                                    <w:r w:rsidR="00817781">
                                      <w:rPr>
                                        <w:color w:val="4472C4" w:themeColor="accent1"/>
                                        <w:sz w:val="26"/>
                                        <w:szCs w:val="26"/>
                                        <w:lang w:val="fr-FR"/>
                                      </w:rPr>
                                      <w:t>waja,</w:t>
                                    </w:r>
                                    <w:r w:rsidR="008B19E5">
                                      <w:rPr>
                                        <w:color w:val="4472C4" w:themeColor="accent1"/>
                                        <w:sz w:val="26"/>
                                        <w:szCs w:val="26"/>
                                        <w:lang w:val="fr-FR"/>
                                      </w:rPr>
                                      <w:t xml:space="preserve"> Sarra jaziri &amp; Wassim bezine</w:t>
                                    </w:r>
                                  </w:sdtContent>
                                </w:sdt>
                              </w:p>
                              <w:p w:rsidR="008B19E5" w:rsidRDefault="008E68B8">
                                <w:pPr>
                                  <w:pStyle w:val="Sansinterligne"/>
                                  <w:rPr>
                                    <w:color w:val="595959" w:themeColor="text1" w:themeTint="A6"/>
                                    <w:sz w:val="20"/>
                                    <w:szCs w:val="20"/>
                                  </w:rPr>
                                </w:pPr>
                                <w:sdt>
                                  <w:sdtPr>
                                    <w:rPr>
                                      <w:caps/>
                                      <w:color w:val="595959" w:themeColor="text1" w:themeTint="A6"/>
                                      <w:sz w:val="20"/>
                                      <w:szCs w:val="20"/>
                                    </w:rPr>
                                    <w:alias w:val="Société"/>
                                    <w:tag w:val=""/>
                                    <w:id w:val="538715139"/>
                                    <w:dataBinding w:prefixMappings="xmlns:ns0='http://schemas.openxmlformats.org/officeDocument/2006/extended-properties' " w:xpath="/ns0:Properties[1]/ns0:Company[1]" w:storeItemID="{6668398D-A668-4E3E-A5EB-62B293D839F1}"/>
                                    <w:text/>
                                  </w:sdtPr>
                                  <w:sdtEndPr/>
                                  <w:sdtContent>
                                    <w:r w:rsidR="00817781">
                                      <w:rPr>
                                        <w:caps/>
                                        <w:color w:val="595959" w:themeColor="text1" w:themeTint="A6"/>
                                        <w:sz w:val="20"/>
                                        <w:szCs w:val="20"/>
                                        <w:lang w:val="fr-FR"/>
                                      </w:rPr>
                                      <w:t>DSI5.1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B19E5" w:rsidRDefault="008E68B8">
                          <w:pPr>
                            <w:pStyle w:val="Sansinterligne"/>
                            <w:rPr>
                              <w:color w:val="4472C4" w:themeColor="accent1"/>
                              <w:sz w:val="26"/>
                              <w:szCs w:val="26"/>
                            </w:rPr>
                          </w:pPr>
                          <w:sdt>
                            <w:sdtPr>
                              <w:rPr>
                                <w:color w:val="4472C4" w:themeColor="accent1"/>
                                <w:sz w:val="26"/>
                                <w:szCs w:val="26"/>
                              </w:rPr>
                              <w:alias w:val="Auteur"/>
                              <w:tag w:val=""/>
                              <w:id w:val="14510080"/>
                              <w:dataBinding w:prefixMappings="xmlns:ns0='http://purl.org/dc/elements/1.1/' xmlns:ns1='http://schemas.openxmlformats.org/package/2006/metadata/core-properties' " w:xpath="/ns1:coreProperties[1]/ns0:creator[1]" w:storeItemID="{6C3C8BC8-F283-45AE-878A-BAB7291924A1}"/>
                              <w:text/>
                            </w:sdtPr>
                            <w:sdtEndPr/>
                            <w:sdtContent>
                              <w:r w:rsidR="008B19E5">
                                <w:rPr>
                                  <w:color w:val="4472C4" w:themeColor="accent1"/>
                                  <w:sz w:val="26"/>
                                  <w:szCs w:val="26"/>
                                  <w:lang w:val="fr-FR"/>
                                </w:rPr>
                                <w:t xml:space="preserve">Oussema </w:t>
                              </w:r>
                              <w:r w:rsidR="00817781">
                                <w:rPr>
                                  <w:color w:val="4472C4" w:themeColor="accent1"/>
                                  <w:sz w:val="26"/>
                                  <w:szCs w:val="26"/>
                                  <w:lang w:val="fr-FR"/>
                                </w:rPr>
                                <w:t>waja,</w:t>
                              </w:r>
                              <w:r w:rsidR="008B19E5">
                                <w:rPr>
                                  <w:color w:val="4472C4" w:themeColor="accent1"/>
                                  <w:sz w:val="26"/>
                                  <w:szCs w:val="26"/>
                                  <w:lang w:val="fr-FR"/>
                                </w:rPr>
                                <w:t xml:space="preserve"> Sarra jaziri &amp; Wassim bezine</w:t>
                              </w:r>
                            </w:sdtContent>
                          </w:sdt>
                        </w:p>
                        <w:p w:rsidR="008B19E5" w:rsidRDefault="008E68B8">
                          <w:pPr>
                            <w:pStyle w:val="Sansinterligne"/>
                            <w:rPr>
                              <w:color w:val="595959" w:themeColor="text1" w:themeTint="A6"/>
                              <w:sz w:val="20"/>
                              <w:szCs w:val="20"/>
                            </w:rPr>
                          </w:pPr>
                          <w:sdt>
                            <w:sdtPr>
                              <w:rPr>
                                <w:caps/>
                                <w:color w:val="595959" w:themeColor="text1" w:themeTint="A6"/>
                                <w:sz w:val="20"/>
                                <w:szCs w:val="20"/>
                              </w:rPr>
                              <w:alias w:val="Société"/>
                              <w:tag w:val=""/>
                              <w:id w:val="538715139"/>
                              <w:dataBinding w:prefixMappings="xmlns:ns0='http://schemas.openxmlformats.org/officeDocument/2006/extended-properties' " w:xpath="/ns0:Properties[1]/ns0:Company[1]" w:storeItemID="{6668398D-A668-4E3E-A5EB-62B293D839F1}"/>
                              <w:text/>
                            </w:sdtPr>
                            <w:sdtEndPr/>
                            <w:sdtContent>
                              <w:r w:rsidR="00817781">
                                <w:rPr>
                                  <w:caps/>
                                  <w:color w:val="595959" w:themeColor="text1" w:themeTint="A6"/>
                                  <w:sz w:val="20"/>
                                  <w:szCs w:val="20"/>
                                  <w:lang w:val="fr-FR"/>
                                </w:rPr>
                                <w:t>DSI5.1</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19E5" w:rsidRDefault="008E68B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1708058"/>
                                    <w:dataBinding w:prefixMappings="xmlns:ns0='http://purl.org/dc/elements/1.1/' xmlns:ns1='http://schemas.openxmlformats.org/package/2006/metadata/core-properties' " w:xpath="/ns1:coreProperties[1]/ns0:title[1]" w:storeItemID="{6C3C8BC8-F283-45AE-878A-BAB7291924A1}"/>
                                    <w:text/>
                                  </w:sdtPr>
                                  <w:sdtEndPr/>
                                  <w:sdtContent>
                                    <w:r w:rsidR="008B19E5">
                                      <w:rPr>
                                        <w:rFonts w:asciiTheme="majorHAnsi" w:eastAsiaTheme="majorEastAsia" w:hAnsiTheme="majorHAnsi" w:cstheme="majorBidi"/>
                                        <w:color w:val="262626" w:themeColor="text1" w:themeTint="D9"/>
                                        <w:sz w:val="72"/>
                                        <w:szCs w:val="72"/>
                                        <w:lang w:val="fr-FR"/>
                                      </w:rPr>
                                      <w:t>Rapport du projet</w:t>
                                    </w:r>
                                  </w:sdtContent>
                                </w:sdt>
                              </w:p>
                              <w:p w:rsidR="008B19E5" w:rsidRDefault="008E68B8" w:rsidP="00817781">
                                <w:pPr>
                                  <w:spacing w:before="120"/>
                                  <w:rPr>
                                    <w:color w:val="404040" w:themeColor="text1" w:themeTint="BF"/>
                                    <w:sz w:val="36"/>
                                    <w:szCs w:val="36"/>
                                  </w:rPr>
                                </w:pPr>
                                <w:sdt>
                                  <w:sdtPr>
                                    <w:rPr>
                                      <w:color w:val="404040" w:themeColor="text1" w:themeTint="BF"/>
                                      <w:sz w:val="36"/>
                                      <w:szCs w:val="36"/>
                                    </w:rPr>
                                    <w:alias w:val="Sous-titre"/>
                                    <w:tag w:val=""/>
                                    <w:id w:val="-824817702"/>
                                    <w:dataBinding w:prefixMappings="xmlns:ns0='http://purl.org/dc/elements/1.1/' xmlns:ns1='http://schemas.openxmlformats.org/package/2006/metadata/core-properties' " w:xpath="/ns1:coreProperties[1]/ns0:subject[1]" w:storeItemID="{6C3C8BC8-F283-45AE-878A-BAB7291924A1}"/>
                                    <w:text/>
                                  </w:sdtPr>
                                  <w:sdtEndPr/>
                                  <w:sdtContent>
                                    <w:r w:rsidR="00867C1F">
                                      <w:rPr>
                                        <w:color w:val="404040" w:themeColor="text1" w:themeTint="BF"/>
                                        <w:sz w:val="36"/>
                                        <w:szCs w:val="36"/>
                                      </w:rPr>
                                      <w:t>Conception et réalisation d’un système d’information pour les   étudiants du département informatique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B19E5" w:rsidRDefault="008E68B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1708058"/>
                              <w:dataBinding w:prefixMappings="xmlns:ns0='http://purl.org/dc/elements/1.1/' xmlns:ns1='http://schemas.openxmlformats.org/package/2006/metadata/core-properties' " w:xpath="/ns1:coreProperties[1]/ns0:title[1]" w:storeItemID="{6C3C8BC8-F283-45AE-878A-BAB7291924A1}"/>
                              <w:text/>
                            </w:sdtPr>
                            <w:sdtEndPr/>
                            <w:sdtContent>
                              <w:r w:rsidR="008B19E5">
                                <w:rPr>
                                  <w:rFonts w:asciiTheme="majorHAnsi" w:eastAsiaTheme="majorEastAsia" w:hAnsiTheme="majorHAnsi" w:cstheme="majorBidi"/>
                                  <w:color w:val="262626" w:themeColor="text1" w:themeTint="D9"/>
                                  <w:sz w:val="72"/>
                                  <w:szCs w:val="72"/>
                                  <w:lang w:val="fr-FR"/>
                                </w:rPr>
                                <w:t>Rapport du projet</w:t>
                              </w:r>
                            </w:sdtContent>
                          </w:sdt>
                        </w:p>
                        <w:p w:rsidR="008B19E5" w:rsidRDefault="008E68B8" w:rsidP="00817781">
                          <w:pPr>
                            <w:spacing w:before="120"/>
                            <w:rPr>
                              <w:color w:val="404040" w:themeColor="text1" w:themeTint="BF"/>
                              <w:sz w:val="36"/>
                              <w:szCs w:val="36"/>
                            </w:rPr>
                          </w:pPr>
                          <w:sdt>
                            <w:sdtPr>
                              <w:rPr>
                                <w:color w:val="404040" w:themeColor="text1" w:themeTint="BF"/>
                                <w:sz w:val="36"/>
                                <w:szCs w:val="36"/>
                              </w:rPr>
                              <w:alias w:val="Sous-titre"/>
                              <w:tag w:val=""/>
                              <w:id w:val="-824817702"/>
                              <w:dataBinding w:prefixMappings="xmlns:ns0='http://purl.org/dc/elements/1.1/' xmlns:ns1='http://schemas.openxmlformats.org/package/2006/metadata/core-properties' " w:xpath="/ns1:coreProperties[1]/ns0:subject[1]" w:storeItemID="{6C3C8BC8-F283-45AE-878A-BAB7291924A1}"/>
                              <w:text/>
                            </w:sdtPr>
                            <w:sdtEndPr/>
                            <w:sdtContent>
                              <w:r w:rsidR="00867C1F">
                                <w:rPr>
                                  <w:color w:val="404040" w:themeColor="text1" w:themeTint="BF"/>
                                  <w:sz w:val="36"/>
                                  <w:szCs w:val="36"/>
                                </w:rPr>
                                <w:t>Conception et réalisation d’un système d’information pour les   étudiants du département informatique</w:t>
                              </w:r>
                            </w:sdtContent>
                          </w:sdt>
                        </w:p>
                      </w:txbxContent>
                    </v:textbox>
                    <w10:wrap anchorx="page" anchory="page"/>
                  </v:shape>
                </w:pict>
              </mc:Fallback>
            </mc:AlternateContent>
          </w:r>
        </w:p>
        <w:p w:rsidR="008B19E5" w:rsidRDefault="008B19E5">
          <w:r>
            <w:br w:type="page"/>
          </w:r>
        </w:p>
      </w:sdtContent>
    </w:sdt>
    <w:p w:rsidR="00817781" w:rsidRDefault="00817781" w:rsidP="00817781">
      <w:pPr>
        <w:jc w:val="center"/>
        <w:rPr>
          <w:rFonts w:asciiTheme="majorBidi" w:hAnsiTheme="majorBidi" w:cstheme="majorBidi"/>
          <w:color w:val="2F5496" w:themeColor="accent1" w:themeShade="BF"/>
          <w:sz w:val="40"/>
          <w:szCs w:val="40"/>
          <w:u w:val="single"/>
        </w:rPr>
      </w:pPr>
      <w:r>
        <w:rPr>
          <w:noProof/>
          <w:lang w:eastAsia="fr-FR"/>
        </w:rPr>
        <w:lastRenderedPageBreak/>
        <mc:AlternateContent>
          <mc:Choice Requires="wps">
            <w:drawing>
              <wp:anchor distT="0" distB="0" distL="114300" distR="114300" simplePos="0" relativeHeight="251663360" behindDoc="0" locked="0" layoutInCell="1" allowOverlap="1" wp14:anchorId="0ED82BC7" wp14:editId="161431CF">
                <wp:simplePos x="0" y="0"/>
                <wp:positionH relativeFrom="column">
                  <wp:posOffset>0</wp:posOffset>
                </wp:positionH>
                <wp:positionV relativeFrom="paragraph">
                  <wp:posOffset>0</wp:posOffset>
                </wp:positionV>
                <wp:extent cx="1828800" cy="18288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17781" w:rsidRPr="00817781" w:rsidRDefault="00817781" w:rsidP="00817781">
                            <w:pPr>
                              <w:jc w:val="center"/>
                              <w:rPr>
                                <w:rFonts w:asciiTheme="majorBidi" w:hAnsiTheme="majorBid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17781">
                              <w:rPr>
                                <w:rFonts w:asciiTheme="majorBidi" w:hAnsiTheme="majorBid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Présentation générale du projet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D82BC7" id="Zone de texte 11" o:spid="_x0000_s1057"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TOJwIAAFU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ATCDTOJwIAAFUEAAAOAAAAAAAAAAAAAAAAAC4CAABkcnMvZTJvRG9jLnhtbFBL&#10;AQItABQABgAIAAAAIQBLiSbN1gAAAAUBAAAPAAAAAAAAAAAAAAAAAIEEAABkcnMvZG93bnJldi54&#10;bWxQSwUGAAAAAAQABADzAAAAhAUAAAAA&#10;" filled="f" stroked="f">
                <v:textbox style="mso-fit-shape-to-text:t">
                  <w:txbxContent>
                    <w:p w:rsidR="00817781" w:rsidRPr="00817781" w:rsidRDefault="00817781" w:rsidP="00817781">
                      <w:pPr>
                        <w:jc w:val="center"/>
                        <w:rPr>
                          <w:rFonts w:asciiTheme="majorBidi" w:hAnsiTheme="majorBid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17781">
                        <w:rPr>
                          <w:rFonts w:asciiTheme="majorBidi" w:hAnsiTheme="majorBid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Présentation générale du projet</w:t>
                      </w:r>
                    </w:p>
                  </w:txbxContent>
                </v:textbox>
                <w10:wrap type="square"/>
              </v:shape>
            </w:pict>
          </mc:Fallback>
        </mc:AlternateContent>
      </w:r>
      <w:r>
        <w:rPr>
          <w:rFonts w:asciiTheme="majorBidi" w:hAnsiTheme="majorBidi" w:cstheme="majorBidi"/>
          <w:color w:val="2F5496" w:themeColor="accent1" w:themeShade="BF"/>
          <w:sz w:val="40"/>
          <w:szCs w:val="40"/>
          <w:u w:val="single"/>
        </w:rPr>
        <w:t xml:space="preserve">                                                        </w:t>
      </w:r>
    </w:p>
    <w:p w:rsidR="00817781" w:rsidRDefault="00D74041" w:rsidP="00817781">
      <w:pPr>
        <w:rPr>
          <w:rFonts w:asciiTheme="majorBidi" w:hAnsiTheme="majorBidi" w:cstheme="majorBidi"/>
          <w:color w:val="2F5496" w:themeColor="accent1" w:themeShade="BF"/>
          <w:sz w:val="24"/>
          <w:szCs w:val="24"/>
          <w:u w:val="single"/>
        </w:rPr>
      </w:pPr>
      <w:r>
        <w:rPr>
          <w:noProof/>
          <w:lang w:eastAsia="fr-FR"/>
        </w:rPr>
        <w:drawing>
          <wp:inline distT="0" distB="0" distL="0" distR="0" wp14:anchorId="091859D9" wp14:editId="6007953A">
            <wp:extent cx="6012000" cy="2808515"/>
            <wp:effectExtent l="0" t="0" r="825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2000" cy="2808515"/>
                    </a:xfrm>
                    <a:prstGeom prst="rect">
                      <a:avLst/>
                    </a:prstGeom>
                  </pic:spPr>
                </pic:pic>
              </a:graphicData>
            </a:graphic>
          </wp:inline>
        </w:drawing>
      </w:r>
    </w:p>
    <w:p w:rsidR="00867C1F" w:rsidRDefault="00867C1F" w:rsidP="00817781">
      <w:pPr>
        <w:rPr>
          <w:rFonts w:asciiTheme="majorBidi" w:hAnsiTheme="majorBidi" w:cstheme="majorBidi"/>
          <w:color w:val="2F5496" w:themeColor="accent1" w:themeShade="BF"/>
          <w:sz w:val="24"/>
          <w:szCs w:val="24"/>
          <w:u w:val="single"/>
        </w:rPr>
      </w:pPr>
    </w:p>
    <w:p w:rsidR="00867C1F" w:rsidRDefault="00867C1F" w:rsidP="00867C1F">
      <w:pPr>
        <w:rPr>
          <w:rFonts w:asciiTheme="majorBidi" w:hAnsiTheme="majorBidi" w:cstheme="majorBidi"/>
          <w:sz w:val="24"/>
          <w:szCs w:val="24"/>
        </w:rPr>
      </w:pPr>
      <w:r w:rsidRPr="00867C1F">
        <w:rPr>
          <w:rFonts w:asciiTheme="majorBidi" w:hAnsiTheme="majorBidi" w:cstheme="majorBidi"/>
          <w:b/>
          <w:bCs/>
          <w:sz w:val="24"/>
          <w:szCs w:val="24"/>
        </w:rPr>
        <w:t xml:space="preserve">Objectif : </w:t>
      </w:r>
    </w:p>
    <w:p w:rsidR="00867C1F" w:rsidRPr="00867C1F" w:rsidRDefault="00867C1F" w:rsidP="000D685F">
      <w:pPr>
        <w:rPr>
          <w:rFonts w:asciiTheme="majorBidi" w:hAnsiTheme="majorBidi" w:cstheme="majorBidi"/>
          <w:sz w:val="24"/>
          <w:szCs w:val="24"/>
        </w:rPr>
      </w:pPr>
      <w:r w:rsidRPr="00867C1F">
        <w:rPr>
          <w:rFonts w:asciiTheme="majorBidi" w:hAnsiTheme="majorBidi" w:cstheme="majorBidi"/>
          <w:sz w:val="24"/>
          <w:szCs w:val="24"/>
        </w:rPr>
        <w:t>L’objectif principal de ce projet est d</w:t>
      </w:r>
      <w:r w:rsidR="000B0AC8">
        <w:rPr>
          <w:rFonts w:asciiTheme="majorBidi" w:hAnsiTheme="majorBidi" w:cstheme="majorBidi"/>
          <w:sz w:val="24"/>
          <w:szCs w:val="24"/>
        </w:rPr>
        <w:t>e développer une application mobile</w:t>
      </w:r>
      <w:r w:rsidRPr="00867C1F">
        <w:rPr>
          <w:rFonts w:asciiTheme="majorBidi" w:hAnsiTheme="majorBidi" w:cstheme="majorBidi"/>
          <w:sz w:val="24"/>
          <w:szCs w:val="24"/>
        </w:rPr>
        <w:t xml:space="preserve"> qui permet de gérer le système d’information des étudiants du département informatique. Pour aboutir à cette fin, nous allons tout d’abord effectué une étude conceptuelle d</w:t>
      </w:r>
      <w:r w:rsidR="000D685F">
        <w:rPr>
          <w:rFonts w:asciiTheme="majorBidi" w:hAnsiTheme="majorBidi" w:cstheme="majorBidi"/>
          <w:sz w:val="24"/>
          <w:szCs w:val="24"/>
        </w:rPr>
        <w:t xml:space="preserve">e l’application pour </w:t>
      </w:r>
      <w:r w:rsidRPr="00867C1F">
        <w:rPr>
          <w:rFonts w:asciiTheme="majorBidi" w:hAnsiTheme="majorBidi" w:cstheme="majorBidi"/>
          <w:sz w:val="24"/>
          <w:szCs w:val="24"/>
        </w:rPr>
        <w:t xml:space="preserve">accéder facilement à la réalisation de l’application </w:t>
      </w:r>
      <w:r w:rsidR="000D685F">
        <w:rPr>
          <w:rFonts w:asciiTheme="majorBidi" w:hAnsiTheme="majorBidi" w:cstheme="majorBidi"/>
          <w:sz w:val="24"/>
          <w:szCs w:val="24"/>
        </w:rPr>
        <w:t xml:space="preserve"> suivant l</w:t>
      </w:r>
      <w:r w:rsidRPr="00867C1F">
        <w:rPr>
          <w:rFonts w:asciiTheme="majorBidi" w:hAnsiTheme="majorBidi" w:cstheme="majorBidi"/>
          <w:sz w:val="24"/>
          <w:szCs w:val="24"/>
        </w:rPr>
        <w:t xml:space="preserve">es diagrammes. </w:t>
      </w:r>
    </w:p>
    <w:p w:rsidR="000D685F" w:rsidRDefault="00867C1F" w:rsidP="000D685F">
      <w:pPr>
        <w:rPr>
          <w:rFonts w:asciiTheme="majorBidi" w:hAnsiTheme="majorBidi" w:cstheme="majorBidi"/>
          <w:sz w:val="24"/>
          <w:szCs w:val="24"/>
        </w:rPr>
      </w:pPr>
      <w:r w:rsidRPr="00867C1F">
        <w:rPr>
          <w:rFonts w:asciiTheme="majorBidi" w:hAnsiTheme="majorBidi" w:cstheme="majorBidi"/>
          <w:sz w:val="24"/>
          <w:szCs w:val="24"/>
        </w:rPr>
        <w:t xml:space="preserve"> </w:t>
      </w:r>
      <w:r w:rsidR="000D685F">
        <w:rPr>
          <w:rFonts w:asciiTheme="majorBidi" w:hAnsiTheme="majorBidi" w:cstheme="majorBidi"/>
          <w:b/>
          <w:bCs/>
          <w:sz w:val="24"/>
          <w:szCs w:val="24"/>
        </w:rPr>
        <w:t xml:space="preserve">Cible </w:t>
      </w:r>
      <w:r w:rsidR="000D685F" w:rsidRPr="00867C1F">
        <w:rPr>
          <w:rFonts w:asciiTheme="majorBidi" w:hAnsiTheme="majorBidi" w:cstheme="majorBidi"/>
          <w:b/>
          <w:bCs/>
          <w:sz w:val="24"/>
          <w:szCs w:val="24"/>
        </w:rPr>
        <w:t>:</w:t>
      </w:r>
    </w:p>
    <w:p w:rsidR="000D685F" w:rsidRDefault="00867C1F" w:rsidP="000D685F">
      <w:pPr>
        <w:rPr>
          <w:rFonts w:asciiTheme="majorBidi" w:hAnsiTheme="majorBidi" w:cstheme="majorBidi"/>
          <w:sz w:val="24"/>
          <w:szCs w:val="24"/>
        </w:rPr>
      </w:pPr>
      <w:r w:rsidRPr="00867C1F">
        <w:rPr>
          <w:rFonts w:asciiTheme="majorBidi" w:hAnsiTheme="majorBidi" w:cstheme="majorBidi"/>
          <w:sz w:val="24"/>
          <w:szCs w:val="24"/>
        </w:rPr>
        <w:t xml:space="preserve"> Le projet vise principalement les étudiants du département informatique.</w:t>
      </w:r>
    </w:p>
    <w:p w:rsidR="00867C1F" w:rsidRPr="00867C1F" w:rsidRDefault="00867C1F" w:rsidP="000D685F">
      <w:pPr>
        <w:rPr>
          <w:rFonts w:asciiTheme="majorBidi" w:hAnsiTheme="majorBidi" w:cstheme="majorBidi"/>
          <w:sz w:val="24"/>
          <w:szCs w:val="24"/>
        </w:rPr>
      </w:pPr>
      <w:r w:rsidRPr="00867C1F">
        <w:rPr>
          <w:rFonts w:asciiTheme="majorBidi" w:hAnsiTheme="majorBidi" w:cstheme="majorBidi"/>
          <w:sz w:val="24"/>
          <w:szCs w:val="24"/>
        </w:rPr>
        <w:t xml:space="preserve"> Cible secondai</w:t>
      </w:r>
      <w:r w:rsidR="000D685F">
        <w:rPr>
          <w:rFonts w:asciiTheme="majorBidi" w:hAnsiTheme="majorBidi" w:cstheme="majorBidi"/>
          <w:sz w:val="24"/>
          <w:szCs w:val="24"/>
        </w:rPr>
        <w:t>re</w:t>
      </w:r>
      <w:r w:rsidRPr="00867C1F">
        <w:rPr>
          <w:rFonts w:asciiTheme="majorBidi" w:hAnsiTheme="majorBidi" w:cstheme="majorBidi"/>
          <w:sz w:val="24"/>
          <w:szCs w:val="24"/>
        </w:rPr>
        <w:t xml:space="preserve">: les enseignants et les administrateurs.  </w:t>
      </w:r>
    </w:p>
    <w:p w:rsidR="00867C1F" w:rsidRDefault="00867C1F" w:rsidP="00867C1F">
      <w:pPr>
        <w:rPr>
          <w:rFonts w:asciiTheme="majorBidi" w:hAnsiTheme="majorBidi" w:cstheme="majorBidi"/>
          <w:sz w:val="24"/>
          <w:szCs w:val="24"/>
        </w:rPr>
      </w:pPr>
      <w:r w:rsidRPr="00867C1F">
        <w:rPr>
          <w:rFonts w:asciiTheme="majorBidi" w:hAnsiTheme="majorBidi" w:cstheme="majorBidi"/>
          <w:b/>
          <w:bCs/>
          <w:sz w:val="24"/>
          <w:szCs w:val="24"/>
        </w:rPr>
        <w:t>Description du contenu :</w:t>
      </w:r>
      <w:r w:rsidRPr="00867C1F">
        <w:rPr>
          <w:rFonts w:asciiTheme="majorBidi" w:hAnsiTheme="majorBidi" w:cstheme="majorBidi"/>
          <w:sz w:val="24"/>
          <w:szCs w:val="24"/>
        </w:rPr>
        <w:t xml:space="preserve"> </w:t>
      </w:r>
    </w:p>
    <w:p w:rsidR="00867C1F" w:rsidRDefault="00867C1F" w:rsidP="00867C1F">
      <w:pPr>
        <w:rPr>
          <w:rFonts w:asciiTheme="majorBidi" w:hAnsiTheme="majorBidi" w:cstheme="majorBidi"/>
          <w:sz w:val="24"/>
          <w:szCs w:val="24"/>
        </w:rPr>
      </w:pPr>
      <w:r w:rsidRPr="00867C1F">
        <w:rPr>
          <w:rFonts w:asciiTheme="majorBidi" w:hAnsiTheme="majorBidi" w:cstheme="majorBidi"/>
          <w:sz w:val="24"/>
          <w:szCs w:val="24"/>
        </w:rPr>
        <w:t>La première page c’est une page d’authentification qui contiendra un formulaire d’authentification pour les étudiants déjà inscris et un onglet registre qui redirige l’internaute vers un formulaire pour l’inscription, la vérification sera faite par la suite, après l’authentification l’étudiant e</w:t>
      </w:r>
      <w:r w:rsidR="004C1B06">
        <w:rPr>
          <w:rFonts w:asciiTheme="majorBidi" w:hAnsiTheme="majorBidi" w:cstheme="majorBidi"/>
          <w:sz w:val="24"/>
          <w:szCs w:val="24"/>
        </w:rPr>
        <w:t>s</w:t>
      </w:r>
      <w:r w:rsidRPr="00867C1F">
        <w:rPr>
          <w:rFonts w:asciiTheme="majorBidi" w:hAnsiTheme="majorBidi" w:cstheme="majorBidi"/>
          <w:sz w:val="24"/>
          <w:szCs w:val="24"/>
        </w:rPr>
        <w:t>t redirigé vers la page principale, elle contiendra par ailleurs un sidebar à travers lequel on peut effectuer les fonctionnalités que propose le système.</w:t>
      </w:r>
    </w:p>
    <w:p w:rsidR="004C1B06" w:rsidRDefault="004C1B06" w:rsidP="00FF5A3A">
      <w:pPr>
        <w:rPr>
          <w:rFonts w:asciiTheme="majorBidi" w:hAnsiTheme="majorBidi" w:cstheme="majorBidi"/>
          <w:b/>
          <w:bCs/>
          <w:sz w:val="24"/>
          <w:szCs w:val="24"/>
        </w:rPr>
      </w:pPr>
    </w:p>
    <w:p w:rsidR="004C1B06" w:rsidRDefault="004C1B06" w:rsidP="00FF5A3A">
      <w:pPr>
        <w:rPr>
          <w:rFonts w:asciiTheme="majorBidi" w:hAnsiTheme="majorBidi" w:cstheme="majorBidi"/>
          <w:b/>
          <w:bCs/>
          <w:sz w:val="24"/>
          <w:szCs w:val="24"/>
        </w:rPr>
      </w:pPr>
    </w:p>
    <w:p w:rsidR="00FF5A3A" w:rsidRDefault="00FF5A3A" w:rsidP="00FF5A3A">
      <w:pPr>
        <w:rPr>
          <w:rFonts w:asciiTheme="majorBidi" w:hAnsiTheme="majorBidi" w:cstheme="majorBidi"/>
          <w:sz w:val="24"/>
          <w:szCs w:val="24"/>
        </w:rPr>
      </w:pPr>
      <w:r w:rsidRPr="00FF5A3A">
        <w:rPr>
          <w:rFonts w:asciiTheme="majorBidi" w:hAnsiTheme="majorBidi" w:cstheme="majorBidi"/>
          <w:b/>
          <w:bCs/>
          <w:sz w:val="24"/>
          <w:szCs w:val="24"/>
        </w:rPr>
        <w:lastRenderedPageBreak/>
        <w:t>Spécification des besoins fonctionnels</w:t>
      </w:r>
      <w:r w:rsidRPr="00FF5A3A">
        <w:rPr>
          <w:rFonts w:asciiTheme="majorBidi" w:hAnsiTheme="majorBidi" w:cstheme="majorBidi"/>
          <w:sz w:val="24"/>
          <w:szCs w:val="24"/>
        </w:rPr>
        <w:t xml:space="preserve"> :</w:t>
      </w:r>
    </w:p>
    <w:p w:rsidR="00FF5A3A" w:rsidRPr="00FF5A3A" w:rsidRDefault="00FF5A3A" w:rsidP="00FF5A3A">
      <w:pPr>
        <w:rPr>
          <w:rFonts w:asciiTheme="majorBidi" w:hAnsiTheme="majorBidi" w:cstheme="majorBidi"/>
          <w:sz w:val="24"/>
          <w:szCs w:val="24"/>
        </w:rPr>
      </w:pPr>
      <w:r w:rsidRPr="00FF5A3A">
        <w:rPr>
          <w:rFonts w:asciiTheme="majorBidi" w:hAnsiTheme="majorBidi" w:cstheme="majorBidi"/>
          <w:sz w:val="24"/>
          <w:szCs w:val="24"/>
        </w:rPr>
        <w:t xml:space="preserve"> L’application que nous allons développer devra regrouper toutes les fonctionnalités nécessaires pour :  </w:t>
      </w:r>
    </w:p>
    <w:p w:rsidR="00FF5A3A" w:rsidRPr="00FF5A3A" w:rsidRDefault="00FF5A3A" w:rsidP="00FF5A3A">
      <w:pPr>
        <w:pStyle w:val="Paragraphedeliste"/>
        <w:numPr>
          <w:ilvl w:val="0"/>
          <w:numId w:val="1"/>
        </w:numPr>
        <w:rPr>
          <w:rFonts w:asciiTheme="majorBidi" w:hAnsiTheme="majorBidi" w:cstheme="majorBidi"/>
          <w:sz w:val="24"/>
          <w:szCs w:val="24"/>
        </w:rPr>
      </w:pPr>
      <w:r w:rsidRPr="00FF5A3A">
        <w:rPr>
          <w:rFonts w:asciiTheme="majorBidi" w:hAnsiTheme="majorBidi" w:cstheme="majorBidi"/>
          <w:sz w:val="24"/>
          <w:szCs w:val="24"/>
        </w:rPr>
        <w:t xml:space="preserve">S’authentifier.  </w:t>
      </w:r>
    </w:p>
    <w:p w:rsidR="00FF5A3A" w:rsidRPr="00FF5A3A" w:rsidRDefault="00FF5A3A" w:rsidP="00FF5A3A">
      <w:pPr>
        <w:pStyle w:val="Paragraphedeliste"/>
        <w:numPr>
          <w:ilvl w:val="0"/>
          <w:numId w:val="1"/>
        </w:numPr>
        <w:rPr>
          <w:rFonts w:asciiTheme="majorBidi" w:hAnsiTheme="majorBidi" w:cstheme="majorBidi"/>
          <w:sz w:val="24"/>
          <w:szCs w:val="24"/>
        </w:rPr>
      </w:pPr>
      <w:r w:rsidRPr="00FF5A3A">
        <w:rPr>
          <w:rFonts w:asciiTheme="majorBidi" w:hAnsiTheme="majorBidi" w:cstheme="majorBidi"/>
          <w:sz w:val="24"/>
          <w:szCs w:val="24"/>
        </w:rPr>
        <w:t>S’inscrire.</w:t>
      </w:r>
    </w:p>
    <w:p w:rsidR="00FF5A3A" w:rsidRPr="00FF5A3A" w:rsidRDefault="00FF5A3A" w:rsidP="00FF5A3A">
      <w:pPr>
        <w:pStyle w:val="Paragraphedeliste"/>
        <w:numPr>
          <w:ilvl w:val="0"/>
          <w:numId w:val="1"/>
        </w:numPr>
        <w:rPr>
          <w:rFonts w:asciiTheme="majorBidi" w:hAnsiTheme="majorBidi" w:cstheme="majorBidi"/>
          <w:sz w:val="24"/>
          <w:szCs w:val="24"/>
        </w:rPr>
      </w:pPr>
      <w:r w:rsidRPr="00FF5A3A">
        <w:rPr>
          <w:rFonts w:asciiTheme="majorBidi" w:hAnsiTheme="majorBidi" w:cstheme="majorBidi"/>
          <w:sz w:val="24"/>
          <w:szCs w:val="24"/>
        </w:rPr>
        <w:t>Visualiser des cours.</w:t>
      </w:r>
    </w:p>
    <w:p w:rsidR="00FF5A3A" w:rsidRPr="00FF5A3A" w:rsidRDefault="00FF5A3A" w:rsidP="00FF5A3A">
      <w:pPr>
        <w:pStyle w:val="Paragraphedeliste"/>
        <w:numPr>
          <w:ilvl w:val="0"/>
          <w:numId w:val="1"/>
        </w:numPr>
        <w:rPr>
          <w:rFonts w:asciiTheme="majorBidi" w:hAnsiTheme="majorBidi" w:cstheme="majorBidi"/>
          <w:sz w:val="24"/>
          <w:szCs w:val="24"/>
        </w:rPr>
      </w:pPr>
      <w:r w:rsidRPr="00FF5A3A">
        <w:rPr>
          <w:rFonts w:asciiTheme="majorBidi" w:hAnsiTheme="majorBidi" w:cstheme="majorBidi"/>
          <w:sz w:val="24"/>
          <w:szCs w:val="24"/>
        </w:rPr>
        <w:t xml:space="preserve">Visualiser les statistiques des notes.  </w:t>
      </w:r>
    </w:p>
    <w:p w:rsidR="00FF5A3A" w:rsidRPr="00FF5A3A" w:rsidRDefault="00FF5A3A" w:rsidP="00FF5A3A">
      <w:pPr>
        <w:pStyle w:val="Paragraphedeliste"/>
        <w:numPr>
          <w:ilvl w:val="0"/>
          <w:numId w:val="1"/>
        </w:numPr>
        <w:rPr>
          <w:rFonts w:asciiTheme="majorBidi" w:hAnsiTheme="majorBidi" w:cstheme="majorBidi"/>
          <w:sz w:val="24"/>
          <w:szCs w:val="24"/>
        </w:rPr>
      </w:pPr>
      <w:r w:rsidRPr="00FF5A3A">
        <w:rPr>
          <w:rFonts w:asciiTheme="majorBidi" w:hAnsiTheme="majorBidi" w:cstheme="majorBidi"/>
          <w:sz w:val="24"/>
          <w:szCs w:val="24"/>
        </w:rPr>
        <w:t xml:space="preserve">Visualiser les statistiques des absences.  </w:t>
      </w:r>
    </w:p>
    <w:p w:rsidR="00FF5A3A" w:rsidRPr="00FF5A3A" w:rsidRDefault="00FF5A3A" w:rsidP="00FF5A3A">
      <w:pPr>
        <w:pStyle w:val="Paragraphedeliste"/>
        <w:numPr>
          <w:ilvl w:val="0"/>
          <w:numId w:val="1"/>
        </w:numPr>
        <w:rPr>
          <w:rFonts w:asciiTheme="majorBidi" w:hAnsiTheme="majorBidi" w:cstheme="majorBidi"/>
          <w:sz w:val="24"/>
          <w:szCs w:val="24"/>
        </w:rPr>
      </w:pPr>
      <w:r w:rsidRPr="00FF5A3A">
        <w:rPr>
          <w:rFonts w:asciiTheme="majorBidi" w:hAnsiTheme="majorBidi" w:cstheme="majorBidi"/>
          <w:sz w:val="24"/>
          <w:szCs w:val="24"/>
        </w:rPr>
        <w:t xml:space="preserve">Ajouter des cours. </w:t>
      </w:r>
    </w:p>
    <w:p w:rsidR="00FF5A3A" w:rsidRPr="00FF5A3A" w:rsidRDefault="00FF5A3A" w:rsidP="00FF5A3A">
      <w:pPr>
        <w:pStyle w:val="Paragraphedeliste"/>
        <w:numPr>
          <w:ilvl w:val="0"/>
          <w:numId w:val="1"/>
        </w:numPr>
        <w:rPr>
          <w:rFonts w:asciiTheme="majorBidi" w:hAnsiTheme="majorBidi" w:cstheme="majorBidi"/>
          <w:sz w:val="24"/>
          <w:szCs w:val="24"/>
        </w:rPr>
      </w:pPr>
      <w:r w:rsidRPr="00FF5A3A">
        <w:rPr>
          <w:rFonts w:asciiTheme="majorBidi" w:hAnsiTheme="majorBidi" w:cstheme="majorBidi"/>
          <w:sz w:val="24"/>
          <w:szCs w:val="24"/>
        </w:rPr>
        <w:t xml:space="preserve">Visualiser les emplois du temps.  </w:t>
      </w:r>
    </w:p>
    <w:p w:rsidR="00FF5A3A" w:rsidRPr="00FF5A3A" w:rsidRDefault="00FF5A3A" w:rsidP="00FF5A3A">
      <w:pPr>
        <w:pStyle w:val="Paragraphedeliste"/>
        <w:numPr>
          <w:ilvl w:val="0"/>
          <w:numId w:val="1"/>
        </w:numPr>
        <w:rPr>
          <w:rFonts w:asciiTheme="majorBidi" w:hAnsiTheme="majorBidi" w:cstheme="majorBidi"/>
          <w:sz w:val="24"/>
          <w:szCs w:val="24"/>
        </w:rPr>
      </w:pPr>
      <w:r w:rsidRPr="00FF5A3A">
        <w:rPr>
          <w:rFonts w:asciiTheme="majorBidi" w:hAnsiTheme="majorBidi" w:cstheme="majorBidi"/>
          <w:sz w:val="24"/>
          <w:szCs w:val="24"/>
        </w:rPr>
        <w:t xml:space="preserve">Demander un service. </w:t>
      </w:r>
    </w:p>
    <w:p w:rsidR="004C1B06" w:rsidRDefault="00FF5A3A" w:rsidP="004C1B06">
      <w:pPr>
        <w:pStyle w:val="Paragraphedeliste"/>
        <w:numPr>
          <w:ilvl w:val="0"/>
          <w:numId w:val="1"/>
        </w:numPr>
        <w:rPr>
          <w:rFonts w:asciiTheme="majorBidi" w:hAnsiTheme="majorBidi" w:cstheme="majorBidi"/>
          <w:sz w:val="24"/>
          <w:szCs w:val="24"/>
        </w:rPr>
      </w:pPr>
      <w:r w:rsidRPr="00FF5A3A">
        <w:rPr>
          <w:rFonts w:asciiTheme="majorBidi" w:hAnsiTheme="majorBidi" w:cstheme="majorBidi"/>
          <w:sz w:val="24"/>
          <w:szCs w:val="24"/>
        </w:rPr>
        <w:t xml:space="preserve">S’inscrire </w:t>
      </w:r>
      <w:r>
        <w:rPr>
          <w:rFonts w:asciiTheme="majorBidi" w:hAnsiTheme="majorBidi" w:cstheme="majorBidi"/>
          <w:sz w:val="24"/>
          <w:szCs w:val="24"/>
        </w:rPr>
        <w:t>dans un PFE.</w:t>
      </w:r>
    </w:p>
    <w:p w:rsidR="004C1B06" w:rsidRPr="004C1B06" w:rsidRDefault="004C1B06" w:rsidP="004C1B06">
      <w:pPr>
        <w:pStyle w:val="Paragraphedeliste"/>
        <w:rPr>
          <w:rFonts w:asciiTheme="majorBidi" w:hAnsiTheme="majorBidi" w:cstheme="majorBidi"/>
          <w:sz w:val="24"/>
          <w:szCs w:val="24"/>
        </w:rPr>
      </w:pPr>
    </w:p>
    <w:p w:rsidR="004C1B06" w:rsidRDefault="004C1B06" w:rsidP="004C1B06">
      <w:pPr>
        <w:rPr>
          <w:rFonts w:asciiTheme="majorBidi" w:hAnsiTheme="majorBidi" w:cstheme="majorBidi"/>
          <w:sz w:val="24"/>
          <w:szCs w:val="24"/>
        </w:rPr>
      </w:pPr>
      <w:r w:rsidRPr="004C1B06">
        <w:rPr>
          <w:rFonts w:asciiTheme="majorBidi" w:hAnsiTheme="majorBidi" w:cstheme="majorBidi"/>
          <w:b/>
          <w:bCs/>
          <w:sz w:val="24"/>
          <w:szCs w:val="24"/>
        </w:rPr>
        <w:t>Spécification des besoins non fonctionnels</w:t>
      </w:r>
      <w:r>
        <w:rPr>
          <w:rFonts w:asciiTheme="majorBidi" w:hAnsiTheme="majorBidi" w:cstheme="majorBidi"/>
          <w:sz w:val="24"/>
          <w:szCs w:val="24"/>
        </w:rPr>
        <w:t> :</w:t>
      </w:r>
    </w:p>
    <w:p w:rsidR="004C1B06" w:rsidRDefault="004C1B06" w:rsidP="004C1B06">
      <w:pPr>
        <w:rPr>
          <w:rFonts w:asciiTheme="majorBidi" w:hAnsiTheme="majorBidi" w:cstheme="majorBidi"/>
          <w:sz w:val="24"/>
          <w:szCs w:val="24"/>
        </w:rPr>
      </w:pPr>
      <w:r w:rsidRPr="004C1B06">
        <w:rPr>
          <w:rFonts w:asciiTheme="majorBidi" w:hAnsiTheme="majorBidi" w:cstheme="majorBidi"/>
          <w:sz w:val="24"/>
          <w:szCs w:val="24"/>
        </w:rPr>
        <w:t xml:space="preserve"> Ce sont des exigences qui ne concernent pas spécifiquement le comportement du système mais plutôt ils identifient des contraintes internes et externes du système. Les principaux besoins non fonctionnels de notre a</w:t>
      </w:r>
      <w:r>
        <w:rPr>
          <w:rFonts w:asciiTheme="majorBidi" w:hAnsiTheme="majorBidi" w:cstheme="majorBidi"/>
          <w:sz w:val="24"/>
          <w:szCs w:val="24"/>
        </w:rPr>
        <w:t>pplication sont les suivants : Sécurité, Fiabilité</w:t>
      </w:r>
      <w:r w:rsidRPr="004C1B06">
        <w:rPr>
          <w:rFonts w:asciiTheme="majorBidi" w:hAnsiTheme="majorBidi" w:cstheme="majorBidi"/>
          <w:sz w:val="24"/>
          <w:szCs w:val="24"/>
        </w:rPr>
        <w:t>, Performance, Convivialité</w:t>
      </w:r>
      <w:r>
        <w:rPr>
          <w:rFonts w:asciiTheme="majorBidi" w:hAnsiTheme="majorBidi" w:cstheme="majorBidi"/>
          <w:sz w:val="24"/>
          <w:szCs w:val="24"/>
        </w:rPr>
        <w:t>…</w:t>
      </w:r>
    </w:p>
    <w:p w:rsidR="004C1B06" w:rsidRDefault="0011217D" w:rsidP="004C1B06">
      <w:pPr>
        <w:rPr>
          <w:rFonts w:asciiTheme="majorBidi" w:hAnsiTheme="majorBidi" w:cstheme="majorBidi"/>
          <w:b/>
          <w:bCs/>
          <w:sz w:val="24"/>
          <w:szCs w:val="24"/>
        </w:rPr>
      </w:pPr>
      <w:r w:rsidRPr="0011217D">
        <w:rPr>
          <w:rFonts w:asciiTheme="majorBidi" w:hAnsiTheme="majorBidi" w:cstheme="majorBidi"/>
          <w:b/>
          <w:bCs/>
          <w:sz w:val="24"/>
          <w:szCs w:val="24"/>
        </w:rPr>
        <w:t>Diagramme de cas d’utilisation (use case) :</w:t>
      </w:r>
    </w:p>
    <w:p w:rsidR="0011217D" w:rsidRDefault="0055733F" w:rsidP="0011217D">
      <w:pPr>
        <w:rPr>
          <w:rFonts w:asciiTheme="majorBidi" w:hAnsiTheme="majorBidi" w:cstheme="majorBidi"/>
          <w:b/>
          <w:bCs/>
          <w:sz w:val="24"/>
          <w:szCs w:val="24"/>
        </w:rPr>
      </w:pPr>
      <w:r>
        <w:rPr>
          <w:rFonts w:asciiTheme="majorBidi" w:hAnsiTheme="majorBidi" w:cstheme="majorBidi"/>
          <w:b/>
          <w:bCs/>
          <w:noProof/>
          <w:sz w:val="24"/>
          <w:szCs w:val="24"/>
          <w:lang w:eastAsia="fr-FR"/>
        </w:rPr>
        <w:drawing>
          <wp:inline distT="0" distB="0" distL="0" distR="0">
            <wp:extent cx="5760720" cy="433197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ception (1).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331970"/>
                    </a:xfrm>
                    <a:prstGeom prst="rect">
                      <a:avLst/>
                    </a:prstGeom>
                  </pic:spPr>
                </pic:pic>
              </a:graphicData>
            </a:graphic>
          </wp:inline>
        </w:drawing>
      </w:r>
    </w:p>
    <w:p w:rsidR="0055733F" w:rsidRPr="00817781" w:rsidRDefault="0055733F" w:rsidP="0055733F">
      <w:pPr>
        <w:jc w:val="center"/>
        <w:rPr>
          <w:rFonts w:asciiTheme="majorBidi" w:hAnsiTheme="majorBid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heme="majorBidi" w:hAnsiTheme="majorBid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Etude de cas : Visualiser cours </w:t>
      </w:r>
    </w:p>
    <w:p w:rsidR="0055733F" w:rsidRPr="0011217D" w:rsidRDefault="0055733F" w:rsidP="0011217D">
      <w:pPr>
        <w:rPr>
          <w:rFonts w:asciiTheme="majorBidi" w:hAnsiTheme="majorBidi" w:cstheme="majorBidi"/>
          <w:b/>
          <w:bCs/>
          <w:sz w:val="24"/>
          <w:szCs w:val="24"/>
        </w:rPr>
      </w:pPr>
    </w:p>
    <w:p w:rsidR="0011217D" w:rsidRDefault="0055733F" w:rsidP="004C1B06">
      <w:pPr>
        <w:rPr>
          <w:rFonts w:asciiTheme="majorBidi" w:hAnsiTheme="majorBidi" w:cstheme="majorBidi"/>
          <w:b/>
          <w:bCs/>
          <w:sz w:val="24"/>
          <w:szCs w:val="24"/>
        </w:rPr>
      </w:pPr>
      <w:r w:rsidRPr="0055733F">
        <w:rPr>
          <w:rFonts w:asciiTheme="majorBidi" w:hAnsiTheme="majorBidi" w:cstheme="majorBidi"/>
          <w:b/>
          <w:bCs/>
          <w:sz w:val="24"/>
          <w:szCs w:val="24"/>
        </w:rPr>
        <w:t>Diagramme de cas d’utilisation :</w:t>
      </w:r>
    </w:p>
    <w:p w:rsidR="0055733F" w:rsidRPr="0055733F" w:rsidRDefault="00337377" w:rsidP="004C1B06">
      <w:pPr>
        <w:rPr>
          <w:rFonts w:asciiTheme="majorBidi" w:hAnsiTheme="majorBidi" w:cstheme="majorBidi"/>
          <w:b/>
          <w:bCs/>
          <w:sz w:val="24"/>
          <w:szCs w:val="24"/>
        </w:rPr>
      </w:pPr>
      <w:r>
        <w:rPr>
          <w:noProof/>
          <w:lang w:eastAsia="fr-FR"/>
        </w:rPr>
        <w:drawing>
          <wp:inline distT="0" distB="0" distL="0" distR="0" wp14:anchorId="4956892E" wp14:editId="25840A7B">
            <wp:extent cx="5760720" cy="2056130"/>
            <wp:effectExtent l="0" t="0" r="0" b="127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056130"/>
                    </a:xfrm>
                    <a:prstGeom prst="rect">
                      <a:avLst/>
                    </a:prstGeom>
                  </pic:spPr>
                </pic:pic>
              </a:graphicData>
            </a:graphic>
          </wp:inline>
        </w:drawing>
      </w:r>
    </w:p>
    <w:p w:rsidR="00337377" w:rsidRDefault="00337377" w:rsidP="00337377">
      <w:pPr>
        <w:rPr>
          <w:rFonts w:asciiTheme="majorBidi" w:hAnsiTheme="majorBidi" w:cstheme="majorBidi"/>
          <w:b/>
          <w:bCs/>
          <w:sz w:val="24"/>
          <w:szCs w:val="24"/>
        </w:rPr>
      </w:pPr>
    </w:p>
    <w:p w:rsidR="00337377" w:rsidRDefault="00337377" w:rsidP="00337377">
      <w:pPr>
        <w:rPr>
          <w:rFonts w:asciiTheme="majorBidi" w:hAnsiTheme="majorBidi" w:cstheme="majorBidi"/>
          <w:b/>
          <w:bCs/>
          <w:sz w:val="24"/>
          <w:szCs w:val="24"/>
        </w:rPr>
      </w:pPr>
      <w:r>
        <w:rPr>
          <w:rFonts w:asciiTheme="majorBidi" w:hAnsiTheme="majorBidi" w:cstheme="majorBidi"/>
          <w:b/>
          <w:bCs/>
          <w:sz w:val="24"/>
          <w:szCs w:val="24"/>
        </w:rPr>
        <w:t>Diagramme de classe</w:t>
      </w:r>
      <w:r w:rsidRPr="0055733F">
        <w:rPr>
          <w:rFonts w:asciiTheme="majorBidi" w:hAnsiTheme="majorBidi" w:cstheme="majorBidi"/>
          <w:b/>
          <w:bCs/>
          <w:sz w:val="24"/>
          <w:szCs w:val="24"/>
        </w:rPr>
        <w:t> :</w:t>
      </w:r>
    </w:p>
    <w:p w:rsidR="00337377" w:rsidRDefault="003402C7" w:rsidP="00337377">
      <w:pPr>
        <w:rPr>
          <w:rFonts w:asciiTheme="majorBidi" w:hAnsiTheme="majorBidi" w:cstheme="majorBidi"/>
          <w:b/>
          <w:bCs/>
          <w:sz w:val="24"/>
          <w:szCs w:val="24"/>
        </w:rPr>
      </w:pPr>
      <w:r>
        <w:rPr>
          <w:noProof/>
          <w:lang w:eastAsia="fr-FR"/>
        </w:rPr>
        <w:drawing>
          <wp:inline distT="0" distB="0" distL="0" distR="0" wp14:anchorId="6D288BD9" wp14:editId="7C55BC19">
            <wp:extent cx="5760720" cy="356425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64255"/>
                    </a:xfrm>
                    <a:prstGeom prst="rect">
                      <a:avLst/>
                    </a:prstGeom>
                  </pic:spPr>
                </pic:pic>
              </a:graphicData>
            </a:graphic>
          </wp:inline>
        </w:drawing>
      </w:r>
    </w:p>
    <w:p w:rsidR="003402C7" w:rsidRDefault="003402C7" w:rsidP="00337377">
      <w:pPr>
        <w:rPr>
          <w:rFonts w:asciiTheme="majorBidi" w:hAnsiTheme="majorBidi" w:cstheme="majorBidi"/>
          <w:b/>
          <w:bCs/>
          <w:sz w:val="24"/>
          <w:szCs w:val="24"/>
        </w:rPr>
      </w:pPr>
    </w:p>
    <w:p w:rsidR="003402C7" w:rsidRDefault="003402C7" w:rsidP="00337377">
      <w:pPr>
        <w:rPr>
          <w:rFonts w:asciiTheme="majorBidi" w:hAnsiTheme="majorBidi" w:cstheme="majorBidi"/>
          <w:b/>
          <w:bCs/>
          <w:sz w:val="24"/>
          <w:szCs w:val="24"/>
        </w:rPr>
      </w:pPr>
    </w:p>
    <w:p w:rsidR="003402C7" w:rsidRDefault="003402C7" w:rsidP="00337377">
      <w:pPr>
        <w:rPr>
          <w:rFonts w:asciiTheme="majorBidi" w:hAnsiTheme="majorBidi" w:cstheme="majorBidi"/>
          <w:b/>
          <w:bCs/>
          <w:sz w:val="24"/>
          <w:szCs w:val="24"/>
        </w:rPr>
      </w:pPr>
      <w:r>
        <w:rPr>
          <w:rFonts w:asciiTheme="majorBidi" w:hAnsiTheme="majorBidi" w:cstheme="majorBidi"/>
          <w:b/>
          <w:bCs/>
          <w:sz w:val="24"/>
          <w:szCs w:val="24"/>
        </w:rPr>
        <w:lastRenderedPageBreak/>
        <w:t>Diagramme de séquence :</w:t>
      </w:r>
    </w:p>
    <w:p w:rsidR="003402C7" w:rsidRDefault="000D15C8" w:rsidP="00337377">
      <w:pPr>
        <w:rPr>
          <w:rFonts w:asciiTheme="majorBidi" w:hAnsiTheme="majorBidi" w:cstheme="majorBidi"/>
          <w:b/>
          <w:bCs/>
          <w:sz w:val="24"/>
          <w:szCs w:val="24"/>
        </w:rPr>
      </w:pPr>
      <w:r>
        <w:rPr>
          <w:noProof/>
          <w:lang w:eastAsia="fr-FR"/>
        </w:rPr>
        <w:drawing>
          <wp:inline distT="0" distB="0" distL="0" distR="0" wp14:anchorId="7F752FCB" wp14:editId="223317C4">
            <wp:extent cx="5760720" cy="328549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85490"/>
                    </a:xfrm>
                    <a:prstGeom prst="rect">
                      <a:avLst/>
                    </a:prstGeom>
                  </pic:spPr>
                </pic:pic>
              </a:graphicData>
            </a:graphic>
          </wp:inline>
        </w:drawing>
      </w:r>
    </w:p>
    <w:p w:rsidR="003402C7" w:rsidRDefault="003402C7" w:rsidP="00337377">
      <w:pPr>
        <w:rPr>
          <w:rFonts w:asciiTheme="majorBidi" w:hAnsiTheme="majorBidi" w:cstheme="majorBidi"/>
          <w:b/>
          <w:bCs/>
          <w:sz w:val="24"/>
          <w:szCs w:val="24"/>
        </w:rPr>
      </w:pPr>
    </w:p>
    <w:p w:rsidR="0055733F" w:rsidRDefault="0055733F"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tbl>
      <w:tblPr>
        <w:tblStyle w:val="Grilledutableau"/>
        <w:tblW w:w="8979" w:type="dxa"/>
        <w:tblInd w:w="360" w:type="dxa"/>
        <w:tblLook w:val="04A0" w:firstRow="1" w:lastRow="0" w:firstColumn="1" w:lastColumn="0" w:noHBand="0" w:noVBand="1"/>
      </w:tblPr>
      <w:tblGrid>
        <w:gridCol w:w="4469"/>
        <w:gridCol w:w="4510"/>
      </w:tblGrid>
      <w:tr w:rsidR="008C4089" w:rsidRPr="007D1E45" w:rsidTr="00163FCE">
        <w:trPr>
          <w:trHeight w:val="394"/>
        </w:trPr>
        <w:tc>
          <w:tcPr>
            <w:tcW w:w="4469" w:type="dxa"/>
          </w:tcPr>
          <w:p w:rsidR="008C4089" w:rsidRPr="007D1E45" w:rsidRDefault="008C4089" w:rsidP="00163FCE">
            <w:pPr>
              <w:tabs>
                <w:tab w:val="left" w:pos="6510"/>
              </w:tabs>
              <w:spacing w:line="360" w:lineRule="auto"/>
              <w:jc w:val="both"/>
              <w:rPr>
                <w:rFonts w:asciiTheme="majorBidi" w:hAnsiTheme="majorBidi" w:cstheme="majorBidi"/>
                <w:b/>
                <w:sz w:val="24"/>
                <w:szCs w:val="24"/>
              </w:rPr>
            </w:pPr>
            <w:r w:rsidRPr="007D1E45">
              <w:rPr>
                <w:rFonts w:asciiTheme="majorBidi" w:hAnsiTheme="majorBidi" w:cstheme="majorBidi"/>
                <w:b/>
                <w:sz w:val="24"/>
                <w:szCs w:val="24"/>
              </w:rPr>
              <w:t>Titre</w:t>
            </w:r>
          </w:p>
        </w:tc>
        <w:tc>
          <w:tcPr>
            <w:tcW w:w="4510" w:type="dxa"/>
          </w:tcPr>
          <w:p w:rsidR="008C4089" w:rsidRPr="007D1E45" w:rsidRDefault="008C4089" w:rsidP="00163FCE">
            <w:pPr>
              <w:tabs>
                <w:tab w:val="left" w:pos="6510"/>
              </w:tabs>
              <w:spacing w:line="360" w:lineRule="auto"/>
              <w:jc w:val="both"/>
              <w:rPr>
                <w:rFonts w:asciiTheme="majorBidi" w:hAnsiTheme="majorBidi" w:cstheme="majorBidi"/>
                <w:b/>
                <w:sz w:val="24"/>
                <w:szCs w:val="24"/>
              </w:rPr>
            </w:pPr>
            <w:r>
              <w:rPr>
                <w:rFonts w:asciiTheme="majorBidi" w:hAnsiTheme="majorBidi" w:cstheme="majorBidi"/>
                <w:b/>
                <w:sz w:val="24"/>
                <w:szCs w:val="24"/>
              </w:rPr>
              <w:t>Visualiser cours</w:t>
            </w:r>
          </w:p>
        </w:tc>
      </w:tr>
      <w:tr w:rsidR="008C4089" w:rsidRPr="007D1E45" w:rsidTr="00163FCE">
        <w:trPr>
          <w:trHeight w:val="1214"/>
        </w:trPr>
        <w:tc>
          <w:tcPr>
            <w:tcW w:w="4469" w:type="dxa"/>
          </w:tcPr>
          <w:p w:rsidR="008C4089" w:rsidRPr="007D1E45" w:rsidRDefault="008C4089" w:rsidP="00163FCE">
            <w:pPr>
              <w:tabs>
                <w:tab w:val="left" w:pos="6510"/>
              </w:tabs>
              <w:spacing w:line="360" w:lineRule="auto"/>
              <w:jc w:val="both"/>
              <w:rPr>
                <w:rFonts w:asciiTheme="majorBidi" w:hAnsiTheme="majorBidi" w:cstheme="majorBidi"/>
                <w:sz w:val="24"/>
                <w:szCs w:val="24"/>
              </w:rPr>
            </w:pPr>
            <w:r w:rsidRPr="007D1E45">
              <w:rPr>
                <w:rFonts w:asciiTheme="majorBidi" w:hAnsiTheme="majorBidi" w:cstheme="majorBidi"/>
                <w:sz w:val="24"/>
                <w:szCs w:val="24"/>
              </w:rPr>
              <w:t>Résumé</w:t>
            </w:r>
          </w:p>
        </w:tc>
        <w:tc>
          <w:tcPr>
            <w:tcW w:w="4510" w:type="dxa"/>
          </w:tcPr>
          <w:p w:rsidR="008C4089" w:rsidRPr="007D1E45" w:rsidRDefault="008C4089" w:rsidP="00163FCE">
            <w:pPr>
              <w:tabs>
                <w:tab w:val="left" w:pos="6510"/>
              </w:tabs>
              <w:spacing w:line="360" w:lineRule="auto"/>
              <w:jc w:val="both"/>
              <w:rPr>
                <w:rFonts w:asciiTheme="majorBidi" w:hAnsiTheme="majorBidi" w:cstheme="majorBidi"/>
                <w:sz w:val="24"/>
                <w:szCs w:val="24"/>
              </w:rPr>
            </w:pPr>
            <w:r>
              <w:rPr>
                <w:rFonts w:asciiTheme="majorBidi" w:hAnsiTheme="majorBidi" w:cstheme="majorBidi"/>
                <w:sz w:val="24"/>
                <w:szCs w:val="24"/>
              </w:rPr>
              <w:t>L’étudiant effectue une recherche simple ou avancée pour afficher et télécharger les cours</w:t>
            </w:r>
          </w:p>
        </w:tc>
      </w:tr>
      <w:tr w:rsidR="008C4089" w:rsidRPr="007D1E45" w:rsidTr="00163FCE">
        <w:trPr>
          <w:trHeight w:val="394"/>
        </w:trPr>
        <w:tc>
          <w:tcPr>
            <w:tcW w:w="4469" w:type="dxa"/>
          </w:tcPr>
          <w:p w:rsidR="008C4089" w:rsidRPr="007D1E45" w:rsidRDefault="008C4089" w:rsidP="00163FCE">
            <w:pPr>
              <w:tabs>
                <w:tab w:val="left" w:pos="6510"/>
              </w:tabs>
              <w:spacing w:line="360" w:lineRule="auto"/>
              <w:jc w:val="both"/>
              <w:rPr>
                <w:rFonts w:asciiTheme="majorBidi" w:hAnsiTheme="majorBidi" w:cstheme="majorBidi"/>
                <w:sz w:val="24"/>
                <w:szCs w:val="24"/>
              </w:rPr>
            </w:pPr>
            <w:r w:rsidRPr="007D1E45">
              <w:rPr>
                <w:rFonts w:asciiTheme="majorBidi" w:hAnsiTheme="majorBidi" w:cstheme="majorBidi"/>
                <w:sz w:val="24"/>
                <w:szCs w:val="24"/>
              </w:rPr>
              <w:t>Acteur</w:t>
            </w:r>
          </w:p>
        </w:tc>
        <w:tc>
          <w:tcPr>
            <w:tcW w:w="4510" w:type="dxa"/>
          </w:tcPr>
          <w:p w:rsidR="008C4089" w:rsidRPr="007D1E45" w:rsidRDefault="008C4089" w:rsidP="00163FCE">
            <w:pPr>
              <w:tabs>
                <w:tab w:val="left" w:pos="6510"/>
              </w:tabs>
              <w:spacing w:line="360" w:lineRule="auto"/>
              <w:jc w:val="both"/>
              <w:rPr>
                <w:rFonts w:asciiTheme="majorBidi" w:hAnsiTheme="majorBidi" w:cstheme="majorBidi"/>
                <w:sz w:val="24"/>
                <w:szCs w:val="24"/>
              </w:rPr>
            </w:pPr>
            <w:r>
              <w:rPr>
                <w:rFonts w:asciiTheme="majorBidi" w:hAnsiTheme="majorBidi" w:cstheme="majorBidi"/>
                <w:sz w:val="24"/>
                <w:szCs w:val="24"/>
              </w:rPr>
              <w:t>Etudiant</w:t>
            </w:r>
          </w:p>
        </w:tc>
      </w:tr>
      <w:tr w:rsidR="008C4089" w:rsidRPr="007D1E45" w:rsidTr="00163FCE">
        <w:trPr>
          <w:trHeight w:val="410"/>
        </w:trPr>
        <w:tc>
          <w:tcPr>
            <w:tcW w:w="4469" w:type="dxa"/>
          </w:tcPr>
          <w:p w:rsidR="008C4089" w:rsidRPr="007D1E45" w:rsidRDefault="008C4089" w:rsidP="00163FCE">
            <w:pPr>
              <w:tabs>
                <w:tab w:val="left" w:pos="6510"/>
              </w:tabs>
              <w:spacing w:line="360" w:lineRule="auto"/>
              <w:jc w:val="both"/>
              <w:rPr>
                <w:rFonts w:asciiTheme="majorBidi" w:hAnsiTheme="majorBidi" w:cstheme="majorBidi"/>
                <w:sz w:val="24"/>
                <w:szCs w:val="24"/>
              </w:rPr>
            </w:pPr>
            <w:r w:rsidRPr="007D1E45">
              <w:rPr>
                <w:rFonts w:asciiTheme="majorBidi" w:hAnsiTheme="majorBidi" w:cstheme="majorBidi"/>
                <w:sz w:val="24"/>
                <w:szCs w:val="24"/>
              </w:rPr>
              <w:t>Pré-condition</w:t>
            </w:r>
          </w:p>
        </w:tc>
        <w:tc>
          <w:tcPr>
            <w:tcW w:w="4510" w:type="dxa"/>
          </w:tcPr>
          <w:p w:rsidR="008C4089" w:rsidRPr="007D1E45" w:rsidRDefault="008C4089" w:rsidP="00163FCE">
            <w:pPr>
              <w:tabs>
                <w:tab w:val="left" w:pos="6510"/>
              </w:tabs>
              <w:spacing w:line="360" w:lineRule="auto"/>
              <w:jc w:val="both"/>
              <w:rPr>
                <w:rFonts w:asciiTheme="majorBidi" w:hAnsiTheme="majorBidi" w:cstheme="majorBidi"/>
                <w:sz w:val="24"/>
                <w:szCs w:val="24"/>
              </w:rPr>
            </w:pPr>
            <w:r w:rsidRPr="007D1E45">
              <w:rPr>
                <w:rFonts w:asciiTheme="majorBidi" w:hAnsiTheme="majorBidi" w:cstheme="majorBidi"/>
                <w:sz w:val="24"/>
                <w:szCs w:val="24"/>
              </w:rPr>
              <w:t>Authentification réussite</w:t>
            </w:r>
          </w:p>
        </w:tc>
      </w:tr>
      <w:tr w:rsidR="008C4089" w:rsidRPr="007D1E45" w:rsidTr="00163FCE">
        <w:trPr>
          <w:trHeight w:val="1188"/>
        </w:trPr>
        <w:tc>
          <w:tcPr>
            <w:tcW w:w="4469" w:type="dxa"/>
          </w:tcPr>
          <w:p w:rsidR="008C4089" w:rsidRPr="007D1E45" w:rsidRDefault="008C4089" w:rsidP="00163FCE">
            <w:pPr>
              <w:tabs>
                <w:tab w:val="left" w:pos="6510"/>
              </w:tabs>
              <w:spacing w:line="360" w:lineRule="auto"/>
              <w:jc w:val="both"/>
              <w:rPr>
                <w:rFonts w:asciiTheme="majorBidi" w:hAnsiTheme="majorBidi" w:cstheme="majorBidi"/>
                <w:sz w:val="24"/>
                <w:szCs w:val="24"/>
              </w:rPr>
            </w:pPr>
            <w:r w:rsidRPr="007D1E45">
              <w:rPr>
                <w:rFonts w:asciiTheme="majorBidi" w:hAnsiTheme="majorBidi" w:cstheme="majorBidi"/>
                <w:sz w:val="24"/>
                <w:szCs w:val="24"/>
              </w:rPr>
              <w:t>Post-condition</w:t>
            </w:r>
          </w:p>
        </w:tc>
        <w:tc>
          <w:tcPr>
            <w:tcW w:w="4510" w:type="dxa"/>
          </w:tcPr>
          <w:p w:rsidR="008C4089" w:rsidRPr="007D1E45" w:rsidRDefault="008C4089" w:rsidP="00163FCE">
            <w:pPr>
              <w:tabs>
                <w:tab w:val="left" w:pos="6510"/>
              </w:tabs>
              <w:spacing w:line="360" w:lineRule="auto"/>
              <w:jc w:val="both"/>
              <w:rPr>
                <w:rFonts w:asciiTheme="majorBidi" w:hAnsiTheme="majorBidi" w:cstheme="majorBidi"/>
                <w:sz w:val="24"/>
                <w:szCs w:val="24"/>
              </w:rPr>
            </w:pPr>
            <w:r>
              <w:rPr>
                <w:rFonts w:asciiTheme="majorBidi" w:hAnsiTheme="majorBidi" w:cstheme="majorBidi"/>
                <w:sz w:val="24"/>
                <w:szCs w:val="24"/>
              </w:rPr>
              <w:t>Existence de cours</w:t>
            </w:r>
          </w:p>
        </w:tc>
      </w:tr>
      <w:tr w:rsidR="008C4089" w:rsidTr="00BE3B42">
        <w:trPr>
          <w:trHeight w:val="2126"/>
        </w:trPr>
        <w:tc>
          <w:tcPr>
            <w:tcW w:w="4469" w:type="dxa"/>
          </w:tcPr>
          <w:p w:rsidR="008C4089" w:rsidRPr="00836E52" w:rsidRDefault="008C4089" w:rsidP="00163FCE">
            <w:pPr>
              <w:tabs>
                <w:tab w:val="left" w:pos="6510"/>
              </w:tabs>
              <w:rPr>
                <w:rFonts w:ascii="Times New Roman" w:hAnsi="Times New Roman" w:cs="Times New Roman"/>
                <w:sz w:val="24"/>
                <w:szCs w:val="24"/>
              </w:rPr>
            </w:pPr>
            <w:r w:rsidRPr="00836E52">
              <w:rPr>
                <w:rFonts w:ascii="Times New Roman" w:hAnsi="Times New Roman" w:cs="Times New Roman"/>
                <w:sz w:val="24"/>
                <w:szCs w:val="24"/>
              </w:rPr>
              <w:t>Scénario nominal</w:t>
            </w:r>
          </w:p>
        </w:tc>
        <w:tc>
          <w:tcPr>
            <w:tcW w:w="4510" w:type="dxa"/>
          </w:tcPr>
          <w:p w:rsidR="008C4089" w:rsidRPr="00836E52" w:rsidRDefault="008C4089" w:rsidP="00163FCE">
            <w:pPr>
              <w:tabs>
                <w:tab w:val="left" w:pos="6510"/>
              </w:tabs>
              <w:rPr>
                <w:rFonts w:ascii="Times New Roman" w:hAnsi="Times New Roman" w:cs="Times New Roman"/>
                <w:sz w:val="24"/>
                <w:szCs w:val="24"/>
              </w:rPr>
            </w:pPr>
            <w:r w:rsidRPr="00836E52">
              <w:rPr>
                <w:rFonts w:ascii="Times New Roman" w:hAnsi="Times New Roman" w:cs="Times New Roman"/>
                <w:sz w:val="24"/>
                <w:szCs w:val="24"/>
              </w:rPr>
              <w:t>1.</w:t>
            </w:r>
            <w:r>
              <w:rPr>
                <w:rFonts w:ascii="Times New Roman" w:hAnsi="Times New Roman" w:cs="Times New Roman"/>
                <w:sz w:val="24"/>
                <w:szCs w:val="24"/>
              </w:rPr>
              <w:t xml:space="preserve"> L’</w:t>
            </w:r>
            <w:r w:rsidR="00B81393">
              <w:rPr>
                <w:rFonts w:ascii="Times New Roman" w:hAnsi="Times New Roman" w:cs="Times New Roman"/>
                <w:sz w:val="24"/>
                <w:szCs w:val="24"/>
              </w:rPr>
              <w:t>étudiant</w:t>
            </w:r>
            <w:r>
              <w:rPr>
                <w:rFonts w:ascii="Times New Roman" w:hAnsi="Times New Roman" w:cs="Times New Roman"/>
                <w:sz w:val="24"/>
                <w:szCs w:val="24"/>
              </w:rPr>
              <w:t xml:space="preserve"> choisit le type </w:t>
            </w:r>
            <w:r w:rsidR="00B81393">
              <w:rPr>
                <w:rFonts w:ascii="Times New Roman" w:hAnsi="Times New Roman" w:cs="Times New Roman"/>
                <w:sz w:val="24"/>
                <w:szCs w:val="24"/>
              </w:rPr>
              <w:t>de recherche (simple/avancée)</w:t>
            </w:r>
          </w:p>
          <w:p w:rsidR="008C4089" w:rsidRDefault="008C4089" w:rsidP="00B81393">
            <w:pPr>
              <w:tabs>
                <w:tab w:val="left" w:pos="6510"/>
              </w:tabs>
              <w:rPr>
                <w:rFonts w:ascii="Times New Roman" w:hAnsi="Times New Roman" w:cs="Times New Roman"/>
                <w:sz w:val="24"/>
                <w:szCs w:val="24"/>
              </w:rPr>
            </w:pPr>
            <w:r w:rsidRPr="00836E52">
              <w:rPr>
                <w:rFonts w:ascii="Times New Roman" w:hAnsi="Times New Roman" w:cs="Times New Roman"/>
                <w:sz w:val="24"/>
                <w:szCs w:val="24"/>
              </w:rPr>
              <w:t xml:space="preserve">2. </w:t>
            </w:r>
            <w:r w:rsidR="00B81393">
              <w:rPr>
                <w:rFonts w:ascii="Times New Roman" w:hAnsi="Times New Roman" w:cs="Times New Roman"/>
                <w:sz w:val="24"/>
                <w:szCs w:val="24"/>
              </w:rPr>
              <w:t xml:space="preserve">recherche simple </w:t>
            </w:r>
          </w:p>
          <w:p w:rsidR="00B81393" w:rsidRDefault="00B81393" w:rsidP="00B81393">
            <w:pPr>
              <w:tabs>
                <w:tab w:val="left" w:pos="6510"/>
              </w:tabs>
              <w:rPr>
                <w:rFonts w:ascii="Times New Roman" w:hAnsi="Times New Roman" w:cs="Times New Roman"/>
                <w:sz w:val="24"/>
                <w:szCs w:val="24"/>
              </w:rPr>
            </w:pPr>
            <w:r>
              <w:rPr>
                <w:rFonts w:ascii="Times New Roman" w:hAnsi="Times New Roman" w:cs="Times New Roman"/>
                <w:sz w:val="24"/>
                <w:szCs w:val="24"/>
              </w:rPr>
              <w:t xml:space="preserve">   2.1. l’étudiant entre le nom du cours </w:t>
            </w:r>
          </w:p>
          <w:p w:rsidR="00B81393" w:rsidRDefault="00B81393" w:rsidP="00B81393">
            <w:pPr>
              <w:tabs>
                <w:tab w:val="left" w:pos="6510"/>
              </w:tabs>
              <w:rPr>
                <w:rFonts w:ascii="Times New Roman" w:hAnsi="Times New Roman" w:cs="Times New Roman"/>
                <w:sz w:val="24"/>
                <w:szCs w:val="24"/>
              </w:rPr>
            </w:pPr>
            <w:r>
              <w:rPr>
                <w:rFonts w:ascii="Times New Roman" w:hAnsi="Times New Roman" w:cs="Times New Roman"/>
                <w:sz w:val="24"/>
                <w:szCs w:val="24"/>
              </w:rPr>
              <w:t xml:space="preserve">   2.2. l’application envoie la demande à la base de </w:t>
            </w:r>
            <w:proofErr w:type="gramStart"/>
            <w:r>
              <w:rPr>
                <w:rFonts w:ascii="Times New Roman" w:hAnsi="Times New Roman" w:cs="Times New Roman"/>
                <w:sz w:val="24"/>
                <w:szCs w:val="24"/>
              </w:rPr>
              <w:t>donnée</w:t>
            </w:r>
            <w:proofErr w:type="gramEnd"/>
            <w:r>
              <w:rPr>
                <w:rFonts w:ascii="Times New Roman" w:hAnsi="Times New Roman" w:cs="Times New Roman"/>
                <w:sz w:val="24"/>
                <w:szCs w:val="24"/>
              </w:rPr>
              <w:t xml:space="preserve"> </w:t>
            </w:r>
          </w:p>
          <w:p w:rsidR="00B81393" w:rsidRPr="00836E52" w:rsidRDefault="00B81393" w:rsidP="00B81393">
            <w:pPr>
              <w:tabs>
                <w:tab w:val="left" w:pos="6510"/>
              </w:tabs>
              <w:rPr>
                <w:rFonts w:ascii="Times New Roman" w:hAnsi="Times New Roman" w:cs="Times New Roman"/>
                <w:sz w:val="24"/>
                <w:szCs w:val="24"/>
              </w:rPr>
            </w:pPr>
            <w:r>
              <w:rPr>
                <w:rFonts w:ascii="Times New Roman" w:hAnsi="Times New Roman" w:cs="Times New Roman"/>
                <w:sz w:val="24"/>
                <w:szCs w:val="24"/>
              </w:rPr>
              <w:t xml:space="preserve">2.3. la base de </w:t>
            </w:r>
            <w:proofErr w:type="gramStart"/>
            <w:r>
              <w:rPr>
                <w:rFonts w:ascii="Times New Roman" w:hAnsi="Times New Roman" w:cs="Times New Roman"/>
                <w:sz w:val="24"/>
                <w:szCs w:val="24"/>
              </w:rPr>
              <w:t>donnée</w:t>
            </w:r>
            <w:proofErr w:type="gramEnd"/>
            <w:r>
              <w:rPr>
                <w:rFonts w:ascii="Times New Roman" w:hAnsi="Times New Roman" w:cs="Times New Roman"/>
                <w:sz w:val="24"/>
                <w:szCs w:val="24"/>
              </w:rPr>
              <w:t xml:space="preserve"> vérifie l’existence du cours et renvoie une réponse </w:t>
            </w:r>
          </w:p>
          <w:p w:rsidR="00B81393" w:rsidRDefault="00B81393" w:rsidP="00B81393">
            <w:pPr>
              <w:tabs>
                <w:tab w:val="left" w:pos="6510"/>
              </w:tabs>
              <w:rPr>
                <w:rFonts w:ascii="Times New Roman" w:hAnsi="Times New Roman" w:cs="Times New Roman"/>
                <w:sz w:val="24"/>
                <w:szCs w:val="24"/>
              </w:rPr>
            </w:pPr>
            <w:r>
              <w:rPr>
                <w:rFonts w:ascii="Times New Roman" w:hAnsi="Times New Roman" w:cs="Times New Roman"/>
                <w:sz w:val="24"/>
                <w:szCs w:val="24"/>
              </w:rPr>
              <w:t>3. Recherche avancée</w:t>
            </w:r>
          </w:p>
          <w:p w:rsidR="00B81393" w:rsidRDefault="00B81393" w:rsidP="00B81393">
            <w:pPr>
              <w:tabs>
                <w:tab w:val="left" w:pos="6510"/>
              </w:tabs>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.1. l’étudiant</w:t>
            </w:r>
            <w:r>
              <w:rPr>
                <w:rFonts w:ascii="Times New Roman" w:hAnsi="Times New Roman" w:cs="Times New Roman"/>
                <w:sz w:val="24"/>
                <w:szCs w:val="24"/>
              </w:rPr>
              <w:t xml:space="preserve"> entre le nom de l’enseignant</w:t>
            </w:r>
            <w:proofErr w:type="gramStart"/>
            <w:r>
              <w:rPr>
                <w:rFonts w:ascii="Times New Roman" w:hAnsi="Times New Roman" w:cs="Times New Roman"/>
                <w:sz w:val="24"/>
                <w:szCs w:val="24"/>
              </w:rPr>
              <w:t>,matiére,filiére,niveau</w:t>
            </w:r>
            <w:proofErr w:type="gramEnd"/>
            <w:r>
              <w:rPr>
                <w:rFonts w:ascii="Times New Roman" w:hAnsi="Times New Roman" w:cs="Times New Roman"/>
                <w:sz w:val="24"/>
                <w:szCs w:val="24"/>
              </w:rPr>
              <w:t xml:space="preserve"> </w:t>
            </w:r>
          </w:p>
          <w:p w:rsidR="00B81393" w:rsidRDefault="00B81393" w:rsidP="00B81393">
            <w:pPr>
              <w:tabs>
                <w:tab w:val="left" w:pos="6510"/>
              </w:tabs>
              <w:rPr>
                <w:rFonts w:ascii="Times New Roman" w:hAnsi="Times New Roman" w:cs="Times New Roman"/>
                <w:sz w:val="24"/>
                <w:szCs w:val="24"/>
              </w:rPr>
            </w:pPr>
          </w:p>
          <w:p w:rsidR="00B81393" w:rsidRDefault="00B81393" w:rsidP="00B81393">
            <w:pPr>
              <w:tabs>
                <w:tab w:val="left" w:pos="6510"/>
              </w:tabs>
              <w:rPr>
                <w:rFonts w:ascii="Times New Roman" w:hAnsi="Times New Roman" w:cs="Times New Roman"/>
                <w:sz w:val="24"/>
                <w:szCs w:val="24"/>
              </w:rPr>
            </w:pPr>
            <w:r>
              <w:rPr>
                <w:rFonts w:ascii="Times New Roman" w:hAnsi="Times New Roman" w:cs="Times New Roman"/>
                <w:sz w:val="24"/>
                <w:szCs w:val="24"/>
              </w:rPr>
              <w:t xml:space="preserve">   2.2. l’application envoie la demande à la base de </w:t>
            </w:r>
            <w:proofErr w:type="gramStart"/>
            <w:r>
              <w:rPr>
                <w:rFonts w:ascii="Times New Roman" w:hAnsi="Times New Roman" w:cs="Times New Roman"/>
                <w:sz w:val="24"/>
                <w:szCs w:val="24"/>
              </w:rPr>
              <w:t>donnée</w:t>
            </w:r>
            <w:proofErr w:type="gramEnd"/>
            <w:r>
              <w:rPr>
                <w:rFonts w:ascii="Times New Roman" w:hAnsi="Times New Roman" w:cs="Times New Roman"/>
                <w:sz w:val="24"/>
                <w:szCs w:val="24"/>
              </w:rPr>
              <w:t xml:space="preserve"> </w:t>
            </w:r>
          </w:p>
          <w:p w:rsidR="008C4089" w:rsidRDefault="00B81393" w:rsidP="00B81393">
            <w:pPr>
              <w:tabs>
                <w:tab w:val="left" w:pos="651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2.3. la base de </w:t>
            </w:r>
            <w:proofErr w:type="gramStart"/>
            <w:r>
              <w:rPr>
                <w:rFonts w:ascii="Times New Roman" w:hAnsi="Times New Roman" w:cs="Times New Roman"/>
                <w:sz w:val="24"/>
                <w:szCs w:val="24"/>
              </w:rPr>
              <w:t>donnée</w:t>
            </w:r>
            <w:proofErr w:type="gramEnd"/>
            <w:r>
              <w:rPr>
                <w:rFonts w:ascii="Times New Roman" w:hAnsi="Times New Roman" w:cs="Times New Roman"/>
                <w:sz w:val="24"/>
                <w:szCs w:val="24"/>
              </w:rPr>
              <w:t xml:space="preserve"> vérifie l’existence </w:t>
            </w:r>
            <w:r>
              <w:rPr>
                <w:rFonts w:ascii="Times New Roman" w:hAnsi="Times New Roman" w:cs="Times New Roman"/>
                <w:sz w:val="24"/>
                <w:szCs w:val="24"/>
              </w:rPr>
              <w:t xml:space="preserve">      </w:t>
            </w:r>
            <w:r>
              <w:rPr>
                <w:rFonts w:ascii="Times New Roman" w:hAnsi="Times New Roman" w:cs="Times New Roman"/>
                <w:sz w:val="24"/>
                <w:szCs w:val="24"/>
              </w:rPr>
              <w:t xml:space="preserve">du cours et renvoie une réponse </w:t>
            </w:r>
          </w:p>
          <w:p w:rsidR="00BE3B42" w:rsidRDefault="00BE3B42" w:rsidP="00B81393">
            <w:pPr>
              <w:tabs>
                <w:tab w:val="left" w:pos="6510"/>
              </w:tabs>
              <w:rPr>
                <w:rFonts w:ascii="Times New Roman" w:hAnsi="Times New Roman" w:cs="Times New Roman"/>
                <w:sz w:val="24"/>
                <w:szCs w:val="24"/>
              </w:rPr>
            </w:pPr>
            <w:proofErr w:type="gramStart"/>
            <w:r>
              <w:rPr>
                <w:rFonts w:ascii="Times New Roman" w:hAnsi="Times New Roman" w:cs="Times New Roman"/>
                <w:sz w:val="24"/>
                <w:szCs w:val="24"/>
              </w:rPr>
              <w:t>4.l’application</w:t>
            </w:r>
            <w:proofErr w:type="gramEnd"/>
            <w:r>
              <w:rPr>
                <w:rFonts w:ascii="Times New Roman" w:hAnsi="Times New Roman" w:cs="Times New Roman"/>
                <w:sz w:val="24"/>
                <w:szCs w:val="24"/>
              </w:rPr>
              <w:t xml:space="preserve"> affiche la liste de cours </w:t>
            </w:r>
          </w:p>
          <w:p w:rsidR="00BE3B42" w:rsidRPr="00836E52" w:rsidRDefault="00BE3B42" w:rsidP="00B81393">
            <w:pPr>
              <w:tabs>
                <w:tab w:val="left" w:pos="6510"/>
              </w:tabs>
              <w:rPr>
                <w:rFonts w:ascii="Times New Roman" w:hAnsi="Times New Roman" w:cs="Times New Roman"/>
                <w:sz w:val="24"/>
                <w:szCs w:val="24"/>
              </w:rPr>
            </w:pPr>
            <w:proofErr w:type="gramStart"/>
            <w:r>
              <w:rPr>
                <w:rFonts w:ascii="Times New Roman" w:hAnsi="Times New Roman" w:cs="Times New Roman"/>
                <w:sz w:val="24"/>
                <w:szCs w:val="24"/>
              </w:rPr>
              <w:t>5.l’etudiant</w:t>
            </w:r>
            <w:proofErr w:type="gramEnd"/>
            <w:r>
              <w:rPr>
                <w:rFonts w:ascii="Times New Roman" w:hAnsi="Times New Roman" w:cs="Times New Roman"/>
                <w:sz w:val="24"/>
                <w:szCs w:val="24"/>
              </w:rPr>
              <w:t xml:space="preserve"> peut visualiser ou télécharger le cours</w:t>
            </w:r>
          </w:p>
        </w:tc>
      </w:tr>
    </w:tbl>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Default="000D15C8" w:rsidP="004C1B06">
      <w:pPr>
        <w:rPr>
          <w:rFonts w:asciiTheme="majorBidi" w:hAnsiTheme="majorBidi" w:cstheme="majorBidi"/>
          <w:sz w:val="24"/>
          <w:szCs w:val="24"/>
        </w:rPr>
      </w:pPr>
    </w:p>
    <w:p w:rsidR="000D15C8" w:rsidRPr="00817781" w:rsidRDefault="000D15C8" w:rsidP="000D15C8">
      <w:pPr>
        <w:jc w:val="center"/>
        <w:rPr>
          <w:rFonts w:asciiTheme="majorBidi" w:hAnsiTheme="majorBid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heme="majorBidi" w:hAnsiTheme="majorBidi" w:cstheme="majorBidi"/>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Etude de cas : Visualiser Absence </w:t>
      </w:r>
    </w:p>
    <w:p w:rsidR="000D15C8" w:rsidRDefault="000D15C8" w:rsidP="000D15C8">
      <w:pPr>
        <w:rPr>
          <w:rFonts w:asciiTheme="majorBidi" w:hAnsiTheme="majorBidi" w:cstheme="majorBidi"/>
          <w:b/>
          <w:bCs/>
          <w:sz w:val="24"/>
          <w:szCs w:val="24"/>
        </w:rPr>
      </w:pPr>
    </w:p>
    <w:p w:rsidR="000D15C8" w:rsidRDefault="000D15C8" w:rsidP="000D15C8">
      <w:pPr>
        <w:rPr>
          <w:rFonts w:asciiTheme="majorBidi" w:hAnsiTheme="majorBidi" w:cstheme="majorBidi"/>
          <w:b/>
          <w:bCs/>
          <w:sz w:val="24"/>
          <w:szCs w:val="24"/>
        </w:rPr>
      </w:pPr>
    </w:p>
    <w:p w:rsidR="000D15C8" w:rsidRDefault="000D15C8" w:rsidP="000D15C8">
      <w:pPr>
        <w:rPr>
          <w:rFonts w:asciiTheme="majorBidi" w:hAnsiTheme="majorBidi" w:cstheme="majorBidi"/>
          <w:b/>
          <w:bCs/>
          <w:sz w:val="24"/>
          <w:szCs w:val="24"/>
        </w:rPr>
      </w:pPr>
      <w:r w:rsidRPr="0055733F">
        <w:rPr>
          <w:rFonts w:asciiTheme="majorBidi" w:hAnsiTheme="majorBidi" w:cstheme="majorBidi"/>
          <w:b/>
          <w:bCs/>
          <w:sz w:val="24"/>
          <w:szCs w:val="24"/>
        </w:rPr>
        <w:t>Diagramme de cas d’utilisation :</w:t>
      </w:r>
    </w:p>
    <w:p w:rsidR="000D15C8" w:rsidRDefault="000D15C8" w:rsidP="004C1B06">
      <w:pPr>
        <w:rPr>
          <w:rFonts w:asciiTheme="majorBidi" w:hAnsiTheme="majorBidi" w:cstheme="majorBidi"/>
          <w:sz w:val="24"/>
          <w:szCs w:val="24"/>
        </w:rPr>
      </w:pPr>
      <w:r>
        <w:rPr>
          <w:noProof/>
          <w:lang w:eastAsia="fr-FR"/>
        </w:rPr>
        <w:lastRenderedPageBreak/>
        <w:drawing>
          <wp:inline distT="0" distB="0" distL="0" distR="0" wp14:anchorId="04EDC948" wp14:editId="22FEBFAE">
            <wp:extent cx="5760720" cy="2301240"/>
            <wp:effectExtent l="0" t="0" r="0" b="381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01240"/>
                    </a:xfrm>
                    <a:prstGeom prst="rect">
                      <a:avLst/>
                    </a:prstGeom>
                  </pic:spPr>
                </pic:pic>
              </a:graphicData>
            </a:graphic>
          </wp:inline>
        </w:drawing>
      </w:r>
    </w:p>
    <w:p w:rsidR="000D15C8" w:rsidRDefault="000D15C8" w:rsidP="000D15C8">
      <w:pPr>
        <w:rPr>
          <w:rFonts w:asciiTheme="majorBidi" w:hAnsiTheme="majorBidi" w:cstheme="majorBidi"/>
          <w:b/>
          <w:bCs/>
          <w:sz w:val="24"/>
          <w:szCs w:val="24"/>
        </w:rPr>
      </w:pPr>
      <w:r>
        <w:rPr>
          <w:rFonts w:asciiTheme="majorBidi" w:hAnsiTheme="majorBidi" w:cstheme="majorBidi"/>
          <w:b/>
          <w:bCs/>
          <w:sz w:val="24"/>
          <w:szCs w:val="24"/>
        </w:rPr>
        <w:t>Diagramme de classe</w:t>
      </w:r>
      <w:r w:rsidRPr="0055733F">
        <w:rPr>
          <w:rFonts w:asciiTheme="majorBidi" w:hAnsiTheme="majorBidi" w:cstheme="majorBidi"/>
          <w:b/>
          <w:bCs/>
          <w:sz w:val="24"/>
          <w:szCs w:val="24"/>
        </w:rPr>
        <w:t> :</w:t>
      </w:r>
    </w:p>
    <w:p w:rsidR="000D15C8" w:rsidRDefault="000A7AA7" w:rsidP="004C1B06">
      <w:pPr>
        <w:rPr>
          <w:rFonts w:asciiTheme="majorBidi" w:hAnsiTheme="majorBidi" w:cstheme="majorBidi"/>
          <w:sz w:val="24"/>
          <w:szCs w:val="24"/>
        </w:rPr>
      </w:pPr>
      <w:r>
        <w:rPr>
          <w:noProof/>
          <w:lang w:eastAsia="fr-FR"/>
        </w:rPr>
        <w:drawing>
          <wp:inline distT="0" distB="0" distL="0" distR="0" wp14:anchorId="700CA675" wp14:editId="3BE67CB8">
            <wp:extent cx="5760720" cy="392811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28110"/>
                    </a:xfrm>
                    <a:prstGeom prst="rect">
                      <a:avLst/>
                    </a:prstGeom>
                  </pic:spPr>
                </pic:pic>
              </a:graphicData>
            </a:graphic>
          </wp:inline>
        </w:drawing>
      </w:r>
    </w:p>
    <w:p w:rsidR="000A7AA7" w:rsidRDefault="000A7AA7" w:rsidP="000A7AA7">
      <w:pPr>
        <w:rPr>
          <w:rFonts w:asciiTheme="majorBidi" w:hAnsiTheme="majorBidi" w:cstheme="majorBidi"/>
          <w:b/>
          <w:bCs/>
          <w:sz w:val="24"/>
          <w:szCs w:val="24"/>
        </w:rPr>
      </w:pPr>
      <w:r>
        <w:rPr>
          <w:rFonts w:asciiTheme="majorBidi" w:hAnsiTheme="majorBidi" w:cstheme="majorBidi"/>
          <w:b/>
          <w:bCs/>
          <w:sz w:val="24"/>
          <w:szCs w:val="24"/>
        </w:rPr>
        <w:t>Diagramme de séquence :</w:t>
      </w:r>
    </w:p>
    <w:p w:rsidR="000A7AA7" w:rsidRDefault="000A7AA7" w:rsidP="004C1B06">
      <w:pPr>
        <w:rPr>
          <w:rFonts w:asciiTheme="majorBidi" w:hAnsiTheme="majorBidi" w:cstheme="majorBidi"/>
          <w:sz w:val="24"/>
          <w:szCs w:val="24"/>
        </w:rPr>
      </w:pPr>
      <w:r>
        <w:rPr>
          <w:noProof/>
          <w:lang w:eastAsia="fr-FR"/>
        </w:rPr>
        <w:lastRenderedPageBreak/>
        <w:drawing>
          <wp:inline distT="0" distB="0" distL="0" distR="0" wp14:anchorId="3C399B8D" wp14:editId="6766AC24">
            <wp:extent cx="5760720" cy="394589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45890"/>
                    </a:xfrm>
                    <a:prstGeom prst="rect">
                      <a:avLst/>
                    </a:prstGeom>
                  </pic:spPr>
                </pic:pic>
              </a:graphicData>
            </a:graphic>
          </wp:inline>
        </w:drawing>
      </w:r>
    </w:p>
    <w:p w:rsidR="000A7AA7" w:rsidRDefault="000A7AA7" w:rsidP="004C1B06">
      <w:pPr>
        <w:rPr>
          <w:rFonts w:asciiTheme="majorBidi" w:hAnsiTheme="majorBidi" w:cstheme="majorBidi"/>
          <w:sz w:val="24"/>
          <w:szCs w:val="24"/>
        </w:rPr>
      </w:pPr>
    </w:p>
    <w:p w:rsidR="000A7AA7" w:rsidRDefault="000A7AA7" w:rsidP="004C1B06">
      <w:pPr>
        <w:rPr>
          <w:rFonts w:asciiTheme="majorBidi" w:hAnsiTheme="majorBidi" w:cstheme="majorBidi"/>
          <w:sz w:val="24"/>
          <w:szCs w:val="24"/>
        </w:rPr>
      </w:pPr>
    </w:p>
    <w:p w:rsidR="00BE3B42" w:rsidRDefault="00BE3B42" w:rsidP="00BE3B42">
      <w:pPr>
        <w:rPr>
          <w:rFonts w:asciiTheme="majorBidi" w:hAnsiTheme="majorBidi" w:cstheme="majorBidi"/>
          <w:sz w:val="24"/>
          <w:szCs w:val="24"/>
        </w:rPr>
      </w:pPr>
    </w:p>
    <w:p w:rsidR="00BE3B42" w:rsidRDefault="00BE3B42" w:rsidP="00BE3B42">
      <w:pPr>
        <w:rPr>
          <w:rFonts w:asciiTheme="majorBidi" w:hAnsiTheme="majorBidi" w:cstheme="majorBidi"/>
          <w:sz w:val="24"/>
          <w:szCs w:val="24"/>
        </w:rPr>
      </w:pPr>
    </w:p>
    <w:tbl>
      <w:tblPr>
        <w:tblStyle w:val="Grilledutableau"/>
        <w:tblW w:w="8979" w:type="dxa"/>
        <w:tblInd w:w="360" w:type="dxa"/>
        <w:tblLook w:val="04A0" w:firstRow="1" w:lastRow="0" w:firstColumn="1" w:lastColumn="0" w:noHBand="0" w:noVBand="1"/>
      </w:tblPr>
      <w:tblGrid>
        <w:gridCol w:w="4469"/>
        <w:gridCol w:w="4510"/>
      </w:tblGrid>
      <w:tr w:rsidR="00BE3B42" w:rsidRPr="007D1E45" w:rsidTr="00163FCE">
        <w:trPr>
          <w:trHeight w:val="394"/>
        </w:trPr>
        <w:tc>
          <w:tcPr>
            <w:tcW w:w="4469" w:type="dxa"/>
          </w:tcPr>
          <w:p w:rsidR="00BE3B42" w:rsidRPr="007D1E45" w:rsidRDefault="00BE3B42" w:rsidP="00163FCE">
            <w:pPr>
              <w:tabs>
                <w:tab w:val="left" w:pos="6510"/>
              </w:tabs>
              <w:spacing w:line="360" w:lineRule="auto"/>
              <w:jc w:val="both"/>
              <w:rPr>
                <w:rFonts w:asciiTheme="majorBidi" w:hAnsiTheme="majorBidi" w:cstheme="majorBidi"/>
                <w:b/>
                <w:sz w:val="24"/>
                <w:szCs w:val="24"/>
              </w:rPr>
            </w:pPr>
            <w:r w:rsidRPr="007D1E45">
              <w:rPr>
                <w:rFonts w:asciiTheme="majorBidi" w:hAnsiTheme="majorBidi" w:cstheme="majorBidi"/>
                <w:b/>
                <w:sz w:val="24"/>
                <w:szCs w:val="24"/>
              </w:rPr>
              <w:t>Titre</w:t>
            </w:r>
          </w:p>
        </w:tc>
        <w:tc>
          <w:tcPr>
            <w:tcW w:w="4510" w:type="dxa"/>
          </w:tcPr>
          <w:p w:rsidR="00BE3B42" w:rsidRPr="007D1E45" w:rsidRDefault="00BE3B42" w:rsidP="00163FCE">
            <w:pPr>
              <w:tabs>
                <w:tab w:val="left" w:pos="6510"/>
              </w:tabs>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Visualiser </w:t>
            </w:r>
            <w:r>
              <w:rPr>
                <w:rFonts w:asciiTheme="majorBidi" w:hAnsiTheme="majorBidi" w:cstheme="majorBidi"/>
                <w:b/>
                <w:sz w:val="24"/>
                <w:szCs w:val="24"/>
              </w:rPr>
              <w:t>Absence</w:t>
            </w:r>
          </w:p>
        </w:tc>
      </w:tr>
      <w:tr w:rsidR="00BE3B42" w:rsidRPr="007D1E45" w:rsidTr="00163FCE">
        <w:trPr>
          <w:trHeight w:val="1214"/>
        </w:trPr>
        <w:tc>
          <w:tcPr>
            <w:tcW w:w="4469" w:type="dxa"/>
          </w:tcPr>
          <w:p w:rsidR="00BE3B42" w:rsidRPr="007D1E45" w:rsidRDefault="00BE3B42" w:rsidP="00163FCE">
            <w:pPr>
              <w:tabs>
                <w:tab w:val="left" w:pos="6510"/>
              </w:tabs>
              <w:spacing w:line="360" w:lineRule="auto"/>
              <w:jc w:val="both"/>
              <w:rPr>
                <w:rFonts w:asciiTheme="majorBidi" w:hAnsiTheme="majorBidi" w:cstheme="majorBidi"/>
                <w:sz w:val="24"/>
                <w:szCs w:val="24"/>
              </w:rPr>
            </w:pPr>
            <w:r w:rsidRPr="007D1E45">
              <w:rPr>
                <w:rFonts w:asciiTheme="majorBidi" w:hAnsiTheme="majorBidi" w:cstheme="majorBidi"/>
                <w:sz w:val="24"/>
                <w:szCs w:val="24"/>
              </w:rPr>
              <w:t>Résumé</w:t>
            </w:r>
          </w:p>
        </w:tc>
        <w:tc>
          <w:tcPr>
            <w:tcW w:w="4510" w:type="dxa"/>
          </w:tcPr>
          <w:p w:rsidR="00BE3B42" w:rsidRPr="007D1E45" w:rsidRDefault="00BE3B42" w:rsidP="00BE3B42">
            <w:pPr>
              <w:tabs>
                <w:tab w:val="left" w:pos="651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L’étudiant </w:t>
            </w:r>
            <w:r>
              <w:rPr>
                <w:rFonts w:asciiTheme="majorBidi" w:hAnsiTheme="majorBidi" w:cstheme="majorBidi"/>
                <w:sz w:val="24"/>
                <w:szCs w:val="24"/>
              </w:rPr>
              <w:t>accède</w:t>
            </w:r>
            <w:r w:rsidR="00CC038C">
              <w:rPr>
                <w:rFonts w:asciiTheme="majorBidi" w:hAnsiTheme="majorBidi" w:cstheme="majorBidi"/>
                <w:sz w:val="24"/>
                <w:szCs w:val="24"/>
              </w:rPr>
              <w:t xml:space="preserve"> à</w:t>
            </w:r>
            <w:r>
              <w:rPr>
                <w:rFonts w:asciiTheme="majorBidi" w:hAnsiTheme="majorBidi" w:cstheme="majorBidi"/>
                <w:sz w:val="24"/>
                <w:szCs w:val="24"/>
              </w:rPr>
              <w:t xml:space="preserve"> la liste des absences </w:t>
            </w:r>
          </w:p>
        </w:tc>
      </w:tr>
      <w:tr w:rsidR="00BE3B42" w:rsidRPr="007D1E45" w:rsidTr="00163FCE">
        <w:trPr>
          <w:trHeight w:val="394"/>
        </w:trPr>
        <w:tc>
          <w:tcPr>
            <w:tcW w:w="4469" w:type="dxa"/>
          </w:tcPr>
          <w:p w:rsidR="00BE3B42" w:rsidRPr="007D1E45" w:rsidRDefault="00BE3B42" w:rsidP="00163FCE">
            <w:pPr>
              <w:tabs>
                <w:tab w:val="left" w:pos="6510"/>
              </w:tabs>
              <w:spacing w:line="360" w:lineRule="auto"/>
              <w:jc w:val="both"/>
              <w:rPr>
                <w:rFonts w:asciiTheme="majorBidi" w:hAnsiTheme="majorBidi" w:cstheme="majorBidi"/>
                <w:sz w:val="24"/>
                <w:szCs w:val="24"/>
              </w:rPr>
            </w:pPr>
            <w:r w:rsidRPr="007D1E45">
              <w:rPr>
                <w:rFonts w:asciiTheme="majorBidi" w:hAnsiTheme="majorBidi" w:cstheme="majorBidi"/>
                <w:sz w:val="24"/>
                <w:szCs w:val="24"/>
              </w:rPr>
              <w:t>Acteur</w:t>
            </w:r>
          </w:p>
        </w:tc>
        <w:tc>
          <w:tcPr>
            <w:tcW w:w="4510" w:type="dxa"/>
          </w:tcPr>
          <w:p w:rsidR="00BE3B42" w:rsidRPr="007D1E45" w:rsidRDefault="00BE3B42" w:rsidP="00163FCE">
            <w:pPr>
              <w:tabs>
                <w:tab w:val="left" w:pos="6510"/>
              </w:tabs>
              <w:spacing w:line="360" w:lineRule="auto"/>
              <w:jc w:val="both"/>
              <w:rPr>
                <w:rFonts w:asciiTheme="majorBidi" w:hAnsiTheme="majorBidi" w:cstheme="majorBidi"/>
                <w:sz w:val="24"/>
                <w:szCs w:val="24"/>
              </w:rPr>
            </w:pPr>
            <w:r>
              <w:rPr>
                <w:rFonts w:asciiTheme="majorBidi" w:hAnsiTheme="majorBidi" w:cstheme="majorBidi"/>
                <w:sz w:val="24"/>
                <w:szCs w:val="24"/>
              </w:rPr>
              <w:t>Etudiant</w:t>
            </w:r>
          </w:p>
        </w:tc>
      </w:tr>
      <w:tr w:rsidR="00BE3B42" w:rsidRPr="007D1E45" w:rsidTr="00163FCE">
        <w:trPr>
          <w:trHeight w:val="410"/>
        </w:trPr>
        <w:tc>
          <w:tcPr>
            <w:tcW w:w="4469" w:type="dxa"/>
          </w:tcPr>
          <w:p w:rsidR="00BE3B42" w:rsidRPr="007D1E45" w:rsidRDefault="00BE3B42" w:rsidP="00163FCE">
            <w:pPr>
              <w:tabs>
                <w:tab w:val="left" w:pos="6510"/>
              </w:tabs>
              <w:spacing w:line="360" w:lineRule="auto"/>
              <w:jc w:val="both"/>
              <w:rPr>
                <w:rFonts w:asciiTheme="majorBidi" w:hAnsiTheme="majorBidi" w:cstheme="majorBidi"/>
                <w:sz w:val="24"/>
                <w:szCs w:val="24"/>
              </w:rPr>
            </w:pPr>
            <w:r w:rsidRPr="007D1E45">
              <w:rPr>
                <w:rFonts w:asciiTheme="majorBidi" w:hAnsiTheme="majorBidi" w:cstheme="majorBidi"/>
                <w:sz w:val="24"/>
                <w:szCs w:val="24"/>
              </w:rPr>
              <w:t>Pré-condition</w:t>
            </w:r>
          </w:p>
        </w:tc>
        <w:tc>
          <w:tcPr>
            <w:tcW w:w="4510" w:type="dxa"/>
          </w:tcPr>
          <w:p w:rsidR="00BE3B42" w:rsidRPr="007D1E45" w:rsidRDefault="00BE3B42" w:rsidP="00163FCE">
            <w:pPr>
              <w:tabs>
                <w:tab w:val="left" w:pos="6510"/>
              </w:tabs>
              <w:spacing w:line="360" w:lineRule="auto"/>
              <w:jc w:val="both"/>
              <w:rPr>
                <w:rFonts w:asciiTheme="majorBidi" w:hAnsiTheme="majorBidi" w:cstheme="majorBidi"/>
                <w:sz w:val="24"/>
                <w:szCs w:val="24"/>
              </w:rPr>
            </w:pPr>
            <w:r w:rsidRPr="007D1E45">
              <w:rPr>
                <w:rFonts w:asciiTheme="majorBidi" w:hAnsiTheme="majorBidi" w:cstheme="majorBidi"/>
                <w:sz w:val="24"/>
                <w:szCs w:val="24"/>
              </w:rPr>
              <w:t>Authentification réussite</w:t>
            </w:r>
          </w:p>
        </w:tc>
      </w:tr>
      <w:tr w:rsidR="00BE3B42" w:rsidRPr="007D1E45" w:rsidTr="00163FCE">
        <w:trPr>
          <w:trHeight w:val="1188"/>
        </w:trPr>
        <w:tc>
          <w:tcPr>
            <w:tcW w:w="4469" w:type="dxa"/>
          </w:tcPr>
          <w:p w:rsidR="00BE3B42" w:rsidRPr="007D1E45" w:rsidRDefault="00BE3B42" w:rsidP="00163FCE">
            <w:pPr>
              <w:tabs>
                <w:tab w:val="left" w:pos="6510"/>
              </w:tabs>
              <w:spacing w:line="360" w:lineRule="auto"/>
              <w:jc w:val="both"/>
              <w:rPr>
                <w:rFonts w:asciiTheme="majorBidi" w:hAnsiTheme="majorBidi" w:cstheme="majorBidi"/>
                <w:sz w:val="24"/>
                <w:szCs w:val="24"/>
              </w:rPr>
            </w:pPr>
            <w:r w:rsidRPr="007D1E45">
              <w:rPr>
                <w:rFonts w:asciiTheme="majorBidi" w:hAnsiTheme="majorBidi" w:cstheme="majorBidi"/>
                <w:sz w:val="24"/>
                <w:szCs w:val="24"/>
              </w:rPr>
              <w:t>Post-condition</w:t>
            </w:r>
          </w:p>
        </w:tc>
        <w:tc>
          <w:tcPr>
            <w:tcW w:w="4510" w:type="dxa"/>
          </w:tcPr>
          <w:p w:rsidR="00BE3B42" w:rsidRPr="007D1E45" w:rsidRDefault="00CC038C" w:rsidP="00163FCE">
            <w:pPr>
              <w:tabs>
                <w:tab w:val="left" w:pos="651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L’existence de la liste d’absence </w:t>
            </w:r>
          </w:p>
        </w:tc>
      </w:tr>
      <w:tr w:rsidR="00BE3B42" w:rsidTr="00163FCE">
        <w:trPr>
          <w:trHeight w:val="2126"/>
        </w:trPr>
        <w:tc>
          <w:tcPr>
            <w:tcW w:w="4469" w:type="dxa"/>
          </w:tcPr>
          <w:p w:rsidR="00BE3B42" w:rsidRPr="00836E52" w:rsidRDefault="00BE3B42" w:rsidP="00163FCE">
            <w:pPr>
              <w:tabs>
                <w:tab w:val="left" w:pos="6510"/>
              </w:tabs>
              <w:rPr>
                <w:rFonts w:ascii="Times New Roman" w:hAnsi="Times New Roman" w:cs="Times New Roman"/>
                <w:sz w:val="24"/>
                <w:szCs w:val="24"/>
              </w:rPr>
            </w:pPr>
            <w:r w:rsidRPr="00836E52">
              <w:rPr>
                <w:rFonts w:ascii="Times New Roman" w:hAnsi="Times New Roman" w:cs="Times New Roman"/>
                <w:sz w:val="24"/>
                <w:szCs w:val="24"/>
              </w:rPr>
              <w:lastRenderedPageBreak/>
              <w:t>Scénario nominal</w:t>
            </w:r>
          </w:p>
        </w:tc>
        <w:tc>
          <w:tcPr>
            <w:tcW w:w="4510" w:type="dxa"/>
          </w:tcPr>
          <w:p w:rsidR="00BE3B42" w:rsidRPr="00836E52" w:rsidRDefault="00BE3B42" w:rsidP="00CC038C">
            <w:pPr>
              <w:tabs>
                <w:tab w:val="left" w:pos="6510"/>
              </w:tabs>
              <w:rPr>
                <w:rFonts w:ascii="Times New Roman" w:hAnsi="Times New Roman" w:cs="Times New Roman"/>
                <w:sz w:val="24"/>
                <w:szCs w:val="24"/>
              </w:rPr>
            </w:pPr>
            <w:r w:rsidRPr="00836E52">
              <w:rPr>
                <w:rFonts w:ascii="Times New Roman" w:hAnsi="Times New Roman" w:cs="Times New Roman"/>
                <w:sz w:val="24"/>
                <w:szCs w:val="24"/>
              </w:rPr>
              <w:t>1.</w:t>
            </w:r>
            <w:r>
              <w:rPr>
                <w:rFonts w:ascii="Times New Roman" w:hAnsi="Times New Roman" w:cs="Times New Roman"/>
                <w:sz w:val="24"/>
                <w:szCs w:val="24"/>
              </w:rPr>
              <w:t xml:space="preserve"> L’étudiant</w:t>
            </w:r>
            <w:r w:rsidR="00CC038C">
              <w:rPr>
                <w:rFonts w:ascii="Times New Roman" w:hAnsi="Times New Roman" w:cs="Times New Roman"/>
                <w:sz w:val="24"/>
                <w:szCs w:val="24"/>
              </w:rPr>
              <w:t xml:space="preserve"> demande la liste d’absence</w:t>
            </w:r>
          </w:p>
          <w:p w:rsidR="00BE3B42" w:rsidRDefault="00BE3B42" w:rsidP="00163FCE">
            <w:pPr>
              <w:tabs>
                <w:tab w:val="left" w:pos="6510"/>
              </w:tabs>
              <w:rPr>
                <w:rFonts w:ascii="Times New Roman" w:hAnsi="Times New Roman" w:cs="Times New Roman"/>
                <w:sz w:val="24"/>
                <w:szCs w:val="24"/>
              </w:rPr>
            </w:pPr>
            <w:r w:rsidRPr="00836E52">
              <w:rPr>
                <w:rFonts w:ascii="Times New Roman" w:hAnsi="Times New Roman" w:cs="Times New Roman"/>
                <w:sz w:val="24"/>
                <w:szCs w:val="24"/>
              </w:rPr>
              <w:t xml:space="preserve">2. </w:t>
            </w:r>
            <w:r w:rsidR="00CC038C">
              <w:rPr>
                <w:rFonts w:ascii="Times New Roman" w:hAnsi="Times New Roman" w:cs="Times New Roman"/>
                <w:sz w:val="24"/>
                <w:szCs w:val="24"/>
              </w:rPr>
              <w:t xml:space="preserve">l’application envoie la demande a la base de </w:t>
            </w:r>
            <w:proofErr w:type="gramStart"/>
            <w:r w:rsidR="00CC038C">
              <w:rPr>
                <w:rFonts w:ascii="Times New Roman" w:hAnsi="Times New Roman" w:cs="Times New Roman"/>
                <w:sz w:val="24"/>
                <w:szCs w:val="24"/>
              </w:rPr>
              <w:t>données .</w:t>
            </w:r>
            <w:proofErr w:type="gramEnd"/>
            <w:r w:rsidR="00CC038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E3B42" w:rsidRDefault="00BE3B42" w:rsidP="00CC038C">
            <w:pPr>
              <w:tabs>
                <w:tab w:val="left" w:pos="6510"/>
              </w:tabs>
              <w:rPr>
                <w:rFonts w:ascii="Times New Roman" w:hAnsi="Times New Roman" w:cs="Times New Roman"/>
                <w:sz w:val="24"/>
                <w:szCs w:val="24"/>
              </w:rPr>
            </w:pPr>
            <w:r>
              <w:rPr>
                <w:rFonts w:ascii="Times New Roman" w:hAnsi="Times New Roman" w:cs="Times New Roman"/>
                <w:sz w:val="24"/>
                <w:szCs w:val="24"/>
              </w:rPr>
              <w:t xml:space="preserve">3. la base de </w:t>
            </w:r>
            <w:r w:rsidR="00CC038C">
              <w:rPr>
                <w:rFonts w:ascii="Times New Roman" w:hAnsi="Times New Roman" w:cs="Times New Roman"/>
                <w:sz w:val="24"/>
                <w:szCs w:val="24"/>
              </w:rPr>
              <w:t>données</w:t>
            </w:r>
            <w:r>
              <w:rPr>
                <w:rFonts w:ascii="Times New Roman" w:hAnsi="Times New Roman" w:cs="Times New Roman"/>
                <w:sz w:val="24"/>
                <w:szCs w:val="24"/>
              </w:rPr>
              <w:t xml:space="preserve"> vérifie l’existence  et renvoie une réponse </w:t>
            </w:r>
          </w:p>
          <w:p w:rsidR="00CC038C" w:rsidRDefault="00CC038C" w:rsidP="00CC038C">
            <w:pPr>
              <w:tabs>
                <w:tab w:val="left" w:pos="6510"/>
              </w:tabs>
              <w:rPr>
                <w:rFonts w:ascii="Times New Roman" w:hAnsi="Times New Roman" w:cs="Times New Roman"/>
                <w:sz w:val="24"/>
                <w:szCs w:val="24"/>
              </w:rPr>
            </w:pPr>
            <w:r>
              <w:rPr>
                <w:rFonts w:ascii="Times New Roman" w:hAnsi="Times New Roman" w:cs="Times New Roman"/>
                <w:sz w:val="24"/>
                <w:szCs w:val="24"/>
              </w:rPr>
              <w:t xml:space="preserve">4. l’étudiant visualise la liste d’absence </w:t>
            </w:r>
          </w:p>
          <w:p w:rsidR="00CC038C" w:rsidRPr="00836E52" w:rsidRDefault="00CC038C" w:rsidP="008E68B8">
            <w:pPr>
              <w:tabs>
                <w:tab w:val="left" w:pos="6510"/>
              </w:tabs>
              <w:rPr>
                <w:rFonts w:ascii="Times New Roman" w:hAnsi="Times New Roman" w:cs="Times New Roman"/>
                <w:sz w:val="24"/>
                <w:szCs w:val="24"/>
              </w:rPr>
            </w:pPr>
            <w:r>
              <w:rPr>
                <w:rFonts w:ascii="Times New Roman" w:hAnsi="Times New Roman" w:cs="Times New Roman"/>
                <w:sz w:val="24"/>
                <w:szCs w:val="24"/>
              </w:rPr>
              <w:t>4.1. l’étudiant demande les détaille d’absence de chaque matière</w:t>
            </w:r>
            <w:r w:rsidR="008E68B8">
              <w:rPr>
                <w:rFonts w:ascii="Times New Roman" w:hAnsi="Times New Roman" w:cs="Times New Roman"/>
                <w:sz w:val="24"/>
                <w:szCs w:val="24"/>
              </w:rPr>
              <w:t>.</w:t>
            </w:r>
            <w:bookmarkStart w:id="0" w:name="_GoBack"/>
            <w:bookmarkEnd w:id="0"/>
          </w:p>
          <w:p w:rsidR="00BE3B42" w:rsidRDefault="00BE3B42" w:rsidP="00163FCE">
            <w:pPr>
              <w:tabs>
                <w:tab w:val="left" w:pos="6510"/>
              </w:tabs>
              <w:rPr>
                <w:rFonts w:ascii="Times New Roman" w:hAnsi="Times New Roman" w:cs="Times New Roman"/>
                <w:sz w:val="24"/>
                <w:szCs w:val="24"/>
              </w:rPr>
            </w:pPr>
          </w:p>
          <w:p w:rsidR="00CC038C" w:rsidRPr="00836E52" w:rsidRDefault="00BE3B42" w:rsidP="00CC038C">
            <w:pPr>
              <w:tabs>
                <w:tab w:val="left" w:pos="6510"/>
              </w:tabs>
              <w:rPr>
                <w:rFonts w:ascii="Times New Roman" w:hAnsi="Times New Roman" w:cs="Times New Roman"/>
                <w:sz w:val="24"/>
                <w:szCs w:val="24"/>
              </w:rPr>
            </w:pPr>
            <w:r>
              <w:rPr>
                <w:rFonts w:ascii="Times New Roman" w:hAnsi="Times New Roman" w:cs="Times New Roman"/>
                <w:sz w:val="24"/>
                <w:szCs w:val="24"/>
              </w:rPr>
              <w:t xml:space="preserve">   </w:t>
            </w:r>
          </w:p>
          <w:p w:rsidR="00BE3B42" w:rsidRPr="00836E52" w:rsidRDefault="00BE3B42" w:rsidP="00163FCE">
            <w:pPr>
              <w:tabs>
                <w:tab w:val="left" w:pos="6510"/>
              </w:tabs>
              <w:rPr>
                <w:rFonts w:ascii="Times New Roman" w:hAnsi="Times New Roman" w:cs="Times New Roman"/>
                <w:sz w:val="24"/>
                <w:szCs w:val="24"/>
              </w:rPr>
            </w:pPr>
          </w:p>
        </w:tc>
      </w:tr>
    </w:tbl>
    <w:p w:rsidR="00BE3B42" w:rsidRPr="004C1B06" w:rsidRDefault="00BE3B42" w:rsidP="004C1B06">
      <w:pPr>
        <w:rPr>
          <w:rFonts w:asciiTheme="majorBidi" w:hAnsiTheme="majorBidi" w:cstheme="majorBidi"/>
          <w:sz w:val="24"/>
          <w:szCs w:val="24"/>
        </w:rPr>
      </w:pPr>
    </w:p>
    <w:sectPr w:rsidR="00BE3B42" w:rsidRPr="004C1B06" w:rsidSect="008B19E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C3936"/>
    <w:multiLevelType w:val="hybridMultilevel"/>
    <w:tmpl w:val="2CC277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E5"/>
    <w:rsid w:val="000A7AA7"/>
    <w:rsid w:val="000B0AC8"/>
    <w:rsid w:val="000D15C8"/>
    <w:rsid w:val="000D685F"/>
    <w:rsid w:val="0011217D"/>
    <w:rsid w:val="002C578B"/>
    <w:rsid w:val="00337377"/>
    <w:rsid w:val="003402C7"/>
    <w:rsid w:val="004075EC"/>
    <w:rsid w:val="004C1B06"/>
    <w:rsid w:val="0055733F"/>
    <w:rsid w:val="00620DBF"/>
    <w:rsid w:val="00701BEB"/>
    <w:rsid w:val="00817781"/>
    <w:rsid w:val="00821220"/>
    <w:rsid w:val="00867C1F"/>
    <w:rsid w:val="008B19E5"/>
    <w:rsid w:val="008C4089"/>
    <w:rsid w:val="008E68B8"/>
    <w:rsid w:val="00A8670F"/>
    <w:rsid w:val="00B81393"/>
    <w:rsid w:val="00BE3B42"/>
    <w:rsid w:val="00C21740"/>
    <w:rsid w:val="00CC038C"/>
    <w:rsid w:val="00D74041"/>
    <w:rsid w:val="00E579AA"/>
    <w:rsid w:val="00FD7A8E"/>
    <w:rsid w:val="00FF5A3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D6770-EE7B-493F-A202-CCB52688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19E5"/>
    <w:pPr>
      <w:spacing w:after="0" w:line="240" w:lineRule="auto"/>
    </w:pPr>
    <w:rPr>
      <w:rFonts w:eastAsiaTheme="minorEastAsia"/>
      <w:lang w:val="fr-TN" w:eastAsia="fr-TN"/>
    </w:rPr>
  </w:style>
  <w:style w:type="character" w:customStyle="1" w:styleId="SansinterligneCar">
    <w:name w:val="Sans interligne Car"/>
    <w:basedOn w:val="Policepardfaut"/>
    <w:link w:val="Sansinterligne"/>
    <w:uiPriority w:val="1"/>
    <w:rsid w:val="008B19E5"/>
    <w:rPr>
      <w:rFonts w:eastAsiaTheme="minorEastAsia"/>
      <w:lang w:val="fr-TN" w:eastAsia="fr-TN"/>
    </w:rPr>
  </w:style>
  <w:style w:type="paragraph" w:styleId="Paragraphedeliste">
    <w:name w:val="List Paragraph"/>
    <w:basedOn w:val="Normal"/>
    <w:uiPriority w:val="34"/>
    <w:qFormat/>
    <w:rsid w:val="00FF5A3A"/>
    <w:pPr>
      <w:ind w:left="720"/>
      <w:contextualSpacing/>
    </w:pPr>
  </w:style>
  <w:style w:type="table" w:styleId="Grilledutableau">
    <w:name w:val="Table Grid"/>
    <w:basedOn w:val="TableauNormal"/>
    <w:uiPriority w:val="59"/>
    <w:rsid w:val="008C40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9</Pages>
  <Words>524</Words>
  <Characters>2882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Rapport du projet</vt:lpstr>
    </vt:vector>
  </TitlesOfParts>
  <Company>DSI5.1</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dc:title>
  <dc:subject>Conception et réalisation d’un système d’information pour les   étudiants du département informatique</dc:subject>
  <dc:creator>Oussema waja, Sarra jaziri &amp; Wassim bezine</dc:creator>
  <cp:keywords/>
  <dc:description/>
  <cp:lastModifiedBy>Utilisateur Windows</cp:lastModifiedBy>
  <cp:revision>6</cp:revision>
  <dcterms:created xsi:type="dcterms:W3CDTF">2017-12-02T17:31:00Z</dcterms:created>
  <dcterms:modified xsi:type="dcterms:W3CDTF">2017-12-05T08:27:00Z</dcterms:modified>
</cp:coreProperties>
</file>