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14" w:rsidRPr="00FB2C14" w:rsidRDefault="00FB2C14">
      <w:pPr>
        <w:rPr>
          <w:sz w:val="28"/>
          <w:szCs w:val="28"/>
          <w:lang w:val="en-US"/>
        </w:rPr>
      </w:pPr>
      <w:proofErr w:type="gramStart"/>
      <w:r w:rsidRPr="00FB2C14">
        <w:rPr>
          <w:sz w:val="28"/>
          <w:szCs w:val="28"/>
          <w:lang w:val="en-US"/>
        </w:rPr>
        <w:t>Prof :Ben</w:t>
      </w:r>
      <w:proofErr w:type="gramEnd"/>
      <w:r w:rsidRPr="00FB2C14">
        <w:rPr>
          <w:sz w:val="28"/>
          <w:szCs w:val="28"/>
          <w:lang w:val="en-US"/>
        </w:rPr>
        <w:t xml:space="preserve"> said </w:t>
      </w:r>
      <w:proofErr w:type="spellStart"/>
      <w:r w:rsidRPr="00FB2C14">
        <w:rPr>
          <w:sz w:val="28"/>
          <w:szCs w:val="28"/>
          <w:lang w:val="en-US"/>
        </w:rPr>
        <w:t>Abdelwahab</w:t>
      </w:r>
      <w:proofErr w:type="spellEnd"/>
      <w:r w:rsidRPr="00FB2C14">
        <w:rPr>
          <w:sz w:val="28"/>
          <w:szCs w:val="28"/>
          <w:lang w:val="en-US"/>
        </w:rPr>
        <w:t xml:space="preserve">          </w:t>
      </w:r>
      <w:proofErr w:type="spellStart"/>
      <w:r w:rsidRPr="00FB2C14">
        <w:rPr>
          <w:sz w:val="28"/>
          <w:szCs w:val="28"/>
          <w:lang w:val="en-US"/>
        </w:rPr>
        <w:t>Formules</w:t>
      </w:r>
      <w:proofErr w:type="spellEnd"/>
      <w:r w:rsidR="00AA14CE">
        <w:rPr>
          <w:sz w:val="28"/>
          <w:szCs w:val="28"/>
          <w:lang w:val="en-US"/>
        </w:rPr>
        <w:t xml:space="preserve"> </w:t>
      </w:r>
      <w:r w:rsidRPr="00FB2C14">
        <w:rPr>
          <w:sz w:val="28"/>
          <w:szCs w:val="28"/>
          <w:lang w:val="en-US"/>
        </w:rPr>
        <w:t>(3</w:t>
      </w:r>
      <w:r w:rsidRPr="00FB2C14">
        <w:rPr>
          <w:sz w:val="28"/>
          <w:szCs w:val="28"/>
          <w:vertAlign w:val="superscript"/>
          <w:lang w:val="en-US"/>
        </w:rPr>
        <w:t xml:space="preserve">eme </w:t>
      </w:r>
      <w:r w:rsidRPr="00FB2C14">
        <w:rPr>
          <w:sz w:val="28"/>
          <w:szCs w:val="28"/>
          <w:lang w:val="en-US"/>
        </w:rPr>
        <w:t>et 4</w:t>
      </w:r>
      <w:r>
        <w:rPr>
          <w:sz w:val="28"/>
          <w:szCs w:val="28"/>
          <w:vertAlign w:val="superscript"/>
          <w:lang w:val="en-US"/>
        </w:rPr>
        <w:t>eme</w:t>
      </w:r>
      <w:r>
        <w:rPr>
          <w:sz w:val="28"/>
          <w:szCs w:val="28"/>
          <w:lang w:val="en-US"/>
        </w:rPr>
        <w:t xml:space="preserve">)    </w:t>
      </w:r>
      <w:r w:rsidR="00AA14CE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L S </w:t>
      </w:r>
      <w:proofErr w:type="spellStart"/>
      <w:r>
        <w:rPr>
          <w:sz w:val="28"/>
          <w:szCs w:val="28"/>
          <w:lang w:val="en-US"/>
        </w:rPr>
        <w:t>b</w:t>
      </w:r>
      <w:r w:rsidR="00C23B0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ni</w:t>
      </w:r>
      <w:proofErr w:type="spellEnd"/>
      <w:r w:rsidR="00C23B0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khiar</w:t>
      </w:r>
      <w:proofErr w:type="spellEnd"/>
      <w:r w:rsidRPr="00FB2C14">
        <w:rPr>
          <w:sz w:val="28"/>
          <w:szCs w:val="28"/>
          <w:lang w:val="en-US"/>
        </w:rPr>
        <w:t xml:space="preserve">              </w:t>
      </w:r>
    </w:p>
    <w:p w:rsidR="00327B79" w:rsidRPr="00FB2C14" w:rsidRDefault="00327B79">
      <w:pPr>
        <w:rPr>
          <w:lang w:val="en-US"/>
        </w:rPr>
      </w:pPr>
    </w:p>
    <w:p w:rsidR="00FB2C14" w:rsidRPr="00FB2C14" w:rsidRDefault="00FB2C14" w:rsidP="00FB2C14">
      <w:pPr>
        <w:rPr>
          <w:b/>
          <w:lang w:val="en-US"/>
        </w:rPr>
      </w:pPr>
    </w:p>
    <w:p w:rsidR="00FB2C14" w:rsidRPr="00A81916" w:rsidRDefault="00FB2C14" w:rsidP="00FB2C14">
      <w:pPr>
        <w:rPr>
          <w:b/>
          <w:sz w:val="28"/>
          <w:szCs w:val="28"/>
          <w:vertAlign w:val="superscript"/>
        </w:rPr>
      </w:pPr>
      <w:r w:rsidRPr="00A81916">
        <w:rPr>
          <w:b/>
          <w:u w:val="double"/>
        </w:rPr>
        <w:t xml:space="preserve">Trinôme du second degré : </w:t>
      </w:r>
      <w:r w:rsidRPr="00A81916">
        <w:rPr>
          <w:b/>
        </w:rPr>
        <w:t xml:space="preserve">   ax</w:t>
      </w:r>
      <w:r w:rsidRPr="00A81916">
        <w:rPr>
          <w:b/>
          <w:vertAlign w:val="superscript"/>
        </w:rPr>
        <w:t>2</w:t>
      </w:r>
      <w:r w:rsidRPr="00A81916">
        <w:rPr>
          <w:b/>
        </w:rPr>
        <w:t xml:space="preserve"> +</w:t>
      </w:r>
      <w:proofErr w:type="spellStart"/>
      <w:r w:rsidRPr="00A81916">
        <w:rPr>
          <w:b/>
        </w:rPr>
        <w:t>bx</w:t>
      </w:r>
      <w:proofErr w:type="spellEnd"/>
      <w:r w:rsidRPr="00A81916">
        <w:rPr>
          <w:b/>
        </w:rPr>
        <w:t xml:space="preserve"> +</w:t>
      </w:r>
      <w:r w:rsidRPr="00A81916">
        <w:rPr>
          <w:b/>
          <w:sz w:val="28"/>
          <w:szCs w:val="28"/>
        </w:rPr>
        <w:t xml:space="preserve">c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∆=</m:t>
        </m:r>
      </m:oMath>
      <w:r w:rsidRPr="00A81916">
        <w:rPr>
          <w:b/>
          <w:sz w:val="28"/>
          <w:szCs w:val="28"/>
        </w:rPr>
        <w:t xml:space="preserve">  b</w:t>
      </w:r>
      <w:r w:rsidRPr="00A81916">
        <w:rPr>
          <w:b/>
          <w:sz w:val="28"/>
          <w:szCs w:val="28"/>
          <w:vertAlign w:val="superscript"/>
        </w:rPr>
        <w:t>2</w:t>
      </w:r>
      <w:r w:rsidRPr="00A81916">
        <w:rPr>
          <w:b/>
          <w:sz w:val="28"/>
          <w:szCs w:val="28"/>
        </w:rPr>
        <w:t xml:space="preserve"> – 4ac</w:t>
      </w:r>
    </w:p>
    <w:p w:rsidR="00FB2C14" w:rsidRPr="00D32020" w:rsidRDefault="00FB2C14" w:rsidP="00D32020">
      <w:pPr>
        <w:rPr>
          <w:rFonts w:eastAsiaTheme="minorEastAsia"/>
          <w:b/>
        </w:rPr>
      </w:pPr>
      <w:r w:rsidRPr="00D32020">
        <w:rPr>
          <w:b/>
        </w:rPr>
        <w:t xml:space="preserve">Si </w:t>
      </w:r>
      <m:oMath>
        <m:r>
          <m:rPr>
            <m:sty m:val="bi"/>
          </m:rPr>
          <w:rPr>
            <w:rFonts w:ascii="Cambria Math" w:hAnsi="Cambria Math"/>
          </w:rPr>
          <m:t xml:space="preserve">∆ </m:t>
        </m:r>
        <m:r>
          <w:rPr>
            <w:rFonts w:ascii="Cambria Math" w:hAnsi="Cambria Math"/>
          </w:rPr>
          <m:t xml:space="preserve">&gt;0 </m:t>
        </m:r>
      </m:oMath>
      <w:r w:rsidRPr="00D32020">
        <w:rPr>
          <w:rFonts w:eastAsiaTheme="minorEastAsia"/>
          <w:b/>
        </w:rPr>
        <w:t xml:space="preserve">           alors x</w:t>
      </w:r>
      <w:r w:rsidRPr="00D32020">
        <w:rPr>
          <w:rFonts w:eastAsiaTheme="minorEastAsia"/>
          <w:b/>
          <w:vertAlign w:val="subscript"/>
        </w:rPr>
        <w:t>1</w:t>
      </w:r>
      <w:r w:rsidRPr="00D32020">
        <w:rPr>
          <w:rFonts w:eastAsiaTheme="minorEastAsia"/>
          <w:b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-b+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∆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Pr="00D32020">
        <w:rPr>
          <w:rFonts w:eastAsiaTheme="minorEastAsia"/>
          <w:b/>
        </w:rPr>
        <w:t xml:space="preserve">     et  x</w:t>
      </w:r>
      <w:r w:rsidRPr="00D32020">
        <w:rPr>
          <w:rFonts w:eastAsiaTheme="minorEastAsia"/>
          <w:b/>
          <w:vertAlign w:val="subscript"/>
        </w:rPr>
        <w:t>2</w:t>
      </w:r>
      <w:r w:rsidRPr="00D32020">
        <w:rPr>
          <w:rFonts w:eastAsiaTheme="minorEastAsia"/>
          <w:b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-b-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∆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Pr="00D32020">
        <w:rPr>
          <w:rFonts w:eastAsiaTheme="minorEastAsia"/>
          <w:b/>
        </w:rPr>
        <w:t xml:space="preserve">       </w:t>
      </w:r>
      <w:r w:rsidR="00D32020">
        <w:rPr>
          <w:rFonts w:eastAsiaTheme="minorEastAsia"/>
          <w:b/>
        </w:rPr>
        <w:t>et</w:t>
      </w:r>
      <w:r w:rsidRPr="00D32020">
        <w:rPr>
          <w:rFonts w:eastAsiaTheme="minorEastAsia"/>
          <w:b/>
        </w:rPr>
        <w:t xml:space="preserve">         </w:t>
      </w:r>
      <w:r w:rsidRPr="00D32020">
        <w:rPr>
          <w:b/>
        </w:rPr>
        <w:t>ax</w:t>
      </w:r>
      <w:r w:rsidRPr="00D32020">
        <w:rPr>
          <w:b/>
          <w:vertAlign w:val="superscript"/>
        </w:rPr>
        <w:t>2</w:t>
      </w:r>
      <w:r w:rsidRPr="00D32020">
        <w:rPr>
          <w:b/>
        </w:rPr>
        <w:t xml:space="preserve"> +</w:t>
      </w:r>
      <w:proofErr w:type="spellStart"/>
      <w:r w:rsidRPr="00D32020">
        <w:rPr>
          <w:b/>
        </w:rPr>
        <w:t>bx</w:t>
      </w:r>
      <w:proofErr w:type="spellEnd"/>
      <w:r w:rsidRPr="00D32020">
        <w:rPr>
          <w:b/>
        </w:rPr>
        <w:t xml:space="preserve"> +c</w:t>
      </w:r>
      <w:r w:rsidRPr="00D32020">
        <w:rPr>
          <w:rFonts w:eastAsiaTheme="minorEastAsia"/>
          <w:b/>
        </w:rPr>
        <w:t xml:space="preserve">  =a(x-x</w:t>
      </w:r>
      <w:r w:rsidRPr="00D32020">
        <w:rPr>
          <w:rFonts w:eastAsiaTheme="minorEastAsia"/>
          <w:b/>
          <w:vertAlign w:val="subscript"/>
        </w:rPr>
        <w:t>1</w:t>
      </w:r>
      <w:proofErr w:type="gramStart"/>
      <w:r w:rsidRPr="00D32020">
        <w:rPr>
          <w:rFonts w:eastAsiaTheme="minorEastAsia"/>
          <w:b/>
        </w:rPr>
        <w:t>)(</w:t>
      </w:r>
      <w:proofErr w:type="gramEnd"/>
      <w:r w:rsidRPr="00D32020">
        <w:rPr>
          <w:rFonts w:eastAsiaTheme="minorEastAsia"/>
          <w:b/>
        </w:rPr>
        <w:t>x-x</w:t>
      </w:r>
      <w:r w:rsidRPr="00D32020">
        <w:rPr>
          <w:rFonts w:eastAsiaTheme="minorEastAsia"/>
          <w:b/>
          <w:vertAlign w:val="subscript"/>
        </w:rPr>
        <w:t>2</w:t>
      </w:r>
      <w:r w:rsidRPr="00D32020">
        <w:rPr>
          <w:rFonts w:eastAsiaTheme="minorEastAsia"/>
          <w:b/>
        </w:rPr>
        <w:t xml:space="preserve">) </w:t>
      </w:r>
    </w:p>
    <w:p w:rsidR="00FB2C14" w:rsidRPr="00D32020" w:rsidRDefault="00FB2C14" w:rsidP="00D32020">
      <w:pPr>
        <w:rPr>
          <w:rFonts w:eastAsiaTheme="minorEastAsia"/>
          <w:b/>
        </w:rPr>
      </w:pPr>
      <w:proofErr w:type="gramStart"/>
      <w:r w:rsidRPr="00D32020">
        <w:rPr>
          <w:rFonts w:eastAsiaTheme="minorEastAsia"/>
          <w:b/>
        </w:rPr>
        <w:t>si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 xml:space="preserve">  ∆=0</m:t>
        </m:r>
      </m:oMath>
      <w:r w:rsidRPr="00D32020">
        <w:rPr>
          <w:rFonts w:eastAsiaTheme="minorEastAsia"/>
          <w:b/>
        </w:rPr>
        <w:t xml:space="preserve">            alors x</w:t>
      </w:r>
      <w:r w:rsidRPr="00D32020">
        <w:rPr>
          <w:rFonts w:eastAsiaTheme="minorEastAsia"/>
          <w:b/>
          <w:vertAlign w:val="subscript"/>
        </w:rPr>
        <w:t>1</w:t>
      </w:r>
      <w:r w:rsidRPr="00D32020">
        <w:rPr>
          <w:rFonts w:eastAsiaTheme="minorEastAsia"/>
          <w:b/>
        </w:rPr>
        <w:t>= x</w:t>
      </w:r>
      <w:r w:rsidRPr="00D32020">
        <w:rPr>
          <w:rFonts w:eastAsiaTheme="minorEastAsia"/>
          <w:b/>
          <w:vertAlign w:val="subscript"/>
        </w:rPr>
        <w:t>2</w:t>
      </w:r>
      <w:r w:rsidRPr="00D32020">
        <w:rPr>
          <w:rFonts w:eastAsiaTheme="minorEastAsia"/>
          <w:b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</m:oMath>
      <w:r w:rsidRPr="00D32020">
        <w:rPr>
          <w:rFonts w:eastAsiaTheme="minorEastAsia"/>
          <w:b/>
        </w:rPr>
        <w:t xml:space="preserve">                                                              </w:t>
      </w:r>
      <w:r w:rsidRPr="00D32020">
        <w:rPr>
          <w:b/>
        </w:rPr>
        <w:t>ax</w:t>
      </w:r>
      <w:r w:rsidRPr="00D32020">
        <w:rPr>
          <w:b/>
          <w:vertAlign w:val="superscript"/>
        </w:rPr>
        <w:t>2</w:t>
      </w:r>
      <w:r w:rsidRPr="00D32020">
        <w:rPr>
          <w:b/>
        </w:rPr>
        <w:t xml:space="preserve"> +</w:t>
      </w:r>
      <w:proofErr w:type="spellStart"/>
      <w:r w:rsidRPr="00D32020">
        <w:rPr>
          <w:b/>
        </w:rPr>
        <w:t>bx</w:t>
      </w:r>
      <w:proofErr w:type="spellEnd"/>
      <w:r w:rsidRPr="00D32020">
        <w:rPr>
          <w:b/>
        </w:rPr>
        <w:t xml:space="preserve"> +c</w:t>
      </w:r>
      <w:r w:rsidRPr="00D32020">
        <w:rPr>
          <w:rFonts w:eastAsiaTheme="minorEastAsia"/>
          <w:b/>
        </w:rPr>
        <w:t xml:space="preserve">  =a(x-x</w:t>
      </w:r>
      <w:r w:rsidRPr="00D32020">
        <w:rPr>
          <w:rFonts w:eastAsiaTheme="minorEastAsia"/>
          <w:b/>
          <w:vertAlign w:val="subscript"/>
        </w:rPr>
        <w:t>1</w:t>
      </w:r>
      <w:r w:rsidRPr="00D32020">
        <w:rPr>
          <w:rFonts w:eastAsiaTheme="minorEastAsia"/>
          <w:b/>
        </w:rPr>
        <w:t>)</w:t>
      </w:r>
      <w:r w:rsidRPr="00D32020">
        <w:rPr>
          <w:rFonts w:eastAsiaTheme="minorEastAsia"/>
          <w:b/>
          <w:vertAlign w:val="superscript"/>
        </w:rPr>
        <w:t>2</w:t>
      </w:r>
    </w:p>
    <w:p w:rsidR="00FB2C14" w:rsidRPr="00D32020" w:rsidRDefault="00FB2C14" w:rsidP="00D32020">
      <w:pPr>
        <w:rPr>
          <w:rFonts w:eastAsiaTheme="minorEastAsia"/>
          <w:b/>
        </w:rPr>
      </w:pPr>
      <w:proofErr w:type="gramStart"/>
      <w:r w:rsidRPr="00D32020">
        <w:rPr>
          <w:rFonts w:eastAsiaTheme="minorEastAsia"/>
          <w:b/>
        </w:rPr>
        <w:t>si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 xml:space="preserve"> ∆ </m:t>
        </m:r>
        <m:r>
          <w:rPr>
            <w:rFonts w:ascii="Cambria Math" w:eastAsiaTheme="minorEastAsia" w:hAnsi="Cambria Math"/>
          </w:rPr>
          <m:t>&lt;0</m:t>
        </m:r>
      </m:oMath>
      <w:r w:rsidRPr="00D32020">
        <w:rPr>
          <w:rFonts w:eastAsiaTheme="minorEastAsia"/>
          <w:b/>
        </w:rPr>
        <w:t xml:space="preserve">             alors    l équation </w:t>
      </w:r>
      <w:r w:rsidRPr="00D32020">
        <w:rPr>
          <w:b/>
        </w:rPr>
        <w:t xml:space="preserve">   ax</w:t>
      </w:r>
      <w:r w:rsidRPr="00D32020">
        <w:rPr>
          <w:b/>
          <w:vertAlign w:val="superscript"/>
        </w:rPr>
        <w:t>2</w:t>
      </w:r>
      <w:r w:rsidRPr="00D32020">
        <w:rPr>
          <w:b/>
        </w:rPr>
        <w:t xml:space="preserve"> +</w:t>
      </w:r>
      <w:proofErr w:type="spellStart"/>
      <w:r w:rsidRPr="00D32020">
        <w:rPr>
          <w:b/>
        </w:rPr>
        <w:t>bx</w:t>
      </w:r>
      <w:proofErr w:type="spellEnd"/>
      <w:r w:rsidRPr="00D32020">
        <w:rPr>
          <w:b/>
        </w:rPr>
        <w:t xml:space="preserve"> +c=0  n a  pas de solutions </w:t>
      </w:r>
    </w:p>
    <w:p w:rsidR="00FB2C14" w:rsidRPr="00FE5980" w:rsidRDefault="00FB2C14" w:rsidP="00FE5980">
      <w:pPr>
        <w:rPr>
          <w:rFonts w:eastAsiaTheme="minorEastAsia"/>
          <w:b/>
        </w:rPr>
      </w:pPr>
      <w:proofErr w:type="gramStart"/>
      <w:r w:rsidRPr="00FE5980">
        <w:rPr>
          <w:rFonts w:eastAsiaTheme="minorEastAsia"/>
          <w:b/>
        </w:rPr>
        <w:t>si</w:t>
      </w:r>
      <w:proofErr w:type="gramEnd"/>
      <w:r w:rsidRPr="00FE5980">
        <w:rPr>
          <w:rFonts w:eastAsiaTheme="minorEastAsia"/>
          <w:b/>
        </w:rPr>
        <w:t xml:space="preserve"> a+b +c=0       alors x</w:t>
      </w:r>
      <w:r w:rsidRPr="00FE5980">
        <w:rPr>
          <w:rFonts w:eastAsiaTheme="minorEastAsia"/>
          <w:b/>
          <w:vertAlign w:val="subscript"/>
        </w:rPr>
        <w:t>1</w:t>
      </w:r>
      <w:r w:rsidRPr="00FE5980">
        <w:rPr>
          <w:rFonts w:eastAsiaTheme="minorEastAsia"/>
          <w:b/>
        </w:rPr>
        <w:t>=1   et x</w:t>
      </w:r>
      <w:r w:rsidRPr="00FE5980">
        <w:rPr>
          <w:rFonts w:eastAsiaTheme="minorEastAsia"/>
          <w:b/>
          <w:vertAlign w:val="subscript"/>
        </w:rPr>
        <w:t>1</w:t>
      </w:r>
      <w:r w:rsidRPr="00FE5980">
        <w:rPr>
          <w:rFonts w:eastAsiaTheme="minorEastAsia"/>
          <w:b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c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FB2C14" w:rsidRPr="00FE5980" w:rsidRDefault="00FB2C14" w:rsidP="00FE5980">
      <w:pPr>
        <w:rPr>
          <w:rFonts w:eastAsiaTheme="minorEastAsia"/>
          <w:b/>
        </w:rPr>
      </w:pPr>
      <w:r w:rsidRPr="00FE5980">
        <w:rPr>
          <w:rFonts w:eastAsiaTheme="minorEastAsia"/>
          <w:b/>
        </w:rPr>
        <w:t xml:space="preserve"> </w:t>
      </w:r>
      <w:proofErr w:type="gramStart"/>
      <w:r w:rsidRPr="00FE5980">
        <w:rPr>
          <w:rFonts w:eastAsiaTheme="minorEastAsia"/>
          <w:b/>
        </w:rPr>
        <w:t>si</w:t>
      </w:r>
      <w:proofErr w:type="gramEnd"/>
      <w:r w:rsidRPr="00FE5980">
        <w:rPr>
          <w:rFonts w:eastAsiaTheme="minorEastAsia"/>
          <w:b/>
        </w:rPr>
        <w:t xml:space="preserve"> a +c=b           alors x</w:t>
      </w:r>
      <w:r w:rsidRPr="00FE5980">
        <w:rPr>
          <w:rFonts w:eastAsiaTheme="minorEastAsia"/>
          <w:b/>
          <w:vertAlign w:val="subscript"/>
        </w:rPr>
        <w:t>1</w:t>
      </w:r>
      <w:r w:rsidRPr="00FE5980">
        <w:rPr>
          <w:rFonts w:eastAsiaTheme="minorEastAsia"/>
          <w:b/>
        </w:rPr>
        <w:t>= - 1   et x</w:t>
      </w:r>
      <w:r w:rsidRPr="00FE5980">
        <w:rPr>
          <w:rFonts w:eastAsiaTheme="minorEastAsia"/>
          <w:b/>
          <w:vertAlign w:val="subscript"/>
        </w:rPr>
        <w:t>2</w:t>
      </w:r>
      <w:r w:rsidRPr="00FE5980">
        <w:rPr>
          <w:rFonts w:eastAsiaTheme="minorEastAsia"/>
          <w:b/>
        </w:rPr>
        <w:t xml:space="preserve">= - 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c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FB2C14" w:rsidRPr="00A81916" w:rsidRDefault="00FB2C14" w:rsidP="00FB2C14">
      <w:pPr>
        <w:spacing w:after="0"/>
        <w:rPr>
          <w:rFonts w:eastAsiaTheme="minorEastAsia"/>
          <w:b/>
        </w:rPr>
      </w:pPr>
      <w:proofErr w:type="gramStart"/>
      <w:r w:rsidRPr="00A81916">
        <w:rPr>
          <w:rFonts w:eastAsiaTheme="minorEastAsia"/>
          <w:b/>
          <w:u w:val="double"/>
        </w:rPr>
        <w:t>tableaux</w:t>
      </w:r>
      <w:proofErr w:type="gramEnd"/>
      <w:r w:rsidRPr="00A81916">
        <w:rPr>
          <w:rFonts w:eastAsiaTheme="minorEastAsia"/>
          <w:b/>
          <w:u w:val="double"/>
        </w:rPr>
        <w:t xml:space="preserve"> de signes :</w:t>
      </w:r>
    </w:p>
    <w:tbl>
      <w:tblPr>
        <w:tblStyle w:val="Grilledutableau"/>
        <w:tblW w:w="0" w:type="auto"/>
        <w:tblInd w:w="1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93"/>
        <w:gridCol w:w="3645"/>
        <w:gridCol w:w="2572"/>
      </w:tblGrid>
      <w:tr w:rsidR="00FB2C14" w:rsidRPr="00A81916" w:rsidTr="00AF3F66">
        <w:trPr>
          <w:gridBefore w:val="1"/>
          <w:wBefore w:w="2055" w:type="dxa"/>
          <w:trHeight w:val="464"/>
        </w:trPr>
        <w:tc>
          <w:tcPr>
            <w:tcW w:w="6876" w:type="dxa"/>
            <w:gridSpan w:val="2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</m:t>
              </m:r>
            </m:oMath>
            <w:r w:rsidRPr="00A81916">
              <w:rPr>
                <w:rFonts w:eastAsiaTheme="minorEastAsia"/>
                <w:b/>
              </w:rPr>
              <w:t xml:space="preserve">                                     </w:t>
            </w:r>
            <w:r w:rsidR="00FE5980">
              <w:rPr>
                <w:rFonts w:eastAsiaTheme="minorEastAsia"/>
                <w:b/>
              </w:rPr>
              <w:t xml:space="preserve">                     </w:t>
            </w:r>
            <w:r w:rsidRPr="00A81916">
              <w:rPr>
                <w:rFonts w:eastAsiaTheme="minorEastAsia"/>
                <w:b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-b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a</m:t>
                  </m:r>
                </m:den>
              </m:f>
            </m:oMath>
            <w:r w:rsidRPr="00A81916">
              <w:rPr>
                <w:rFonts w:eastAsiaTheme="minorEastAsia"/>
                <w:b/>
              </w:rPr>
              <w:t xml:space="preserve">                                           </w:t>
            </w:r>
            <w:r w:rsidR="00FE5980">
              <w:rPr>
                <w:rFonts w:eastAsiaTheme="minorEastAsia"/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∞</m:t>
              </m:r>
            </m:oMath>
          </w:p>
        </w:tc>
      </w:tr>
      <w:tr w:rsidR="00FB2C14" w:rsidRPr="00A81916" w:rsidTr="00AF3F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055" w:type="dxa"/>
          </w:tcPr>
          <w:p w:rsidR="00FB2C14" w:rsidRPr="00A81916" w:rsidRDefault="00FE5980" w:rsidP="00AF3F6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 Signe </w:t>
            </w:r>
            <w:proofErr w:type="gramStart"/>
            <w:r>
              <w:rPr>
                <w:rFonts w:eastAsiaTheme="minorEastAsia"/>
                <w:b/>
              </w:rPr>
              <w:t xml:space="preserve">de  </w:t>
            </w:r>
            <w:proofErr w:type="spellStart"/>
            <w:r w:rsidR="00FB2C14" w:rsidRPr="00A81916">
              <w:rPr>
                <w:rFonts w:eastAsiaTheme="minorEastAsia"/>
                <w:b/>
              </w:rPr>
              <w:t>ax</w:t>
            </w:r>
            <w:proofErr w:type="spellEnd"/>
            <w:r w:rsidR="00FB2C14" w:rsidRPr="00A81916">
              <w:rPr>
                <w:rFonts w:eastAsiaTheme="minorEastAsia"/>
                <w:b/>
              </w:rPr>
              <w:t>+b</w:t>
            </w:r>
            <w:proofErr w:type="gramEnd"/>
          </w:p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</w:p>
        </w:tc>
        <w:tc>
          <w:tcPr>
            <w:tcW w:w="4048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          Signe de (-a)</w:t>
            </w:r>
          </w:p>
        </w:tc>
        <w:tc>
          <w:tcPr>
            <w:tcW w:w="2828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      Signe de (a)</w:t>
            </w:r>
          </w:p>
        </w:tc>
      </w:tr>
    </w:tbl>
    <w:p w:rsidR="00FB2C14" w:rsidRPr="00A81916" w:rsidRDefault="00FB2C14" w:rsidP="00FB2C14">
      <w:pPr>
        <w:spacing w:after="0"/>
        <w:ind w:left="1177"/>
        <w:rPr>
          <w:b/>
        </w:rPr>
      </w:pPr>
    </w:p>
    <w:p w:rsidR="00FB2C14" w:rsidRPr="00A81916" w:rsidRDefault="00FB2C14" w:rsidP="00FB2C14">
      <w:pPr>
        <w:pStyle w:val="Paragraphedeliste"/>
        <w:numPr>
          <w:ilvl w:val="0"/>
          <w:numId w:val="3"/>
        </w:numPr>
        <w:spacing w:after="0"/>
        <w:rPr>
          <w:rFonts w:eastAsiaTheme="minorEastAsia"/>
          <w:b/>
        </w:rPr>
      </w:pPr>
      <w:r w:rsidRPr="00A81916">
        <w:rPr>
          <w:b/>
        </w:rPr>
        <w:t xml:space="preserve">Si </w:t>
      </w:r>
      <m:oMath>
        <m:r>
          <m:rPr>
            <m:sty m:val="bi"/>
          </m:rPr>
          <w:rPr>
            <w:rFonts w:ascii="Cambria Math" w:hAnsi="Cambria Math"/>
          </w:rPr>
          <m:t xml:space="preserve">∆ </m:t>
        </m:r>
        <m:r>
          <w:rPr>
            <w:rFonts w:ascii="Cambria Math" w:hAnsi="Cambria Math"/>
          </w:rPr>
          <m:t xml:space="preserve">&gt;0 </m:t>
        </m:r>
      </m:oMath>
      <w:r w:rsidRPr="00A81916">
        <w:rPr>
          <w:rFonts w:eastAsiaTheme="minorEastAsia"/>
          <w:b/>
        </w:rPr>
        <w:t xml:space="preserve">                              x’’  </w:t>
      </w:r>
      <m:oMath>
        <m:r>
          <m:rPr>
            <m:sty m:val="bi"/>
          </m:rPr>
          <w:rPr>
            <w:rFonts w:ascii="Cambria Math" w:hAnsi="Cambria Math"/>
          </w:rPr>
          <m:t>&gt;</m:t>
        </m:r>
      </m:oMath>
      <w:r w:rsidRPr="00A81916">
        <w:rPr>
          <w:rFonts w:eastAsiaTheme="minorEastAsia"/>
          <w:b/>
        </w:rPr>
        <w:t xml:space="preserve">    x’ </w:t>
      </w:r>
    </w:p>
    <w:tbl>
      <w:tblPr>
        <w:tblStyle w:val="Grilledutableau"/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1"/>
        <w:gridCol w:w="2344"/>
        <w:gridCol w:w="2087"/>
        <w:gridCol w:w="1876"/>
      </w:tblGrid>
      <w:tr w:rsidR="00FB2C14" w:rsidRPr="00A81916" w:rsidTr="00FE5980">
        <w:trPr>
          <w:gridBefore w:val="1"/>
          <w:wBefore w:w="1841" w:type="dxa"/>
          <w:trHeight w:val="144"/>
        </w:trPr>
        <w:tc>
          <w:tcPr>
            <w:tcW w:w="6307" w:type="dxa"/>
            <w:gridSpan w:val="3"/>
          </w:tcPr>
          <w:p w:rsidR="00FB2C14" w:rsidRPr="00A81916" w:rsidRDefault="00FB2C14" w:rsidP="00FE5980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</m:t>
              </m:r>
            </m:oMath>
            <w:r w:rsidRPr="00A81916">
              <w:rPr>
                <w:rFonts w:eastAsiaTheme="minorEastAsia"/>
                <w:b/>
              </w:rPr>
              <w:t xml:space="preserve">                                       x’                                           x’’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+∞</m:t>
              </m:r>
            </m:oMath>
            <w:r w:rsidRPr="00A81916">
              <w:rPr>
                <w:rFonts w:eastAsiaTheme="minorEastAsia"/>
                <w:b/>
              </w:rPr>
              <w:t xml:space="preserve">      </w:t>
            </w:r>
          </w:p>
        </w:tc>
      </w:tr>
      <w:tr w:rsidR="00FB2C14" w:rsidRPr="00A81916" w:rsidTr="00FE59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471"/>
        </w:trPr>
        <w:tc>
          <w:tcPr>
            <w:tcW w:w="1841" w:type="dxa"/>
            <w:tcBorders>
              <w:bottom w:val="single" w:sz="4" w:space="0" w:color="auto"/>
            </w:tcBorders>
          </w:tcPr>
          <w:p w:rsidR="00FB2C14" w:rsidRPr="00A81916" w:rsidRDefault="00FB2C14" w:rsidP="00AF3F66">
            <w:pPr>
              <w:rPr>
                <w:b/>
              </w:rPr>
            </w:pPr>
            <w:r w:rsidRPr="00A81916">
              <w:rPr>
                <w:b/>
              </w:rPr>
              <w:t xml:space="preserve">Signe </w:t>
            </w:r>
            <w:proofErr w:type="gramStart"/>
            <w:r w:rsidRPr="00A81916">
              <w:rPr>
                <w:b/>
              </w:rPr>
              <w:t>de(</w:t>
            </w:r>
            <w:proofErr w:type="gramEnd"/>
            <w:r w:rsidRPr="00A81916">
              <w:rPr>
                <w:b/>
              </w:rPr>
              <w:t>ax</w:t>
            </w:r>
            <w:r w:rsidRPr="00A81916">
              <w:rPr>
                <w:b/>
                <w:vertAlign w:val="superscript"/>
              </w:rPr>
              <w:t>2</w:t>
            </w:r>
            <w:r w:rsidRPr="00A81916">
              <w:rPr>
                <w:b/>
              </w:rPr>
              <w:t xml:space="preserve"> +</w:t>
            </w:r>
            <w:proofErr w:type="spellStart"/>
            <w:r w:rsidRPr="00A81916">
              <w:rPr>
                <w:b/>
              </w:rPr>
              <w:t>bx</w:t>
            </w:r>
            <w:proofErr w:type="spellEnd"/>
            <w:r w:rsidRPr="00A81916">
              <w:rPr>
                <w:b/>
              </w:rPr>
              <w:t xml:space="preserve"> +c)</w:t>
            </w:r>
          </w:p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</w:p>
        </w:tc>
        <w:tc>
          <w:tcPr>
            <w:tcW w:w="2344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Signe de (a)</w:t>
            </w:r>
          </w:p>
        </w:tc>
        <w:tc>
          <w:tcPr>
            <w:tcW w:w="2087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Signe de (-a)</w:t>
            </w:r>
          </w:p>
        </w:tc>
        <w:tc>
          <w:tcPr>
            <w:tcW w:w="1876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  Signe de (a)</w:t>
            </w:r>
          </w:p>
        </w:tc>
      </w:tr>
    </w:tbl>
    <w:p w:rsidR="00FB2C14" w:rsidRPr="00A81916" w:rsidRDefault="00FB2C14" w:rsidP="00FB2C14">
      <w:pPr>
        <w:spacing w:after="0"/>
        <w:rPr>
          <w:rFonts w:eastAsiaTheme="minorEastAsia"/>
          <w:b/>
        </w:rPr>
      </w:pPr>
    </w:p>
    <w:p w:rsidR="00FB2C14" w:rsidRPr="00A81916" w:rsidRDefault="00FB2C14" w:rsidP="00FB2C14">
      <w:pPr>
        <w:pStyle w:val="Paragraphedeliste"/>
        <w:numPr>
          <w:ilvl w:val="0"/>
          <w:numId w:val="3"/>
        </w:numPr>
        <w:spacing w:after="0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si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∆=0</m:t>
        </m:r>
      </m:oMath>
      <w:r w:rsidRPr="00A81916">
        <w:rPr>
          <w:rFonts w:eastAsiaTheme="minorEastAsia"/>
          <w:b/>
        </w:rPr>
        <w:t xml:space="preserve">        </w:t>
      </w:r>
    </w:p>
    <w:tbl>
      <w:tblPr>
        <w:tblStyle w:val="Grilledutableau"/>
        <w:tblW w:w="0" w:type="auto"/>
        <w:tblInd w:w="1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63"/>
        <w:gridCol w:w="2949"/>
        <w:gridCol w:w="3198"/>
      </w:tblGrid>
      <w:tr w:rsidR="00FB2C14" w:rsidRPr="00A81916" w:rsidTr="00AF3F66">
        <w:trPr>
          <w:gridBefore w:val="1"/>
          <w:wBefore w:w="2123" w:type="dxa"/>
          <w:trHeight w:val="325"/>
        </w:trPr>
        <w:tc>
          <w:tcPr>
            <w:tcW w:w="6793" w:type="dxa"/>
            <w:gridSpan w:val="2"/>
          </w:tcPr>
          <w:p w:rsidR="00FB2C14" w:rsidRPr="00A81916" w:rsidRDefault="00FB2C14" w:rsidP="00AF3F66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</m:t>
              </m:r>
            </m:oMath>
            <w:r w:rsidRPr="00A81916">
              <w:rPr>
                <w:rFonts w:eastAsiaTheme="minorEastAsia"/>
                <w:b/>
              </w:rPr>
              <w:t xml:space="preserve">                    </w:t>
            </w:r>
            <w:r w:rsidR="00FE5980">
              <w:rPr>
                <w:rFonts w:eastAsiaTheme="minorEastAsia"/>
                <w:b/>
              </w:rPr>
              <w:t xml:space="preserve">                          </w:t>
            </w:r>
            <w:r w:rsidRPr="00A81916">
              <w:rPr>
                <w:rFonts w:eastAsiaTheme="minorEastAsia"/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-b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oMath>
            <w:r w:rsidRPr="00A81916">
              <w:rPr>
                <w:rFonts w:eastAsiaTheme="minorEastAsia"/>
                <w:b/>
              </w:rPr>
              <w:t xml:space="preserve"> 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+∞</m:t>
              </m:r>
            </m:oMath>
          </w:p>
        </w:tc>
      </w:tr>
      <w:tr w:rsidR="00FB2C14" w:rsidRPr="00A81916" w:rsidTr="00AF3F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488"/>
        </w:trPr>
        <w:tc>
          <w:tcPr>
            <w:tcW w:w="2123" w:type="dxa"/>
          </w:tcPr>
          <w:p w:rsidR="00FB2C14" w:rsidRPr="00A81916" w:rsidRDefault="00FB2C14" w:rsidP="00AF3F66">
            <w:pPr>
              <w:rPr>
                <w:b/>
              </w:rPr>
            </w:pPr>
            <w:r w:rsidRPr="00A81916">
              <w:rPr>
                <w:b/>
              </w:rPr>
              <w:t xml:space="preserve">Signe </w:t>
            </w:r>
            <w:proofErr w:type="gramStart"/>
            <w:r w:rsidRPr="00A81916">
              <w:rPr>
                <w:b/>
              </w:rPr>
              <w:t>de(</w:t>
            </w:r>
            <w:proofErr w:type="gramEnd"/>
            <w:r w:rsidRPr="00A81916">
              <w:rPr>
                <w:b/>
              </w:rPr>
              <w:t>ax</w:t>
            </w:r>
            <w:r w:rsidRPr="00A81916">
              <w:rPr>
                <w:b/>
                <w:vertAlign w:val="superscript"/>
              </w:rPr>
              <w:t>2</w:t>
            </w:r>
            <w:r w:rsidRPr="00A81916">
              <w:rPr>
                <w:b/>
              </w:rPr>
              <w:t xml:space="preserve"> +</w:t>
            </w:r>
            <w:proofErr w:type="spellStart"/>
            <w:r w:rsidRPr="00A81916">
              <w:rPr>
                <w:b/>
              </w:rPr>
              <w:t>bx</w:t>
            </w:r>
            <w:proofErr w:type="spellEnd"/>
            <w:r w:rsidRPr="00A81916">
              <w:rPr>
                <w:b/>
              </w:rPr>
              <w:t xml:space="preserve"> +c)</w:t>
            </w:r>
          </w:p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</w:p>
        </w:tc>
        <w:tc>
          <w:tcPr>
            <w:tcW w:w="3255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      Signe de (a)</w:t>
            </w:r>
          </w:p>
        </w:tc>
        <w:tc>
          <w:tcPr>
            <w:tcW w:w="3538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      Signe de (a)</w:t>
            </w:r>
          </w:p>
        </w:tc>
      </w:tr>
    </w:tbl>
    <w:p w:rsidR="00FB2C14" w:rsidRPr="00A81916" w:rsidRDefault="00FB2C14" w:rsidP="00FB2C14">
      <w:pPr>
        <w:pStyle w:val="Paragraphedeliste"/>
        <w:spacing w:after="0"/>
        <w:ind w:left="1897"/>
        <w:rPr>
          <w:rFonts w:eastAsiaTheme="minorEastAsia"/>
          <w:b/>
        </w:rPr>
      </w:pPr>
    </w:p>
    <w:p w:rsidR="00FB2C14" w:rsidRPr="00A81916" w:rsidRDefault="00FB2C14" w:rsidP="00FB2C14">
      <w:pPr>
        <w:pStyle w:val="Paragraphedeliste"/>
        <w:numPr>
          <w:ilvl w:val="0"/>
          <w:numId w:val="3"/>
        </w:numPr>
        <w:spacing w:after="0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Si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∆ </m:t>
        </m:r>
        <m:r>
          <w:rPr>
            <w:rFonts w:ascii="Cambria Math" w:eastAsiaTheme="minorEastAsia" w:hAnsi="Cambria Math"/>
          </w:rPr>
          <m:t>&lt;0</m:t>
        </m:r>
      </m:oMath>
      <w:r w:rsidRPr="00A81916">
        <w:rPr>
          <w:rFonts w:eastAsiaTheme="minorEastAsia"/>
          <w:b/>
        </w:rPr>
        <w:t xml:space="preserve">           </w:t>
      </w:r>
    </w:p>
    <w:tbl>
      <w:tblPr>
        <w:tblStyle w:val="Grilledutableau"/>
        <w:tblW w:w="0" w:type="auto"/>
        <w:tblInd w:w="1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04"/>
        <w:gridCol w:w="6131"/>
      </w:tblGrid>
      <w:tr w:rsidR="00FB2C14" w:rsidRPr="00A81916" w:rsidTr="00AF3F66">
        <w:trPr>
          <w:gridBefore w:val="1"/>
          <w:wBefore w:w="2052" w:type="dxa"/>
          <w:trHeight w:val="375"/>
        </w:trPr>
        <w:tc>
          <w:tcPr>
            <w:tcW w:w="6852" w:type="dxa"/>
          </w:tcPr>
          <w:p w:rsidR="00FB2C14" w:rsidRPr="00A81916" w:rsidRDefault="00FB2C14" w:rsidP="00AF3F66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</m:t>
              </m:r>
            </m:oMath>
            <w:r w:rsidRPr="00A81916">
              <w:rPr>
                <w:rFonts w:eastAsiaTheme="minorEastAsia"/>
                <w:b/>
              </w:rPr>
              <w:t xml:space="preserve">                                        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+∞</m:t>
              </m:r>
            </m:oMath>
            <w:r w:rsidRPr="00A81916">
              <w:rPr>
                <w:rFonts w:eastAsiaTheme="minorEastAsia"/>
                <w:b/>
              </w:rPr>
              <w:t xml:space="preserve">   </w:t>
            </w:r>
          </w:p>
        </w:tc>
      </w:tr>
      <w:tr w:rsidR="00FB2C14" w:rsidRPr="00A81916" w:rsidTr="00AF3F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052" w:type="dxa"/>
          </w:tcPr>
          <w:p w:rsidR="00FB2C14" w:rsidRPr="00A81916" w:rsidRDefault="00FB2C14" w:rsidP="00AF3F66">
            <w:pPr>
              <w:rPr>
                <w:b/>
              </w:rPr>
            </w:pPr>
            <w:r w:rsidRPr="00A81916">
              <w:rPr>
                <w:b/>
              </w:rPr>
              <w:t xml:space="preserve">Signe </w:t>
            </w:r>
            <w:proofErr w:type="gramStart"/>
            <w:r w:rsidRPr="00A81916">
              <w:rPr>
                <w:b/>
              </w:rPr>
              <w:t>de(</w:t>
            </w:r>
            <w:proofErr w:type="gramEnd"/>
            <w:r w:rsidRPr="00A81916">
              <w:rPr>
                <w:b/>
              </w:rPr>
              <w:t>ax</w:t>
            </w:r>
            <w:r w:rsidRPr="00A81916">
              <w:rPr>
                <w:b/>
                <w:vertAlign w:val="superscript"/>
              </w:rPr>
              <w:t>2</w:t>
            </w:r>
            <w:r w:rsidRPr="00A81916">
              <w:rPr>
                <w:b/>
              </w:rPr>
              <w:t xml:space="preserve"> +</w:t>
            </w:r>
            <w:proofErr w:type="spellStart"/>
            <w:r w:rsidRPr="00A81916">
              <w:rPr>
                <w:b/>
              </w:rPr>
              <w:t>bx</w:t>
            </w:r>
            <w:proofErr w:type="spellEnd"/>
            <w:r w:rsidRPr="00A81916">
              <w:rPr>
                <w:b/>
              </w:rPr>
              <w:t xml:space="preserve"> +c)</w:t>
            </w:r>
          </w:p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</w:p>
        </w:tc>
        <w:tc>
          <w:tcPr>
            <w:tcW w:w="6852" w:type="dxa"/>
          </w:tcPr>
          <w:p w:rsidR="00FB2C14" w:rsidRPr="00A81916" w:rsidRDefault="00FB2C14" w:rsidP="00AF3F66">
            <w:pPr>
              <w:rPr>
                <w:rFonts w:eastAsiaTheme="minorEastAsia"/>
                <w:b/>
              </w:rPr>
            </w:pPr>
            <w:r w:rsidRPr="00A81916">
              <w:rPr>
                <w:rFonts w:eastAsiaTheme="minorEastAsia"/>
                <w:b/>
              </w:rPr>
              <w:t xml:space="preserve">                                            Signe de (a)</w:t>
            </w:r>
          </w:p>
        </w:tc>
      </w:tr>
    </w:tbl>
    <w:p w:rsidR="00FB2C14" w:rsidRPr="00A81916" w:rsidRDefault="00FB2C14" w:rsidP="00FB2C14">
      <w:pPr>
        <w:spacing w:after="0"/>
        <w:ind w:left="1177"/>
        <w:rPr>
          <w:rFonts w:eastAsiaTheme="minorEastAsia"/>
          <w:b/>
        </w:rPr>
      </w:pPr>
    </w:p>
    <w:p w:rsidR="00FB2C14" w:rsidRPr="00A81916" w:rsidRDefault="00FB2C14" w:rsidP="00FB2C14">
      <w:pPr>
        <w:spacing w:after="0"/>
        <w:ind w:left="1177"/>
        <w:rPr>
          <w:rFonts w:eastAsiaTheme="minorEastAsia"/>
          <w:b/>
        </w:rPr>
      </w:pPr>
    </w:p>
    <w:p w:rsidR="00FB2C14" w:rsidRPr="00A81916" w:rsidRDefault="00FB2C14" w:rsidP="00FB2C14">
      <w:pPr>
        <w:spacing w:after="0" w:line="240" w:lineRule="auto"/>
        <w:rPr>
          <w:rFonts w:eastAsiaTheme="minorEastAsia"/>
          <w:b/>
        </w:rPr>
      </w:pPr>
      <w:r w:rsidRPr="00A81916">
        <w:rPr>
          <w:rFonts w:eastAsiaTheme="minorEastAsia"/>
          <w:b/>
          <w:u w:val="double"/>
        </w:rPr>
        <w:t>Domaine de définition </w:t>
      </w:r>
      <w:r w:rsidRPr="00A81916">
        <w:rPr>
          <w:rFonts w:eastAsiaTheme="minorEastAsia"/>
          <w:b/>
        </w:rPr>
        <w:t xml:space="preserve">:              1) toute fonction polynôme est définie sur   </w:t>
      </w:r>
      <w:proofErr w:type="spellStart"/>
      <w:r w:rsidRPr="00A81916">
        <w:rPr>
          <w:rFonts w:eastAsiaTheme="minorEastAsia"/>
          <w:b/>
        </w:rPr>
        <w:t>lR</w:t>
      </w:r>
      <w:proofErr w:type="spellEnd"/>
    </w:p>
    <w:p w:rsidR="00FB2C14" w:rsidRPr="00A81916" w:rsidRDefault="00FB2C14" w:rsidP="00FB2C14">
      <w:pPr>
        <w:spacing w:after="0"/>
        <w:ind w:left="1177"/>
        <w:rPr>
          <w:rFonts w:eastAsiaTheme="minorEastAsia"/>
          <w:b/>
        </w:rPr>
      </w:pPr>
      <w:r w:rsidRPr="00A81916">
        <w:rPr>
          <w:b/>
        </w:rPr>
        <w:t xml:space="preserve">                                 2)  toute fonction rationnelle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  (x)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(x)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81916">
        <w:rPr>
          <w:b/>
        </w:rPr>
        <w:t>est definie  si  Q</w:t>
      </w:r>
      <w:r w:rsidRPr="00A81916">
        <w:rPr>
          <w:b/>
          <w:vertAlign w:val="subscript"/>
        </w:rPr>
        <w:t>m</w:t>
      </w:r>
      <w:r w:rsidRPr="00A81916">
        <w:rPr>
          <w:b/>
        </w:rPr>
        <w:t xml:space="preserve">(x) </w:t>
      </w:r>
      <m:oMath>
        <m:r>
          <m:rPr>
            <m:sty m:val="bi"/>
          </m:rPr>
          <w:rPr>
            <w:rFonts w:ascii="Cambria Math" w:hAnsi="Cambria Math"/>
          </w:rPr>
          <m:t>≠0</m:t>
        </m:r>
      </m:oMath>
      <w:r w:rsidRPr="00A81916">
        <w:rPr>
          <w:rFonts w:eastAsiaTheme="minorEastAsia"/>
          <w:b/>
        </w:rPr>
        <w:t xml:space="preserve">  </w:t>
      </w:r>
    </w:p>
    <w:p w:rsidR="00FB2C14" w:rsidRPr="00A81916" w:rsidRDefault="00FB2C14" w:rsidP="00FB2C14">
      <w:pPr>
        <w:ind w:left="1177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                              3) la fonction  f(x)=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  (x)</m:t>
                </m:r>
              </m:sub>
            </m:sSub>
          </m:e>
        </m:rad>
      </m:oMath>
      <w:r w:rsidRPr="00A81916">
        <w:rPr>
          <w:rFonts w:eastAsiaTheme="minorEastAsia"/>
          <w:b/>
        </w:rPr>
        <w:t xml:space="preserve">   est definie si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  (x)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≥ </m:t>
        </m:r>
      </m:oMath>
      <w:r w:rsidRPr="00A81916">
        <w:rPr>
          <w:rFonts w:eastAsiaTheme="minorEastAsia"/>
          <w:b/>
        </w:rPr>
        <w:t xml:space="preserve"> 0     </w:t>
      </w:r>
      <w:proofErr w:type="gramStart"/>
      <w:r w:rsidRPr="00A81916">
        <w:rPr>
          <w:rFonts w:eastAsiaTheme="minorEastAsia"/>
          <w:b/>
        </w:rPr>
        <w:t>( tableau</w:t>
      </w:r>
      <w:proofErr w:type="gramEnd"/>
      <w:r w:rsidRPr="00A81916">
        <w:rPr>
          <w:rFonts w:eastAsiaTheme="minorEastAsia"/>
          <w:b/>
        </w:rPr>
        <w:t xml:space="preserve"> de signes)</w:t>
      </w:r>
    </w:p>
    <w:p w:rsidR="00FB2C14" w:rsidRPr="00A81916" w:rsidRDefault="00FB2C14" w:rsidP="00FB2C14">
      <w:pPr>
        <w:rPr>
          <w:rFonts w:eastAsiaTheme="minorEastAsia"/>
          <w:b/>
        </w:rPr>
      </w:pPr>
      <w:r w:rsidRPr="00A81916">
        <w:rPr>
          <w:rFonts w:eastAsiaTheme="minorEastAsia"/>
          <w:b/>
          <w:u w:val="double"/>
        </w:rPr>
        <w:lastRenderedPageBreak/>
        <w:t>Les formes indéterminées :</w:t>
      </w:r>
      <w:r w:rsidRPr="00A81916">
        <w:rPr>
          <w:rFonts w:eastAsiaTheme="minorEastAsia"/>
          <w:b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∞</m:t>
        </m:r>
      </m:oMath>
      <w:r w:rsidRPr="00A81916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-∞</m:t>
        </m:r>
      </m:oMath>
      <w:r w:rsidRPr="00A81916">
        <w:rPr>
          <w:rFonts w:eastAsiaTheme="minorEastAsia"/>
          <w:b/>
        </w:rPr>
        <w:t xml:space="preserve">          ;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∞ .0</m:t>
        </m:r>
      </m:oMath>
      <w:r w:rsidRPr="00A81916">
        <w:rPr>
          <w:rFonts w:eastAsiaTheme="minorEastAsia"/>
          <w:b/>
        </w:rPr>
        <w:t xml:space="preserve">      ;       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Pr="00A81916">
        <w:rPr>
          <w:rFonts w:eastAsiaTheme="minorEastAsia"/>
          <w:b/>
        </w:rPr>
        <w:t xml:space="preserve">      ;        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den>
        </m:f>
      </m:oMath>
    </w:p>
    <w:p w:rsidR="00FB2C14" w:rsidRPr="00A81916" w:rsidRDefault="00FB2C14" w:rsidP="00FB2C14">
      <w:pPr>
        <w:rPr>
          <w:rFonts w:eastAsiaTheme="minorEastAsia"/>
          <w:b/>
        </w:rPr>
      </w:pPr>
      <w:r w:rsidRPr="00A81916">
        <w:rPr>
          <w:rFonts w:eastAsiaTheme="minorEastAsia"/>
          <w:b/>
          <w:u w:val="double"/>
        </w:rPr>
        <w:t xml:space="preserve">Expression conjuguée </w:t>
      </w:r>
      <w:r w:rsidRPr="00A81916">
        <w:rPr>
          <w:rFonts w:eastAsiaTheme="minorEastAsia"/>
          <w:b/>
        </w:rPr>
        <w:t xml:space="preserve">   :              (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rad>
      </m:oMath>
      <w:r w:rsidRPr="00A81916">
        <w:rPr>
          <w:rFonts w:eastAsiaTheme="minorEastAsia"/>
          <w:b/>
        </w:rPr>
        <w:t xml:space="preserve"> -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rad>
      </m:oMath>
      <w:r w:rsidRPr="00A81916">
        <w:rPr>
          <w:rFonts w:eastAsiaTheme="minorEastAsia"/>
          <w:b/>
        </w:rPr>
        <w:t xml:space="preserve"> ) (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rad>
      </m:oMath>
      <w:r w:rsidRPr="00A81916">
        <w:rPr>
          <w:rFonts w:eastAsiaTheme="minorEastAsia"/>
          <w:b/>
        </w:rPr>
        <w:t xml:space="preserve"> +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rad>
      </m:oMath>
      <w:r w:rsidRPr="00A81916">
        <w:rPr>
          <w:rFonts w:eastAsiaTheme="minorEastAsia"/>
          <w:b/>
        </w:rPr>
        <w:t xml:space="preserve"> ) =  a - b </w:t>
      </w:r>
    </w:p>
    <w:p w:rsidR="00FB2C14" w:rsidRPr="0021551C" w:rsidRDefault="00FB2C14" w:rsidP="00FB2C14">
      <w:pPr>
        <w:tabs>
          <w:tab w:val="left" w:pos="6735"/>
        </w:tabs>
        <w:rPr>
          <w:rFonts w:eastAsiaTheme="minorEastAsia"/>
          <w:b/>
          <w:vertAlign w:val="superscript"/>
          <w:lang w:val="en-US"/>
        </w:rPr>
      </w:pPr>
      <w:r w:rsidRPr="00A81916">
        <w:rPr>
          <w:rFonts w:eastAsiaTheme="minorEastAsia"/>
          <w:b/>
          <w:u w:val="double"/>
        </w:rPr>
        <w:t xml:space="preserve"> </w:t>
      </w:r>
      <w:proofErr w:type="spellStart"/>
      <w:proofErr w:type="gramStart"/>
      <w:r w:rsidRPr="0021551C">
        <w:rPr>
          <w:rFonts w:eastAsiaTheme="minorEastAsia"/>
          <w:b/>
          <w:u w:val="double"/>
          <w:lang w:val="en-US"/>
        </w:rPr>
        <w:t>Puissances</w:t>
      </w:r>
      <w:proofErr w:type="spellEnd"/>
      <w:r w:rsidRPr="0021551C">
        <w:rPr>
          <w:rFonts w:eastAsiaTheme="minorEastAsia"/>
          <w:b/>
          <w:u w:val="double"/>
          <w:lang w:val="en-US"/>
        </w:rPr>
        <w:t> </w:t>
      </w:r>
      <w:r w:rsidRPr="0021551C">
        <w:rPr>
          <w:rFonts w:eastAsiaTheme="minorEastAsia"/>
          <w:b/>
          <w:lang w:val="en-US"/>
        </w:rPr>
        <w:t>:</w:t>
      </w:r>
      <w:proofErr w:type="gramEnd"/>
      <w:r w:rsidRPr="0021551C">
        <w:rPr>
          <w:rFonts w:eastAsiaTheme="minorEastAsia"/>
          <w:b/>
          <w:lang w:val="en-US"/>
        </w:rPr>
        <w:t xml:space="preserve">                                 ( a</w:t>
      </w:r>
      <w:r w:rsidRPr="0021551C">
        <w:rPr>
          <w:rFonts w:eastAsiaTheme="minorEastAsia"/>
          <w:b/>
          <w:vertAlign w:val="superscript"/>
          <w:lang w:val="en-US"/>
        </w:rPr>
        <w:t xml:space="preserve">n </w:t>
      </w:r>
      <w:r w:rsidRPr="0021551C">
        <w:rPr>
          <w:rFonts w:eastAsiaTheme="minorEastAsia"/>
          <w:b/>
          <w:lang w:val="en-US"/>
        </w:rPr>
        <w:t>)</w:t>
      </w:r>
      <w:r w:rsidRPr="0021551C">
        <w:rPr>
          <w:rFonts w:eastAsiaTheme="minorEastAsia"/>
          <w:b/>
          <w:vertAlign w:val="superscript"/>
          <w:lang w:val="en-US"/>
        </w:rPr>
        <w:t xml:space="preserve">m </w:t>
      </w:r>
      <w:r w:rsidRPr="0021551C">
        <w:rPr>
          <w:rFonts w:eastAsiaTheme="minorEastAsia"/>
          <w:b/>
          <w:lang w:val="en-US"/>
        </w:rPr>
        <w:t>= a</w:t>
      </w:r>
      <w:r w:rsidRPr="0021551C">
        <w:rPr>
          <w:rFonts w:eastAsiaTheme="minorEastAsia"/>
          <w:b/>
          <w:vertAlign w:val="superscript"/>
          <w:lang w:val="en-US"/>
        </w:rPr>
        <w:t xml:space="preserve">n m              </w:t>
      </w:r>
      <w:r w:rsidRPr="0021551C">
        <w:rPr>
          <w:rFonts w:eastAsiaTheme="minorEastAsia"/>
          <w:b/>
          <w:lang w:val="en-US"/>
        </w:rPr>
        <w:t>;</w:t>
      </w:r>
      <w:r w:rsidRPr="0021551C">
        <w:rPr>
          <w:rFonts w:eastAsiaTheme="minorEastAsia"/>
          <w:b/>
          <w:vertAlign w:val="superscript"/>
          <w:lang w:val="en-US"/>
        </w:rPr>
        <w:t xml:space="preserve">          </w:t>
      </w:r>
      <w:r w:rsidRPr="0021551C">
        <w:rPr>
          <w:rFonts w:eastAsiaTheme="minorEastAsia"/>
          <w:b/>
          <w:lang w:val="en-US"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21551C">
        <w:rPr>
          <w:rFonts w:eastAsiaTheme="minorEastAsia"/>
          <w:b/>
          <w:lang w:val="en-US"/>
        </w:rPr>
        <w:t xml:space="preserve">   = a</w:t>
      </w:r>
      <w:r w:rsidRPr="0021551C">
        <w:rPr>
          <w:rFonts w:eastAsiaTheme="minorEastAsia"/>
          <w:b/>
          <w:vertAlign w:val="superscript"/>
          <w:lang w:val="en-US"/>
        </w:rPr>
        <w:t xml:space="preserve">n-m      </w:t>
      </w:r>
      <w:r w:rsidRPr="0021551C">
        <w:rPr>
          <w:rFonts w:eastAsiaTheme="minorEastAsia"/>
          <w:b/>
          <w:lang w:val="en-US"/>
        </w:rPr>
        <w:t xml:space="preserve">           ;        a</w:t>
      </w:r>
      <w:r w:rsidRPr="0021551C">
        <w:rPr>
          <w:rFonts w:eastAsiaTheme="minorEastAsia"/>
          <w:b/>
          <w:vertAlign w:val="superscript"/>
          <w:lang w:val="en-US"/>
        </w:rPr>
        <w:t>-n</w:t>
      </w:r>
      <w:r w:rsidRPr="0021551C">
        <w:rPr>
          <w:rFonts w:eastAsiaTheme="minorEastAsia"/>
          <w:b/>
          <w:lang w:val="en-US"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Pr="0021551C">
        <w:rPr>
          <w:rFonts w:eastAsiaTheme="minorEastAsia"/>
          <w:b/>
          <w:lang w:val="en-US"/>
        </w:rPr>
        <w:t xml:space="preserve">           ;         (</w:t>
      </w:r>
      <w:proofErr w:type="spellStart"/>
      <w:r w:rsidRPr="0021551C">
        <w:rPr>
          <w:rFonts w:eastAsiaTheme="minorEastAsia"/>
          <w:b/>
          <w:lang w:val="en-US"/>
        </w:rPr>
        <w:t>ab</w:t>
      </w:r>
      <w:proofErr w:type="spellEnd"/>
      <w:r w:rsidRPr="0021551C">
        <w:rPr>
          <w:rFonts w:eastAsiaTheme="minorEastAsia"/>
          <w:b/>
          <w:lang w:val="en-US"/>
        </w:rPr>
        <w:t>)</w:t>
      </w:r>
      <w:r w:rsidRPr="0021551C">
        <w:rPr>
          <w:rFonts w:eastAsiaTheme="minorEastAsia"/>
          <w:b/>
          <w:vertAlign w:val="superscript"/>
          <w:lang w:val="en-US"/>
        </w:rPr>
        <w:t>n</w:t>
      </w:r>
      <w:r w:rsidRPr="0021551C">
        <w:rPr>
          <w:rFonts w:eastAsiaTheme="minorEastAsia"/>
          <w:b/>
          <w:lang w:val="en-US"/>
        </w:rPr>
        <w:t xml:space="preserve">= </w:t>
      </w:r>
      <w:proofErr w:type="spellStart"/>
      <w:r w:rsidRPr="0021551C">
        <w:rPr>
          <w:rFonts w:eastAsiaTheme="minorEastAsia"/>
          <w:b/>
          <w:lang w:val="en-US"/>
        </w:rPr>
        <w:t>a</w:t>
      </w:r>
      <w:r w:rsidRPr="0021551C">
        <w:rPr>
          <w:rFonts w:eastAsiaTheme="minorEastAsia"/>
          <w:b/>
          <w:vertAlign w:val="superscript"/>
          <w:lang w:val="en-US"/>
        </w:rPr>
        <w:t>n</w:t>
      </w:r>
      <w:r w:rsidRPr="0021551C">
        <w:rPr>
          <w:rFonts w:eastAsiaTheme="minorEastAsia"/>
          <w:b/>
          <w:lang w:val="en-US"/>
        </w:rPr>
        <w:t>b</w:t>
      </w:r>
      <w:r w:rsidRPr="0021551C">
        <w:rPr>
          <w:rFonts w:eastAsiaTheme="minorEastAsia"/>
          <w:b/>
          <w:vertAlign w:val="superscript"/>
          <w:lang w:val="en-US"/>
        </w:rPr>
        <w:t>n</w:t>
      </w:r>
      <w:proofErr w:type="spellEnd"/>
      <w:r w:rsidRPr="0021551C">
        <w:rPr>
          <w:rFonts w:eastAsiaTheme="minorEastAsia"/>
          <w:b/>
          <w:vertAlign w:val="superscript"/>
          <w:lang w:val="en-US"/>
        </w:rPr>
        <w:t xml:space="preserve"> </w:t>
      </w:r>
    </w:p>
    <w:p w:rsidR="00FB2C14" w:rsidRPr="00A81916" w:rsidRDefault="00FB2C14" w:rsidP="00FB2C14">
      <w:pPr>
        <w:rPr>
          <w:rFonts w:eastAsiaTheme="minorEastAsia"/>
          <w:b/>
        </w:rPr>
      </w:pPr>
      <w:r w:rsidRPr="00A81916">
        <w:rPr>
          <w:rFonts w:eastAsiaTheme="minorEastAsia"/>
          <w:b/>
          <w:u w:val="double"/>
        </w:rPr>
        <w:t xml:space="preserve">Comparaisons </w:t>
      </w:r>
      <w:r w:rsidRPr="00A81916">
        <w:rPr>
          <w:rFonts w:eastAsiaTheme="minorEastAsia"/>
          <w:b/>
        </w:rPr>
        <w:t>:                                           1</w:t>
      </w:r>
      <w:proofErr w:type="gramStart"/>
      <w:r w:rsidRPr="00A81916">
        <w:rPr>
          <w:rFonts w:eastAsiaTheme="minorEastAsia"/>
          <w:b/>
        </w:rPr>
        <w:t>)si</w:t>
      </w:r>
      <w:proofErr w:type="gramEnd"/>
      <w:r w:rsidRPr="00A81916">
        <w:rPr>
          <w:rFonts w:eastAsiaTheme="minorEastAsia"/>
          <w:b/>
        </w:rPr>
        <w:t xml:space="preserve">   a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≤  </m:t>
        </m:r>
      </m:oMath>
      <w:r w:rsidRPr="00A81916">
        <w:rPr>
          <w:rFonts w:eastAsiaTheme="minorEastAsia"/>
          <w:b/>
        </w:rPr>
        <w:t xml:space="preserve">b               alors    </w:t>
      </w:r>
      <w:proofErr w:type="spellStart"/>
      <w:r w:rsidRPr="00A81916">
        <w:rPr>
          <w:rFonts w:eastAsiaTheme="minorEastAsia"/>
          <w:b/>
        </w:rPr>
        <w:t>ac</w:t>
      </w:r>
      <w:proofErr w:type="spellEnd"/>
      <w:r w:rsidRPr="00A81916"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81916">
        <w:rPr>
          <w:rFonts w:eastAsiaTheme="minorEastAsia"/>
          <w:b/>
        </w:rPr>
        <w:t xml:space="preserve"> bc   dans le cas  ou       c </w:t>
      </w:r>
      <m:oMath>
        <m:r>
          <m:rPr>
            <m:sty m:val="bi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</m:t>
        </m:r>
      </m:oMath>
      <w:r w:rsidRPr="00A81916">
        <w:rPr>
          <w:rFonts w:eastAsiaTheme="minorEastAsia"/>
          <w:b/>
        </w:rPr>
        <w:t xml:space="preserve"> 0</w:t>
      </w:r>
    </w:p>
    <w:p w:rsidR="00FB2C14" w:rsidRPr="00A81916" w:rsidRDefault="00FB2C14" w:rsidP="00FB2C14">
      <w:pPr>
        <w:pStyle w:val="Paragraphedeliste"/>
        <w:ind w:left="5760"/>
        <w:rPr>
          <w:rFonts w:eastAsiaTheme="minorEastAsia"/>
          <w:b/>
        </w:rPr>
      </w:pPr>
      <w:proofErr w:type="spellStart"/>
      <w:proofErr w:type="gramStart"/>
      <w:r w:rsidRPr="00A81916">
        <w:rPr>
          <w:rFonts w:eastAsiaTheme="minorEastAsia"/>
          <w:b/>
        </w:rPr>
        <w:t>ac</w:t>
      </w:r>
      <w:proofErr w:type="spellEnd"/>
      <w:proofErr w:type="gramEnd"/>
      <w:r w:rsidRPr="00A81916"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≥ </m:t>
        </m:r>
      </m:oMath>
      <w:r w:rsidRPr="00A81916">
        <w:rPr>
          <w:rFonts w:eastAsiaTheme="minorEastAsia"/>
          <w:b/>
        </w:rPr>
        <w:t xml:space="preserve">  bc   dans le cas ou   c </w:t>
      </w:r>
      <m:oMath>
        <m:r>
          <m:rPr>
            <m:sty m:val="bi"/>
          </m:rPr>
          <w:rPr>
            <w:rFonts w:ascii="Cambria Math" w:eastAsiaTheme="minorEastAsia" w:hAnsi="Cambria Math"/>
          </w:rPr>
          <m:t>&lt;</m:t>
        </m:r>
      </m:oMath>
      <w:r w:rsidRPr="00A81916">
        <w:rPr>
          <w:rFonts w:eastAsiaTheme="minorEastAsia"/>
          <w:b/>
        </w:rPr>
        <w:t xml:space="preserve"> 0</w:t>
      </w:r>
    </w:p>
    <w:p w:rsidR="00FB2C14" w:rsidRPr="00A81916" w:rsidRDefault="00FB2C14" w:rsidP="00FB2C14">
      <w:pPr>
        <w:pStyle w:val="Paragraphedeliste"/>
        <w:ind w:left="3600"/>
        <w:rPr>
          <w:rFonts w:eastAsiaTheme="minorEastAsia"/>
          <w:b/>
        </w:rPr>
      </w:pPr>
      <w:r w:rsidRPr="00A81916">
        <w:rPr>
          <w:rFonts w:eastAsiaTheme="minorEastAsia"/>
          <w:b/>
        </w:rPr>
        <w:t>2) si   a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≤  </m:t>
        </m:r>
      </m:oMath>
      <w:r w:rsidRPr="00A81916">
        <w:rPr>
          <w:rFonts w:eastAsiaTheme="minorEastAsia"/>
          <w:b/>
        </w:rPr>
        <w:t xml:space="preserve">b           a et b ont même signe alors    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den>
        </m:f>
      </m:oMath>
      <w:r w:rsidRPr="00A81916"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81916">
        <w:rPr>
          <w:rFonts w:eastAsiaTheme="minorEastAsia"/>
          <w:b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FB2C14" w:rsidRPr="00A81916" w:rsidRDefault="00FB2C14" w:rsidP="00FB2C14">
      <w:pPr>
        <w:pStyle w:val="Paragraphedeliste"/>
        <w:ind w:left="3600"/>
        <w:rPr>
          <w:rFonts w:eastAsiaTheme="minorEastAsia"/>
          <w:b/>
          <w:vertAlign w:val="superscript"/>
        </w:rPr>
      </w:pPr>
      <w:r w:rsidRPr="00A81916">
        <w:rPr>
          <w:rFonts w:eastAsiaTheme="minorEastAsia"/>
          <w:b/>
        </w:rPr>
        <w:t>3) si   a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≤  </m:t>
        </m:r>
      </m:oMath>
      <w:r w:rsidRPr="00A81916">
        <w:rPr>
          <w:rFonts w:eastAsiaTheme="minorEastAsia"/>
          <w:b/>
        </w:rPr>
        <w:t>b           a et b  positifs alors  a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81916">
        <w:rPr>
          <w:rFonts w:eastAsiaTheme="minorEastAsia"/>
          <w:b/>
        </w:rPr>
        <w:t xml:space="preserve">   b</w:t>
      </w:r>
      <w:r w:rsidRPr="00A81916">
        <w:rPr>
          <w:rFonts w:eastAsiaTheme="minorEastAsia"/>
          <w:b/>
          <w:vertAlign w:val="superscript"/>
        </w:rPr>
        <w:t>2</w:t>
      </w:r>
    </w:p>
    <w:p w:rsidR="00FB2C14" w:rsidRPr="00A81916" w:rsidRDefault="00FB2C14" w:rsidP="00FB2C14">
      <w:pPr>
        <w:pStyle w:val="Paragraphedeliste"/>
        <w:ind w:left="5040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</w:t>
      </w:r>
      <w:proofErr w:type="gramStart"/>
      <w:r w:rsidRPr="00A81916">
        <w:rPr>
          <w:rFonts w:eastAsiaTheme="minorEastAsia"/>
          <w:b/>
        </w:rPr>
        <w:t>a</w:t>
      </w:r>
      <w:proofErr w:type="gramEnd"/>
      <w:r w:rsidRPr="00A81916">
        <w:rPr>
          <w:rFonts w:eastAsiaTheme="minorEastAsia"/>
          <w:b/>
        </w:rPr>
        <w:t xml:space="preserve">  et b  négatifs  alors   a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81916">
        <w:rPr>
          <w:rFonts w:eastAsiaTheme="minorEastAsia"/>
          <w:b/>
        </w:rPr>
        <w:t xml:space="preserve">   b</w:t>
      </w:r>
      <w:r w:rsidRPr="00A81916">
        <w:rPr>
          <w:rFonts w:eastAsiaTheme="minorEastAsia"/>
          <w:b/>
          <w:vertAlign w:val="superscript"/>
        </w:rPr>
        <w:t>2</w:t>
      </w:r>
    </w:p>
    <w:p w:rsidR="00FB2C14" w:rsidRPr="00A81916" w:rsidRDefault="00FB2C14" w:rsidP="00FB2C14">
      <w:pPr>
        <w:rPr>
          <w:rFonts w:eastAsiaTheme="minorEastAsia"/>
          <w:b/>
        </w:rPr>
      </w:pPr>
      <w:proofErr w:type="gramStart"/>
      <w:r w:rsidRPr="00A81916">
        <w:rPr>
          <w:rFonts w:eastAsiaTheme="minorEastAsia"/>
          <w:b/>
          <w:u w:val="double"/>
        </w:rPr>
        <w:t>valeur</w:t>
      </w:r>
      <w:proofErr w:type="gramEnd"/>
      <w:r w:rsidRPr="00A81916">
        <w:rPr>
          <w:rFonts w:eastAsiaTheme="minorEastAsia"/>
          <w:b/>
          <w:u w:val="double"/>
        </w:rPr>
        <w:t xml:space="preserve"> absolue </w:t>
      </w:r>
      <w:r w:rsidRPr="00A81916">
        <w:rPr>
          <w:rFonts w:eastAsiaTheme="minorEastAsia"/>
          <w:b/>
        </w:rPr>
        <w:t xml:space="preserve">          1)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A81916">
        <w:rPr>
          <w:rFonts w:eastAsiaTheme="minorEastAsia"/>
          <w:b/>
        </w:rPr>
        <w:t xml:space="preserve"> = x     si      x  est positif          ;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A81916">
        <w:rPr>
          <w:rFonts w:eastAsiaTheme="minorEastAsia"/>
          <w:b/>
        </w:rPr>
        <w:t xml:space="preserve"> = - x     si      x  est negatif   </w:t>
      </w:r>
    </w:p>
    <w:p w:rsidR="00FB2C14" w:rsidRPr="00A81916" w:rsidRDefault="00FB2C14" w:rsidP="00FB2C14">
      <w:pPr>
        <w:ind w:left="1177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            2)  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A81916">
        <w:rPr>
          <w:rFonts w:eastAsiaTheme="minorEastAsia"/>
          <w:b/>
        </w:rPr>
        <w:t xml:space="preserve">   =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A81916">
        <w:rPr>
          <w:rFonts w:eastAsiaTheme="minorEastAsia"/>
          <w:b/>
        </w:rPr>
        <w:t xml:space="preserve">       pour tout reel x </w:t>
      </w:r>
    </w:p>
    <w:p w:rsidR="00FB2C14" w:rsidRPr="00A81916" w:rsidRDefault="00FB2C14" w:rsidP="00FB2C14">
      <w:pPr>
        <w:ind w:left="1177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            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A81916">
        <w:rPr>
          <w:rFonts w:eastAsiaTheme="minorEastAsia"/>
          <w:b/>
        </w:rPr>
        <w:t xml:space="preserve"> = a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⇔</m:t>
        </m:r>
      </m:oMath>
      <w:r w:rsidRPr="00A81916">
        <w:rPr>
          <w:rFonts w:eastAsiaTheme="minorEastAsia"/>
          <w:b/>
        </w:rPr>
        <w:t xml:space="preserve">     x= a  ou    x= - a    (dans le cas  ou a  est un reel  </w:t>
      </w:r>
      <w:r w:rsidRPr="00A81916">
        <w:rPr>
          <w:rFonts w:eastAsiaTheme="minorEastAsia"/>
          <w:b/>
          <w:u w:val="single"/>
        </w:rPr>
        <w:t>strictement positif</w:t>
      </w:r>
      <w:r w:rsidRPr="00A81916">
        <w:rPr>
          <w:rFonts w:eastAsiaTheme="minorEastAsia"/>
          <w:b/>
        </w:rPr>
        <w:t>)</w:t>
      </w:r>
    </w:p>
    <w:p w:rsidR="00FB2C14" w:rsidRPr="00A81916" w:rsidRDefault="00FB2C14" w:rsidP="00FB2C14">
      <w:pPr>
        <w:ind w:left="1177"/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            4) X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 xml:space="preserve"> = a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⇔</m:t>
        </m:r>
      </m:oMath>
      <w:r w:rsidRPr="00A81916">
        <w:rPr>
          <w:rFonts w:eastAsiaTheme="minorEastAsia"/>
          <w:b/>
        </w:rPr>
        <w:t xml:space="preserve">    x=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a </m:t>
            </m:r>
          </m:e>
        </m:rad>
      </m:oMath>
      <w:r w:rsidRPr="00A81916">
        <w:rPr>
          <w:rFonts w:eastAsiaTheme="minorEastAsia"/>
          <w:b/>
        </w:rPr>
        <w:t xml:space="preserve">  ou  x=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a </m:t>
            </m:r>
          </m:e>
        </m:rad>
      </m:oMath>
      <w:r w:rsidRPr="00A81916">
        <w:rPr>
          <w:rFonts w:eastAsiaTheme="minorEastAsia"/>
          <w:b/>
        </w:rPr>
        <w:t xml:space="preserve">    dans le cas  ou a  est un reel  stictement positif </w:t>
      </w:r>
    </w:p>
    <w:p w:rsidR="00FB2C14" w:rsidRPr="00A81916" w:rsidRDefault="00FB2C14" w:rsidP="00FB2C14">
      <w:pPr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                      ( et  si  a est  strictement négatif  les  équations    3) et 4) </w:t>
      </w:r>
      <w:r>
        <w:rPr>
          <w:rFonts w:eastAsiaTheme="minorEastAsia"/>
          <w:b/>
        </w:rPr>
        <w:t xml:space="preserve"> n’</w:t>
      </w:r>
      <w:r w:rsidRPr="00A81916">
        <w:rPr>
          <w:rFonts w:eastAsiaTheme="minorEastAsia"/>
          <w:b/>
        </w:rPr>
        <w:t>ont pas de solutions )    (si a= 0  alors  x=0)</w:t>
      </w:r>
    </w:p>
    <w:p w:rsidR="00FB2C14" w:rsidRPr="00FB2C14" w:rsidRDefault="00FB2C14" w:rsidP="00FB2C14">
      <w:pPr>
        <w:rPr>
          <w:rFonts w:eastAsiaTheme="minorEastAsia"/>
          <w:b/>
        </w:rPr>
      </w:pPr>
      <w:proofErr w:type="gramStart"/>
      <w:r>
        <w:rPr>
          <w:rFonts w:eastAsiaTheme="minorEastAsia"/>
          <w:b/>
          <w:u w:val="double"/>
        </w:rPr>
        <w:t>1)</w:t>
      </w:r>
      <w:r w:rsidRPr="00A81916">
        <w:rPr>
          <w:rFonts w:eastAsiaTheme="minorEastAsia"/>
          <w:b/>
          <w:u w:val="double"/>
        </w:rPr>
        <w:t>Equation</w:t>
      </w:r>
      <w:proofErr w:type="gramEnd"/>
      <w:r w:rsidRPr="00A81916">
        <w:rPr>
          <w:rFonts w:eastAsiaTheme="minorEastAsia"/>
          <w:b/>
          <w:u w:val="double"/>
        </w:rPr>
        <w:t xml:space="preserve"> d une droite : </w:t>
      </w:r>
      <w:r w:rsidRPr="00A81916">
        <w:rPr>
          <w:rFonts w:eastAsiaTheme="minorEastAsia"/>
          <w:b/>
        </w:rPr>
        <w:t xml:space="preserve">1)soit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∆ : </m:t>
        </m:r>
      </m:oMath>
      <w:r w:rsidRPr="00A81916">
        <w:rPr>
          <w:rFonts w:eastAsiaTheme="minorEastAsia"/>
          <w:b/>
        </w:rPr>
        <w:t xml:space="preserve">ax+by +c =0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A8191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–b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</m:oMath>
      <w:r w:rsidRPr="00A81916">
        <w:rPr>
          <w:rFonts w:eastAsiaTheme="minorEastAsia"/>
          <w:b/>
        </w:rPr>
        <w:t xml:space="preserve">  un vecteur directeur de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∆ </m:t>
        </m:r>
      </m:oMath>
    </w:p>
    <w:p w:rsidR="00FB2C14" w:rsidRDefault="00FB2C14" w:rsidP="00FB2C14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</w:t>
      </w:r>
      <w:proofErr w:type="gramStart"/>
      <w:r w:rsidRPr="00A81916">
        <w:rPr>
          <w:rFonts w:eastAsiaTheme="minorEastAsia"/>
          <w:b/>
        </w:rPr>
        <w:t>soit</w:t>
      </w:r>
      <w:proofErr w:type="gramEnd"/>
      <w:r w:rsidRPr="00A81916">
        <w:rPr>
          <w:rFonts w:eastAsiaTheme="minorEastAsia"/>
          <w:b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A81916">
        <w:rPr>
          <w:rFonts w:eastAsiaTheme="minorEastAsia"/>
          <w:b/>
        </w:rPr>
        <w:t xml:space="preserve">’ = a’x+b’y +c’ = 0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A8191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–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Pr="00FB2C14">
        <w:rPr>
          <w:rFonts w:eastAsiaTheme="minorEastAsia"/>
          <w:b/>
        </w:rPr>
        <w:t>un v</w:t>
      </w:r>
      <w:r>
        <w:rPr>
          <w:rFonts w:eastAsiaTheme="minorEastAsia"/>
          <w:b/>
        </w:rPr>
        <w:t xml:space="preserve">ecteur directeur  </w:t>
      </w:r>
      <w:r w:rsidRPr="00FB2C14">
        <w:rPr>
          <w:rFonts w:eastAsiaTheme="minorEastAsia"/>
          <w:b/>
        </w:rPr>
        <w:t xml:space="preserve">de   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’                     </w:t>
      </w:r>
    </w:p>
    <w:p w:rsidR="00FB2C14" w:rsidRDefault="00FB2C14" w:rsidP="00FB2C14">
      <w:pPr>
        <w:rPr>
          <w:rFonts w:eastAsiaTheme="minorEastAsia"/>
          <w:b/>
        </w:rPr>
      </w:pPr>
      <w:r w:rsidRPr="00FB2C14">
        <w:rPr>
          <w:rFonts w:eastAsiaTheme="minorEastAsia"/>
          <w:b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//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’ </w:t>
      </w:r>
      <w:proofErr w:type="gramStart"/>
      <w:r w:rsidRPr="00FB2C14">
        <w:rPr>
          <w:rFonts w:eastAsiaTheme="minorEastAsia"/>
          <w:b/>
        </w:rPr>
        <w:t>ssi</w:t>
      </w:r>
      <w:proofErr w:type="gramEnd"/>
      <w:r w:rsidRPr="00FB2C14">
        <w:rPr>
          <w:rFonts w:eastAsiaTheme="minorEastAsia"/>
          <w:b/>
        </w:rPr>
        <w:t xml:space="preserve">  det(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FB2C14">
        <w:rPr>
          <w:rFonts w:eastAsiaTheme="minorEastAsia"/>
          <w:b/>
        </w:rPr>
        <w:t> ;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Pr="00FB2C14">
        <w:rPr>
          <w:rFonts w:eastAsiaTheme="minorEastAsia"/>
          <w:b/>
        </w:rPr>
        <w:t xml:space="preserve"> ) =0                       </w:t>
      </w:r>
    </w:p>
    <w:p w:rsidR="00FB2C14" w:rsidRPr="00FB2C14" w:rsidRDefault="00FB2C14" w:rsidP="00FB2C14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</w:t>
      </w:r>
      <w:r w:rsidRPr="00FB2C1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ascii="Cambria Math" w:eastAsiaTheme="minorEastAsia" w:hAnsi="Cambria Math"/>
          <w:b/>
        </w:rPr>
        <w:t>⊥</w:t>
      </w:r>
      <w:r w:rsidRPr="00FB2C1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’          ssi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.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FB2C14">
        <w:rPr>
          <w:rFonts w:eastAsiaTheme="minorEastAsia"/>
          <w:b/>
        </w:rPr>
        <w:t>’ =0</w:t>
      </w:r>
    </w:p>
    <w:p w:rsidR="00FB2C14" w:rsidRPr="00FB2C14" w:rsidRDefault="00FB2C14" w:rsidP="00FB2C14">
      <w:pPr>
        <w:rPr>
          <w:rFonts w:eastAsiaTheme="minorEastAsia"/>
          <w:b/>
        </w:rPr>
      </w:pPr>
      <w:proofErr w:type="gramStart"/>
      <w:r w:rsidRPr="00FB2C14">
        <w:rPr>
          <w:rFonts w:eastAsiaTheme="minorEastAsia"/>
          <w:b/>
        </w:rPr>
        <w:t>2)une</w:t>
      </w:r>
      <w:proofErr w:type="gramEnd"/>
      <w:r w:rsidRPr="00FB2C14">
        <w:rPr>
          <w:rFonts w:eastAsiaTheme="minorEastAsia"/>
          <w:b/>
        </w:rPr>
        <w:t xml:space="preserve"> équation réduite </w:t>
      </w:r>
      <w:r>
        <w:rPr>
          <w:rFonts w:eastAsiaTheme="minorEastAsia"/>
          <w:b/>
        </w:rPr>
        <w:t>d’</w:t>
      </w:r>
      <w:r w:rsidRPr="00FB2C14">
        <w:rPr>
          <w:rFonts w:eastAsiaTheme="minorEastAsia"/>
          <w:b/>
        </w:rPr>
        <w:t>une droite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∆</m:t>
        </m:r>
      </m:oMath>
      <w:r w:rsidRPr="00FB2C14">
        <w:rPr>
          <w:rFonts w:eastAsiaTheme="minorEastAsia"/>
          <w:b/>
        </w:rPr>
        <w:t xml:space="preserve"> est de la forme  y=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Pr="00FB2C14">
        <w:rPr>
          <w:rFonts w:eastAsiaTheme="minorEastAsia"/>
          <w:b/>
        </w:rPr>
        <w:t>x +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β </m:t>
        </m:r>
      </m:oMath>
      <w:r w:rsidRPr="00FB2C14">
        <w:rPr>
          <w:rFonts w:eastAsiaTheme="minorEastAsia"/>
          <w:b/>
        </w:rPr>
        <w:t xml:space="preserve"> 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FB2C14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den>
            </m:f>
          </m:e>
        </m:d>
      </m:oMath>
      <w:r w:rsidRPr="00FB2C14">
        <w:rPr>
          <w:rFonts w:eastAsiaTheme="minorEastAsia"/>
          <w:b/>
        </w:rPr>
        <w:t xml:space="preserve">  un v   d de  cette droite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>’ : y</w:t>
      </w:r>
      <w:r>
        <w:rPr>
          <w:rFonts w:eastAsiaTheme="minorEastAsia"/>
          <w:b/>
        </w:rPr>
        <w:t xml:space="preserve"> </w:t>
      </w:r>
      <w:r w:rsidRPr="00FB2C14">
        <w:rPr>
          <w:rFonts w:eastAsiaTheme="minorEastAsia"/>
          <w:b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</w:rPr>
          <m:t>α'</m:t>
        </m:r>
      </m:oMath>
      <w:r w:rsidRPr="00FB2C14">
        <w:rPr>
          <w:rFonts w:eastAsiaTheme="minorEastAsia"/>
          <w:b/>
        </w:rPr>
        <w:t>x +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β' </m:t>
        </m:r>
      </m:oMath>
      <w:r w:rsidRPr="00FB2C14"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 xml:space="preserve">on a </w:t>
      </w:r>
      <w:r w:rsidRPr="00FB2C1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//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’    ssi 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Pr="00FB2C14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Pr="00FB2C14">
        <w:rPr>
          <w:rFonts w:eastAsiaTheme="minorEastAsia"/>
          <w:b/>
        </w:rPr>
        <w:t xml:space="preserve">’          </w:t>
      </w:r>
      <w:r>
        <w:rPr>
          <w:rFonts w:eastAsiaTheme="minorEastAsia"/>
          <w:b/>
        </w:rPr>
        <w:t>,</w:t>
      </w:r>
      <w:r w:rsidRPr="00FB2C14">
        <w:rPr>
          <w:rFonts w:eastAsiaTheme="minorEastAsia"/>
          <w:b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 w:cs="Arial"/>
          </w:rPr>
          <m:t>┴</m:t>
        </m:r>
      </m:oMath>
      <w:r w:rsidRPr="00FB2C1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 w:rsidRPr="00FB2C14">
        <w:rPr>
          <w:rFonts w:eastAsiaTheme="minorEastAsia"/>
          <w:b/>
        </w:rPr>
        <w:t xml:space="preserve">’        ssi  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Pr="00FB2C14">
        <w:rPr>
          <w:rFonts w:eastAsiaTheme="minorEastAsia"/>
          <w:b/>
        </w:rPr>
        <w:t xml:space="preserve"> .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Pr="00FB2C14">
        <w:rPr>
          <w:rFonts w:eastAsiaTheme="minorEastAsia"/>
          <w:b/>
        </w:rPr>
        <w:t xml:space="preserve">’ = -1     </w:t>
      </w:r>
    </w:p>
    <w:p w:rsidR="00FB2C14" w:rsidRPr="00A81916" w:rsidRDefault="00FB2C14" w:rsidP="00FB2C14">
      <w:pPr>
        <w:rPr>
          <w:rFonts w:eastAsiaTheme="minorEastAsia"/>
          <w:b/>
          <w:vertAlign w:val="superscript"/>
        </w:rPr>
      </w:pPr>
      <w:r w:rsidRPr="00A81916">
        <w:rPr>
          <w:rFonts w:eastAsiaTheme="minorEastAsia"/>
          <w:b/>
          <w:u w:val="double"/>
        </w:rPr>
        <w:t>Equation d un cercle :</w:t>
      </w:r>
      <w:r w:rsidRPr="00A81916">
        <w:rPr>
          <w:rFonts w:eastAsiaTheme="minorEastAsia"/>
          <w:b/>
        </w:rPr>
        <w:t xml:space="preserve"> l’équation d</w:t>
      </w:r>
      <w:r>
        <w:rPr>
          <w:rFonts w:eastAsiaTheme="minorEastAsia"/>
          <w:b/>
        </w:rPr>
        <w:t xml:space="preserve"> </w:t>
      </w:r>
      <w:r w:rsidRPr="00A81916">
        <w:rPr>
          <w:rFonts w:eastAsiaTheme="minorEastAsia"/>
          <w:b/>
        </w:rPr>
        <w:t xml:space="preserve">un cercle de centre </w:t>
      </w:r>
      <w:proofErr w:type="gramStart"/>
      <w:r w:rsidRPr="00A81916">
        <w:rPr>
          <w:rFonts w:eastAsiaTheme="minorEastAsia"/>
          <w:b/>
        </w:rPr>
        <w:t>I(</w:t>
      </w:r>
      <w:proofErr w:type="gramEnd"/>
      <w:r w:rsidRPr="00A81916">
        <w:rPr>
          <w:rFonts w:eastAsiaTheme="minorEastAsia"/>
          <w:b/>
        </w:rPr>
        <w:t>a ;b) de rayon r est (x-a)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>+(y-b)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>=r</w:t>
      </w:r>
      <w:r w:rsidRPr="00A81916">
        <w:rPr>
          <w:rFonts w:eastAsiaTheme="minorEastAsia"/>
          <w:b/>
          <w:vertAlign w:val="superscript"/>
        </w:rPr>
        <w:t>2</w:t>
      </w:r>
    </w:p>
    <w:p w:rsidR="00FB2C14" w:rsidRPr="00A81916" w:rsidRDefault="00FB2C14" w:rsidP="00FB2C14">
      <w:pPr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Soit </w:t>
      </w:r>
      <m:oMath>
        <m:r>
          <m:rPr>
            <m:sty m:val="bi"/>
          </m:rPr>
          <w:rPr>
            <w:rFonts w:ascii="Cambria Math" w:eastAsiaTheme="minorEastAsia" w:hAnsi="Cambria Math"/>
          </w:rPr>
          <m:t>∁</m:t>
        </m:r>
      </m:oMath>
      <w:r w:rsidRPr="00A81916">
        <w:rPr>
          <w:rFonts w:eastAsiaTheme="minorEastAsia"/>
          <w:b/>
        </w:rPr>
        <w:t xml:space="preserve"> lensemble de point M(x </w:t>
      </w:r>
      <w:proofErr w:type="gramStart"/>
      <w:r w:rsidRPr="00A81916">
        <w:rPr>
          <w:rFonts w:eastAsiaTheme="minorEastAsia"/>
          <w:b/>
        </w:rPr>
        <w:t>;y</w:t>
      </w:r>
      <w:proofErr w:type="gramEnd"/>
      <w:r w:rsidRPr="00A81916">
        <w:rPr>
          <w:rFonts w:eastAsiaTheme="minorEastAsia"/>
          <w:b/>
        </w:rPr>
        <w:t xml:space="preserve"> ) tel que x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>+y</w:t>
      </w:r>
      <w:r w:rsidRPr="00A81916">
        <w:rPr>
          <w:rFonts w:eastAsiaTheme="minorEastAsia"/>
          <w:b/>
          <w:vertAlign w:val="superscript"/>
        </w:rPr>
        <w:t>2</w:t>
      </w:r>
      <w:r w:rsidRPr="00A81916">
        <w:rPr>
          <w:rFonts w:eastAsiaTheme="minorEastAsia"/>
          <w:b/>
        </w:rPr>
        <w:t>+</w:t>
      </w:r>
      <w:proofErr w:type="spellStart"/>
      <w:r w:rsidRPr="00A81916">
        <w:rPr>
          <w:rFonts w:eastAsiaTheme="minorEastAsia"/>
          <w:b/>
        </w:rPr>
        <w:t>ax</w:t>
      </w:r>
      <w:proofErr w:type="spellEnd"/>
      <w:r w:rsidRPr="00A81916">
        <w:rPr>
          <w:rFonts w:eastAsiaTheme="minorEastAsia"/>
          <w:b/>
        </w:rPr>
        <w:t>+ by+c=0    et   h=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Pr="00A81916">
        <w:rPr>
          <w:rFonts w:eastAsiaTheme="minorEastAsia"/>
          <w:b/>
        </w:rPr>
        <w:t xml:space="preserve">   - c </w:t>
      </w:r>
    </w:p>
    <w:p w:rsidR="00FB2C14" w:rsidRPr="00A81916" w:rsidRDefault="00FB2C14" w:rsidP="00FB2C14">
      <w:pPr>
        <w:pStyle w:val="Paragraphedeliste"/>
        <w:numPr>
          <w:ilvl w:val="0"/>
          <w:numId w:val="5"/>
        </w:numPr>
        <w:rPr>
          <w:rFonts w:eastAsiaTheme="minorEastAsia"/>
          <w:b/>
        </w:rPr>
      </w:pPr>
      <w:r w:rsidRPr="00A81916">
        <w:rPr>
          <w:rFonts w:eastAsiaTheme="minorEastAsia"/>
          <w:b/>
        </w:rPr>
        <w:t>Si h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</m:oMath>
      <w:r w:rsidRPr="00A81916">
        <w:rPr>
          <w:rFonts w:eastAsiaTheme="minorEastAsia"/>
          <w:b/>
        </w:rPr>
        <w:t xml:space="preserve"> 0 alors    </w:t>
      </w:r>
      <m:oMath>
        <m:r>
          <m:rPr>
            <m:sty m:val="bi"/>
          </m:rPr>
          <w:rPr>
            <w:rFonts w:ascii="Cambria Math" w:eastAsiaTheme="minorEastAsia" w:hAnsi="Cambria Math"/>
          </w:rPr>
          <m:t>∁</m:t>
        </m:r>
      </m:oMath>
      <w:r w:rsidRPr="00A81916">
        <w:rPr>
          <w:rFonts w:eastAsiaTheme="minorEastAsia"/>
          <w:b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</w:rPr>
          <m:t>∅</m:t>
        </m:r>
      </m:oMath>
    </w:p>
    <w:p w:rsidR="00FB2C14" w:rsidRPr="00A81916" w:rsidRDefault="00FB2C14" w:rsidP="00FB2C14">
      <w:pPr>
        <w:pStyle w:val="Paragraphedeliste"/>
        <w:numPr>
          <w:ilvl w:val="0"/>
          <w:numId w:val="5"/>
        </w:numPr>
        <w:rPr>
          <w:rFonts w:eastAsiaTheme="minorEastAsia"/>
          <w:b/>
        </w:rPr>
      </w:pPr>
      <w:r w:rsidRPr="00A81916">
        <w:rPr>
          <w:rFonts w:eastAsiaTheme="minorEastAsia"/>
          <w:b/>
        </w:rPr>
        <w:t xml:space="preserve">Si h=0   alors    </w:t>
      </w:r>
      <m:oMath>
        <m:r>
          <m:rPr>
            <m:sty m:val="bi"/>
          </m:rPr>
          <w:rPr>
            <w:rFonts w:ascii="Cambria Math" w:eastAsiaTheme="minorEastAsia" w:hAnsi="Cambria Math"/>
          </w:rPr>
          <m:t>∁</m:t>
        </m:r>
      </m:oMath>
      <w:r w:rsidRPr="00A81916">
        <w:rPr>
          <w:rFonts w:eastAsiaTheme="minorEastAsia"/>
          <w:b/>
        </w:rPr>
        <w:t xml:space="preserve"> </w:t>
      </w:r>
      <w:proofErr w:type="gramStart"/>
      <w:r w:rsidRPr="00A81916">
        <w:rPr>
          <w:rFonts w:eastAsiaTheme="minorEastAsia"/>
          <w:b/>
        </w:rPr>
        <w:t>={</w:t>
      </w:r>
      <w:proofErr w:type="gramEnd"/>
      <w:r w:rsidRPr="00A81916">
        <w:rPr>
          <w:rFonts w:eastAsiaTheme="minorEastAsia"/>
          <w:b/>
        </w:rPr>
        <w:t xml:space="preserve">   I(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-a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A81916">
        <w:rPr>
          <w:rFonts w:eastAsiaTheme="minorEastAsia"/>
          <w:b/>
        </w:rPr>
        <w:t xml:space="preserve"> ,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-b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A81916">
        <w:rPr>
          <w:rFonts w:eastAsiaTheme="minorEastAsia"/>
          <w:b/>
        </w:rPr>
        <w:t xml:space="preserve"> ) }</w:t>
      </w:r>
    </w:p>
    <w:p w:rsidR="00FB2C14" w:rsidRPr="00A81916" w:rsidRDefault="00FB2C14" w:rsidP="00FB2C14">
      <w:pPr>
        <w:pStyle w:val="Paragraphedeliste"/>
        <w:numPr>
          <w:ilvl w:val="0"/>
          <w:numId w:val="5"/>
        </w:numPr>
        <w:rPr>
          <w:rFonts w:eastAsiaTheme="minorEastAsia"/>
          <w:b/>
        </w:rPr>
      </w:pPr>
      <w:r w:rsidRPr="00A81916">
        <w:rPr>
          <w:rFonts w:eastAsiaTheme="minorEastAsia"/>
          <w:b/>
        </w:rPr>
        <w:t>Si h</w:t>
      </w:r>
      <m:oMath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  <w:r w:rsidRPr="00A81916">
        <w:rPr>
          <w:rFonts w:eastAsiaTheme="minorEastAsia"/>
          <w:b/>
        </w:rPr>
        <w:t xml:space="preserve"> 0  alor  </w:t>
      </w:r>
      <m:oMath>
        <m:r>
          <m:rPr>
            <m:sty m:val="bi"/>
          </m:rPr>
          <w:rPr>
            <w:rFonts w:ascii="Cambria Math" w:eastAsiaTheme="minorEastAsia" w:hAnsi="Cambria Math"/>
          </w:rPr>
          <m:t>∁</m:t>
        </m:r>
      </m:oMath>
      <w:r w:rsidRPr="00A81916">
        <w:rPr>
          <w:rFonts w:eastAsiaTheme="minorEastAsia"/>
          <w:b/>
        </w:rPr>
        <w:t xml:space="preserve">  est un cercle  de centre  I</w:t>
      </w:r>
      <w:proofErr w:type="gramStart"/>
      <w:r w:rsidRPr="00A81916">
        <w:rPr>
          <w:rFonts w:eastAsiaTheme="minorEastAsia"/>
          <w:b/>
        </w:rPr>
        <w:t xml:space="preserve">(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w:proofErr w:type="gramEnd"/>
            <m:r>
              <m:rPr>
                <m:sty m:val="b"/>
              </m:rPr>
              <w:rPr>
                <w:rFonts w:ascii="Cambria Math" w:eastAsiaTheme="minorEastAsia" w:hAnsi="Cambria Math"/>
              </w:rPr>
              <m:t>-a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A81916">
        <w:rPr>
          <w:rFonts w:eastAsiaTheme="minorEastAsia"/>
          <w:b/>
        </w:rPr>
        <w:t xml:space="preserve"> ,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-b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A81916">
        <w:rPr>
          <w:rFonts w:eastAsiaTheme="minorEastAsia"/>
          <w:b/>
        </w:rPr>
        <w:t xml:space="preserve"> )  et de rayon 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h</m:t>
            </m:r>
          </m:e>
        </m:rad>
      </m:oMath>
    </w:p>
    <w:p w:rsidR="00FB2C14" w:rsidRPr="0049398E" w:rsidRDefault="00FB2C14" w:rsidP="00FB2C14">
      <w:pPr>
        <w:spacing w:after="0"/>
        <w:rPr>
          <w:rFonts w:eastAsiaTheme="minorEastAsia"/>
          <w:b/>
          <w:bCs/>
          <w:u w:val="double"/>
        </w:rPr>
      </w:pPr>
      <w:r w:rsidRPr="0049398E">
        <w:rPr>
          <w:rFonts w:eastAsiaTheme="minorEastAsia"/>
          <w:b/>
          <w:bCs/>
          <w:u w:val="double"/>
        </w:rPr>
        <w:t xml:space="preserve">Fonctions  </w:t>
      </w:r>
      <w:r w:rsidR="00C23B0D" w:rsidRPr="0049398E">
        <w:rPr>
          <w:rFonts w:eastAsiaTheme="minorEastAsia"/>
          <w:b/>
          <w:bCs/>
          <w:u w:val="double"/>
        </w:rPr>
        <w:t>dérivée</w:t>
      </w:r>
      <w:r w:rsidR="00C23B0D">
        <w:rPr>
          <w:rFonts w:eastAsiaTheme="minorEastAsia"/>
          <w:b/>
          <w:bCs/>
          <w:u w:val="double"/>
        </w:rPr>
        <w:t>s</w:t>
      </w:r>
      <w:r w:rsidRPr="0049398E">
        <w:rPr>
          <w:rFonts w:eastAsiaTheme="minorEastAsia"/>
          <w:b/>
          <w:bCs/>
          <w:u w:val="double"/>
        </w:rPr>
        <w:t xml:space="preserve"> : 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  <w:u w:val="double"/>
        </w:rPr>
      </w:pPr>
      <w:r w:rsidRPr="0049398E">
        <w:rPr>
          <w:rFonts w:eastAsiaTheme="minorEastAsia"/>
          <w:b/>
          <w:bCs/>
          <w:u w:val="double"/>
        </w:rPr>
        <w:t xml:space="preserve">      </w:t>
      </w:r>
    </w:p>
    <w:tbl>
      <w:tblPr>
        <w:tblW w:w="0" w:type="auto"/>
        <w:tblInd w:w="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56"/>
        <w:gridCol w:w="5126"/>
      </w:tblGrid>
      <w:tr w:rsidR="00FB2C14" w:rsidRPr="0049398E" w:rsidTr="00AF3F66">
        <w:trPr>
          <w:trHeight w:val="760"/>
        </w:trPr>
        <w:tc>
          <w:tcPr>
            <w:tcW w:w="3195" w:type="dxa"/>
            <w:vMerge w:val="restart"/>
          </w:tcPr>
          <w:p w:rsidR="00FB2C14" w:rsidRPr="0049398E" w:rsidRDefault="00C23B0D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oMath/>
                <w:rFonts w:ascii="Cambria Math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( 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f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g</m:t>
                  </m:r>
                </m:den>
              </m:f>
            </m:oMath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)’ = 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g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fg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FB2C14" w:rsidRPr="0049398E" w:rsidRDefault="00C23B0D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(fg)’ = f’g + fg’</w:t>
            </w:r>
          </w:p>
          <w:p w:rsidR="00FB2C14" w:rsidRPr="0049398E" w:rsidRDefault="00C23B0D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(  f</w:t>
            </w:r>
            <w:proofErr w:type="gramEnd"/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)’ =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α</m:t>
              </m:r>
            </m:oMath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f’</w:t>
            </w:r>
          </w:p>
          <w:p w:rsidR="00FB2C14" w:rsidRPr="0049398E" w:rsidRDefault="00C23B0D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(  f</w:t>
            </w:r>
            <w:proofErr w:type="gramEnd"/>
            <w:r w:rsidR="00FB2C14"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+g )’ = f’ + g’</w:t>
            </w:r>
          </w:p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        ( 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f</m:t>
                  </m:r>
                </m:den>
              </m:f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)’ =  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         (</w:t>
            </w:r>
            <w:proofErr w:type="spellStart"/>
            <w:proofErr w:type="gramStart"/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f</w:t>
            </w: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vertAlign w:val="superscript"/>
              </w:rPr>
              <w:t>n</w:t>
            </w:r>
            <w:proofErr w:type="spellEnd"/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)</w:t>
            </w:r>
            <w:proofErr w:type="gramEnd"/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’ = nf’f</w:t>
            </w: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vertAlign w:val="superscript"/>
              </w:rPr>
              <w:t xml:space="preserve">n-1 </w:t>
            </w: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         (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f</m:t>
                  </m:r>
                </m:e>
              </m:rad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)’=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f</m:t>
                      </m:r>
                    </m:e>
                  </m:rad>
                </m:den>
              </m:f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5730" w:type="dxa"/>
          </w:tcPr>
          <w:p w:rsidR="00FB2C14" w:rsidRPr="0049398E" w:rsidRDefault="00FB2C14" w:rsidP="00AF3F66">
            <w:pPr>
              <w:spacing w:after="0"/>
              <w:ind w:left="85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dérivée des fonctions usuelles </w:t>
            </w:r>
          </w:p>
        </w:tc>
      </w:tr>
      <w:tr w:rsidR="00FB2C14" w:rsidRPr="0049398E" w:rsidTr="00AF3F66">
        <w:trPr>
          <w:trHeight w:val="645"/>
        </w:trPr>
        <w:tc>
          <w:tcPr>
            <w:tcW w:w="3195" w:type="dxa"/>
            <w:vMerge/>
          </w:tcPr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730" w:type="dxa"/>
          </w:tcPr>
          <w:p w:rsidR="00FB2C14" w:rsidRPr="00C23B0D" w:rsidRDefault="00FB2C14" w:rsidP="00AF3F66">
            <w:pPr>
              <w:spacing w:after="0"/>
              <w:rPr>
                <w:rFonts w:asciiTheme="majorBidi" w:eastAsiaTheme="minorEastAsia" w:hAnsiTheme="majorBidi" w:cstheme="majorBidi"/>
                <w:sz w:val="28"/>
                <w:szCs w:val="28"/>
                <w:vertAlign w:val="superscript"/>
              </w:rPr>
            </w:pPr>
            <w:r w:rsidRPr="0049398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eastAsiaTheme="minorEastAsia" w:hAnsiTheme="majorBidi" w:cstheme="majorBidi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x</m:t>
                  </m:r>
                </m:e>
              </m:rad>
              <m:r>
                <m:rPr>
                  <m:sty m:val="b"/>
                </m:rPr>
                <w:rPr>
                  <w:rFonts w:ascii="Cambria Math" w:eastAsiaTheme="minorEastAsia" w:hAnsiTheme="majorBidi" w:cstheme="majorBidi"/>
                  <w:sz w:val="24"/>
                  <w:szCs w:val="24"/>
                </w:rPr>
                <m:t xml:space="preserve"> </m:t>
              </m:r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)’</w:t>
            </w:r>
            <w:r w:rsidRPr="0049398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=</w:t>
            </w:r>
            <m:oMath>
              <m:r>
                <m:rPr>
                  <m:sty m:val="bi"/>
                </m:rP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Theme="majorBidi" w:cstheme="majorBidi"/>
                          <w:b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  </w:t>
            </w:r>
            <w:r w:rsidR="00C23B0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,  (</w:t>
            </w:r>
            <w:proofErr w:type="spellStart"/>
            <w:r w:rsidR="00C23B0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x</w:t>
            </w:r>
            <w:r w:rsidR="00C23B0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vertAlign w:val="superscript"/>
              </w:rPr>
              <w:t>n</w:t>
            </w:r>
            <w:proofErr w:type="spellEnd"/>
            <w:r w:rsidR="00C23B0D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)’= </w:t>
            </w:r>
            <w:proofErr w:type="spellStart"/>
            <w:r w:rsidR="00C23B0D">
              <w:rPr>
                <w:rFonts w:asciiTheme="majorBidi" w:eastAsiaTheme="minorEastAsia" w:hAnsiTheme="majorBidi" w:cstheme="majorBidi"/>
                <w:sz w:val="28"/>
                <w:szCs w:val="28"/>
              </w:rPr>
              <w:t>nx</w:t>
            </w:r>
            <w:r w:rsidR="00C23B0D">
              <w:rPr>
                <w:rFonts w:asciiTheme="majorBidi" w:eastAsiaTheme="minorEastAsia" w:hAnsiTheme="majorBidi" w:cstheme="majorBidi"/>
                <w:sz w:val="28"/>
                <w:szCs w:val="28"/>
                <w:vertAlign w:val="superscript"/>
              </w:rPr>
              <w:t>n</w:t>
            </w:r>
            <w:proofErr w:type="spellEnd"/>
            <w:r w:rsidR="00C23B0D">
              <w:rPr>
                <w:rFonts w:asciiTheme="majorBidi" w:eastAsiaTheme="minorEastAsia" w:hAnsiTheme="majorBidi" w:cstheme="majorBidi"/>
                <w:sz w:val="28"/>
                <w:szCs w:val="28"/>
                <w:vertAlign w:val="superscript"/>
              </w:rPr>
              <w:t>-1</w:t>
            </w:r>
          </w:p>
          <w:p w:rsidR="00FB2C14" w:rsidRPr="0049398E" w:rsidRDefault="00FB2C14" w:rsidP="00AF3F66">
            <w:pPr>
              <w:spacing w:after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B2C14" w:rsidRPr="0049398E" w:rsidTr="00AF3F66">
        <w:trPr>
          <w:trHeight w:val="540"/>
        </w:trPr>
        <w:tc>
          <w:tcPr>
            <w:tcW w:w="3195" w:type="dxa"/>
            <w:vMerge/>
          </w:tcPr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730" w:type="dxa"/>
          </w:tcPr>
          <w:p w:rsidR="00FB2C14" w:rsidRPr="0049398E" w:rsidRDefault="00FB2C14" w:rsidP="00AF3F66">
            <w:pPr>
              <w:spacing w:after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  (</w:t>
            </w:r>
            <m:oMath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x</m:t>
                  </m:r>
                </m:den>
              </m:f>
            </m:oMath>
            <w:r w:rsidRPr="0049398E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)’=</w:t>
            </w:r>
            <m:oMath>
              <m:r>
                <m:rPr>
                  <m:sty m:val="bi"/>
                </m:rPr>
                <w:rPr>
                  <w:rFonts w:ascii="Cambria Math" w:eastAsiaTheme="minorEastAsia" w:hAnsiTheme="majorBidi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Theme="majorBidi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Theme="majorBidi" w:cstheme="majorBid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</w:rPr>
                <w:br/>
              </m:r>
            </m:oMath>
          </w:p>
        </w:tc>
      </w:tr>
      <w:tr w:rsidR="00FB2C14" w:rsidRPr="0049398E" w:rsidTr="00AF3F66">
        <w:trPr>
          <w:trHeight w:val="328"/>
        </w:trPr>
        <w:tc>
          <w:tcPr>
            <w:tcW w:w="3195" w:type="dxa"/>
            <w:vMerge/>
          </w:tcPr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730" w:type="dxa"/>
          </w:tcPr>
          <w:p w:rsidR="00FB2C14" w:rsidRPr="0049398E" w:rsidRDefault="00C23B0D" w:rsidP="00AF3F66">
            <w:pPr>
              <w:spacing w:after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cosx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)’= -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sinx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  et (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sinx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)’=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cosx</w:t>
            </w:r>
            <w:proofErr w:type="spellEnd"/>
          </w:p>
        </w:tc>
      </w:tr>
      <w:tr w:rsidR="00FB2C14" w:rsidRPr="0049398E" w:rsidTr="00AF3F66">
        <w:trPr>
          <w:trHeight w:val="406"/>
        </w:trPr>
        <w:tc>
          <w:tcPr>
            <w:tcW w:w="3195" w:type="dxa"/>
            <w:vMerge/>
          </w:tcPr>
          <w:p w:rsidR="00FB2C14" w:rsidRPr="0049398E" w:rsidRDefault="00FB2C14" w:rsidP="00AF3F66">
            <w:pPr>
              <w:pStyle w:val="Paragraphedeliste"/>
              <w:numPr>
                <w:ilvl w:val="0"/>
                <w:numId w:val="9"/>
              </w:numPr>
              <w:spacing w:after="0"/>
              <w:ind w:left="64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730" w:type="dxa"/>
          </w:tcPr>
          <w:p w:rsidR="00FB2C14" w:rsidRPr="0049398E" w:rsidRDefault="00C23B0D" w:rsidP="00AF3F66">
            <w:pPr>
              <w:spacing w:after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tanx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)’ = 1+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tan²x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FB2C14" w:rsidRPr="0049398E" w:rsidRDefault="00FB2C14" w:rsidP="00FB2C14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>Tangentes a une courbe :</w:t>
      </w:r>
      <w:r w:rsidRPr="0049398E">
        <w:rPr>
          <w:rFonts w:eastAsiaTheme="minorEastAsia"/>
          <w:b/>
          <w:bCs/>
        </w:rPr>
        <w:t xml:space="preserve">    une </w:t>
      </w:r>
      <w:proofErr w:type="spellStart"/>
      <w:r w:rsidRPr="0049398E">
        <w:rPr>
          <w:rFonts w:eastAsiaTheme="minorEastAsia"/>
          <w:b/>
          <w:bCs/>
        </w:rPr>
        <w:t>equation</w:t>
      </w:r>
      <w:proofErr w:type="spellEnd"/>
      <w:r w:rsidRPr="0049398E">
        <w:rPr>
          <w:rFonts w:eastAsiaTheme="minorEastAsia"/>
          <w:b/>
          <w:bCs/>
        </w:rPr>
        <w:t xml:space="preserve"> a C f  au </w:t>
      </w:r>
      <w:r w:rsidRPr="0049398E">
        <w:rPr>
          <w:rFonts w:cs="Times New Roman"/>
          <w:b/>
          <w:bCs/>
        </w:rPr>
        <w:t>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proofErr w:type="gramStart"/>
      <w:r w:rsidRPr="0049398E">
        <w:rPr>
          <w:rFonts w:cs="Times New Roman"/>
          <w:b/>
          <w:bCs/>
        </w:rPr>
        <w:t>) )</w:t>
      </w:r>
      <w:proofErr w:type="gramEnd"/>
      <w:r w:rsidRPr="0049398E">
        <w:rPr>
          <w:rFonts w:cs="Times New Roman"/>
          <w:b/>
          <w:bCs/>
        </w:rPr>
        <w:t xml:space="preserve"> </w:t>
      </w:r>
      <w:r w:rsidRPr="0049398E">
        <w:rPr>
          <w:rFonts w:eastAsiaTheme="minorEastAsia"/>
          <w:b/>
          <w:bCs/>
        </w:rPr>
        <w:t xml:space="preserve">est  T :  </w:t>
      </w:r>
      <w:r w:rsidRPr="0049398E">
        <w:rPr>
          <w:rFonts w:cs="Times New Roman"/>
          <w:b/>
          <w:bCs/>
        </w:rPr>
        <w:t xml:space="preserve">y = </w:t>
      </w:r>
      <w:r w:rsidRPr="0049398E">
        <w:rPr>
          <w:rFonts w:eastAsiaTheme="minorEastAsia"/>
          <w:b/>
          <w:bCs/>
        </w:rPr>
        <w:t>f’(x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>) (x-x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>)  + f(x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 xml:space="preserve">)    </w:t>
      </w:r>
    </w:p>
    <w:p w:rsidR="00FB2C14" w:rsidRPr="0049398E" w:rsidRDefault="00FB2C14" w:rsidP="00FB2C1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49398E">
        <w:rPr>
          <w:rFonts w:eastAsiaTheme="minorEastAsia"/>
          <w:b/>
          <w:bCs/>
        </w:rPr>
        <w:t xml:space="preserve">si   </w:t>
      </w:r>
      <w:r w:rsidRPr="0049398E">
        <w:rPr>
          <w:rFonts w:ascii="Times New Roman" w:hAnsi="Times New Roman" w:cs="Times New Roman"/>
          <w:b/>
          <w:bCs/>
          <w:position w:val="-30"/>
          <w:sz w:val="26"/>
          <w:szCs w:val="26"/>
          <w:lang w:val="en-GB"/>
        </w:rPr>
        <w:object w:dxaOrig="1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5.25pt" o:ole="">
            <v:imagedata r:id="rId5" o:title=""/>
          </v:shape>
          <o:OLEObject Type="Embed" ProgID="Equation.3" ShapeID="_x0000_i1025" DrawAspect="Content" ObjectID="_1445540285" r:id="rId6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=∞   </w:t>
      </w:r>
      <w:r w:rsidRPr="0049398E">
        <w:rPr>
          <w:rFonts w:cs="Times New Roman"/>
          <w:b/>
          <w:bCs/>
        </w:rPr>
        <w:t xml:space="preserve">alors 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proofErr w:type="gramStart"/>
      <w:r w:rsidRPr="0049398E">
        <w:rPr>
          <w:rFonts w:cs="Times New Roman"/>
          <w:b/>
          <w:bCs/>
        </w:rPr>
        <w:t>) )</w:t>
      </w:r>
      <w:proofErr w:type="gramEnd"/>
      <w:r w:rsidRPr="0049398E">
        <w:rPr>
          <w:rFonts w:cs="Times New Roman"/>
          <w:b/>
          <w:bCs/>
        </w:rPr>
        <w:t xml:space="preserve"> </w:t>
      </w:r>
      <w:r w:rsidRPr="0049398E">
        <w:rPr>
          <w:rFonts w:cs="Times New Roman"/>
          <w:b/>
          <w:bCs/>
          <w:u w:val="double"/>
        </w:rPr>
        <w:t>une tangente verticale</w:t>
      </w:r>
      <w:r w:rsidRPr="0049398E">
        <w:rPr>
          <w:rFonts w:cs="Times New Roman"/>
          <w:b/>
          <w:bCs/>
        </w:rPr>
        <w:t xml:space="preserve">   ↕</w:t>
      </w:r>
    </w:p>
    <w:p w:rsidR="00FB2C14" w:rsidRPr="0049398E" w:rsidRDefault="00FB2C14" w:rsidP="00FB2C14">
      <w:pPr>
        <w:rPr>
          <w:rFonts w:cs="Times New Roman"/>
          <w:b/>
          <w:bCs/>
        </w:rPr>
      </w:pPr>
      <w:r w:rsidRPr="0049398E">
        <w:rPr>
          <w:rFonts w:eastAsiaTheme="minorEastAsia"/>
          <w:b/>
          <w:bCs/>
        </w:rPr>
        <w:t xml:space="preserve">            Si  f’(x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 xml:space="preserve">) =0               </w:t>
      </w:r>
      <w:r>
        <w:rPr>
          <w:rFonts w:eastAsiaTheme="minorEastAsia"/>
          <w:b/>
          <w:bCs/>
        </w:rPr>
        <w:t xml:space="preserve">        </w:t>
      </w:r>
      <w:r w:rsidRPr="0049398E">
        <w:rPr>
          <w:rFonts w:eastAsiaTheme="minorEastAsia"/>
          <w:b/>
          <w:bCs/>
        </w:rPr>
        <w:t xml:space="preserve"> alors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proofErr w:type="gramStart"/>
      <w:r w:rsidRPr="0049398E">
        <w:rPr>
          <w:rFonts w:cs="Times New Roman"/>
          <w:b/>
          <w:bCs/>
        </w:rPr>
        <w:t>) )</w:t>
      </w:r>
      <w:proofErr w:type="gramEnd"/>
      <w:r w:rsidRPr="0049398E">
        <w:rPr>
          <w:rFonts w:cs="Times New Roman"/>
          <w:b/>
          <w:bCs/>
        </w:rPr>
        <w:t xml:space="preserve"> </w:t>
      </w:r>
      <w:r w:rsidRPr="0049398E">
        <w:rPr>
          <w:rFonts w:cs="Times New Roman"/>
          <w:b/>
          <w:bCs/>
          <w:u w:val="double"/>
        </w:rPr>
        <w:t>une tangente horizontale</w:t>
      </w:r>
      <w:r w:rsidRPr="0049398E">
        <w:rPr>
          <w:rFonts w:cs="Times New Roman"/>
          <w:b/>
          <w:bCs/>
        </w:rPr>
        <w:t xml:space="preserve">  </w:t>
      </w:r>
      <w:r w:rsidRPr="0049398E">
        <w:rPr>
          <w:rFonts w:ascii="Cambria Math" w:hAnsi="Cambria Math" w:cs="Times New Roman"/>
          <w:b/>
          <w:bCs/>
        </w:rPr>
        <w:t xml:space="preserve">↔   </w:t>
      </w:r>
      <w:r w:rsidRPr="0049398E">
        <w:rPr>
          <w:rFonts w:cs="Times New Roman"/>
          <w:b/>
          <w:bCs/>
        </w:rPr>
        <w:t>d’équation   y= f(x</w:t>
      </w:r>
      <w:r w:rsidRPr="0049398E">
        <w:rPr>
          <w:rFonts w:cs="Times New Roman"/>
          <w:b/>
          <w:bCs/>
          <w:vertAlign w:val="subscript"/>
        </w:rPr>
        <w:t>0</w:t>
      </w:r>
      <w:r w:rsidRPr="0049398E">
        <w:rPr>
          <w:rFonts w:cs="Times New Roman"/>
          <w:b/>
          <w:bCs/>
        </w:rPr>
        <w:t xml:space="preserve">) </w:t>
      </w:r>
    </w:p>
    <w:p w:rsidR="00FE7560" w:rsidRDefault="00FB2C14" w:rsidP="00FB2C14">
      <w:pPr>
        <w:rPr>
          <w:rFonts w:cs="Times New Roman"/>
          <w:b/>
          <w:bCs/>
        </w:rPr>
      </w:pPr>
      <w:r w:rsidRPr="0049398E">
        <w:rPr>
          <w:rFonts w:cs="Times New Roman"/>
          <w:b/>
          <w:bCs/>
        </w:rPr>
        <w:t xml:space="preserve">            Si </w:t>
      </w:r>
      <w:r w:rsidRPr="0049398E">
        <w:rPr>
          <w:rFonts w:eastAsiaTheme="minorEastAsia"/>
          <w:b/>
          <w:bCs/>
        </w:rPr>
        <w:t>f’(x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 xml:space="preserve">) = un réel non nul       alors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proofErr w:type="gramStart"/>
      <w:r w:rsidRPr="0049398E">
        <w:rPr>
          <w:rFonts w:cs="Times New Roman"/>
          <w:b/>
          <w:bCs/>
        </w:rPr>
        <w:t>) )une</w:t>
      </w:r>
      <w:proofErr w:type="gramEnd"/>
      <w:r w:rsidRPr="0049398E">
        <w:rPr>
          <w:rFonts w:cs="Times New Roman"/>
          <w:b/>
          <w:bCs/>
        </w:rPr>
        <w:t xml:space="preserve"> tangente d’équation     </w:t>
      </w:r>
    </w:p>
    <w:p w:rsidR="00FB2C14" w:rsidRPr="0049398E" w:rsidRDefault="00FE7560" w:rsidP="00FB2C1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Y= f’(x</w:t>
      </w:r>
      <w:r>
        <w:rPr>
          <w:rFonts w:cs="Times New Roman"/>
          <w:b/>
          <w:bCs/>
          <w:vertAlign w:val="subscript"/>
        </w:rPr>
        <w:t>0</w:t>
      </w:r>
      <w:proofErr w:type="gramStart"/>
      <w:r>
        <w:rPr>
          <w:rFonts w:cs="Times New Roman"/>
        </w:rPr>
        <w:t>)(</w:t>
      </w:r>
      <w:proofErr w:type="gramEnd"/>
      <w:r>
        <w:rPr>
          <w:rFonts w:cs="Times New Roman"/>
        </w:rPr>
        <w:t>x –x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+ f(x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</w:t>
      </w:r>
      <w:r w:rsidR="00FB2C14" w:rsidRPr="0049398E">
        <w:rPr>
          <w:rFonts w:cs="Times New Roman"/>
          <w:b/>
          <w:bCs/>
        </w:rPr>
        <w:t xml:space="preserve">     </w:t>
      </w:r>
    </w:p>
    <w:p w:rsidR="00FB2C14" w:rsidRPr="0049398E" w:rsidRDefault="00FB2C14" w:rsidP="00FB2C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398E">
        <w:rPr>
          <w:rFonts w:eastAsiaTheme="minorEastAsia" w:cs="Times New Roman"/>
          <w:b/>
          <w:bCs/>
          <w:u w:val="double"/>
        </w:rPr>
        <w:t>Demi-tangentes a une courbe</w:t>
      </w:r>
      <w:r w:rsidRPr="0049398E">
        <w:rPr>
          <w:rFonts w:eastAsiaTheme="minorEastAsia" w:cs="Times New Roman"/>
          <w:b/>
          <w:bCs/>
        </w:rPr>
        <w:t> </w:t>
      </w:r>
      <w:proofErr w:type="gramStart"/>
      <w:r w:rsidRPr="0049398E">
        <w:rPr>
          <w:rFonts w:eastAsiaTheme="minorEastAsia" w:cs="Times New Roman"/>
          <w:b/>
          <w:bCs/>
        </w:rPr>
        <w:t>:  1</w:t>
      </w:r>
      <w:proofErr w:type="gramEnd"/>
      <w:r w:rsidRPr="0049398E">
        <w:rPr>
          <w:rFonts w:eastAsiaTheme="minorEastAsia" w:cs="Times New Roman"/>
          <w:b/>
          <w:bCs/>
        </w:rPr>
        <w:t xml:space="preserve">) si </w:t>
      </w:r>
      <w:r w:rsidRPr="0049398E">
        <w:rPr>
          <w:rFonts w:ascii="Times New Roman" w:hAnsi="Times New Roman"/>
          <w:b/>
          <w:bCs/>
          <w:position w:val="-30"/>
          <w:sz w:val="26"/>
          <w:szCs w:val="26"/>
          <w:lang w:val="en-GB"/>
        </w:rPr>
        <w:object w:dxaOrig="1820" w:dyaOrig="700">
          <v:shape id="_x0000_i1026" type="#_x0000_t75" style="width:90.75pt;height:35.25pt" o:ole="">
            <v:imagedata r:id="rId7" o:title=""/>
          </v:shape>
          <o:OLEObject Type="Embed" ProgID="Equation.3" ShapeID="_x0000_i1026" DrawAspect="Content" ObjectID="_1445540286" r:id="rId8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=+∞   </w:t>
      </w:r>
      <w:r w:rsidRPr="0049398E">
        <w:rPr>
          <w:rFonts w:cs="Times New Roman"/>
          <w:b/>
          <w:bCs/>
        </w:rPr>
        <w:t>ou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ascii="Times New Roman" w:hAnsi="Times New Roman"/>
          <w:b/>
          <w:bCs/>
          <w:position w:val="-30"/>
          <w:sz w:val="26"/>
          <w:szCs w:val="26"/>
          <w:lang w:val="en-GB"/>
        </w:rPr>
        <w:object w:dxaOrig="1820" w:dyaOrig="700">
          <v:shape id="_x0000_i1027" type="#_x0000_t75" style="width:90.75pt;height:35.25pt" o:ole="">
            <v:imagedata r:id="rId9" o:title=""/>
          </v:shape>
          <o:OLEObject Type="Embed" ProgID="Equation.3" ShapeID="_x0000_i1027" DrawAspect="Content" ObjectID="_1445540287" r:id="rId10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=-∞                                           </w:t>
      </w:r>
      <w:r w:rsidRPr="0049398E">
        <w:rPr>
          <w:rFonts w:cs="Times New Roman"/>
          <w:b/>
          <w:bCs/>
        </w:rPr>
        <w:t xml:space="preserve">            alors 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r w:rsidRPr="0049398E">
        <w:rPr>
          <w:rFonts w:cs="Times New Roman"/>
          <w:b/>
          <w:bCs/>
        </w:rPr>
        <w:t xml:space="preserve">) ) </w:t>
      </w:r>
      <w:r w:rsidRPr="0049398E">
        <w:rPr>
          <w:rFonts w:cs="Times New Roman"/>
          <w:b/>
          <w:bCs/>
          <w:u w:val="double"/>
        </w:rPr>
        <w:t>une  demi-tangente verticale</w:t>
      </w:r>
      <w:r w:rsidRPr="0049398E">
        <w:rPr>
          <w:rFonts w:cs="Times New Roman"/>
          <w:b/>
          <w:bCs/>
        </w:rPr>
        <w:t xml:space="preserve">  </w:t>
      </w:r>
      <w:proofErr w:type="spellStart"/>
      <w:r w:rsidRPr="0049398E">
        <w:rPr>
          <w:rFonts w:cs="Times New Roman"/>
          <w:b/>
          <w:bCs/>
        </w:rPr>
        <w:t>derigee</w:t>
      </w:r>
      <w:proofErr w:type="spellEnd"/>
      <w:r w:rsidRPr="0049398E">
        <w:rPr>
          <w:rFonts w:cs="Times New Roman"/>
          <w:b/>
          <w:bCs/>
        </w:rPr>
        <w:t xml:space="preserve"> vers le haut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↥</m:t>
        </m:r>
      </m:oMath>
      <w:r w:rsidRPr="0049398E">
        <w:rPr>
          <w:rFonts w:eastAsiaTheme="minorEastAsia" w:cs="Times New Roman"/>
          <w:b/>
          <w:bCs/>
        </w:rPr>
        <w:t xml:space="preserve"> </w:t>
      </w:r>
    </w:p>
    <w:p w:rsidR="00FB2C14" w:rsidRPr="0049398E" w:rsidRDefault="00FB2C14" w:rsidP="00FB2C14">
      <w:pPr>
        <w:pStyle w:val="Paragraphedeliste"/>
        <w:spacing w:after="0"/>
        <w:rPr>
          <w:rFonts w:eastAsiaTheme="minorEastAsia" w:cs="Times New Roman"/>
          <w:b/>
          <w:bCs/>
        </w:rPr>
      </w:pPr>
      <w:proofErr w:type="gramStart"/>
      <w:r w:rsidRPr="0049398E">
        <w:rPr>
          <w:rFonts w:eastAsiaTheme="minorEastAsia" w:cs="Times New Roman"/>
          <w:b/>
          <w:bCs/>
        </w:rPr>
        <w:t>2)si</w:t>
      </w:r>
      <w:proofErr w:type="gramEnd"/>
      <w:r w:rsidRPr="0049398E">
        <w:rPr>
          <w:rFonts w:eastAsiaTheme="minorEastAsia" w:cs="Times New Roman"/>
          <w:b/>
          <w:bCs/>
        </w:rPr>
        <w:t xml:space="preserve"> </w:t>
      </w:r>
      <w:r w:rsidRPr="0049398E">
        <w:rPr>
          <w:b/>
          <w:bCs/>
          <w:position w:val="-30"/>
          <w:lang w:val="en-GB"/>
        </w:rPr>
        <w:object w:dxaOrig="1820" w:dyaOrig="700">
          <v:shape id="_x0000_i1028" type="#_x0000_t75" style="width:90.75pt;height:35.25pt" o:ole="">
            <v:imagedata r:id="rId7" o:title=""/>
          </v:shape>
          <o:OLEObject Type="Embed" ProgID="Equation.3" ShapeID="_x0000_i1028" DrawAspect="Content" ObjectID="_1445540288" r:id="rId11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=-∞    </w:t>
      </w:r>
      <w:r w:rsidRPr="0049398E">
        <w:rPr>
          <w:rFonts w:cs="Times New Roman"/>
          <w:b/>
          <w:bCs/>
        </w:rPr>
        <w:t xml:space="preserve">ou </w:t>
      </w:r>
      <w:r w:rsidRPr="0049398E">
        <w:rPr>
          <w:b/>
          <w:bCs/>
          <w:position w:val="-30"/>
          <w:lang w:val="en-GB"/>
        </w:rPr>
        <w:object w:dxaOrig="1820" w:dyaOrig="700">
          <v:shape id="_x0000_i1029" type="#_x0000_t75" style="width:90.75pt;height:35.25pt" o:ole="">
            <v:imagedata r:id="rId12" o:title=""/>
          </v:shape>
          <o:OLEObject Type="Embed" ProgID="Equation.3" ShapeID="_x0000_i1029" DrawAspect="Content" ObjectID="_1445540289" r:id="rId13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=+∞                                                                               </w:t>
      </w:r>
      <w:r w:rsidRPr="0049398E">
        <w:rPr>
          <w:rFonts w:ascii="Times New Roman" w:hAnsi="Times New Roman" w:cs="Times New Roman"/>
          <w:b/>
          <w:bCs/>
        </w:rPr>
        <w:t xml:space="preserve"> </w:t>
      </w:r>
      <w:r w:rsidRPr="0049398E">
        <w:rPr>
          <w:rFonts w:cs="Times New Roman"/>
          <w:b/>
          <w:bCs/>
        </w:rPr>
        <w:t xml:space="preserve">alors 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r w:rsidRPr="0049398E">
        <w:rPr>
          <w:rFonts w:cs="Times New Roman"/>
          <w:b/>
          <w:bCs/>
        </w:rPr>
        <w:t xml:space="preserve">) ) </w:t>
      </w:r>
      <w:r w:rsidRPr="0049398E">
        <w:rPr>
          <w:rFonts w:cs="Times New Roman"/>
          <w:b/>
          <w:bCs/>
          <w:u w:val="double"/>
        </w:rPr>
        <w:t>une  demi-tangente verticale</w:t>
      </w:r>
      <w:r w:rsidRPr="0049398E">
        <w:rPr>
          <w:rFonts w:cs="Times New Roman"/>
          <w:b/>
          <w:bCs/>
        </w:rPr>
        <w:t xml:space="preserve">  dirigée vers le bas ↓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49398E">
        <w:rPr>
          <w:rFonts w:eastAsiaTheme="minorEastAsia" w:cs="Times New Roman"/>
          <w:b/>
          <w:bCs/>
        </w:rPr>
        <w:t xml:space="preserve"> </w:t>
      </w:r>
    </w:p>
    <w:p w:rsidR="00FB2C14" w:rsidRPr="0049398E" w:rsidRDefault="00FB2C14" w:rsidP="00FB2C14">
      <w:pPr>
        <w:pStyle w:val="Paragraphedeliste"/>
        <w:rPr>
          <w:rFonts w:eastAsiaTheme="minorEastAsia"/>
          <w:b/>
          <w:bCs/>
        </w:rPr>
      </w:pPr>
      <w:r w:rsidRPr="0049398E">
        <w:rPr>
          <w:rFonts w:eastAsiaTheme="minorEastAsia" w:cs="Times New Roman"/>
          <w:b/>
          <w:bCs/>
        </w:rPr>
        <w:t xml:space="preserve">3) si  </w:t>
      </w:r>
      <w:proofErr w:type="spellStart"/>
      <w:r w:rsidRPr="0049398E">
        <w:rPr>
          <w:rFonts w:eastAsiaTheme="minorEastAsia" w:cs="Times New Roman"/>
          <w:b/>
          <w:bCs/>
        </w:rPr>
        <w:t>f</w:t>
      </w:r>
      <w:r w:rsidRPr="0049398E">
        <w:rPr>
          <w:rFonts w:eastAsiaTheme="minorEastAsia" w:cs="Times New Roman"/>
          <w:b/>
          <w:bCs/>
          <w:vertAlign w:val="subscript"/>
        </w:rPr>
        <w:t>d</w:t>
      </w:r>
      <w:proofErr w:type="spellEnd"/>
      <w:r w:rsidRPr="0049398E">
        <w:rPr>
          <w:rFonts w:eastAsiaTheme="minorEastAsia" w:cs="Times New Roman"/>
          <w:b/>
          <w:bCs/>
        </w:rPr>
        <w:t>’(x</w:t>
      </w:r>
      <w:r w:rsidRPr="0049398E">
        <w:rPr>
          <w:rFonts w:eastAsiaTheme="minorEastAsia" w:cs="Times New Roman"/>
          <w:b/>
          <w:bCs/>
          <w:vertAlign w:val="subscript"/>
        </w:rPr>
        <w:t>0</w:t>
      </w:r>
      <w:r w:rsidRPr="0049398E">
        <w:rPr>
          <w:rFonts w:eastAsiaTheme="minorEastAsia" w:cs="Times New Roman"/>
          <w:b/>
          <w:bCs/>
        </w:rPr>
        <w:t xml:space="preserve">)=a     </w:t>
      </w:r>
      <w:r w:rsidRPr="0049398E">
        <w:rPr>
          <w:rFonts w:eastAsiaTheme="minorEastAsia"/>
          <w:b/>
          <w:bCs/>
        </w:rPr>
        <w:t xml:space="preserve">alors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proofErr w:type="gramStart"/>
      <w:r w:rsidRPr="0049398E">
        <w:rPr>
          <w:rFonts w:cs="Times New Roman"/>
          <w:b/>
          <w:bCs/>
        </w:rPr>
        <w:t>) )</w:t>
      </w:r>
      <w:proofErr w:type="gramEnd"/>
      <w:r w:rsidRPr="0049398E">
        <w:rPr>
          <w:rFonts w:cs="Times New Roman"/>
          <w:b/>
          <w:bCs/>
        </w:rPr>
        <w:t xml:space="preserve"> </w:t>
      </w:r>
      <w:r w:rsidRPr="0049398E">
        <w:rPr>
          <w:rFonts w:cs="Times New Roman"/>
          <w:b/>
          <w:bCs/>
          <w:u w:val="double"/>
        </w:rPr>
        <w:t xml:space="preserve">une demi-tangente </w:t>
      </w:r>
      <w:r w:rsidRPr="0049398E">
        <w:rPr>
          <w:rFonts w:cs="Times New Roman"/>
          <w:b/>
          <w:bCs/>
        </w:rPr>
        <w:t xml:space="preserve"> de vecteur directeur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49398E"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f'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</w:p>
    <w:p w:rsidR="00FB2C14" w:rsidRPr="0049398E" w:rsidRDefault="00FB2C14" w:rsidP="00FB2C14">
      <w:pPr>
        <w:pStyle w:val="Paragraphedeliste"/>
        <w:spacing w:after="0"/>
        <w:rPr>
          <w:rFonts w:eastAsiaTheme="minorEastAsia"/>
          <w:b/>
          <w:bCs/>
        </w:rPr>
      </w:pPr>
      <w:r w:rsidRPr="0049398E">
        <w:rPr>
          <w:rFonts w:eastAsiaTheme="minorEastAsia" w:cs="Times New Roman"/>
          <w:b/>
          <w:bCs/>
        </w:rPr>
        <w:t>4) si  f</w:t>
      </w:r>
      <w:r w:rsidRPr="0049398E">
        <w:rPr>
          <w:rFonts w:eastAsiaTheme="minorEastAsia" w:cs="Times New Roman"/>
          <w:b/>
          <w:bCs/>
          <w:vertAlign w:val="subscript"/>
        </w:rPr>
        <w:t>g</w:t>
      </w:r>
      <w:r w:rsidRPr="0049398E">
        <w:rPr>
          <w:rFonts w:eastAsiaTheme="minorEastAsia" w:cs="Times New Roman"/>
          <w:b/>
          <w:bCs/>
        </w:rPr>
        <w:t>’(x</w:t>
      </w:r>
      <w:r w:rsidRPr="0049398E">
        <w:rPr>
          <w:rFonts w:eastAsiaTheme="minorEastAsia" w:cs="Times New Roman"/>
          <w:b/>
          <w:bCs/>
          <w:vertAlign w:val="subscript"/>
        </w:rPr>
        <w:t>0</w:t>
      </w:r>
      <w:r w:rsidRPr="0049398E">
        <w:rPr>
          <w:rFonts w:eastAsiaTheme="minorEastAsia" w:cs="Times New Roman"/>
          <w:b/>
          <w:bCs/>
        </w:rPr>
        <w:t xml:space="preserve">)=a     </w:t>
      </w:r>
      <w:r w:rsidRPr="0049398E">
        <w:rPr>
          <w:rFonts w:eastAsiaTheme="minorEastAsia"/>
          <w:b/>
          <w:bCs/>
        </w:rPr>
        <w:t xml:space="preserve">alors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point   A(x</w:t>
      </w:r>
      <w:r w:rsidRPr="0049398E">
        <w:rPr>
          <w:rFonts w:cs="Times New Roman"/>
          <w:b/>
          <w:bCs/>
          <w:vertAlign w:val="subscript"/>
        </w:rPr>
        <w:t xml:space="preserve">0 ; </w:t>
      </w:r>
      <w:r w:rsidRPr="0049398E">
        <w:rPr>
          <w:rFonts w:cs="Times New Roman"/>
          <w:b/>
          <w:bCs/>
        </w:rPr>
        <w:t>f(x</w:t>
      </w:r>
      <w:r w:rsidRPr="0049398E">
        <w:rPr>
          <w:rFonts w:cs="Times New Roman"/>
          <w:b/>
          <w:bCs/>
          <w:vertAlign w:val="subscript"/>
        </w:rPr>
        <w:t>0</w:t>
      </w:r>
      <w:proofErr w:type="gramStart"/>
      <w:r w:rsidRPr="0049398E">
        <w:rPr>
          <w:rFonts w:cs="Times New Roman"/>
          <w:b/>
          <w:bCs/>
        </w:rPr>
        <w:t>) )</w:t>
      </w:r>
      <w:proofErr w:type="gramEnd"/>
      <w:r w:rsidRPr="0049398E">
        <w:rPr>
          <w:rFonts w:cs="Times New Roman"/>
          <w:b/>
          <w:bCs/>
        </w:rPr>
        <w:t xml:space="preserve"> </w:t>
      </w:r>
      <w:r w:rsidRPr="0049398E">
        <w:rPr>
          <w:rFonts w:cs="Times New Roman"/>
          <w:b/>
          <w:bCs/>
          <w:u w:val="double"/>
        </w:rPr>
        <w:t xml:space="preserve">une demi-tangente </w:t>
      </w:r>
      <w:r w:rsidRPr="0049398E">
        <w:rPr>
          <w:rFonts w:cs="Times New Roman"/>
          <w:b/>
          <w:bCs/>
        </w:rPr>
        <w:t xml:space="preserve"> de vecteur directeur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 w:rsidRPr="0049398E"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-f'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den>
            </m:f>
          </m:e>
        </m:d>
      </m:oMath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 xml:space="preserve">Extrema  </w:t>
      </w:r>
      <w:r w:rsidRPr="0049398E">
        <w:rPr>
          <w:rFonts w:eastAsiaTheme="minorEastAsia"/>
          <w:b/>
          <w:bCs/>
        </w:rPr>
        <w:t xml:space="preserve">  si f admet un extremum en x</w:t>
      </w:r>
      <w:r w:rsidRPr="0049398E">
        <w:rPr>
          <w:rFonts w:eastAsiaTheme="minorEastAsia"/>
          <w:b/>
          <w:bCs/>
          <w:vertAlign w:val="subscript"/>
        </w:rPr>
        <w:t xml:space="preserve">0             </w:t>
      </w:r>
      <w:r w:rsidRPr="0049398E">
        <w:rPr>
          <w:rFonts w:ascii="Cambria Math" w:hAnsi="Cambria Math" w:cs="Times New Roman"/>
          <w:b/>
          <w:bCs/>
          <w:sz w:val="26"/>
          <w:szCs w:val="26"/>
        </w:rPr>
        <w:t>⇰</w:t>
      </w:r>
      <w:r w:rsidRPr="0049398E">
        <w:rPr>
          <w:rFonts w:eastAsiaTheme="minorEastAsia"/>
          <w:b/>
          <w:bCs/>
        </w:rPr>
        <w:t xml:space="preserve">            f’(x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>)=0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                     </w:t>
      </w:r>
      <w:proofErr w:type="gramStart"/>
      <w:r w:rsidRPr="0049398E">
        <w:rPr>
          <w:rFonts w:eastAsiaTheme="minorEastAsia"/>
          <w:b/>
          <w:bCs/>
        </w:rPr>
        <w:t>f</w:t>
      </w:r>
      <w:proofErr w:type="gramEnd"/>
      <w:r w:rsidRPr="0049398E">
        <w:rPr>
          <w:rFonts w:eastAsiaTheme="minorEastAsia"/>
          <w:b/>
          <w:bCs/>
        </w:rPr>
        <w:t xml:space="preserve"> admet un extremum en x</w:t>
      </w:r>
      <w:r w:rsidRPr="0049398E">
        <w:rPr>
          <w:rFonts w:eastAsiaTheme="minorEastAsia"/>
          <w:b/>
          <w:bCs/>
          <w:vertAlign w:val="subscript"/>
        </w:rPr>
        <w:t xml:space="preserve">0      </w:t>
      </w:r>
      <w:proofErr w:type="spellStart"/>
      <w:r w:rsidRPr="0049398E">
        <w:rPr>
          <w:rFonts w:eastAsiaTheme="minorEastAsia"/>
          <w:b/>
          <w:bCs/>
        </w:rPr>
        <w:t>ssi</w:t>
      </w:r>
      <w:proofErr w:type="spellEnd"/>
      <w:r w:rsidRPr="0049398E">
        <w:rPr>
          <w:rFonts w:eastAsiaTheme="minorEastAsia"/>
          <w:b/>
          <w:bCs/>
        </w:rPr>
        <w:t xml:space="preserve">   f’(x)   s’annule   et change de signe en x</w:t>
      </w:r>
      <w:r w:rsidRPr="0049398E">
        <w:rPr>
          <w:rFonts w:eastAsiaTheme="minorEastAsia"/>
          <w:b/>
          <w:bCs/>
          <w:vertAlign w:val="subscript"/>
        </w:rPr>
        <w:t xml:space="preserve">0 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 xml:space="preserve">Asymptotes  </w:t>
      </w:r>
      <w:r w:rsidRPr="0049398E">
        <w:rPr>
          <w:rFonts w:eastAsiaTheme="minorEastAsia"/>
          <w:b/>
          <w:bCs/>
        </w:rPr>
        <w:t xml:space="preserve">  </w:t>
      </w:r>
    </w:p>
    <w:p w:rsidR="00FB2C14" w:rsidRPr="0049398E" w:rsidRDefault="00FB2C14" w:rsidP="00FB2C14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9398E">
        <w:rPr>
          <w:rFonts w:eastAsiaTheme="minorEastAsia"/>
          <w:b/>
          <w:bCs/>
        </w:rPr>
        <w:t xml:space="preserve">                 1) si    </w:t>
      </w:r>
      <w:r w:rsidRPr="0049398E">
        <w:rPr>
          <w:rFonts w:cs="Times New Roman"/>
          <w:b/>
          <w:bCs/>
          <w:position w:val="-20"/>
          <w:lang w:val="en-GB"/>
        </w:rPr>
        <w:object w:dxaOrig="940" w:dyaOrig="440">
          <v:shape id="_x0000_i1030" type="#_x0000_t75" style="width:47.25pt;height:21.75pt" o:ole="">
            <v:imagedata r:id="rId14" o:title=""/>
          </v:shape>
          <o:OLEObject Type="Embed" ProgID="Equation.3" ShapeID="_x0000_i1030" DrawAspect="Content" ObjectID="_1445540290" r:id="rId15"/>
        </w:object>
      </w:r>
      <w:r w:rsidRPr="0049398E">
        <w:rPr>
          <w:rFonts w:cs="Times New Roman"/>
          <w:b/>
          <w:bCs/>
        </w:rPr>
        <w:t>= a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49398E">
        <w:rPr>
          <w:rFonts w:cs="Times New Roman"/>
          <w:b/>
          <w:bCs/>
        </w:rPr>
        <w:t xml:space="preserve"> </w:t>
      </w:r>
      <w:r w:rsidRPr="0049398E">
        <w:rPr>
          <w:rFonts w:ascii="Cambria Math" w:hAnsi="Cambria Math" w:cs="Times New Roman"/>
          <w:b/>
          <w:bCs/>
          <w:sz w:val="26"/>
          <w:szCs w:val="26"/>
        </w:rPr>
        <w:t>⇰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9398E">
        <w:rPr>
          <w:rFonts w:cs="Times New Roman"/>
          <w:b/>
          <w:bCs/>
          <w:sz w:val="26"/>
          <w:szCs w:val="26"/>
        </w:rPr>
        <w:t>l</w:t>
      </w:r>
      <w:r w:rsidRPr="0049398E">
        <w:rPr>
          <w:rFonts w:cs="Times New Roman"/>
          <w:b/>
          <w:bCs/>
        </w:rPr>
        <w:t xml:space="preserve">a droite              Δ : y =a est une </w:t>
      </w:r>
      <w:r w:rsidRPr="0049398E">
        <w:rPr>
          <w:rFonts w:cs="Times New Roman"/>
          <w:b/>
          <w:bCs/>
          <w:u w:val="double"/>
        </w:rPr>
        <w:t>asymptote horizontale</w:t>
      </w:r>
      <w:r w:rsidRPr="0049398E">
        <w:rPr>
          <w:rFonts w:cs="Times New Roman"/>
          <w:b/>
          <w:bCs/>
        </w:rPr>
        <w:t xml:space="preserve">  a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au voisinage de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+∞</w:t>
      </w:r>
    </w:p>
    <w:p w:rsidR="00FB2C14" w:rsidRPr="0049398E" w:rsidRDefault="00FB2C14" w:rsidP="00FB2C14">
      <w:pPr>
        <w:spacing w:after="0"/>
        <w:rPr>
          <w:rFonts w:cs="Times New Roman"/>
          <w:b/>
          <w:bCs/>
        </w:rPr>
      </w:pPr>
      <w:r w:rsidRPr="0049398E">
        <w:rPr>
          <w:rFonts w:eastAsiaTheme="minorEastAsia"/>
          <w:b/>
          <w:bCs/>
        </w:rPr>
        <w:t xml:space="preserve">                </w:t>
      </w:r>
      <w:proofErr w:type="gramStart"/>
      <w:r w:rsidRPr="0049398E">
        <w:rPr>
          <w:rFonts w:eastAsiaTheme="minorEastAsia"/>
          <w:b/>
          <w:bCs/>
        </w:rPr>
        <w:t>2)Si</w:t>
      </w:r>
      <w:proofErr w:type="gramEnd"/>
      <w:r w:rsidRPr="0049398E">
        <w:rPr>
          <w:rFonts w:eastAsiaTheme="minorEastAsia"/>
          <w:b/>
          <w:bCs/>
        </w:rPr>
        <w:t xml:space="preserve"> </w:t>
      </w:r>
      <w:r w:rsidRPr="0049398E">
        <w:rPr>
          <w:b/>
          <w:bCs/>
          <w:position w:val="-20"/>
          <w:lang w:val="en-GB"/>
        </w:rPr>
        <w:object w:dxaOrig="859" w:dyaOrig="440">
          <v:shape id="_x0000_i1031" type="#_x0000_t75" style="width:42.75pt;height:21.75pt" o:ole="">
            <v:imagedata r:id="rId16" o:title=""/>
          </v:shape>
          <o:OLEObject Type="Embed" ProgID="Equation.3" ShapeID="_x0000_i1031" DrawAspect="Content" ObjectID="_1445540291" r:id="rId17"/>
        </w:object>
      </w:r>
      <w:r w:rsidRPr="0049398E">
        <w:rPr>
          <w:rFonts w:cs="Times New Roman"/>
          <w:b/>
          <w:bCs/>
        </w:rPr>
        <w:t xml:space="preserve">=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∞  </w:t>
      </w:r>
      <w:r w:rsidRPr="0049398E">
        <w:rPr>
          <w:rFonts w:cs="Times New Roman"/>
          <w:b/>
          <w:bCs/>
        </w:rPr>
        <w:t xml:space="preserve">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ascii="Cambria Math" w:hAnsi="Cambria Math" w:cs="Times New Roman"/>
          <w:b/>
          <w:bCs/>
          <w:sz w:val="26"/>
          <w:szCs w:val="26"/>
        </w:rPr>
        <w:t xml:space="preserve">⇰  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cs="Times New Roman"/>
          <w:b/>
          <w:bCs/>
          <w:sz w:val="26"/>
          <w:szCs w:val="26"/>
        </w:rPr>
        <w:t>l</w:t>
      </w:r>
      <w:r w:rsidRPr="0049398E">
        <w:rPr>
          <w:rFonts w:cs="Times New Roman"/>
          <w:b/>
          <w:bCs/>
        </w:rPr>
        <w:t xml:space="preserve">a droite                 Δ :  x=a est une </w:t>
      </w:r>
      <w:r w:rsidRPr="0049398E">
        <w:rPr>
          <w:rFonts w:cs="Times New Roman"/>
          <w:b/>
          <w:bCs/>
          <w:u w:val="double"/>
        </w:rPr>
        <w:t>asymptote verticale</w:t>
      </w:r>
      <w:r w:rsidRPr="0049398E">
        <w:rPr>
          <w:rFonts w:cs="Times New Roman"/>
          <w:b/>
          <w:bCs/>
        </w:rPr>
        <w:t xml:space="preserve">  a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</w:t>
      </w:r>
    </w:p>
    <w:p w:rsidR="00FB2C14" w:rsidRPr="0049398E" w:rsidRDefault="00FB2C14" w:rsidP="00FB2C14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eastAsiaTheme="minorEastAsia"/>
          <w:b/>
          <w:bCs/>
        </w:rPr>
        <w:t xml:space="preserve">                </w:t>
      </w:r>
      <w:r w:rsidRPr="0049398E">
        <w:rPr>
          <w:rFonts w:eastAsiaTheme="minorEastAsia"/>
          <w:b/>
          <w:bCs/>
        </w:rPr>
        <w:t xml:space="preserve"> </w:t>
      </w:r>
      <w:proofErr w:type="gramStart"/>
      <w:r w:rsidRPr="0049398E">
        <w:rPr>
          <w:rFonts w:eastAsiaTheme="minorEastAsia"/>
          <w:b/>
          <w:bCs/>
        </w:rPr>
        <w:t>3)si</w:t>
      </w:r>
      <w:proofErr w:type="gramEnd"/>
      <w:r w:rsidRPr="0049398E">
        <w:rPr>
          <w:rFonts w:eastAsiaTheme="minorEastAsia"/>
          <w:b/>
          <w:bCs/>
        </w:rPr>
        <w:t xml:space="preserve">    </w:t>
      </w:r>
      <w:r w:rsidRPr="0049398E">
        <w:rPr>
          <w:b/>
          <w:bCs/>
          <w:position w:val="-20"/>
          <w:lang w:val="en-GB"/>
        </w:rPr>
        <w:object w:dxaOrig="980" w:dyaOrig="440">
          <v:shape id="_x0000_i1032" type="#_x0000_t75" style="width:48.75pt;height:21.75pt" o:ole="">
            <v:imagedata r:id="rId18" o:title=""/>
          </v:shape>
          <o:OLEObject Type="Embed" ProgID="Equation.3" ShapeID="_x0000_i1032" DrawAspect="Content" ObjectID="_1445540292" r:id="rId19"/>
        </w:object>
      </w:r>
      <w:r w:rsidRPr="0049398E">
        <w:rPr>
          <w:rFonts w:cs="Times New Roman"/>
          <w:b/>
          <w:bCs/>
        </w:rPr>
        <w:t xml:space="preserve"> - (</w:t>
      </w:r>
      <w:proofErr w:type="spellStart"/>
      <w:r w:rsidRPr="0049398E">
        <w:rPr>
          <w:rFonts w:cs="Times New Roman"/>
          <w:b/>
          <w:bCs/>
        </w:rPr>
        <w:t>ax</w:t>
      </w:r>
      <w:proofErr w:type="spellEnd"/>
      <w:r w:rsidRPr="0049398E">
        <w:rPr>
          <w:rFonts w:cs="Times New Roman"/>
          <w:b/>
          <w:bCs/>
        </w:rPr>
        <w:t xml:space="preserve"> +b )] = 0 </w:t>
      </w:r>
      <w:r w:rsidRPr="0049398E">
        <w:rPr>
          <w:rFonts w:ascii="Cambria Math" w:hAnsi="Cambria Math" w:cs="Times New Roman"/>
          <w:b/>
          <w:bCs/>
          <w:sz w:val="26"/>
          <w:szCs w:val="26"/>
        </w:rPr>
        <w:t>⇰</w:t>
      </w:r>
      <w:r w:rsidRPr="0049398E">
        <w:rPr>
          <w:rFonts w:cs="Times New Roman"/>
          <w:b/>
          <w:bCs/>
        </w:rPr>
        <w:t xml:space="preserve"> la droite     Δ y = </w:t>
      </w:r>
      <w:proofErr w:type="spellStart"/>
      <w:r w:rsidRPr="0049398E">
        <w:rPr>
          <w:rFonts w:cs="Times New Roman"/>
          <w:b/>
          <w:bCs/>
        </w:rPr>
        <w:t>ax</w:t>
      </w:r>
      <w:proofErr w:type="spellEnd"/>
      <w:r w:rsidRPr="0049398E">
        <w:rPr>
          <w:rFonts w:cs="Times New Roman"/>
          <w:b/>
          <w:bCs/>
        </w:rPr>
        <w:t xml:space="preserve"> +b est </w:t>
      </w:r>
      <w:r w:rsidRPr="0049398E">
        <w:rPr>
          <w:rFonts w:cs="Times New Roman"/>
          <w:b/>
          <w:bCs/>
          <w:u w:val="double"/>
        </w:rPr>
        <w:t>une asymptote oblique</w:t>
      </w:r>
      <w:r w:rsidRPr="0049398E">
        <w:rPr>
          <w:rFonts w:cs="Times New Roman"/>
          <w:b/>
          <w:bCs/>
        </w:rPr>
        <w:t xml:space="preserve"> a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au voisinage de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+∞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>(</w:t>
      </w:r>
      <w:proofErr w:type="gramStart"/>
      <w:r w:rsidRPr="0049398E">
        <w:rPr>
          <w:rFonts w:eastAsiaTheme="minorEastAsia"/>
          <w:b/>
          <w:bCs/>
        </w:rPr>
        <w:t>même</w:t>
      </w:r>
      <w:proofErr w:type="gramEnd"/>
      <w:r w:rsidRPr="0049398E">
        <w:rPr>
          <w:rFonts w:eastAsiaTheme="minorEastAsia"/>
          <w:b/>
          <w:bCs/>
        </w:rPr>
        <w:t xml:space="preserve"> interprétation si  on calcule la limite en 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∞</m:t>
        </m:r>
      </m:oMath>
      <w:r w:rsidRPr="0049398E">
        <w:rPr>
          <w:rFonts w:eastAsiaTheme="minorEastAsia"/>
          <w:b/>
          <w:bCs/>
        </w:rPr>
        <w:t xml:space="preserve"> )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 xml:space="preserve">Branches paraboliques </w:t>
      </w:r>
      <w:r w:rsidRPr="0049398E">
        <w:rPr>
          <w:rFonts w:eastAsiaTheme="minorEastAsia"/>
          <w:b/>
          <w:bCs/>
        </w:rPr>
        <w:t xml:space="preserve">     si  </w:t>
      </w:r>
      <w:r w:rsidRPr="0049398E">
        <w:rPr>
          <w:rFonts w:cs="Times New Roman"/>
          <w:b/>
          <w:bCs/>
          <w:position w:val="-20"/>
          <w:lang w:val="en-GB"/>
        </w:rPr>
        <w:object w:dxaOrig="940" w:dyaOrig="440">
          <v:shape id="_x0000_i1033" type="#_x0000_t75" style="width:47.25pt;height:21.75pt" o:ole="">
            <v:imagedata r:id="rId14" o:title=""/>
          </v:shape>
          <o:OLEObject Type="Embed" ProgID="Equation.3" ShapeID="_x0000_i1033" DrawAspect="Content" ObjectID="_1445540293" r:id="rId20"/>
        </w:object>
      </w:r>
      <w:r w:rsidRPr="0049398E">
        <w:rPr>
          <w:rFonts w:cs="Times New Roman"/>
          <w:b/>
          <w:bCs/>
        </w:rPr>
        <w:t xml:space="preserve">=  </w:t>
      </w:r>
      <m:oMath>
        <m:r>
          <m:rPr>
            <m:sty m:val="bi"/>
          </m:rPr>
          <w:rPr>
            <w:rFonts w:ascii="Cambria Math" w:hAnsi="Cambria Math" w:cs="Times New Roman"/>
          </w:rPr>
          <m:t>∓</m:t>
        </m:r>
      </m:oMath>
      <w:r w:rsidRPr="0049398E">
        <w:rPr>
          <w:rFonts w:ascii="Times New Roman" w:hAnsi="Times New Roman" w:cs="Times New Roman"/>
          <w:b/>
          <w:bCs/>
        </w:rPr>
        <w:t xml:space="preserve"> ∞ </w:t>
      </w:r>
      <w:r w:rsidRPr="0049398E">
        <w:rPr>
          <w:rFonts w:cs="Times New Roman"/>
          <w:b/>
          <w:bCs/>
        </w:rPr>
        <w:t xml:space="preserve">on doit calculer </w:t>
      </w:r>
      <w:r w:rsidRPr="0049398E">
        <w:rPr>
          <w:rFonts w:ascii="Times New Roman" w:hAnsi="Times New Roman" w:cs="Times New Roman"/>
          <w:b/>
          <w:bCs/>
        </w:rPr>
        <w:t xml:space="preserve">  </w:t>
      </w:r>
      <w:r w:rsidRPr="0049398E">
        <w:rPr>
          <w:rFonts w:ascii="Times New Roman" w:hAnsi="Times New Roman" w:cs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34" type="#_x0000_t75" style="width:51pt;height:30.75pt" o:ole="">
            <v:imagedata r:id="rId21" o:title=""/>
          </v:shape>
          <o:OLEObject Type="Embed" ProgID="Equation.3" ShapeID="_x0000_i1034" DrawAspect="Content" ObjectID="_1445540294" r:id="rId22"/>
        </w:objec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proofErr w:type="gramStart"/>
      <w:r w:rsidRPr="0049398E">
        <w:rPr>
          <w:rFonts w:eastAsiaTheme="minorEastAsia"/>
          <w:b/>
          <w:bCs/>
        </w:rPr>
        <w:lastRenderedPageBreak/>
        <w:t>1)si</w:t>
      </w:r>
      <w:proofErr w:type="gramEnd"/>
      <w:r w:rsidRPr="0049398E">
        <w:rPr>
          <w:rFonts w:eastAsiaTheme="minorEastAsia"/>
          <w:b/>
          <w:bCs/>
        </w:rPr>
        <w:t xml:space="preserve">  </w:t>
      </w:r>
      <w:r w:rsidRPr="0049398E">
        <w:rPr>
          <w:rFonts w:ascii="Times New Roman" w:hAnsi="Times New Roman" w:cs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35" type="#_x0000_t75" style="width:51pt;height:30.75pt" o:ole="">
            <v:imagedata r:id="rId21" o:title=""/>
          </v:shape>
          <o:OLEObject Type="Embed" ProgID="Equation.3" ShapeID="_x0000_i1035" DrawAspect="Content" ObjectID="_1445540295" r:id="rId23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=</w:t>
      </w:r>
      <m:oMath>
        <m:r>
          <m:rPr>
            <m:sty m:val="bi"/>
          </m:rPr>
          <w:rPr>
            <w:rFonts w:ascii="Cambria Math" w:hAnsi="Times New Roman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∓</m:t>
        </m:r>
      </m:oMath>
      <w:r w:rsidRPr="0049398E">
        <w:rPr>
          <w:rFonts w:ascii="Times New Roman" w:hAnsi="Times New Roman" w:cs="Times New Roman"/>
          <w:b/>
          <w:bCs/>
        </w:rPr>
        <w:t xml:space="preserve"> ∞ </w:t>
      </w:r>
      <w:r w:rsidRPr="0049398E">
        <w:rPr>
          <w:rFonts w:cs="Times New Roman"/>
          <w:b/>
          <w:bCs/>
        </w:rPr>
        <w:t xml:space="preserve">on dit que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voisinage de +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∞ </w:t>
      </w:r>
      <w:r w:rsidRPr="0049398E">
        <w:rPr>
          <w:rFonts w:cs="Times New Roman"/>
          <w:b/>
          <w:bCs/>
        </w:rPr>
        <w:t xml:space="preserve">une branche </w:t>
      </w:r>
      <w:r w:rsidRPr="0049398E">
        <w:rPr>
          <w:rFonts w:eastAsiaTheme="minorEastAsia"/>
          <w:b/>
          <w:bCs/>
        </w:rPr>
        <w:t>parabolique de direction celle de (</w:t>
      </w:r>
      <w:proofErr w:type="spellStart"/>
      <w:r w:rsidRPr="0049398E">
        <w:rPr>
          <w:rFonts w:eastAsiaTheme="minorEastAsia"/>
          <w:b/>
          <w:bCs/>
        </w:rPr>
        <w:t>yy</w:t>
      </w:r>
      <w:proofErr w:type="spellEnd"/>
      <w:r w:rsidRPr="0049398E">
        <w:rPr>
          <w:rFonts w:eastAsiaTheme="minorEastAsia"/>
          <w:b/>
          <w:bCs/>
        </w:rPr>
        <w:t xml:space="preserve">’)   </w:t>
      </w:r>
    </w:p>
    <w:p w:rsidR="00FB2C14" w:rsidRPr="0049398E" w:rsidRDefault="00FB2C14" w:rsidP="00FB2C14">
      <w:pPr>
        <w:spacing w:after="0"/>
        <w:rPr>
          <w:rFonts w:cs="Times New Roman"/>
          <w:b/>
          <w:bCs/>
        </w:rPr>
      </w:pPr>
      <w:proofErr w:type="gramStart"/>
      <w:r w:rsidRPr="0049398E">
        <w:rPr>
          <w:rFonts w:cs="Times New Roman"/>
          <w:b/>
          <w:bCs/>
        </w:rPr>
        <w:t>2)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Si</w:t>
      </w:r>
      <w:proofErr w:type="gramEnd"/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ascii="Times New Roman" w:hAnsi="Times New Roman" w:cs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36" type="#_x0000_t75" style="width:51pt;height:30.75pt" o:ole="">
            <v:imagedata r:id="rId21" o:title=""/>
          </v:shape>
          <o:OLEObject Type="Embed" ProgID="Equation.3" ShapeID="_x0000_i1036" DrawAspect="Content" ObjectID="_1445540296" r:id="rId24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49398E">
        <w:rPr>
          <w:rFonts w:cs="Times New Roman"/>
          <w:b/>
          <w:bCs/>
        </w:rPr>
        <w:t xml:space="preserve">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Pr="0049398E">
        <w:rPr>
          <w:rFonts w:ascii="Times New Roman" w:hAnsi="Times New Roman" w:cs="Times New Roman"/>
          <w:b/>
          <w:bCs/>
        </w:rPr>
        <w:t xml:space="preserve"> </w:t>
      </w:r>
      <w:r w:rsidRPr="0049398E">
        <w:rPr>
          <w:rFonts w:cs="Times New Roman"/>
          <w:b/>
          <w:bCs/>
        </w:rPr>
        <w:t xml:space="preserve">on dit que 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voisinage de  +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∞ </w:t>
      </w:r>
      <w:r w:rsidRPr="0049398E">
        <w:rPr>
          <w:rFonts w:cs="Times New Roman"/>
          <w:b/>
          <w:bCs/>
        </w:rPr>
        <w:t xml:space="preserve">une branche </w:t>
      </w:r>
      <w:r w:rsidRPr="0049398E">
        <w:rPr>
          <w:rFonts w:eastAsiaTheme="minorEastAsia"/>
          <w:b/>
          <w:bCs/>
        </w:rPr>
        <w:t>parabolique de direction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cs="Times New Roman"/>
          <w:b/>
          <w:bCs/>
        </w:rPr>
        <w:t>celle de  (xx’)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>(</w:t>
      </w:r>
      <w:proofErr w:type="gramStart"/>
      <w:r w:rsidRPr="0049398E">
        <w:rPr>
          <w:rFonts w:eastAsiaTheme="minorEastAsia"/>
          <w:b/>
          <w:bCs/>
        </w:rPr>
        <w:t>même</w:t>
      </w:r>
      <w:proofErr w:type="gramEnd"/>
      <w:r w:rsidRPr="0049398E">
        <w:rPr>
          <w:rFonts w:eastAsiaTheme="minorEastAsia"/>
          <w:b/>
          <w:bCs/>
        </w:rPr>
        <w:t xml:space="preserve"> interprétation si  on calcule la limite en 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∞</m:t>
        </m:r>
      </m:oMath>
      <w:r w:rsidRPr="0049398E">
        <w:rPr>
          <w:rFonts w:eastAsiaTheme="minorEastAsia"/>
          <w:b/>
          <w:bCs/>
        </w:rPr>
        <w:t xml:space="preserve"> </w: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</w:p>
    <w:p w:rsidR="00FE7560" w:rsidRDefault="00FB2C14" w:rsidP="00FE7560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 </w:t>
      </w:r>
      <w:r w:rsidRPr="0049398E">
        <w:rPr>
          <w:rFonts w:eastAsiaTheme="minorEastAsia"/>
          <w:b/>
          <w:bCs/>
          <w:u w:val="double"/>
        </w:rPr>
        <w:t>Fonction bijective :</w:t>
      </w:r>
      <w:r w:rsidRPr="0049398E">
        <w:rPr>
          <w:rFonts w:eastAsiaTheme="minorEastAsia"/>
          <w:b/>
          <w:bCs/>
        </w:rPr>
        <w:t xml:space="preserve"> si f est </w:t>
      </w:r>
      <w:proofErr w:type="spellStart"/>
      <w:r w:rsidRPr="0049398E">
        <w:rPr>
          <w:rFonts w:eastAsiaTheme="minorEastAsia"/>
          <w:b/>
          <w:bCs/>
        </w:rPr>
        <w:t>stictement</w:t>
      </w:r>
      <w:proofErr w:type="spellEnd"/>
      <w:r w:rsidRPr="0049398E">
        <w:rPr>
          <w:rFonts w:eastAsiaTheme="minorEastAsia"/>
          <w:b/>
          <w:bCs/>
        </w:rPr>
        <w:t xml:space="preserve"> monotone sur un intervalle I alors elle </w:t>
      </w:r>
      <w:proofErr w:type="spellStart"/>
      <w:r w:rsidRPr="0049398E">
        <w:rPr>
          <w:rFonts w:eastAsiaTheme="minorEastAsia"/>
          <w:b/>
          <w:bCs/>
        </w:rPr>
        <w:t>realise</w:t>
      </w:r>
      <w:proofErr w:type="spellEnd"/>
      <w:r w:rsidRPr="0049398E">
        <w:rPr>
          <w:rFonts w:eastAsiaTheme="minorEastAsia"/>
          <w:b/>
          <w:bCs/>
        </w:rPr>
        <w:t xml:space="preserve"> une bijection de I dans f(I)</w:t>
      </w:r>
      <w:r w:rsidR="00FE7560">
        <w:rPr>
          <w:rFonts w:eastAsiaTheme="minorEastAsia"/>
          <w:b/>
          <w:bCs/>
          <w:u w:val="double"/>
        </w:rPr>
        <w:t xml:space="preserve">  </w:t>
      </w:r>
      <w:r w:rsidRPr="0049398E">
        <w:rPr>
          <w:rFonts w:eastAsiaTheme="minorEastAsia"/>
          <w:b/>
          <w:bCs/>
        </w:rPr>
        <w:t xml:space="preserve">Est dans ce cas        </w:t>
      </w:r>
    </w:p>
    <w:p w:rsidR="00FE7560" w:rsidRDefault="00FB2C14" w:rsidP="00FE7560">
      <w:pPr>
        <w:rPr>
          <w:rFonts w:eastAsiaTheme="minorEastAsia"/>
          <w:b/>
          <w:bCs/>
          <w:u w:val="double"/>
        </w:rPr>
      </w:pPr>
      <w:r w:rsidRPr="0049398E">
        <w:rPr>
          <w:rFonts w:eastAsiaTheme="minorEastAsia"/>
          <w:b/>
          <w:bCs/>
        </w:rPr>
        <w:t xml:space="preserve"> </w:t>
      </w:r>
      <w:r w:rsidR="00FE7560">
        <w:rPr>
          <w:rFonts w:eastAsiaTheme="minorEastAsia"/>
          <w:b/>
          <w:bCs/>
        </w:rPr>
        <w:t xml:space="preserve"> </w:t>
      </w:r>
      <w:r w:rsidRPr="0049398E">
        <w:rPr>
          <w:rFonts w:eastAsiaTheme="minorEastAsia"/>
          <w:b/>
          <w:bCs/>
        </w:rPr>
        <w:t xml:space="preserve">  a) si f est continue sur I alors f</w:t>
      </w:r>
      <w:r w:rsidRPr="0049398E">
        <w:rPr>
          <w:rFonts w:eastAsiaTheme="minorEastAsia"/>
          <w:b/>
          <w:bCs/>
          <w:vertAlign w:val="superscript"/>
        </w:rPr>
        <w:t>-1</w:t>
      </w:r>
      <w:r w:rsidRPr="0049398E">
        <w:rPr>
          <w:rFonts w:eastAsiaTheme="minorEastAsia"/>
          <w:b/>
          <w:bCs/>
        </w:rPr>
        <w:t xml:space="preserve"> est continue sur J = f(I)</w:t>
      </w:r>
    </w:p>
    <w:p w:rsidR="00FB2C14" w:rsidRPr="00FE7560" w:rsidRDefault="00FE7560" w:rsidP="00FE7560">
      <w:pPr>
        <w:rPr>
          <w:rFonts w:eastAsiaTheme="minorEastAsia"/>
          <w:b/>
          <w:bCs/>
          <w:u w:val="double"/>
        </w:rPr>
      </w:pPr>
      <w:r>
        <w:rPr>
          <w:rFonts w:eastAsiaTheme="minorEastAsia"/>
          <w:b/>
          <w:bCs/>
        </w:rPr>
        <w:t xml:space="preserve">  </w:t>
      </w:r>
      <w:r w:rsidR="00FB2C14" w:rsidRPr="0049398E">
        <w:rPr>
          <w:rFonts w:eastAsiaTheme="minorEastAsia"/>
          <w:b/>
          <w:bCs/>
        </w:rPr>
        <w:t xml:space="preserve">   </w:t>
      </w:r>
      <w:proofErr w:type="gramStart"/>
      <w:r w:rsidR="00FB2C14" w:rsidRPr="0049398E">
        <w:rPr>
          <w:rFonts w:eastAsiaTheme="minorEastAsia"/>
          <w:b/>
          <w:bCs/>
        </w:rPr>
        <w:t>b</w:t>
      </w:r>
      <w:proofErr w:type="gramEnd"/>
      <w:r w:rsidR="00FB2C14" w:rsidRPr="0049398E">
        <w:rPr>
          <w:rFonts w:eastAsiaTheme="minorEastAsia"/>
          <w:b/>
          <w:bCs/>
        </w:rPr>
        <w:t xml:space="preserve">) si f est </w:t>
      </w:r>
      <w:proofErr w:type="spellStart"/>
      <w:r w:rsidR="00FB2C14" w:rsidRPr="0049398E">
        <w:rPr>
          <w:rFonts w:eastAsiaTheme="minorEastAsia"/>
          <w:b/>
          <w:bCs/>
        </w:rPr>
        <w:t>derivable</w:t>
      </w:r>
      <w:proofErr w:type="spellEnd"/>
      <w:r w:rsidR="00FB2C14" w:rsidRPr="0049398E">
        <w:rPr>
          <w:rFonts w:eastAsiaTheme="minorEastAsia"/>
          <w:b/>
          <w:bCs/>
        </w:rPr>
        <w:t xml:space="preserve"> sur  I   et  f’(x)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≠0 </m:t>
        </m:r>
      </m:oMath>
      <w:r w:rsidR="00FB2C14" w:rsidRPr="0049398E">
        <w:rPr>
          <w:rFonts w:eastAsiaTheme="minorEastAsia"/>
          <w:b/>
          <w:bCs/>
        </w:rPr>
        <w:t xml:space="preserve"> pour tout 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∈</m:t>
        </m:r>
      </m:oMath>
      <w:r w:rsidR="00FB2C14" w:rsidRPr="0049398E">
        <w:rPr>
          <w:rFonts w:eastAsiaTheme="minorEastAsia"/>
          <w:b/>
          <w:bCs/>
        </w:rPr>
        <w:t xml:space="preserve"> I alors f</w:t>
      </w:r>
      <w:r w:rsidR="00FB2C14" w:rsidRPr="0049398E">
        <w:rPr>
          <w:rFonts w:eastAsiaTheme="minorEastAsia"/>
          <w:b/>
          <w:bCs/>
          <w:vertAlign w:val="superscript"/>
        </w:rPr>
        <w:t>-1</w:t>
      </w:r>
      <w:r w:rsidR="00FB2C14" w:rsidRPr="0049398E">
        <w:rPr>
          <w:rFonts w:eastAsiaTheme="minorEastAsia"/>
          <w:b/>
          <w:bCs/>
        </w:rPr>
        <w:t xml:space="preserve"> est </w:t>
      </w:r>
      <w:proofErr w:type="spellStart"/>
      <w:r w:rsidR="00FB2C14" w:rsidRPr="0049398E">
        <w:rPr>
          <w:rFonts w:eastAsiaTheme="minorEastAsia"/>
          <w:b/>
          <w:bCs/>
        </w:rPr>
        <w:t>derivable</w:t>
      </w:r>
      <w:proofErr w:type="spellEnd"/>
      <w:r w:rsidR="00FB2C14" w:rsidRPr="0049398E">
        <w:rPr>
          <w:rFonts w:eastAsiaTheme="minorEastAsia"/>
          <w:b/>
          <w:bCs/>
        </w:rPr>
        <w:t xml:space="preserve">  sur J = f(I)</w:t>
      </w:r>
    </w:p>
    <w:p w:rsidR="00FB2C14" w:rsidRPr="0049398E" w:rsidRDefault="00FE7560" w:rsidP="00FE756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</w:t>
      </w:r>
      <w:r w:rsidR="00FB2C14" w:rsidRPr="0049398E">
        <w:rPr>
          <w:rFonts w:eastAsiaTheme="minorEastAsia"/>
          <w:b/>
          <w:bCs/>
        </w:rPr>
        <w:t xml:space="preserve">  </w:t>
      </w:r>
      <w:proofErr w:type="gramStart"/>
      <w:r w:rsidR="00FB2C14" w:rsidRPr="0049398E">
        <w:rPr>
          <w:rFonts w:eastAsiaTheme="minorEastAsia"/>
          <w:b/>
          <w:bCs/>
        </w:rPr>
        <w:t>C)f</w:t>
      </w:r>
      <w:proofErr w:type="gramEnd"/>
      <w:r w:rsidR="00FB2C14" w:rsidRPr="0049398E">
        <w:rPr>
          <w:rFonts w:eastAsiaTheme="minorEastAsia"/>
          <w:b/>
          <w:bCs/>
          <w:vertAlign w:val="superscript"/>
        </w:rPr>
        <w:t xml:space="preserve">-1 </w:t>
      </w:r>
      <w:r w:rsidR="00FB2C14" w:rsidRPr="0049398E">
        <w:rPr>
          <w:rFonts w:eastAsiaTheme="minorEastAsia"/>
          <w:b/>
          <w:bCs/>
        </w:rPr>
        <w:t xml:space="preserve">est aussi strictement monotone et a le </w:t>
      </w:r>
      <w:proofErr w:type="spellStart"/>
      <w:r w:rsidR="00FB2C14" w:rsidRPr="0049398E">
        <w:rPr>
          <w:rFonts w:eastAsiaTheme="minorEastAsia"/>
          <w:b/>
          <w:bCs/>
        </w:rPr>
        <w:t>meme</w:t>
      </w:r>
      <w:proofErr w:type="spellEnd"/>
      <w:r w:rsidR="00FB2C14" w:rsidRPr="0049398E">
        <w:rPr>
          <w:rFonts w:eastAsiaTheme="minorEastAsia"/>
          <w:b/>
          <w:bCs/>
        </w:rPr>
        <w:t xml:space="preserve"> sens de variation que celui de f</w:t>
      </w:r>
    </w:p>
    <w:p w:rsidR="00FB2C14" w:rsidRPr="0049398E" w:rsidRDefault="00FE7560" w:rsidP="00FB2C1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</w:t>
      </w:r>
      <w:r w:rsidR="00FB2C14" w:rsidRPr="0049398E">
        <w:rPr>
          <w:rFonts w:eastAsiaTheme="minorEastAsia"/>
          <w:b/>
          <w:bCs/>
        </w:rPr>
        <w:t xml:space="preserve"> d)  </w:t>
      </w:r>
      <w:proofErr w:type="spellStart"/>
      <w:r w:rsidR="00FB2C14" w:rsidRPr="0049398E">
        <w:rPr>
          <w:rFonts w:eastAsiaTheme="minorEastAsia"/>
          <w:b/>
          <w:bCs/>
        </w:rPr>
        <w:t>Cf</w:t>
      </w:r>
      <w:proofErr w:type="spellEnd"/>
      <w:r w:rsidR="00FB2C14" w:rsidRPr="0049398E">
        <w:rPr>
          <w:rFonts w:eastAsiaTheme="minorEastAsia"/>
          <w:b/>
          <w:bCs/>
        </w:rPr>
        <w:t xml:space="preserve"> et </w:t>
      </w:r>
      <w:proofErr w:type="spellStart"/>
      <w:r w:rsidR="00FB2C14" w:rsidRPr="0049398E">
        <w:rPr>
          <w:rFonts w:eastAsiaTheme="minorEastAsia"/>
          <w:b/>
          <w:bCs/>
        </w:rPr>
        <w:t>Cf</w:t>
      </w:r>
      <w:proofErr w:type="spellEnd"/>
      <w:r w:rsidR="00FB2C14" w:rsidRPr="0049398E">
        <w:rPr>
          <w:rFonts w:eastAsiaTheme="minorEastAsia"/>
          <w:b/>
          <w:bCs/>
          <w:vertAlign w:val="superscript"/>
        </w:rPr>
        <w:t xml:space="preserve">-1 </w:t>
      </w:r>
      <w:r w:rsidR="00FB2C14" w:rsidRPr="0049398E">
        <w:rPr>
          <w:rFonts w:eastAsiaTheme="minorEastAsia"/>
          <w:b/>
          <w:bCs/>
        </w:rPr>
        <w:t xml:space="preserve"> sont </w:t>
      </w:r>
      <w:proofErr w:type="spellStart"/>
      <w:r w:rsidR="00FB2C14" w:rsidRPr="0049398E">
        <w:rPr>
          <w:rFonts w:eastAsiaTheme="minorEastAsia"/>
          <w:b/>
          <w:bCs/>
        </w:rPr>
        <w:t>symetrique</w:t>
      </w:r>
      <w:r>
        <w:rPr>
          <w:rFonts w:eastAsiaTheme="minorEastAsia"/>
          <w:b/>
          <w:bCs/>
        </w:rPr>
        <w:t>s</w:t>
      </w:r>
      <w:proofErr w:type="spellEnd"/>
      <w:r>
        <w:rPr>
          <w:rFonts w:eastAsiaTheme="minorEastAsia"/>
          <w:b/>
          <w:bCs/>
        </w:rPr>
        <w:t xml:space="preserve"> </w:t>
      </w:r>
      <w:r w:rsidR="00FB2C14" w:rsidRPr="0049398E">
        <w:rPr>
          <w:rFonts w:eastAsiaTheme="minorEastAsia"/>
          <w:b/>
          <w:bCs/>
        </w:rPr>
        <w:t xml:space="preserve"> par rapport a la droite D : y=x</w:t>
      </w:r>
    </w:p>
    <w:p w:rsidR="00FE7560" w:rsidRDefault="00FB2C14" w:rsidP="00FE7560">
      <w:pPr>
        <w:rPr>
          <w:rFonts w:eastAsiaTheme="minorEastAsia"/>
          <w:b/>
          <w:bCs/>
          <w:u w:val="double"/>
        </w:rPr>
      </w:pPr>
      <w:r w:rsidRPr="0049398E">
        <w:rPr>
          <w:rFonts w:eastAsiaTheme="minorEastAsia"/>
          <w:b/>
          <w:bCs/>
          <w:u w:val="double"/>
        </w:rPr>
        <w:t xml:space="preserve">Centre de symétrie  </w:t>
      </w:r>
    </w:p>
    <w:p w:rsidR="00FE7560" w:rsidRDefault="00FB2C14" w:rsidP="00FE7560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on dit </w:t>
      </w:r>
      <w:proofErr w:type="gramStart"/>
      <w:r w:rsidRPr="0049398E">
        <w:rPr>
          <w:rFonts w:eastAsiaTheme="minorEastAsia"/>
          <w:b/>
          <w:bCs/>
        </w:rPr>
        <w:t>A(</w:t>
      </w:r>
      <w:proofErr w:type="gramEnd"/>
      <w:r w:rsidRPr="0049398E">
        <w:rPr>
          <w:rFonts w:eastAsiaTheme="minorEastAsia"/>
          <w:b/>
          <w:bCs/>
        </w:rPr>
        <w:t xml:space="preserve">a ;b) est un centre de symétrie pour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 </w:t>
      </w:r>
      <w:proofErr w:type="spellStart"/>
      <w:r w:rsidRPr="0049398E">
        <w:rPr>
          <w:rFonts w:eastAsiaTheme="minorEastAsia"/>
          <w:b/>
          <w:bCs/>
        </w:rPr>
        <w:t>ssi</w:t>
      </w:r>
      <w:proofErr w:type="spellEnd"/>
    </w:p>
    <w:p w:rsidR="00FB2C14" w:rsidRPr="00FE7560" w:rsidRDefault="00FB2C14" w:rsidP="00FE7560">
      <w:pPr>
        <w:rPr>
          <w:rFonts w:eastAsiaTheme="minorEastAsia"/>
          <w:b/>
          <w:bCs/>
          <w:u w:val="double"/>
        </w:rPr>
      </w:pPr>
      <w:r w:rsidRPr="0049398E">
        <w:rPr>
          <w:rFonts w:eastAsiaTheme="minorEastAsia"/>
          <w:b/>
          <w:bCs/>
        </w:rPr>
        <w:t xml:space="preserve"> pour tout 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∈</m:t>
        </m:r>
      </m:oMath>
      <w:r w:rsidRPr="0049398E">
        <w:rPr>
          <w:rFonts w:eastAsiaTheme="minorEastAsia"/>
          <w:b/>
          <w:bCs/>
        </w:rPr>
        <w:t xml:space="preserve"> Df on a 2a-x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49398E">
        <w:rPr>
          <w:rFonts w:eastAsiaTheme="minorEastAsia"/>
          <w:b/>
          <w:bCs/>
        </w:rPr>
        <w:t xml:space="preserve"> Df et </w:t>
      </w:r>
      <w:proofErr w:type="gramStart"/>
      <w:r w:rsidRPr="0049398E">
        <w:rPr>
          <w:rFonts w:eastAsiaTheme="minorEastAsia"/>
          <w:b/>
          <w:bCs/>
        </w:rPr>
        <w:t>f(</w:t>
      </w:r>
      <w:proofErr w:type="gramEnd"/>
      <w:r w:rsidRPr="0049398E">
        <w:rPr>
          <w:rFonts w:eastAsiaTheme="minorEastAsia"/>
          <w:b/>
          <w:bCs/>
        </w:rPr>
        <w:t>2a-x) =2b-f(x)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 xml:space="preserve">Axe de symétrie  </w:t>
      </w:r>
      <w:r w:rsidRPr="0049398E">
        <w:rPr>
          <w:rFonts w:eastAsiaTheme="minorEastAsia"/>
          <w:b/>
          <w:bCs/>
        </w:rPr>
        <w:t xml:space="preserve">on dit D : x=a est un axe de symétrie pour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 </w:t>
      </w:r>
      <w:proofErr w:type="spellStart"/>
      <w:r w:rsidRPr="0049398E">
        <w:rPr>
          <w:rFonts w:eastAsiaTheme="minorEastAsia"/>
          <w:b/>
          <w:bCs/>
        </w:rPr>
        <w:t>ssi</w:t>
      </w:r>
      <w:proofErr w:type="spellEnd"/>
      <w:r w:rsidRPr="0049398E">
        <w:rPr>
          <w:rFonts w:eastAsiaTheme="minorEastAsia"/>
          <w:b/>
          <w:bCs/>
        </w:rPr>
        <w:t xml:space="preserve"> pour tout 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∈</m:t>
        </m:r>
      </m:oMath>
      <w:r w:rsidRPr="0049398E">
        <w:rPr>
          <w:rFonts w:eastAsiaTheme="minorEastAsia"/>
          <w:b/>
          <w:bCs/>
        </w:rPr>
        <w:t xml:space="preserve"> Df on a 2a-x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49398E">
        <w:rPr>
          <w:rFonts w:eastAsiaTheme="minorEastAsia"/>
          <w:b/>
          <w:bCs/>
        </w:rPr>
        <w:t xml:space="preserve"> Df et </w:t>
      </w:r>
      <w:proofErr w:type="gramStart"/>
      <w:r w:rsidRPr="0049398E">
        <w:rPr>
          <w:rFonts w:eastAsiaTheme="minorEastAsia"/>
          <w:b/>
          <w:bCs/>
        </w:rPr>
        <w:t>f(</w:t>
      </w:r>
      <w:proofErr w:type="gramEnd"/>
      <w:r w:rsidRPr="0049398E">
        <w:rPr>
          <w:rFonts w:eastAsiaTheme="minorEastAsia"/>
          <w:b/>
          <w:bCs/>
        </w:rPr>
        <w:t>2a-x) =f(x)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proofErr w:type="spellStart"/>
      <w:r w:rsidRPr="0049398E">
        <w:rPr>
          <w:rFonts w:eastAsiaTheme="minorEastAsia"/>
          <w:b/>
          <w:bCs/>
          <w:u w:val="double"/>
        </w:rPr>
        <w:t>Fontion</w:t>
      </w:r>
      <w:proofErr w:type="spellEnd"/>
      <w:r w:rsidRPr="0049398E">
        <w:rPr>
          <w:rFonts w:eastAsiaTheme="minorEastAsia"/>
          <w:b/>
          <w:bCs/>
          <w:u w:val="double"/>
        </w:rPr>
        <w:t xml:space="preserve"> impaire :</w:t>
      </w:r>
      <w:r w:rsidRPr="0049398E">
        <w:rPr>
          <w:rFonts w:eastAsiaTheme="minorEastAsia"/>
          <w:b/>
          <w:bCs/>
        </w:rPr>
        <w:t xml:space="preserve"> on dit que f est impaire </w:t>
      </w:r>
      <w:proofErr w:type="spellStart"/>
      <w:r w:rsidRPr="0049398E">
        <w:rPr>
          <w:rFonts w:eastAsiaTheme="minorEastAsia"/>
          <w:b/>
          <w:bCs/>
        </w:rPr>
        <w:t>ssi</w:t>
      </w:r>
      <w:proofErr w:type="spellEnd"/>
      <w:r w:rsidRPr="0049398E">
        <w:rPr>
          <w:rFonts w:eastAsiaTheme="minorEastAsia"/>
          <w:b/>
          <w:bCs/>
        </w:rPr>
        <w:t xml:space="preserve"> pour tout 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∈</m:t>
        </m:r>
      </m:oMath>
      <w:r w:rsidRPr="0049398E">
        <w:rPr>
          <w:rFonts w:eastAsiaTheme="minorEastAsia"/>
          <w:b/>
          <w:bCs/>
        </w:rPr>
        <w:t xml:space="preserve"> Df on -x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49398E">
        <w:rPr>
          <w:rFonts w:eastAsiaTheme="minorEastAsia"/>
          <w:b/>
          <w:bCs/>
        </w:rPr>
        <w:t xml:space="preserve"> Df et </w:t>
      </w:r>
      <w:proofErr w:type="gramStart"/>
      <w:r w:rsidRPr="0049398E">
        <w:rPr>
          <w:rFonts w:eastAsiaTheme="minorEastAsia"/>
          <w:b/>
          <w:bCs/>
        </w:rPr>
        <w:t>f(</w:t>
      </w:r>
      <w:proofErr w:type="gramEnd"/>
      <w:r w:rsidRPr="0049398E">
        <w:rPr>
          <w:rFonts w:eastAsiaTheme="minorEastAsia"/>
          <w:b/>
          <w:bCs/>
        </w:rPr>
        <w:t xml:space="preserve">-x) =- f(x) </w:t>
      </w:r>
    </w:p>
    <w:p w:rsidR="00FB2C14" w:rsidRPr="0049398E" w:rsidRDefault="00FB2C14" w:rsidP="00FB2C14">
      <w:pPr>
        <w:tabs>
          <w:tab w:val="left" w:pos="9045"/>
        </w:tabs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>RQ </w:t>
      </w:r>
      <w:proofErr w:type="gramStart"/>
      <w:r w:rsidRPr="0049398E">
        <w:rPr>
          <w:rFonts w:eastAsiaTheme="minorEastAsia"/>
          <w:b/>
          <w:bCs/>
        </w:rPr>
        <w:t>:0</w:t>
      </w:r>
      <w:proofErr w:type="gramEnd"/>
      <w:r w:rsidRPr="0049398E">
        <w:rPr>
          <w:rFonts w:eastAsiaTheme="minorEastAsia"/>
          <w:b/>
          <w:bCs/>
        </w:rPr>
        <w:t xml:space="preserve">(0 ;0) est un centre de symétrie pour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</w:t>
      </w:r>
      <w:r w:rsidRPr="0049398E">
        <w:rPr>
          <w:rFonts w:eastAsiaTheme="minorEastAsia"/>
          <w:b/>
          <w:bCs/>
        </w:rPr>
        <w:tab/>
      </w:r>
    </w:p>
    <w:p w:rsidR="00FB2C14" w:rsidRDefault="00FB2C14" w:rsidP="00FB2C14">
      <w:pPr>
        <w:rPr>
          <w:rFonts w:eastAsiaTheme="minorEastAsia"/>
          <w:b/>
          <w:bCs/>
        </w:rPr>
      </w:pPr>
      <w:proofErr w:type="spellStart"/>
      <w:r w:rsidRPr="0049398E">
        <w:rPr>
          <w:rFonts w:eastAsiaTheme="minorEastAsia"/>
          <w:b/>
          <w:bCs/>
          <w:u w:val="double"/>
        </w:rPr>
        <w:t>Fontion</w:t>
      </w:r>
      <w:proofErr w:type="spellEnd"/>
      <w:r w:rsidRPr="0049398E">
        <w:rPr>
          <w:rFonts w:eastAsiaTheme="minorEastAsia"/>
          <w:b/>
          <w:bCs/>
          <w:u w:val="double"/>
        </w:rPr>
        <w:t xml:space="preserve"> paire :</w:t>
      </w:r>
      <w:r w:rsidRPr="0049398E">
        <w:rPr>
          <w:rFonts w:eastAsiaTheme="minorEastAsia"/>
          <w:b/>
          <w:bCs/>
        </w:rPr>
        <w:t xml:space="preserve"> 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on dit que f est paire </w:t>
      </w:r>
      <w:proofErr w:type="spellStart"/>
      <w:r w:rsidRPr="0049398E">
        <w:rPr>
          <w:rFonts w:eastAsiaTheme="minorEastAsia"/>
          <w:b/>
          <w:bCs/>
        </w:rPr>
        <w:t>ssi</w:t>
      </w:r>
      <w:proofErr w:type="spellEnd"/>
      <w:r w:rsidRPr="0049398E">
        <w:rPr>
          <w:rFonts w:eastAsiaTheme="minorEastAsia"/>
          <w:b/>
          <w:bCs/>
        </w:rPr>
        <w:t xml:space="preserve"> pour tout 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∈</m:t>
        </m:r>
      </m:oMath>
      <w:r w:rsidRPr="0049398E">
        <w:rPr>
          <w:rFonts w:eastAsiaTheme="minorEastAsia"/>
          <w:b/>
          <w:bCs/>
        </w:rPr>
        <w:t xml:space="preserve"> Df on -x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49398E">
        <w:rPr>
          <w:rFonts w:eastAsiaTheme="minorEastAsia"/>
          <w:b/>
          <w:bCs/>
        </w:rPr>
        <w:t xml:space="preserve"> Df et </w:t>
      </w:r>
      <w:proofErr w:type="gramStart"/>
      <w:r w:rsidRPr="0049398E">
        <w:rPr>
          <w:rFonts w:eastAsiaTheme="minorEastAsia"/>
          <w:b/>
          <w:bCs/>
        </w:rPr>
        <w:t>f(</w:t>
      </w:r>
      <w:proofErr w:type="gramEnd"/>
      <w:r w:rsidRPr="0049398E">
        <w:rPr>
          <w:rFonts w:eastAsiaTheme="minorEastAsia"/>
          <w:b/>
          <w:bCs/>
        </w:rPr>
        <w:t>-x) =f(x)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>RQ </w:t>
      </w:r>
      <w:proofErr w:type="gramStart"/>
      <w:r w:rsidRPr="0049398E">
        <w:rPr>
          <w:rFonts w:eastAsiaTheme="minorEastAsia"/>
          <w:b/>
          <w:bCs/>
        </w:rPr>
        <w:t>:  l’axe</w:t>
      </w:r>
      <w:proofErr w:type="gramEnd"/>
      <w:r w:rsidRPr="0049398E">
        <w:rPr>
          <w:rFonts w:eastAsiaTheme="minorEastAsia"/>
          <w:b/>
          <w:bCs/>
        </w:rPr>
        <w:t xml:space="preserve"> des ordonnées est un axe de symétrie pour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</w:p>
    <w:p w:rsidR="00FB2C14" w:rsidRDefault="00FB2C14" w:rsidP="00FB2C14">
      <w:pPr>
        <w:rPr>
          <w:rFonts w:eastAsiaTheme="minorEastAsia"/>
          <w:b/>
          <w:bCs/>
          <w:u w:val="double"/>
        </w:rPr>
      </w:pPr>
      <w:proofErr w:type="spellStart"/>
      <w:r w:rsidRPr="0049398E">
        <w:rPr>
          <w:rFonts w:eastAsiaTheme="minorEastAsia"/>
          <w:b/>
          <w:bCs/>
          <w:u w:val="double"/>
        </w:rPr>
        <w:t>Fontion</w:t>
      </w:r>
      <w:proofErr w:type="spellEnd"/>
      <w:r w:rsidRPr="0049398E">
        <w:rPr>
          <w:rFonts w:eastAsiaTheme="minorEastAsia"/>
          <w:b/>
          <w:bCs/>
          <w:u w:val="double"/>
        </w:rPr>
        <w:t xml:space="preserve"> </w:t>
      </w:r>
      <w:proofErr w:type="spellStart"/>
      <w:r w:rsidRPr="0049398E">
        <w:rPr>
          <w:rFonts w:eastAsiaTheme="minorEastAsia"/>
          <w:b/>
          <w:bCs/>
          <w:u w:val="double"/>
        </w:rPr>
        <w:t>periodique</w:t>
      </w:r>
      <w:proofErr w:type="spellEnd"/>
      <w:r w:rsidRPr="0049398E">
        <w:rPr>
          <w:rFonts w:eastAsiaTheme="minorEastAsia"/>
          <w:b/>
          <w:bCs/>
          <w:u w:val="double"/>
        </w:rPr>
        <w:t xml:space="preserve"> : 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 </w:t>
      </w:r>
      <w:proofErr w:type="gramStart"/>
      <w:r w:rsidRPr="0049398E">
        <w:rPr>
          <w:rFonts w:eastAsiaTheme="minorEastAsia"/>
          <w:b/>
          <w:bCs/>
        </w:rPr>
        <w:t>on</w:t>
      </w:r>
      <w:proofErr w:type="gramEnd"/>
      <w:r w:rsidRPr="0049398E">
        <w:rPr>
          <w:rFonts w:eastAsiaTheme="minorEastAsia"/>
          <w:b/>
          <w:bCs/>
        </w:rPr>
        <w:t xml:space="preserve"> dit que f est périodique  </w:t>
      </w:r>
      <w:proofErr w:type="spellStart"/>
      <w:r w:rsidRPr="0049398E">
        <w:rPr>
          <w:rFonts w:eastAsiaTheme="minorEastAsia"/>
          <w:b/>
          <w:bCs/>
        </w:rPr>
        <w:t>ssi</w:t>
      </w:r>
      <w:proofErr w:type="spellEnd"/>
      <w:r w:rsidRPr="0049398E">
        <w:rPr>
          <w:rFonts w:eastAsiaTheme="minorEastAsia"/>
          <w:b/>
          <w:bCs/>
        </w:rPr>
        <w:t xml:space="preserve"> pour tout 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∈</m:t>
        </m:r>
      </m:oMath>
      <w:r w:rsidRPr="0049398E">
        <w:rPr>
          <w:rFonts w:eastAsiaTheme="minorEastAsia"/>
          <w:b/>
          <w:bCs/>
        </w:rPr>
        <w:t xml:space="preserve"> Df on x+T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49398E">
        <w:rPr>
          <w:rFonts w:eastAsiaTheme="minorEastAsia"/>
          <w:b/>
          <w:bCs/>
        </w:rPr>
        <w:t xml:space="preserve"> Df on  f(T+x) = f(x) le petit  réel T qui vérifie cette condition est appelé  la période de f</w:t>
      </w:r>
    </w:p>
    <w:p w:rsidR="00FB2C14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>Extrema :</w:t>
      </w:r>
      <w:r w:rsidRPr="0049398E">
        <w:rPr>
          <w:rFonts w:eastAsiaTheme="minorEastAsia"/>
          <w:b/>
          <w:bCs/>
        </w:rPr>
        <w:t xml:space="preserve"> 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si f’  </w:t>
      </w:r>
      <w:r w:rsidRPr="0049398E">
        <w:rPr>
          <w:rFonts w:eastAsiaTheme="minorEastAsia"/>
          <w:b/>
          <w:bCs/>
          <w:u w:val="single"/>
        </w:rPr>
        <w:t>s annule est change de signe en x</w:t>
      </w:r>
      <w:r w:rsidRPr="0049398E">
        <w:rPr>
          <w:rFonts w:eastAsiaTheme="minorEastAsia"/>
          <w:b/>
          <w:bCs/>
          <w:u w:val="single"/>
          <w:vertAlign w:val="subscript"/>
        </w:rPr>
        <w:t>0</w:t>
      </w:r>
      <w:r w:rsidRPr="0049398E">
        <w:rPr>
          <w:rFonts w:eastAsiaTheme="minorEastAsia"/>
          <w:b/>
          <w:bCs/>
        </w:rPr>
        <w:t xml:space="preserve"> alors  f admet un extremum </w:t>
      </w:r>
      <w:proofErr w:type="gramStart"/>
      <w:r w:rsidRPr="0049398E">
        <w:rPr>
          <w:rFonts w:eastAsiaTheme="minorEastAsia"/>
          <w:b/>
          <w:bCs/>
        </w:rPr>
        <w:t>( max</w:t>
      </w:r>
      <w:proofErr w:type="gramEnd"/>
      <w:r w:rsidRPr="0049398E">
        <w:rPr>
          <w:rFonts w:eastAsiaTheme="minorEastAsia"/>
          <w:b/>
          <w:bCs/>
        </w:rPr>
        <w:t xml:space="preserve">  ou min ) relatif en x</w:t>
      </w:r>
      <w:r w:rsidRPr="0049398E">
        <w:rPr>
          <w:rFonts w:eastAsiaTheme="minorEastAsia"/>
          <w:b/>
          <w:bCs/>
          <w:vertAlign w:val="subscript"/>
        </w:rPr>
        <w:t>0</w:t>
      </w:r>
    </w:p>
    <w:p w:rsidR="00FB2C14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>Point d inflexion :</w:t>
      </w:r>
      <w:r w:rsidRPr="0049398E">
        <w:rPr>
          <w:rFonts w:eastAsiaTheme="minorEastAsia"/>
          <w:b/>
          <w:bCs/>
        </w:rPr>
        <w:t xml:space="preserve"> 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 xml:space="preserve">si f’’  </w:t>
      </w:r>
      <w:r w:rsidRPr="0049398E">
        <w:rPr>
          <w:rFonts w:eastAsiaTheme="minorEastAsia"/>
          <w:b/>
          <w:bCs/>
          <w:u w:val="single"/>
        </w:rPr>
        <w:t>s annule est change de signe en x</w:t>
      </w:r>
      <w:r w:rsidRPr="0049398E">
        <w:rPr>
          <w:rFonts w:eastAsiaTheme="minorEastAsia"/>
          <w:b/>
          <w:bCs/>
          <w:u w:val="single"/>
          <w:vertAlign w:val="subscript"/>
        </w:rPr>
        <w:t>0</w:t>
      </w:r>
      <w:r w:rsidRPr="0049398E">
        <w:rPr>
          <w:rFonts w:eastAsiaTheme="minorEastAsia"/>
          <w:b/>
          <w:bCs/>
        </w:rPr>
        <w:t xml:space="preserve"> alors  le point A(x</w:t>
      </w:r>
      <w:r w:rsidRPr="0049398E">
        <w:rPr>
          <w:rFonts w:eastAsiaTheme="minorEastAsia"/>
          <w:b/>
          <w:bCs/>
          <w:vertAlign w:val="subscript"/>
        </w:rPr>
        <w:t>0</w:t>
      </w:r>
      <w:r w:rsidRPr="0049398E">
        <w:rPr>
          <w:rFonts w:eastAsiaTheme="minorEastAsia"/>
          <w:b/>
          <w:bCs/>
        </w:rPr>
        <w:t> ; f(x</w:t>
      </w:r>
      <w:r w:rsidRPr="0049398E">
        <w:rPr>
          <w:rFonts w:eastAsiaTheme="minorEastAsia"/>
          <w:b/>
          <w:bCs/>
          <w:vertAlign w:val="subscript"/>
        </w:rPr>
        <w:t>0</w:t>
      </w:r>
      <w:proofErr w:type="gramStart"/>
      <w:r w:rsidRPr="0049398E">
        <w:rPr>
          <w:rFonts w:eastAsiaTheme="minorEastAsia"/>
          <w:b/>
          <w:bCs/>
        </w:rPr>
        <w:t>)  )</w:t>
      </w:r>
      <w:proofErr w:type="gramEnd"/>
      <w:r w:rsidRPr="0049398E">
        <w:rPr>
          <w:rFonts w:eastAsiaTheme="minorEastAsia"/>
          <w:b/>
          <w:bCs/>
        </w:rPr>
        <w:t xml:space="preserve"> est un point  d inflexion pour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lastRenderedPageBreak/>
        <w:t>RQ : en ce point la courbe change de concavité         RQ </w:t>
      </w:r>
      <w:proofErr w:type="gramStart"/>
      <w:r w:rsidRPr="0049398E">
        <w:rPr>
          <w:rFonts w:eastAsiaTheme="minorEastAsia"/>
          <w:b/>
          <w:bCs/>
        </w:rPr>
        <w:t>:le</w:t>
      </w:r>
      <w:proofErr w:type="gramEnd"/>
      <w:r w:rsidRPr="0049398E">
        <w:rPr>
          <w:rFonts w:eastAsiaTheme="minorEastAsia"/>
          <w:b/>
          <w:bCs/>
        </w:rPr>
        <w:t xml:space="preserve"> signe de f’’ indique  la position de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et la tangente  en ce point</w:t>
      </w:r>
    </w:p>
    <w:p w:rsidR="00FB2C14" w:rsidRDefault="00FB2C14" w:rsidP="00FB2C14">
      <w:pPr>
        <w:rPr>
          <w:rFonts w:eastAsiaTheme="minorEastAsia"/>
          <w:b/>
          <w:bCs/>
          <w:u w:val="double"/>
        </w:rPr>
      </w:pPr>
      <w:r w:rsidRPr="0049398E">
        <w:rPr>
          <w:rFonts w:eastAsiaTheme="minorEastAsia"/>
          <w:b/>
          <w:bCs/>
          <w:u w:val="double"/>
        </w:rPr>
        <w:t>Position relative :</w:t>
      </w:r>
    </w:p>
    <w:p w:rsidR="00FB2C14" w:rsidRPr="0049398E" w:rsidRDefault="00FB2C14" w:rsidP="00FB2C14">
      <w:pPr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  <w:u w:val="double"/>
        </w:rPr>
        <w:t xml:space="preserve"> </w:t>
      </w:r>
      <w:r w:rsidRPr="0049398E">
        <w:rPr>
          <w:rFonts w:eastAsiaTheme="minorEastAsia"/>
          <w:b/>
          <w:bCs/>
        </w:rPr>
        <w:t xml:space="preserve">pour déterminer la position relative d une courbe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et une droite   D : y = </w:t>
      </w:r>
      <w:proofErr w:type="spellStart"/>
      <w:r w:rsidRPr="0049398E">
        <w:rPr>
          <w:rFonts w:eastAsiaTheme="minorEastAsia"/>
          <w:b/>
          <w:bCs/>
        </w:rPr>
        <w:t>ax</w:t>
      </w:r>
      <w:proofErr w:type="spellEnd"/>
      <w:r w:rsidRPr="0049398E">
        <w:rPr>
          <w:rFonts w:eastAsiaTheme="minorEastAsia"/>
          <w:b/>
          <w:bCs/>
        </w:rPr>
        <w:t xml:space="preserve"> +b  il suffit de déterminer le signe de  f(x)  - </w:t>
      </w:r>
      <w:proofErr w:type="gramStart"/>
      <w:r w:rsidRPr="0049398E">
        <w:rPr>
          <w:rFonts w:eastAsiaTheme="minorEastAsia"/>
          <w:b/>
          <w:bCs/>
        </w:rPr>
        <w:t xml:space="preserve">( </w:t>
      </w:r>
      <w:proofErr w:type="spellStart"/>
      <w:r w:rsidRPr="0049398E">
        <w:rPr>
          <w:rFonts w:eastAsiaTheme="minorEastAsia"/>
          <w:b/>
          <w:bCs/>
        </w:rPr>
        <w:t>ax</w:t>
      </w:r>
      <w:proofErr w:type="spellEnd"/>
      <w:proofErr w:type="gramEnd"/>
      <w:r w:rsidRPr="0049398E">
        <w:rPr>
          <w:rFonts w:eastAsiaTheme="minorEastAsia"/>
          <w:b/>
          <w:bCs/>
        </w:rPr>
        <w:t xml:space="preserve"> +b )</w:t>
      </w:r>
    </w:p>
    <w:p w:rsidR="00FB2C14" w:rsidRPr="0021551C" w:rsidRDefault="00FB2C14" w:rsidP="00FB2C14">
      <w:pPr>
        <w:spacing w:after="0"/>
        <w:rPr>
          <w:rFonts w:cs="Times New Roman"/>
          <w:b/>
          <w:bCs/>
          <w:position w:val="-20"/>
        </w:rPr>
      </w:pPr>
      <w:r w:rsidRPr="0049398E">
        <w:rPr>
          <w:rFonts w:eastAsiaTheme="minorEastAsia"/>
          <w:b/>
          <w:bCs/>
          <w:u w:val="double"/>
        </w:rPr>
        <w:t>Branche  infinies :</w:t>
      </w:r>
      <w:r w:rsidRPr="0049398E">
        <w:rPr>
          <w:rFonts w:eastAsiaTheme="minorEastAsia"/>
          <w:b/>
          <w:bCs/>
        </w:rPr>
        <w:t xml:space="preserve"> pour déterminer  la branche infinie a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au voisinage de </w:t>
      </w:r>
      <m:oMath>
        <m:r>
          <m:rPr>
            <m:sty m:val="bi"/>
          </m:rPr>
          <w:rPr>
            <w:rFonts w:ascii="Cambria Math" w:eastAsiaTheme="minorEastAsia" w:hAnsi="Cambria Math"/>
          </w:rPr>
          <m:t>+∞ </m:t>
        </m:r>
        <w:proofErr w:type="gramStart"/>
      </m:oMath>
      <w:r w:rsidRPr="0049398E">
        <w:rPr>
          <w:rFonts w:eastAsiaTheme="minorEastAsia"/>
          <w:b/>
          <w:bCs/>
        </w:rPr>
        <w:t>:On</w:t>
      </w:r>
      <w:proofErr w:type="gramEnd"/>
      <w:r w:rsidRPr="0049398E">
        <w:rPr>
          <w:rFonts w:eastAsiaTheme="minorEastAsia"/>
          <w:b/>
          <w:bCs/>
        </w:rPr>
        <w:t xml:space="preserve"> calcule</w:t>
      </w:r>
      <w:r w:rsidRPr="0049398E">
        <w:rPr>
          <w:rFonts w:cs="Times New Roman"/>
          <w:b/>
          <w:bCs/>
          <w:position w:val="-20"/>
          <w:lang w:val="en-GB"/>
        </w:rPr>
        <w:object w:dxaOrig="940" w:dyaOrig="440">
          <v:shape id="_x0000_i1037" type="#_x0000_t75" style="width:47.25pt;height:21.75pt" o:ole="">
            <v:imagedata r:id="rId14" o:title=""/>
          </v:shape>
          <o:OLEObject Type="Embed" ProgID="Equation.3" ShapeID="_x0000_i1037" DrawAspect="Content" ObjectID="_1445540297" r:id="rId25"/>
        </w:object>
      </w:r>
      <w:r w:rsidRPr="0021551C">
        <w:rPr>
          <w:rFonts w:cs="Times New Roman"/>
          <w:b/>
          <w:bCs/>
          <w:position w:val="-20"/>
        </w:rPr>
        <w:t xml:space="preserve">    </w:t>
      </w:r>
    </w:p>
    <w:p w:rsidR="00FB2C14" w:rsidRPr="0049398E" w:rsidRDefault="00FB2C14" w:rsidP="00FB2C14">
      <w:pPr>
        <w:pStyle w:val="Paragraphedeliste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w:r w:rsidRPr="0049398E">
        <w:rPr>
          <w:rFonts w:eastAsiaTheme="minorEastAsia"/>
          <w:b/>
          <w:bCs/>
        </w:rPr>
        <w:t>Si on trouve</w:t>
      </w:r>
      <w:r w:rsidRPr="0049398E">
        <w:rPr>
          <w:rFonts w:cs="Times New Roman"/>
          <w:b/>
          <w:bCs/>
          <w:position w:val="-20"/>
          <w:lang w:val="en-GB"/>
        </w:rPr>
        <w:object w:dxaOrig="940" w:dyaOrig="440">
          <v:shape id="_x0000_i1038" type="#_x0000_t75" style="width:47.25pt;height:21.75pt" o:ole="">
            <v:imagedata r:id="rId14" o:title=""/>
          </v:shape>
          <o:OLEObject Type="Embed" ProgID="Equation.3" ShapeID="_x0000_i1038" DrawAspect="Content" ObjectID="_1445540298" r:id="rId26"/>
        </w:object>
      </w:r>
      <w:r w:rsidRPr="0049398E">
        <w:rPr>
          <w:rFonts w:eastAsiaTheme="minorEastAsia"/>
          <w:b/>
          <w:bCs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a</m:t>
        </m:r>
      </m:oMath>
      <w:r w:rsidRPr="0049398E">
        <w:rPr>
          <w:rFonts w:eastAsiaTheme="minorEastAsia"/>
          <w:b/>
          <w:bCs/>
        </w:rPr>
        <w:t xml:space="preserve"> on dit que </w:t>
      </w:r>
      <w:r w:rsidRPr="0049398E">
        <w:rPr>
          <w:rFonts w:cs="Times New Roman"/>
          <w:b/>
          <w:bCs/>
        </w:rPr>
        <w:t xml:space="preserve">Δ : y =a est une </w:t>
      </w:r>
      <w:r w:rsidRPr="0049398E">
        <w:rPr>
          <w:rFonts w:cs="Times New Roman"/>
          <w:b/>
          <w:bCs/>
          <w:u w:val="double"/>
        </w:rPr>
        <w:t>asymptote horizontale</w:t>
      </w:r>
      <w:r w:rsidRPr="0049398E">
        <w:rPr>
          <w:rFonts w:cs="Times New Roman"/>
          <w:b/>
          <w:bCs/>
        </w:rPr>
        <w:t xml:space="preserve">  a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au voisinage de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+∞</w:t>
      </w:r>
    </w:p>
    <w:p w:rsidR="00FB2C14" w:rsidRPr="0049398E" w:rsidRDefault="00FB2C14" w:rsidP="00FB2C14">
      <w:pPr>
        <w:pStyle w:val="Paragraphedeliste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w:r w:rsidRPr="0049398E">
        <w:rPr>
          <w:rFonts w:cs="Times New Roman"/>
          <w:b/>
          <w:bCs/>
        </w:rPr>
        <w:t>Si on trouve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∞</m:t>
        </m:r>
      </m:oMath>
      <w:r w:rsidRPr="0049398E">
        <w:rPr>
          <w:rFonts w:cs="Times New Roman"/>
          <w:b/>
          <w:bCs/>
        </w:rPr>
        <w:t xml:space="preserve">  alors on calcule </w:t>
      </w:r>
      <w:r w:rsidRPr="0049398E">
        <w:rPr>
          <w:rFonts w:ascii="Times New Roman" w:hAnsi="Times New Roman" w:cs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39" type="#_x0000_t75" style="width:51pt;height:30.75pt" o:ole="">
            <v:imagedata r:id="rId21" o:title=""/>
          </v:shape>
          <o:OLEObject Type="Embed" ProgID="Equation.3" ShapeID="_x0000_i1039" DrawAspect="Content" ObjectID="_1445540299" r:id="rId27"/>
        </w:object>
      </w:r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</w:t>
      </w:r>
      <w:r w:rsidRPr="0049398E">
        <w:rPr>
          <w:rFonts w:eastAsiaTheme="minorEastAsia"/>
          <w:b/>
          <w:bCs/>
        </w:rPr>
        <w:t>a)si</w:t>
      </w:r>
      <w:r w:rsidRPr="0049398E">
        <w:rPr>
          <w:rFonts w:ascii="Times New Roman" w:hAnsi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40" type="#_x0000_t75" style="width:51pt;height:30.75pt" o:ole="">
            <v:imagedata r:id="rId21" o:title=""/>
          </v:shape>
          <o:OLEObject Type="Embed" ProgID="Equation.3" ShapeID="_x0000_i1040" DrawAspect="Content" ObjectID="_1445540300" r:id="rId28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=</w:t>
      </w:r>
      <m:oMath>
        <m:r>
          <m:rPr>
            <m:sty m:val="bi"/>
          </m:rPr>
          <w:rPr>
            <w:rFonts w:ascii="Cambria Math" w:hAnsi="Times New Roman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∓</m:t>
        </m:r>
      </m:oMath>
      <w:r w:rsidRPr="0049398E">
        <w:rPr>
          <w:rFonts w:ascii="Times New Roman" w:hAnsi="Times New Roman" w:cs="Times New Roman"/>
          <w:b/>
          <w:bCs/>
        </w:rPr>
        <w:t xml:space="preserve"> ∞ </w:t>
      </w:r>
      <w:r w:rsidRPr="0049398E">
        <w:rPr>
          <w:rFonts w:cs="Times New Roman"/>
          <w:b/>
          <w:bCs/>
        </w:rPr>
        <w:t xml:space="preserve">on dit que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voisinage de +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∞ </w:t>
      </w:r>
      <w:r w:rsidRPr="0049398E">
        <w:rPr>
          <w:rFonts w:cs="Times New Roman"/>
          <w:b/>
          <w:bCs/>
        </w:rPr>
        <w:t xml:space="preserve">une branche </w:t>
      </w:r>
      <w:r w:rsidRPr="0049398E">
        <w:rPr>
          <w:rFonts w:eastAsiaTheme="minorEastAsia"/>
          <w:b/>
          <w:bCs/>
        </w:rPr>
        <w:t>parabolique de direction celle de (</w:t>
      </w:r>
      <w:proofErr w:type="spellStart"/>
      <w:r w:rsidRPr="0049398E">
        <w:rPr>
          <w:rFonts w:eastAsiaTheme="minorEastAsia"/>
          <w:b/>
          <w:bCs/>
        </w:rPr>
        <w:t>yy</w:t>
      </w:r>
      <w:proofErr w:type="spellEnd"/>
      <w:r w:rsidRPr="0049398E">
        <w:rPr>
          <w:rFonts w:eastAsiaTheme="minorEastAsia"/>
          <w:b/>
          <w:bCs/>
        </w:rPr>
        <w:t>’)</w:t>
      </w:r>
    </w:p>
    <w:p w:rsidR="00FB2C14" w:rsidRPr="0049398E" w:rsidRDefault="00FB2C14" w:rsidP="00FB2C14">
      <w:pPr>
        <w:spacing w:after="0"/>
        <w:rPr>
          <w:rFonts w:cs="Times New Roman"/>
          <w:b/>
          <w:bCs/>
        </w:rPr>
      </w:pPr>
      <w:r>
        <w:rPr>
          <w:rFonts w:eastAsiaTheme="minorEastAsia"/>
          <w:b/>
          <w:bCs/>
        </w:rPr>
        <w:t xml:space="preserve">     </w:t>
      </w:r>
      <w:proofErr w:type="gramStart"/>
      <w:r w:rsidRPr="0049398E">
        <w:rPr>
          <w:rFonts w:eastAsiaTheme="minorEastAsia"/>
          <w:b/>
          <w:bCs/>
        </w:rPr>
        <w:t>b)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Si</w:t>
      </w:r>
      <w:proofErr w:type="gramEnd"/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ascii="Times New Roman" w:hAnsi="Times New Roman" w:cs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41" type="#_x0000_t75" style="width:51pt;height:30.75pt" o:ole="">
            <v:imagedata r:id="rId21" o:title=""/>
          </v:shape>
          <o:OLEObject Type="Embed" ProgID="Equation.3" ShapeID="_x0000_i1041" DrawAspect="Content" ObjectID="_1445540301" r:id="rId29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49398E">
        <w:rPr>
          <w:rFonts w:cs="Times New Roman"/>
          <w:b/>
          <w:bCs/>
        </w:rPr>
        <w:t xml:space="preserve">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Pr="0049398E">
        <w:rPr>
          <w:rFonts w:ascii="Times New Roman" w:hAnsi="Times New Roman" w:cs="Times New Roman"/>
          <w:b/>
          <w:bCs/>
        </w:rPr>
        <w:t xml:space="preserve"> </w:t>
      </w:r>
      <w:r w:rsidRPr="0049398E">
        <w:rPr>
          <w:rFonts w:cs="Times New Roman"/>
          <w:b/>
          <w:bCs/>
        </w:rPr>
        <w:t xml:space="preserve">on dit que  </w:t>
      </w:r>
      <w:proofErr w:type="spellStart"/>
      <w:r w:rsidRPr="0049398E">
        <w:rPr>
          <w:rFonts w:cs="Times New Roman"/>
          <w:b/>
          <w:bCs/>
        </w:rPr>
        <w:t>Cf</w:t>
      </w:r>
      <w:proofErr w:type="spellEnd"/>
      <w:r w:rsidRPr="0049398E">
        <w:rPr>
          <w:rFonts w:cs="Times New Roman"/>
          <w:b/>
          <w:bCs/>
        </w:rPr>
        <w:t xml:space="preserve"> admet au voisinage de  +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∞ </w:t>
      </w:r>
      <w:r w:rsidRPr="0049398E">
        <w:rPr>
          <w:rFonts w:cs="Times New Roman"/>
          <w:b/>
          <w:bCs/>
        </w:rPr>
        <w:t xml:space="preserve">une branche </w:t>
      </w:r>
      <w:r w:rsidRPr="0049398E">
        <w:rPr>
          <w:rFonts w:eastAsiaTheme="minorEastAsia"/>
          <w:b/>
          <w:bCs/>
        </w:rPr>
        <w:t>parabolique de direction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9398E">
        <w:rPr>
          <w:rFonts w:cs="Times New Roman"/>
          <w:b/>
          <w:bCs/>
        </w:rPr>
        <w:t>celle de  (xx’)</w:t>
      </w:r>
    </w:p>
    <w:p w:rsidR="00FB2C14" w:rsidRDefault="00FB2C14" w:rsidP="00FB2C14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</w:t>
      </w:r>
      <w:r w:rsidRPr="0049398E">
        <w:rPr>
          <w:rFonts w:cs="Times New Roman"/>
          <w:b/>
          <w:bCs/>
        </w:rPr>
        <w:t xml:space="preserve">  c) si </w:t>
      </w:r>
      <w:r w:rsidRPr="0049398E">
        <w:rPr>
          <w:rFonts w:ascii="Times New Roman" w:hAnsi="Times New Roman" w:cs="Times New Roman"/>
          <w:b/>
          <w:bCs/>
          <w:position w:val="-24"/>
          <w:sz w:val="26"/>
          <w:szCs w:val="26"/>
          <w:lang w:val="en-GB"/>
        </w:rPr>
        <w:object w:dxaOrig="1020" w:dyaOrig="620">
          <v:shape id="_x0000_i1042" type="#_x0000_t75" style="width:51pt;height:30.75pt" o:ole="">
            <v:imagedata r:id="rId21" o:title=""/>
          </v:shape>
          <o:OLEObject Type="Embed" ProgID="Equation.3" ShapeID="_x0000_i1042" DrawAspect="Content" ObjectID="_1445540302" r:id="rId30"/>
        </w:objec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49398E">
        <w:rPr>
          <w:rFonts w:cs="Times New Roman"/>
          <w:b/>
          <w:bCs/>
        </w:rPr>
        <w:t xml:space="preserve"> </w:t>
      </w:r>
      <w:r w:rsidRPr="0049398E">
        <w:rPr>
          <w:rFonts w:ascii="Times New Roman" w:hAnsi="Times New Roman" w:cs="Times New Roman"/>
          <w:b/>
          <w:bCs/>
          <w:sz w:val="26"/>
          <w:szCs w:val="26"/>
        </w:rPr>
        <w:t xml:space="preserve">a </w:t>
      </w:r>
      <w:r w:rsidRPr="0049398E">
        <w:rPr>
          <w:rFonts w:ascii="Times New Roman" w:hAnsi="Times New Roman" w:cs="Times New Roman"/>
          <w:b/>
          <w:bCs/>
        </w:rPr>
        <w:t xml:space="preserve">un </w:t>
      </w:r>
      <w:proofErr w:type="spellStart"/>
      <w:r w:rsidRPr="0049398E">
        <w:rPr>
          <w:rFonts w:ascii="Times New Roman" w:hAnsi="Times New Roman" w:cs="Times New Roman"/>
          <w:b/>
          <w:bCs/>
        </w:rPr>
        <w:t>reel</w:t>
      </w:r>
      <w:proofErr w:type="spellEnd"/>
      <w:r w:rsidRPr="0049398E">
        <w:rPr>
          <w:rFonts w:ascii="Times New Roman" w:hAnsi="Times New Roman" w:cs="Times New Roman"/>
          <w:b/>
          <w:bCs/>
        </w:rPr>
        <w:t xml:space="preserve"> non nul : on calcule </w:t>
      </w:r>
      <w:r w:rsidRPr="0049398E">
        <w:rPr>
          <w:b/>
          <w:bCs/>
          <w:position w:val="-20"/>
          <w:lang w:val="en-GB"/>
        </w:rPr>
        <w:object w:dxaOrig="940" w:dyaOrig="440">
          <v:shape id="_x0000_i1043" type="#_x0000_t75" style="width:46.5pt;height:21.75pt" o:ole="">
            <v:imagedata r:id="rId31" o:title=""/>
          </v:shape>
          <o:OLEObject Type="Embed" ProgID="Equation.3" ShapeID="_x0000_i1043" DrawAspect="Content" ObjectID="_1445540303" r:id="rId32"/>
        </w:object>
      </w:r>
      <w:r w:rsidRPr="0049398E">
        <w:rPr>
          <w:rFonts w:cs="Times New Roman"/>
          <w:b/>
          <w:bCs/>
        </w:rPr>
        <w:t xml:space="preserve"> - </w:t>
      </w:r>
      <w:proofErr w:type="spellStart"/>
      <w:r w:rsidRPr="0049398E">
        <w:rPr>
          <w:rFonts w:cs="Times New Roman"/>
          <w:b/>
          <w:bCs/>
        </w:rPr>
        <w:t>ax</w:t>
      </w:r>
      <w:proofErr w:type="spellEnd"/>
    </w:p>
    <w:p w:rsidR="00FB2C14" w:rsidRPr="0049398E" w:rsidRDefault="00FB2C14" w:rsidP="00FB2C14">
      <w:pPr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  <w:position w:val="-20"/>
        </w:rPr>
        <w:t xml:space="preserve">       </w:t>
      </w:r>
      <w:proofErr w:type="gramStart"/>
      <w:r>
        <w:rPr>
          <w:b/>
          <w:bCs/>
          <w:position w:val="-20"/>
        </w:rPr>
        <w:t>si</w:t>
      </w:r>
      <w:proofErr w:type="gramEnd"/>
      <w:r>
        <w:rPr>
          <w:b/>
          <w:bCs/>
          <w:position w:val="-20"/>
        </w:rPr>
        <w:t xml:space="preserve">   </w:t>
      </w:r>
      <w:r w:rsidRPr="0049398E">
        <w:rPr>
          <w:b/>
          <w:bCs/>
          <w:position w:val="-20"/>
          <w:lang w:val="en-GB"/>
        </w:rPr>
        <w:object w:dxaOrig="940" w:dyaOrig="440">
          <v:shape id="_x0000_i1044" type="#_x0000_t75" style="width:46.5pt;height:21.75pt" o:ole="">
            <v:imagedata r:id="rId31" o:title=""/>
          </v:shape>
          <o:OLEObject Type="Embed" ProgID="Equation.3" ShapeID="_x0000_i1044" DrawAspect="Content" ObjectID="_1445540304" r:id="rId33"/>
        </w:object>
      </w:r>
      <w:r w:rsidRPr="0049398E">
        <w:rPr>
          <w:rFonts w:cs="Times New Roman"/>
          <w:b/>
          <w:bCs/>
        </w:rPr>
        <w:t xml:space="preserve"> - </w:t>
      </w:r>
      <w:proofErr w:type="spellStart"/>
      <w:r w:rsidRPr="0049398E">
        <w:rPr>
          <w:rFonts w:cs="Times New Roman"/>
          <w:b/>
          <w:bCs/>
        </w:rPr>
        <w:t>ax</w:t>
      </w:r>
      <w:proofErr w:type="spellEnd"/>
      <w:r>
        <w:rPr>
          <w:rFonts w:cs="Times New Roman"/>
          <w:b/>
          <w:bCs/>
        </w:rPr>
        <w:t>=</w:t>
      </w:r>
      <m:oMath>
        <m:r>
          <m:rPr>
            <m:sty m:val="bi"/>
          </m:rPr>
          <w:rPr>
            <w:rFonts w:ascii="Cambria Math" w:hAnsi="Cambria Math" w:cs="Times New Roman"/>
          </w:rPr>
          <m:t>b               alors  D:y=ax+b  est une asymptote au v de +∞</m:t>
        </m:r>
      </m:oMath>
    </w:p>
    <w:p w:rsidR="00FB2C14" w:rsidRDefault="00FB2C14" w:rsidP="00FB2C14">
      <w:pPr>
        <w:spacing w:after="0"/>
        <w:rPr>
          <w:rFonts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      </w:t>
      </w:r>
      <w:proofErr w:type="gramStart"/>
      <w:r>
        <w:rPr>
          <w:rFonts w:ascii="Times New Roman" w:eastAsiaTheme="minorEastAsia" w:hAnsi="Times New Roman" w:cs="Times New Roman"/>
          <w:b/>
          <w:bCs/>
        </w:rPr>
        <w:t>si</w:t>
      </w:r>
      <w:proofErr w:type="gramEnd"/>
      <w:r w:rsidRPr="0049398E">
        <w:rPr>
          <w:b/>
          <w:bCs/>
          <w:position w:val="-20"/>
          <w:lang w:val="en-GB"/>
        </w:rPr>
        <w:object w:dxaOrig="940" w:dyaOrig="440">
          <v:shape id="_x0000_i1045" type="#_x0000_t75" style="width:46.5pt;height:21.75pt" o:ole="">
            <v:imagedata r:id="rId31" o:title=""/>
          </v:shape>
          <o:OLEObject Type="Embed" ProgID="Equation.3" ShapeID="_x0000_i1045" DrawAspect="Content" ObjectID="_1445540305" r:id="rId34"/>
        </w:object>
      </w:r>
      <w:r w:rsidRPr="0049398E">
        <w:rPr>
          <w:rFonts w:cs="Times New Roman"/>
          <w:b/>
          <w:bCs/>
        </w:rPr>
        <w:t xml:space="preserve"> - </w:t>
      </w:r>
      <w:proofErr w:type="spellStart"/>
      <w:r w:rsidRPr="0049398E">
        <w:rPr>
          <w:rFonts w:cs="Times New Roman"/>
          <w:b/>
          <w:bCs/>
        </w:rPr>
        <w:t>ax</w:t>
      </w:r>
      <w:proofErr w:type="spellEnd"/>
      <w:r>
        <w:rPr>
          <w:rFonts w:cs="Times New Roman"/>
          <w:b/>
          <w:bCs/>
        </w:rPr>
        <w:t>=</w:t>
      </w:r>
      <m:oMath>
        <m:r>
          <m:rPr>
            <m:sty m:val="bi"/>
          </m:rPr>
          <w:rPr>
            <w:rFonts w:ascii="Cambria Math" w:hAnsi="Cambria Math" w:cs="Times New Roman"/>
          </w:rPr>
          <m:t>∞ on dit que Cf admet une branche parabolique au v de+∞</m:t>
        </m:r>
      </m:oMath>
    </w:p>
    <w:p w:rsidR="00FB2C14" w:rsidRPr="000B2292" w:rsidRDefault="00FB2C14" w:rsidP="00FB2C14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 de direction ce</m:t>
          </m:r>
          <m:r>
            <m:rPr>
              <m:sty m:val="bi"/>
            </m:rPr>
            <w:rPr>
              <w:rFonts w:ascii="Cambria Math" w:hAnsi="Cambria Math" w:cs="Times New Roman"/>
            </w:rPr>
            <m:t>lle de D:y=ax</m:t>
          </m:r>
        </m:oMath>
      </m:oMathPara>
    </w:p>
    <w:p w:rsidR="00FB2C14" w:rsidRPr="0049398E" w:rsidRDefault="00FB2C14" w:rsidP="00FB2C14">
      <w:pPr>
        <w:spacing w:after="0"/>
        <w:rPr>
          <w:rFonts w:eastAsiaTheme="minorEastAsia"/>
          <w:b/>
          <w:bCs/>
        </w:rPr>
      </w:pPr>
      <w:r w:rsidRPr="0049398E">
        <w:rPr>
          <w:rFonts w:cs="Times New Roman"/>
          <w:b/>
          <w:bCs/>
        </w:rPr>
        <w:t xml:space="preserve"> </w:t>
      </w:r>
      <w:r w:rsidRPr="0049398E">
        <w:rPr>
          <w:rFonts w:eastAsiaTheme="minorEastAsia"/>
          <w:b/>
          <w:bCs/>
          <w:u w:val="double"/>
        </w:rPr>
        <w:t xml:space="preserve">Points </w:t>
      </w:r>
      <w:proofErr w:type="spellStart"/>
      <w:r w:rsidRPr="0049398E">
        <w:rPr>
          <w:rFonts w:eastAsiaTheme="minorEastAsia"/>
          <w:b/>
          <w:bCs/>
          <w:u w:val="double"/>
        </w:rPr>
        <w:t>dintersection</w:t>
      </w:r>
      <w:proofErr w:type="spellEnd"/>
      <w:r w:rsidRPr="0049398E">
        <w:rPr>
          <w:rFonts w:eastAsiaTheme="minorEastAsia"/>
          <w:b/>
          <w:bCs/>
          <w:u w:val="double"/>
        </w:rPr>
        <w:t xml:space="preserve"> de la </w:t>
      </w:r>
      <w:proofErr w:type="spellStart"/>
      <w:r w:rsidRPr="0049398E">
        <w:rPr>
          <w:rFonts w:eastAsiaTheme="minorEastAsia"/>
          <w:b/>
          <w:bCs/>
          <w:u w:val="double"/>
        </w:rPr>
        <w:t>coubre</w:t>
      </w:r>
      <w:proofErr w:type="spellEnd"/>
      <w:r w:rsidRPr="0049398E">
        <w:rPr>
          <w:rFonts w:eastAsiaTheme="minorEastAsia"/>
          <w:b/>
          <w:bCs/>
          <w:u w:val="double"/>
        </w:rPr>
        <w:t xml:space="preserve"> avec les axes </w:t>
      </w:r>
      <w:proofErr w:type="gramStart"/>
      <w:r w:rsidRPr="0049398E">
        <w:rPr>
          <w:rFonts w:eastAsiaTheme="minorEastAsia"/>
          <w:b/>
          <w:bCs/>
        </w:rPr>
        <w:t>:  pour</w:t>
      </w:r>
      <w:proofErr w:type="gramEnd"/>
      <w:r w:rsidRPr="0049398E">
        <w:rPr>
          <w:rFonts w:eastAsiaTheme="minorEastAsia"/>
          <w:b/>
          <w:bCs/>
        </w:rPr>
        <w:t xml:space="preserve"> </w:t>
      </w:r>
      <w:proofErr w:type="spellStart"/>
      <w:r w:rsidRPr="0049398E">
        <w:rPr>
          <w:rFonts w:eastAsiaTheme="minorEastAsia"/>
          <w:b/>
          <w:bCs/>
        </w:rPr>
        <w:t>determiner</w:t>
      </w:r>
      <w:proofErr w:type="spellEnd"/>
      <w:r w:rsidRPr="0049398E">
        <w:rPr>
          <w:rFonts w:eastAsiaTheme="minorEastAsia"/>
          <w:b/>
          <w:bCs/>
        </w:rPr>
        <w:t xml:space="preserve"> les points d intersection de </w:t>
      </w:r>
      <w:proofErr w:type="spellStart"/>
      <w:r w:rsidRPr="0049398E">
        <w:rPr>
          <w:rFonts w:eastAsiaTheme="minorEastAsia"/>
          <w:b/>
          <w:bCs/>
        </w:rPr>
        <w:t>Cf</w:t>
      </w:r>
      <w:proofErr w:type="spellEnd"/>
      <w:r w:rsidRPr="0049398E">
        <w:rPr>
          <w:rFonts w:eastAsiaTheme="minorEastAsia"/>
          <w:b/>
          <w:bCs/>
        </w:rPr>
        <w:t xml:space="preserve"> et </w:t>
      </w:r>
      <w:r w:rsidR="00FE5980">
        <w:rPr>
          <w:rFonts w:eastAsiaTheme="minorEastAsia"/>
          <w:b/>
          <w:bCs/>
        </w:rPr>
        <w:t>l axe des abscisses on ré</w:t>
      </w:r>
      <w:r w:rsidRPr="0049398E">
        <w:rPr>
          <w:rFonts w:eastAsiaTheme="minorEastAsia"/>
          <w:b/>
          <w:bCs/>
        </w:rPr>
        <w:t>soud</w:t>
      </w:r>
      <w:r w:rsidR="00FE5980">
        <w:rPr>
          <w:rFonts w:eastAsiaTheme="minorEastAsia"/>
          <w:b/>
          <w:bCs/>
        </w:rPr>
        <w:t>re</w:t>
      </w:r>
      <w:r w:rsidRPr="0049398E">
        <w:rPr>
          <w:rFonts w:eastAsiaTheme="minorEastAsia"/>
          <w:b/>
          <w:bCs/>
        </w:rPr>
        <w:t xml:space="preserve">   f(x)=0   </w:t>
      </w:r>
    </w:p>
    <w:p w:rsidR="00327B79" w:rsidRPr="007B0A44" w:rsidRDefault="007B0A44">
      <w:pPr>
        <w:rPr>
          <w:b/>
          <w:bCs/>
          <w:i/>
          <w:iCs/>
          <w:sz w:val="28"/>
          <w:szCs w:val="28"/>
          <w:u w:val="single"/>
        </w:rPr>
      </w:pPr>
      <w:r w:rsidRPr="007B0A44">
        <w:rPr>
          <w:b/>
          <w:bCs/>
          <w:i/>
          <w:iCs/>
          <w:sz w:val="28"/>
          <w:szCs w:val="28"/>
          <w:u w:val="single"/>
        </w:rPr>
        <w:t>FORMULES TRIGONOMETRIQUES</w:t>
      </w:r>
    </w:p>
    <w:p w:rsidR="00572CF2" w:rsidRDefault="00572CF2">
      <w:r>
        <w:rPr>
          <w:noProof/>
          <w:lang w:eastAsia="fr-FR"/>
        </w:rPr>
        <w:drawing>
          <wp:inline distT="0" distB="0" distL="0" distR="0">
            <wp:extent cx="5760720" cy="54643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44" w:rsidRDefault="007B0A44">
      <w:r>
        <w:rPr>
          <w:noProof/>
          <w:lang w:eastAsia="fr-FR"/>
        </w:rPr>
        <w:drawing>
          <wp:inline distT="0" distB="0" distL="0" distR="0">
            <wp:extent cx="5760720" cy="484632"/>
            <wp:effectExtent l="19050" t="0" r="0" b="0"/>
            <wp:docPr id="1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AB" w:rsidRDefault="008565AB">
      <w:r>
        <w:rPr>
          <w:noProof/>
          <w:lang w:eastAsia="fr-FR"/>
        </w:rPr>
        <w:drawing>
          <wp:inline distT="0" distB="0" distL="0" distR="0">
            <wp:extent cx="5760720" cy="253404"/>
            <wp:effectExtent l="19050" t="0" r="0" b="0"/>
            <wp:docPr id="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CA" w:rsidRDefault="00EE66CA">
      <w:r>
        <w:rPr>
          <w:noProof/>
          <w:lang w:eastAsia="fr-FR"/>
        </w:rPr>
        <w:drawing>
          <wp:inline distT="0" distB="0" distL="0" distR="0">
            <wp:extent cx="5760720" cy="321617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CA" w:rsidRDefault="00EE66CA">
      <w:r>
        <w:rPr>
          <w:noProof/>
          <w:lang w:eastAsia="fr-FR"/>
        </w:rPr>
        <w:drawing>
          <wp:inline distT="0" distB="0" distL="0" distR="0">
            <wp:extent cx="4533900" cy="55245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0A" w:rsidRDefault="00666E0A">
      <w:r>
        <w:rPr>
          <w:noProof/>
          <w:lang w:eastAsia="fr-FR"/>
        </w:rPr>
        <w:lastRenderedPageBreak/>
        <w:drawing>
          <wp:inline distT="0" distB="0" distL="0" distR="0">
            <wp:extent cx="5760720" cy="531066"/>
            <wp:effectExtent l="19050" t="0" r="0" b="0"/>
            <wp:docPr id="3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CA" w:rsidRDefault="00C003DA">
      <w:r>
        <w:rPr>
          <w:noProof/>
          <w:lang w:eastAsia="fr-FR"/>
        </w:rPr>
        <w:drawing>
          <wp:inline distT="0" distB="0" distL="0" distR="0">
            <wp:extent cx="5457825" cy="762000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97" w:rsidRDefault="005A0697">
      <w:r>
        <w:rPr>
          <w:noProof/>
          <w:lang w:eastAsia="fr-FR"/>
        </w:rPr>
        <w:drawing>
          <wp:inline distT="0" distB="0" distL="0" distR="0">
            <wp:extent cx="5760720" cy="2221218"/>
            <wp:effectExtent l="19050" t="0" r="0" b="0"/>
            <wp:docPr id="4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AB" w:rsidRDefault="008565AB"/>
    <w:p w:rsidR="007F209B" w:rsidRDefault="007F209B"/>
    <w:sectPr w:rsidR="007F209B" w:rsidSect="007F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783"/>
    <w:multiLevelType w:val="hybridMultilevel"/>
    <w:tmpl w:val="C4DA8C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A7FB1"/>
    <w:multiLevelType w:val="hybridMultilevel"/>
    <w:tmpl w:val="E4D8CD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2525C"/>
    <w:multiLevelType w:val="hybridMultilevel"/>
    <w:tmpl w:val="8838479A"/>
    <w:lvl w:ilvl="0" w:tplc="163C68A2">
      <w:start w:val="1"/>
      <w:numFmt w:val="decimal"/>
      <w:lvlText w:val="%1)"/>
      <w:lvlJc w:val="left"/>
      <w:pPr>
        <w:ind w:left="1875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>
    <w:nsid w:val="254E57EA"/>
    <w:multiLevelType w:val="hybridMultilevel"/>
    <w:tmpl w:val="D4F6686A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30E449F9"/>
    <w:multiLevelType w:val="hybridMultilevel"/>
    <w:tmpl w:val="035AEA28"/>
    <w:lvl w:ilvl="0" w:tplc="040C0011">
      <w:start w:val="1"/>
      <w:numFmt w:val="decimal"/>
      <w:lvlText w:val="%1)"/>
      <w:lvlJc w:val="left"/>
      <w:pPr>
        <w:ind w:left="1897" w:hanging="360"/>
      </w:pPr>
    </w:lvl>
    <w:lvl w:ilvl="1" w:tplc="040C0019" w:tentative="1">
      <w:start w:val="1"/>
      <w:numFmt w:val="lowerLetter"/>
      <w:lvlText w:val="%2."/>
      <w:lvlJc w:val="left"/>
      <w:pPr>
        <w:ind w:left="2617" w:hanging="360"/>
      </w:pPr>
    </w:lvl>
    <w:lvl w:ilvl="2" w:tplc="040C001B" w:tentative="1">
      <w:start w:val="1"/>
      <w:numFmt w:val="lowerRoman"/>
      <w:lvlText w:val="%3."/>
      <w:lvlJc w:val="right"/>
      <w:pPr>
        <w:ind w:left="3337" w:hanging="180"/>
      </w:pPr>
    </w:lvl>
    <w:lvl w:ilvl="3" w:tplc="040C000F" w:tentative="1">
      <w:start w:val="1"/>
      <w:numFmt w:val="decimal"/>
      <w:lvlText w:val="%4."/>
      <w:lvlJc w:val="left"/>
      <w:pPr>
        <w:ind w:left="4057" w:hanging="360"/>
      </w:pPr>
    </w:lvl>
    <w:lvl w:ilvl="4" w:tplc="040C0019" w:tentative="1">
      <w:start w:val="1"/>
      <w:numFmt w:val="lowerLetter"/>
      <w:lvlText w:val="%5."/>
      <w:lvlJc w:val="left"/>
      <w:pPr>
        <w:ind w:left="4777" w:hanging="360"/>
      </w:pPr>
    </w:lvl>
    <w:lvl w:ilvl="5" w:tplc="040C001B" w:tentative="1">
      <w:start w:val="1"/>
      <w:numFmt w:val="lowerRoman"/>
      <w:lvlText w:val="%6."/>
      <w:lvlJc w:val="right"/>
      <w:pPr>
        <w:ind w:left="5497" w:hanging="180"/>
      </w:pPr>
    </w:lvl>
    <w:lvl w:ilvl="6" w:tplc="040C000F" w:tentative="1">
      <w:start w:val="1"/>
      <w:numFmt w:val="decimal"/>
      <w:lvlText w:val="%7."/>
      <w:lvlJc w:val="left"/>
      <w:pPr>
        <w:ind w:left="6217" w:hanging="360"/>
      </w:pPr>
    </w:lvl>
    <w:lvl w:ilvl="7" w:tplc="040C0019" w:tentative="1">
      <w:start w:val="1"/>
      <w:numFmt w:val="lowerLetter"/>
      <w:lvlText w:val="%8."/>
      <w:lvlJc w:val="left"/>
      <w:pPr>
        <w:ind w:left="6937" w:hanging="360"/>
      </w:pPr>
    </w:lvl>
    <w:lvl w:ilvl="8" w:tplc="040C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5">
    <w:nsid w:val="44B46AF1"/>
    <w:multiLevelType w:val="hybridMultilevel"/>
    <w:tmpl w:val="E4BE087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16E40"/>
    <w:multiLevelType w:val="hybridMultilevel"/>
    <w:tmpl w:val="55424132"/>
    <w:lvl w:ilvl="0" w:tplc="0330ACA2">
      <w:start w:val="1"/>
      <w:numFmt w:val="decimal"/>
      <w:lvlText w:val="%1)"/>
      <w:lvlJc w:val="left"/>
      <w:pPr>
        <w:ind w:left="225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7" w:hanging="360"/>
      </w:pPr>
    </w:lvl>
    <w:lvl w:ilvl="2" w:tplc="040C001B" w:tentative="1">
      <w:start w:val="1"/>
      <w:numFmt w:val="lowerRoman"/>
      <w:lvlText w:val="%3."/>
      <w:lvlJc w:val="right"/>
      <w:pPr>
        <w:ind w:left="3697" w:hanging="180"/>
      </w:pPr>
    </w:lvl>
    <w:lvl w:ilvl="3" w:tplc="040C000F" w:tentative="1">
      <w:start w:val="1"/>
      <w:numFmt w:val="decimal"/>
      <w:lvlText w:val="%4."/>
      <w:lvlJc w:val="left"/>
      <w:pPr>
        <w:ind w:left="4417" w:hanging="360"/>
      </w:pPr>
    </w:lvl>
    <w:lvl w:ilvl="4" w:tplc="040C0019" w:tentative="1">
      <w:start w:val="1"/>
      <w:numFmt w:val="lowerLetter"/>
      <w:lvlText w:val="%5."/>
      <w:lvlJc w:val="left"/>
      <w:pPr>
        <w:ind w:left="5137" w:hanging="360"/>
      </w:pPr>
    </w:lvl>
    <w:lvl w:ilvl="5" w:tplc="040C001B" w:tentative="1">
      <w:start w:val="1"/>
      <w:numFmt w:val="lowerRoman"/>
      <w:lvlText w:val="%6."/>
      <w:lvlJc w:val="right"/>
      <w:pPr>
        <w:ind w:left="5857" w:hanging="180"/>
      </w:pPr>
    </w:lvl>
    <w:lvl w:ilvl="6" w:tplc="040C000F" w:tentative="1">
      <w:start w:val="1"/>
      <w:numFmt w:val="decimal"/>
      <w:lvlText w:val="%7."/>
      <w:lvlJc w:val="left"/>
      <w:pPr>
        <w:ind w:left="6577" w:hanging="360"/>
      </w:pPr>
    </w:lvl>
    <w:lvl w:ilvl="7" w:tplc="040C0019" w:tentative="1">
      <w:start w:val="1"/>
      <w:numFmt w:val="lowerLetter"/>
      <w:lvlText w:val="%8."/>
      <w:lvlJc w:val="left"/>
      <w:pPr>
        <w:ind w:left="7297" w:hanging="360"/>
      </w:pPr>
    </w:lvl>
    <w:lvl w:ilvl="8" w:tplc="040C001B" w:tentative="1">
      <w:start w:val="1"/>
      <w:numFmt w:val="lowerRoman"/>
      <w:lvlText w:val="%9."/>
      <w:lvlJc w:val="right"/>
      <w:pPr>
        <w:ind w:left="8017" w:hanging="180"/>
      </w:pPr>
    </w:lvl>
  </w:abstractNum>
  <w:abstractNum w:abstractNumId="7">
    <w:nsid w:val="52392BD4"/>
    <w:multiLevelType w:val="hybridMultilevel"/>
    <w:tmpl w:val="A1B4E958"/>
    <w:lvl w:ilvl="0" w:tplc="040C0011">
      <w:start w:val="1"/>
      <w:numFmt w:val="decimal"/>
      <w:lvlText w:val="%1)"/>
      <w:lvlJc w:val="left"/>
      <w:pPr>
        <w:ind w:left="1897" w:hanging="360"/>
      </w:pPr>
    </w:lvl>
    <w:lvl w:ilvl="1" w:tplc="040C0019" w:tentative="1">
      <w:start w:val="1"/>
      <w:numFmt w:val="lowerLetter"/>
      <w:lvlText w:val="%2."/>
      <w:lvlJc w:val="left"/>
      <w:pPr>
        <w:ind w:left="2617" w:hanging="360"/>
      </w:pPr>
    </w:lvl>
    <w:lvl w:ilvl="2" w:tplc="040C001B" w:tentative="1">
      <w:start w:val="1"/>
      <w:numFmt w:val="lowerRoman"/>
      <w:lvlText w:val="%3."/>
      <w:lvlJc w:val="right"/>
      <w:pPr>
        <w:ind w:left="3337" w:hanging="180"/>
      </w:pPr>
    </w:lvl>
    <w:lvl w:ilvl="3" w:tplc="040C000F" w:tentative="1">
      <w:start w:val="1"/>
      <w:numFmt w:val="decimal"/>
      <w:lvlText w:val="%4."/>
      <w:lvlJc w:val="left"/>
      <w:pPr>
        <w:ind w:left="4057" w:hanging="360"/>
      </w:pPr>
    </w:lvl>
    <w:lvl w:ilvl="4" w:tplc="040C0019" w:tentative="1">
      <w:start w:val="1"/>
      <w:numFmt w:val="lowerLetter"/>
      <w:lvlText w:val="%5."/>
      <w:lvlJc w:val="left"/>
      <w:pPr>
        <w:ind w:left="4777" w:hanging="360"/>
      </w:pPr>
    </w:lvl>
    <w:lvl w:ilvl="5" w:tplc="040C001B" w:tentative="1">
      <w:start w:val="1"/>
      <w:numFmt w:val="lowerRoman"/>
      <w:lvlText w:val="%6."/>
      <w:lvlJc w:val="right"/>
      <w:pPr>
        <w:ind w:left="5497" w:hanging="180"/>
      </w:pPr>
    </w:lvl>
    <w:lvl w:ilvl="6" w:tplc="040C000F" w:tentative="1">
      <w:start w:val="1"/>
      <w:numFmt w:val="decimal"/>
      <w:lvlText w:val="%7."/>
      <w:lvlJc w:val="left"/>
      <w:pPr>
        <w:ind w:left="6217" w:hanging="360"/>
      </w:pPr>
    </w:lvl>
    <w:lvl w:ilvl="7" w:tplc="040C0019" w:tentative="1">
      <w:start w:val="1"/>
      <w:numFmt w:val="lowerLetter"/>
      <w:lvlText w:val="%8."/>
      <w:lvlJc w:val="left"/>
      <w:pPr>
        <w:ind w:left="6937" w:hanging="360"/>
      </w:pPr>
    </w:lvl>
    <w:lvl w:ilvl="8" w:tplc="040C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8">
    <w:nsid w:val="54A50FE3"/>
    <w:multiLevelType w:val="hybridMultilevel"/>
    <w:tmpl w:val="7A964148"/>
    <w:lvl w:ilvl="0" w:tplc="040C0011">
      <w:start w:val="1"/>
      <w:numFmt w:val="decimal"/>
      <w:lvlText w:val="%1)"/>
      <w:lvlJc w:val="left"/>
      <w:pPr>
        <w:ind w:left="855" w:hanging="360"/>
      </w:p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>
    <w:nsid w:val="58212AD3"/>
    <w:multiLevelType w:val="hybridMultilevel"/>
    <w:tmpl w:val="4F32A756"/>
    <w:lvl w:ilvl="0" w:tplc="040C0011">
      <w:start w:val="1"/>
      <w:numFmt w:val="decimal"/>
      <w:lvlText w:val="%1)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>
    <w:nsid w:val="59641671"/>
    <w:multiLevelType w:val="hybridMultilevel"/>
    <w:tmpl w:val="61847F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10EF8"/>
    <w:multiLevelType w:val="hybridMultilevel"/>
    <w:tmpl w:val="035AEA28"/>
    <w:lvl w:ilvl="0" w:tplc="040C0011">
      <w:start w:val="1"/>
      <w:numFmt w:val="decimal"/>
      <w:lvlText w:val="%1)"/>
      <w:lvlJc w:val="left"/>
      <w:pPr>
        <w:ind w:left="1897" w:hanging="360"/>
      </w:pPr>
    </w:lvl>
    <w:lvl w:ilvl="1" w:tplc="040C0019" w:tentative="1">
      <w:start w:val="1"/>
      <w:numFmt w:val="lowerLetter"/>
      <w:lvlText w:val="%2."/>
      <w:lvlJc w:val="left"/>
      <w:pPr>
        <w:ind w:left="2617" w:hanging="360"/>
      </w:pPr>
    </w:lvl>
    <w:lvl w:ilvl="2" w:tplc="040C001B" w:tentative="1">
      <w:start w:val="1"/>
      <w:numFmt w:val="lowerRoman"/>
      <w:lvlText w:val="%3."/>
      <w:lvlJc w:val="right"/>
      <w:pPr>
        <w:ind w:left="3337" w:hanging="180"/>
      </w:pPr>
    </w:lvl>
    <w:lvl w:ilvl="3" w:tplc="040C000F" w:tentative="1">
      <w:start w:val="1"/>
      <w:numFmt w:val="decimal"/>
      <w:lvlText w:val="%4."/>
      <w:lvlJc w:val="left"/>
      <w:pPr>
        <w:ind w:left="4057" w:hanging="360"/>
      </w:pPr>
    </w:lvl>
    <w:lvl w:ilvl="4" w:tplc="040C0019" w:tentative="1">
      <w:start w:val="1"/>
      <w:numFmt w:val="lowerLetter"/>
      <w:lvlText w:val="%5."/>
      <w:lvlJc w:val="left"/>
      <w:pPr>
        <w:ind w:left="4777" w:hanging="360"/>
      </w:pPr>
    </w:lvl>
    <w:lvl w:ilvl="5" w:tplc="040C001B" w:tentative="1">
      <w:start w:val="1"/>
      <w:numFmt w:val="lowerRoman"/>
      <w:lvlText w:val="%6."/>
      <w:lvlJc w:val="right"/>
      <w:pPr>
        <w:ind w:left="5497" w:hanging="180"/>
      </w:pPr>
    </w:lvl>
    <w:lvl w:ilvl="6" w:tplc="040C000F" w:tentative="1">
      <w:start w:val="1"/>
      <w:numFmt w:val="decimal"/>
      <w:lvlText w:val="%7."/>
      <w:lvlJc w:val="left"/>
      <w:pPr>
        <w:ind w:left="6217" w:hanging="360"/>
      </w:pPr>
    </w:lvl>
    <w:lvl w:ilvl="7" w:tplc="040C0019" w:tentative="1">
      <w:start w:val="1"/>
      <w:numFmt w:val="lowerLetter"/>
      <w:lvlText w:val="%8."/>
      <w:lvlJc w:val="left"/>
      <w:pPr>
        <w:ind w:left="6937" w:hanging="360"/>
      </w:pPr>
    </w:lvl>
    <w:lvl w:ilvl="8" w:tplc="040C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12">
    <w:nsid w:val="63655466"/>
    <w:multiLevelType w:val="hybridMultilevel"/>
    <w:tmpl w:val="4BE885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B64CF"/>
    <w:multiLevelType w:val="hybridMultilevel"/>
    <w:tmpl w:val="343C3F7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23D15"/>
    <w:multiLevelType w:val="hybridMultilevel"/>
    <w:tmpl w:val="7BF62B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12"/>
  </w:num>
  <w:num w:numId="12">
    <w:abstractNumId w:val="10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7205"/>
    <w:rsid w:val="001C30EA"/>
    <w:rsid w:val="002B3806"/>
    <w:rsid w:val="002C2D0F"/>
    <w:rsid w:val="002E1D92"/>
    <w:rsid w:val="00327B79"/>
    <w:rsid w:val="003406D7"/>
    <w:rsid w:val="00572CF2"/>
    <w:rsid w:val="005A0697"/>
    <w:rsid w:val="00666E0A"/>
    <w:rsid w:val="00773FBE"/>
    <w:rsid w:val="007B0A44"/>
    <w:rsid w:val="007F1BEC"/>
    <w:rsid w:val="007F209B"/>
    <w:rsid w:val="008565AB"/>
    <w:rsid w:val="009E1F07"/>
    <w:rsid w:val="00AA14CE"/>
    <w:rsid w:val="00BC724B"/>
    <w:rsid w:val="00BE3B5F"/>
    <w:rsid w:val="00C003DA"/>
    <w:rsid w:val="00C23B0D"/>
    <w:rsid w:val="00D32020"/>
    <w:rsid w:val="00E1338F"/>
    <w:rsid w:val="00EE66CA"/>
    <w:rsid w:val="00FB2C14"/>
    <w:rsid w:val="00FC7205"/>
    <w:rsid w:val="00FD0521"/>
    <w:rsid w:val="00FE5980"/>
    <w:rsid w:val="00FE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7B7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2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2C1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B2C14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B2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2C14"/>
  </w:style>
  <w:style w:type="paragraph" w:styleId="Pieddepage">
    <w:name w:val="footer"/>
    <w:basedOn w:val="Normal"/>
    <w:link w:val="PieddepageCar"/>
    <w:uiPriority w:val="99"/>
    <w:unhideWhenUsed/>
    <w:rsid w:val="00FB2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2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21.bin"/><Relationship Id="rId42" Type="http://schemas.openxmlformats.org/officeDocument/2006/relationships/image" Target="media/image17.png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9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1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1487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2013-11-09T21:11:00Z</dcterms:created>
  <dcterms:modified xsi:type="dcterms:W3CDTF">2013-11-09T21:11:00Z</dcterms:modified>
</cp:coreProperties>
</file>