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69854" w14:textId="77777777" w:rsidR="008002A7" w:rsidRDefault="001D20D7">
      <w:pPr>
        <w:jc w:val="center"/>
      </w:pPr>
      <w:r>
        <w:rPr>
          <w:b/>
          <w:sz w:val="40"/>
        </w:rPr>
        <w:t>TopologicPy Replacement Backend Developer Guide</w:t>
      </w:r>
    </w:p>
    <w:p w14:paraId="621E989E" w14:textId="77777777" w:rsidR="008002A7" w:rsidRDefault="001D20D7">
      <w:pPr>
        <w:jc w:val="center"/>
      </w:pPr>
      <w:r>
        <w:rPr>
          <w:i/>
          <w:sz w:val="22"/>
        </w:rPr>
        <w:t>Implementing a backend that can replace topologic_core behind Core.py</w:t>
      </w:r>
    </w:p>
    <w:p w14:paraId="4AD1D7E3" w14:textId="77777777" w:rsidR="008002A7" w:rsidRDefault="001D20D7">
      <w:pPr>
        <w:jc w:val="center"/>
      </w:pPr>
      <w:r>
        <w:rPr>
          <w:sz w:val="20"/>
        </w:rPr>
        <w:t>Prepared for the TopologicPy Core facade migration</w:t>
      </w:r>
    </w:p>
    <w:p w14:paraId="6F540E48" w14:textId="77777777" w:rsidR="008002A7" w:rsidRDefault="001D20D7">
      <w:pPr>
        <w:jc w:val="center"/>
      </w:pPr>
      <w:r>
        <w:t>Date: 2026-05-08</w:t>
      </w:r>
    </w:p>
    <w:p w14:paraId="06B4D2CD" w14:textId="77777777" w:rsidR="008002A7" w:rsidRDefault="001D20D7">
      <w:r>
        <w:br w:type="page"/>
      </w:r>
    </w:p>
    <w:p w14:paraId="6207B2A6" w14:textId="77777777" w:rsidR="008002A7" w:rsidRDefault="001D20D7">
      <w:pPr>
        <w:pStyle w:val="Heading1"/>
      </w:pPr>
      <w:r>
        <w:lastRenderedPageBreak/>
        <w:t>Contents</w:t>
      </w:r>
    </w:p>
    <w:p w14:paraId="5C5D82A3" w14:textId="77777777" w:rsidR="008002A7" w:rsidRDefault="001D20D7">
      <w:pPr>
        <w:pStyle w:val="ListBullet"/>
      </w:pPr>
      <w:r>
        <w:t>1. Purpose and intended architecture</w:t>
      </w:r>
    </w:p>
    <w:p w14:paraId="0A699C7B" w14:textId="77777777" w:rsidR="008002A7" w:rsidRDefault="001D20D7">
      <w:pPr>
        <w:pStyle w:val="ListBullet"/>
      </w:pPr>
      <w:r>
        <w:t>2. The backend contract in one page</w:t>
      </w:r>
    </w:p>
    <w:p w14:paraId="10A4D86D" w14:textId="77777777" w:rsidR="008002A7" w:rsidRDefault="001D20D7">
      <w:pPr>
        <w:pStyle w:val="ListBullet"/>
      </w:pPr>
      <w:r>
        <w:t>3. Required namespaces and object model</w:t>
      </w:r>
    </w:p>
    <w:p w14:paraId="1F0F9ADA" w14:textId="77777777" w:rsidR="008002A7" w:rsidRDefault="001D20D7">
      <w:pPr>
        <w:pStyle w:val="ListBullet"/>
      </w:pPr>
      <w:r>
        <w:t>4. Type IDs and type checks</w:t>
      </w:r>
    </w:p>
    <w:p w14:paraId="34B45B16" w14:textId="77777777" w:rsidR="008002A7" w:rsidRDefault="001D20D7">
      <w:pPr>
        <w:pStyle w:val="ListBullet"/>
      </w:pPr>
      <w:r>
        <w:t>5. Method catalogue by namespace</w:t>
      </w:r>
    </w:p>
    <w:p w14:paraId="0617362F" w14:textId="77777777" w:rsidR="008002A7" w:rsidRDefault="001D20D7">
      <w:pPr>
        <w:pStyle w:val="ListBullet"/>
      </w:pPr>
      <w:r>
        <w:t>6. Instance-call conventions and list-populating methods</w:t>
      </w:r>
    </w:p>
    <w:p w14:paraId="43865EB9" w14:textId="77777777" w:rsidR="008002A7" w:rsidRDefault="001D20D7">
      <w:pPr>
        <w:pStyle w:val="ListBullet"/>
      </w:pPr>
      <w:r>
        <w:t>7. Dictionaries and attributes</w:t>
      </w:r>
    </w:p>
    <w:p w14:paraId="14ECBB26" w14:textId="77777777" w:rsidR="008002A7" w:rsidRDefault="001D20D7">
      <w:pPr>
        <w:pStyle w:val="ListBullet"/>
      </w:pPr>
      <w:r>
        <w:t>8. Topology and geometry behaviour</w:t>
      </w:r>
    </w:p>
    <w:p w14:paraId="58D44F69" w14:textId="77777777" w:rsidR="008002A7" w:rsidRDefault="001D20D7">
      <w:pPr>
        <w:pStyle w:val="ListBullet"/>
      </w:pPr>
      <w:r>
        <w:t>9. Graph behaviour</w:t>
      </w:r>
    </w:p>
    <w:p w14:paraId="63F7483B" w14:textId="77777777" w:rsidR="008002A7" w:rsidRDefault="001D20D7">
      <w:pPr>
        <w:pStyle w:val="ListBullet"/>
      </w:pPr>
      <w:r>
        <w:t>10. Serialization and persistence</w:t>
      </w:r>
    </w:p>
    <w:p w14:paraId="209AFE84" w14:textId="77777777" w:rsidR="008002A7" w:rsidRDefault="001D20D7">
      <w:pPr>
        <w:pStyle w:val="ListBullet"/>
      </w:pPr>
      <w:r>
        <w:t>11. Error handling, mutability, and tolerance</w:t>
      </w:r>
    </w:p>
    <w:p w14:paraId="7522C3D3" w14:textId="77777777" w:rsidR="008002A7" w:rsidRDefault="001D20D7">
      <w:pPr>
        <w:pStyle w:val="ListBullet"/>
      </w:pPr>
      <w:r>
        <w:t>12. Implementation skeleton</w:t>
      </w:r>
    </w:p>
    <w:p w14:paraId="51BF667E" w14:textId="77777777" w:rsidR="008002A7" w:rsidRDefault="001D20D7">
      <w:pPr>
        <w:pStyle w:val="ListBullet"/>
      </w:pPr>
      <w:r>
        <w:t>13. Test plan and acceptance checklist</w:t>
      </w:r>
    </w:p>
    <w:p w14:paraId="36CBDEE5" w14:textId="77777777" w:rsidR="008002A7" w:rsidRDefault="001D20D7">
      <w:pPr>
        <w:pStyle w:val="ListBullet"/>
      </w:pPr>
      <w:r>
        <w:t>14. Common pitfalls</w:t>
      </w:r>
    </w:p>
    <w:p w14:paraId="4632B8FA" w14:textId="77777777" w:rsidR="008002A7" w:rsidRDefault="001D20D7">
      <w:pPr>
        <w:pStyle w:val="ListBullet"/>
      </w:pPr>
      <w:r>
        <w:t>Appendix A. Minimum backend checklist</w:t>
      </w:r>
    </w:p>
    <w:p w14:paraId="22EF3B18" w14:textId="77777777" w:rsidR="008002A7" w:rsidRDefault="001D20D7">
      <w:r>
        <w:br w:type="page"/>
      </w:r>
    </w:p>
    <w:p w14:paraId="4EBACD40" w14:textId="77777777" w:rsidR="008002A7" w:rsidRDefault="001D20D7">
      <w:pPr>
        <w:pStyle w:val="Heading1"/>
      </w:pPr>
      <w:r>
        <w:lastRenderedPageBreak/>
        <w:t>1. Purpose and intended architecture</w:t>
      </w:r>
    </w:p>
    <w:p w14:paraId="6F60FFAA" w14:textId="77777777" w:rsidR="008002A7" w:rsidRDefault="001D20D7">
      <w:r>
        <w:t>TopologicPy has been migrated so that direct access to the current geometry/topology kernel is centralised behind Core.py. The goal of a replacement backend is not to rewrite TopologicPy. The goal is to provide an adapter that behaves like topologic_core at the boundary that TopologicPy now uses.</w:t>
      </w:r>
    </w:p>
    <w:tbl>
      <w:tblPr>
        <w:tblStyle w:val="TableGrid"/>
        <w:tblW w:w="0" w:type="auto"/>
        <w:tblLook w:val="04A0" w:firstRow="1" w:lastRow="0" w:firstColumn="1" w:lastColumn="0" w:noHBand="0" w:noVBand="1"/>
      </w:tblPr>
      <w:tblGrid>
        <w:gridCol w:w="14246"/>
      </w:tblGrid>
      <w:tr w:rsidR="008002A7" w14:paraId="02F76C01" w14:textId="77777777">
        <w:tc>
          <w:tcPr>
            <w:tcW w:w="14256" w:type="dxa"/>
            <w:shd w:val="clear" w:color="auto" w:fill="F2F2F2"/>
          </w:tcPr>
          <w:p w14:paraId="773D20C7" w14:textId="77777777" w:rsidR="008002A7" w:rsidRDefault="001D20D7">
            <w:r>
              <w:rPr>
                <w:rFonts w:ascii="Courier New" w:hAnsi="Courier New"/>
                <w:sz w:val="15"/>
              </w:rPr>
              <w:t>TopologicPy public wrappers and algorithms</w:t>
            </w:r>
          </w:p>
          <w:p w14:paraId="7F1F7497" w14:textId="77777777" w:rsidR="008002A7" w:rsidRDefault="001D20D7">
            <w:r>
              <w:rPr>
                <w:rFonts w:ascii="Courier New" w:hAnsi="Courier New"/>
                <w:sz w:val="15"/>
              </w:rPr>
              <w:t xml:space="preserve">    |</w:t>
            </w:r>
          </w:p>
          <w:p w14:paraId="74C8C042" w14:textId="77777777" w:rsidR="008002A7" w:rsidRDefault="001D20D7">
            <w:r>
              <w:rPr>
                <w:rFonts w:ascii="Courier New" w:hAnsi="Courier New"/>
                <w:sz w:val="15"/>
              </w:rPr>
              <w:t xml:space="preserve">    v</w:t>
            </w:r>
          </w:p>
          <w:p w14:paraId="5484AA79" w14:textId="77777777" w:rsidR="008002A7" w:rsidRDefault="001D20D7">
            <w:r>
              <w:rPr>
                <w:rFonts w:ascii="Courier New" w:hAnsi="Courier New"/>
                <w:sz w:val="15"/>
              </w:rPr>
              <w:t>Core.py facade</w:t>
            </w:r>
          </w:p>
          <w:p w14:paraId="008CBF99" w14:textId="77777777" w:rsidR="008002A7" w:rsidRDefault="001D20D7">
            <w:r>
              <w:rPr>
                <w:rFonts w:ascii="Courier New" w:hAnsi="Courier New"/>
                <w:sz w:val="15"/>
              </w:rPr>
              <w:t xml:space="preserve">    |</w:t>
            </w:r>
          </w:p>
          <w:p w14:paraId="329F09AE" w14:textId="77777777" w:rsidR="008002A7" w:rsidRDefault="001D20D7">
            <w:r>
              <w:rPr>
                <w:rFonts w:ascii="Courier New" w:hAnsi="Courier New"/>
                <w:sz w:val="15"/>
              </w:rPr>
              <w:t xml:space="preserve">    v</w:t>
            </w:r>
          </w:p>
          <w:p w14:paraId="1A431B6D" w14:textId="77777777" w:rsidR="008002A7" w:rsidRDefault="001D20D7">
            <w:r>
              <w:rPr>
                <w:rFonts w:ascii="Courier New" w:hAnsi="Courier New"/>
                <w:sz w:val="15"/>
              </w:rPr>
              <w:t>Replacement backend adapter</w:t>
            </w:r>
          </w:p>
          <w:p w14:paraId="1B7FE0F4" w14:textId="77777777" w:rsidR="008002A7" w:rsidRDefault="001D20D7">
            <w:r>
              <w:rPr>
                <w:rFonts w:ascii="Courier New" w:hAnsi="Courier New"/>
                <w:sz w:val="15"/>
              </w:rPr>
              <w:t xml:space="preserve">    |</w:t>
            </w:r>
          </w:p>
          <w:p w14:paraId="13E5C341" w14:textId="77777777" w:rsidR="008002A7" w:rsidRDefault="001D20D7">
            <w:r>
              <w:rPr>
                <w:rFonts w:ascii="Courier New" w:hAnsi="Courier New"/>
                <w:sz w:val="15"/>
              </w:rPr>
              <w:t xml:space="preserve">    v</w:t>
            </w:r>
          </w:p>
          <w:p w14:paraId="70803ED5" w14:textId="77777777" w:rsidR="008002A7" w:rsidRDefault="001D20D7">
            <w:r>
              <w:rPr>
                <w:rFonts w:ascii="Courier New" w:hAnsi="Courier New"/>
                <w:sz w:val="15"/>
              </w:rPr>
              <w:t>Actual geometry/topology kernel</w:t>
            </w:r>
          </w:p>
        </w:tc>
      </w:tr>
    </w:tbl>
    <w:p w14:paraId="68F70C8C" w14:textId="77777777" w:rsidR="008002A7" w:rsidRDefault="001D20D7">
      <w:r>
        <w:t>The replacement backend may be implemented using OCCT, CGAL, libigl, a custom non-manifold kernel, a graph-and-BREP hybrid, or another modelling kernel. However, TopologicPy should continue to see a topologic_core-shaped API: namespaces such as Vertex, Edge, Face, CellComplex, Dictionary, Graph and Topology; objects that pass type checks; and instance methods that follow the same argument conventions.</w:t>
      </w:r>
    </w:p>
    <w:p w14:paraId="68A93AD0" w14:textId="77777777" w:rsidR="008002A7" w:rsidRDefault="001D20D7">
      <w:pPr>
        <w:pStyle w:val="Heading1"/>
      </w:pPr>
      <w:r>
        <w:t>2. The backend contract in one page</w:t>
      </w:r>
    </w:p>
    <w:p w14:paraId="3F423A3E" w14:textId="77777777" w:rsidR="008002A7" w:rsidRDefault="001D20D7">
      <w:pPr>
        <w:pStyle w:val="ListBullet"/>
      </w:pPr>
      <w:r>
        <w:t>Expose the required namespaces listed in this guide. Each namespace may be a class, a module-like object, or an adapter class with static methods.</w:t>
      </w:r>
    </w:p>
    <w:p w14:paraId="6AC13FF3" w14:textId="77777777" w:rsidR="008002A7" w:rsidRDefault="001D20D7">
      <w:pPr>
        <w:pStyle w:val="ListBullet"/>
      </w:pPr>
      <w:r>
        <w:t>Return backend-native objects that are recognised by Core.Namespace("Vertex"), Core.Namespace("Edge"), etc. for isinstance checks.</w:t>
      </w:r>
    </w:p>
    <w:p w14:paraId="12BF4EE8" w14:textId="77777777" w:rsidR="008002A7" w:rsidRDefault="001D20D7">
      <w:pPr>
        <w:pStyle w:val="ListBullet"/>
      </w:pPr>
      <w:r>
        <w:t>Implement attribute objects for IntAttribute, DoubleAttribute, StringAttribute, and ListAttribute.</w:t>
      </w:r>
    </w:p>
    <w:p w14:paraId="5042D6E6" w14:textId="77777777" w:rsidR="008002A7" w:rsidRDefault="001D20D7">
      <w:pPr>
        <w:pStyle w:val="ListBullet"/>
      </w:pPr>
      <w:r>
        <w:t>Support Core.InstanceCall(obj, methodName, *args, **kwargs) by ensuring backend objects expose the expected instance methods.</w:t>
      </w:r>
    </w:p>
    <w:p w14:paraId="2F3B0D5F" w14:textId="77777777" w:rsidR="008002A7" w:rsidRDefault="001D20D7">
      <w:pPr>
        <w:pStyle w:val="ListBullet"/>
      </w:pPr>
      <w:r>
        <w:t>Preserve list-populating methods that mutate an output list passed by the caller.</w:t>
      </w:r>
    </w:p>
    <w:p w14:paraId="077CCADC" w14:textId="77777777" w:rsidR="008002A7" w:rsidRDefault="001D20D7">
      <w:pPr>
        <w:pStyle w:val="ListBullet"/>
      </w:pPr>
      <w:r>
        <w:t>Preserve TopologicPy type IDs and type ordering.</w:t>
      </w:r>
    </w:p>
    <w:p w14:paraId="597F0920" w14:textId="77777777" w:rsidR="008002A7" w:rsidRDefault="001D20D7">
      <w:pPr>
        <w:pStyle w:val="ListBullet"/>
      </w:pPr>
      <w:r>
        <w:t>Implement enough serialization to support BREPString/String/ByString round-trips used by multiprocessing, dictionaries, CSG, and graph workflows.</w:t>
      </w:r>
    </w:p>
    <w:p w14:paraId="798DFB18" w14:textId="77777777" w:rsidR="008002A7" w:rsidRDefault="001D20D7">
      <w:pPr>
        <w:pStyle w:val="ListBullet"/>
      </w:pPr>
      <w:r>
        <w:t>Do not move TopologicPy algorithms into the backend. The backend is the primitive kernel and persistence layer, not the analytical layer.</w:t>
      </w:r>
    </w:p>
    <w:p w14:paraId="56E6CC31" w14:textId="77777777" w:rsidR="008002A7" w:rsidRDefault="001D20D7">
      <w:pPr>
        <w:pStyle w:val="Heading1"/>
      </w:pPr>
      <w:r>
        <w:t>3. Required namespaces and object model</w:t>
      </w:r>
    </w:p>
    <w:p w14:paraId="6F345308" w14:textId="77777777" w:rsidR="008002A7" w:rsidRDefault="001D20D7">
      <w:r>
        <w:t>At minimum, a backend must expose the following names. Optional utility namespaces can be implemented as aliases or stubs only if no active code path calls them.</w:t>
      </w:r>
    </w:p>
    <w:tbl>
      <w:tblPr>
        <w:tblStyle w:val="TableGrid"/>
        <w:tblW w:w="0" w:type="auto"/>
        <w:jc w:val="center"/>
        <w:tblLook w:val="04A0" w:firstRow="1" w:lastRow="0" w:firstColumn="1" w:lastColumn="0" w:noHBand="0" w:noVBand="1"/>
      </w:tblPr>
      <w:tblGrid>
        <w:gridCol w:w="4320"/>
        <w:gridCol w:w="8640"/>
      </w:tblGrid>
      <w:tr w:rsidR="008002A7" w14:paraId="7A832E24" w14:textId="77777777">
        <w:trPr>
          <w:jc w:val="center"/>
        </w:trPr>
        <w:tc>
          <w:tcPr>
            <w:tcW w:w="4320" w:type="dxa"/>
            <w:shd w:val="clear" w:color="auto" w:fill="D9EAF7"/>
            <w:vAlign w:val="center"/>
          </w:tcPr>
          <w:p w14:paraId="456254F0" w14:textId="77777777" w:rsidR="008002A7" w:rsidRDefault="001D20D7">
            <w:r>
              <w:rPr>
                <w:b/>
                <w:sz w:val="15"/>
              </w:rPr>
              <w:t>Namespace or class</w:t>
            </w:r>
          </w:p>
        </w:tc>
        <w:tc>
          <w:tcPr>
            <w:tcW w:w="8640" w:type="dxa"/>
            <w:shd w:val="clear" w:color="auto" w:fill="D9EAF7"/>
            <w:vAlign w:val="center"/>
          </w:tcPr>
          <w:p w14:paraId="68615EEA" w14:textId="77777777" w:rsidR="008002A7" w:rsidRDefault="001D20D7">
            <w:r>
              <w:rPr>
                <w:b/>
                <w:sz w:val="15"/>
              </w:rPr>
              <w:t>Backend responsibility</w:t>
            </w:r>
          </w:p>
        </w:tc>
      </w:tr>
      <w:tr w:rsidR="008002A7" w14:paraId="385276FE" w14:textId="77777777">
        <w:trPr>
          <w:jc w:val="center"/>
        </w:trPr>
        <w:tc>
          <w:tcPr>
            <w:tcW w:w="4320" w:type="dxa"/>
          </w:tcPr>
          <w:p w14:paraId="158E13F1" w14:textId="77777777" w:rsidR="008002A7" w:rsidRDefault="001D20D7">
            <w:r>
              <w:rPr>
                <w:sz w:val="15"/>
              </w:rPr>
              <w:t>Vertex</w:t>
            </w:r>
          </w:p>
        </w:tc>
        <w:tc>
          <w:tcPr>
            <w:tcW w:w="8640" w:type="dxa"/>
          </w:tcPr>
          <w:p w14:paraId="069FB795" w14:textId="77777777" w:rsidR="008002A7" w:rsidRDefault="001D20D7">
            <w:r>
              <w:rPr>
                <w:sz w:val="15"/>
              </w:rPr>
              <w:t>Class/namespace for point-like primitives. Must be a real class or return a class through Core.Namespace("Vertex") so isinstance checks work.</w:t>
            </w:r>
          </w:p>
        </w:tc>
      </w:tr>
      <w:tr w:rsidR="008002A7" w14:paraId="505F5133" w14:textId="77777777">
        <w:trPr>
          <w:jc w:val="center"/>
        </w:trPr>
        <w:tc>
          <w:tcPr>
            <w:tcW w:w="4320" w:type="dxa"/>
          </w:tcPr>
          <w:p w14:paraId="4EABBA06" w14:textId="77777777" w:rsidR="008002A7" w:rsidRDefault="001D20D7">
            <w:r>
              <w:rPr>
                <w:sz w:val="15"/>
              </w:rPr>
              <w:t>Edge</w:t>
            </w:r>
          </w:p>
        </w:tc>
        <w:tc>
          <w:tcPr>
            <w:tcW w:w="8640" w:type="dxa"/>
          </w:tcPr>
          <w:p w14:paraId="2D0C6A86" w14:textId="77777777" w:rsidR="008002A7" w:rsidRDefault="001D20D7">
            <w:r>
              <w:rPr>
                <w:sz w:val="15"/>
              </w:rPr>
              <w:t>Class/namespace for directed line/curve primitives. Must expose construction and start/end vertex access.</w:t>
            </w:r>
          </w:p>
        </w:tc>
      </w:tr>
      <w:tr w:rsidR="008002A7" w14:paraId="0EF66185" w14:textId="77777777">
        <w:trPr>
          <w:jc w:val="center"/>
        </w:trPr>
        <w:tc>
          <w:tcPr>
            <w:tcW w:w="4320" w:type="dxa"/>
          </w:tcPr>
          <w:p w14:paraId="73BAE60B" w14:textId="77777777" w:rsidR="008002A7" w:rsidRDefault="001D20D7">
            <w:r>
              <w:rPr>
                <w:sz w:val="15"/>
              </w:rPr>
              <w:t>Wire</w:t>
            </w:r>
          </w:p>
        </w:tc>
        <w:tc>
          <w:tcPr>
            <w:tcW w:w="8640" w:type="dxa"/>
          </w:tcPr>
          <w:p w14:paraId="64183000" w14:textId="77777777" w:rsidR="008002A7" w:rsidRDefault="001D20D7">
            <w:r>
              <w:rPr>
                <w:sz w:val="15"/>
              </w:rPr>
              <w:t>Ordered edge collection. Must support closedness, vertex extraction, and edge extraction.</w:t>
            </w:r>
          </w:p>
        </w:tc>
      </w:tr>
      <w:tr w:rsidR="008002A7" w14:paraId="0D14A4E1" w14:textId="77777777">
        <w:trPr>
          <w:jc w:val="center"/>
        </w:trPr>
        <w:tc>
          <w:tcPr>
            <w:tcW w:w="4320" w:type="dxa"/>
          </w:tcPr>
          <w:p w14:paraId="1D07E5EA" w14:textId="77777777" w:rsidR="008002A7" w:rsidRDefault="001D20D7">
            <w:r>
              <w:rPr>
                <w:sz w:val="15"/>
              </w:rPr>
              <w:t>Face</w:t>
            </w:r>
          </w:p>
        </w:tc>
        <w:tc>
          <w:tcPr>
            <w:tcW w:w="8640" w:type="dxa"/>
          </w:tcPr>
          <w:p w14:paraId="530BF722" w14:textId="77777777" w:rsidR="008002A7" w:rsidRDefault="001D20D7">
            <w:r>
              <w:rPr>
                <w:sz w:val="15"/>
              </w:rPr>
              <w:t>Planar or surface-bounded region. Must support external/internal boundaries, area, normal, triangulation, and point containment.</w:t>
            </w:r>
          </w:p>
        </w:tc>
      </w:tr>
      <w:tr w:rsidR="008002A7" w14:paraId="5C2F1F33" w14:textId="77777777">
        <w:trPr>
          <w:jc w:val="center"/>
        </w:trPr>
        <w:tc>
          <w:tcPr>
            <w:tcW w:w="4320" w:type="dxa"/>
          </w:tcPr>
          <w:p w14:paraId="6C05F0D3" w14:textId="77777777" w:rsidR="008002A7" w:rsidRDefault="001D20D7">
            <w:r>
              <w:rPr>
                <w:sz w:val="15"/>
              </w:rPr>
              <w:t>Shell</w:t>
            </w:r>
          </w:p>
        </w:tc>
        <w:tc>
          <w:tcPr>
            <w:tcW w:w="8640" w:type="dxa"/>
          </w:tcPr>
          <w:p w14:paraId="3AF4CB7C" w14:textId="77777777" w:rsidR="008002A7" w:rsidRDefault="001D20D7">
            <w:r>
              <w:rPr>
                <w:sz w:val="15"/>
              </w:rPr>
              <w:t>Collection of faces. Must support face/edge/vertex extraction and closedness.</w:t>
            </w:r>
          </w:p>
        </w:tc>
      </w:tr>
      <w:tr w:rsidR="008002A7" w14:paraId="6E9E114A" w14:textId="77777777">
        <w:trPr>
          <w:jc w:val="center"/>
        </w:trPr>
        <w:tc>
          <w:tcPr>
            <w:tcW w:w="4320" w:type="dxa"/>
          </w:tcPr>
          <w:p w14:paraId="16CCC87D" w14:textId="77777777" w:rsidR="008002A7" w:rsidRDefault="001D20D7">
            <w:r>
              <w:rPr>
                <w:sz w:val="15"/>
              </w:rPr>
              <w:t>Cell</w:t>
            </w:r>
          </w:p>
        </w:tc>
        <w:tc>
          <w:tcPr>
            <w:tcW w:w="8640" w:type="dxa"/>
          </w:tcPr>
          <w:p w14:paraId="49341889" w14:textId="77777777" w:rsidR="008002A7" w:rsidRDefault="001D20D7">
            <w:r>
              <w:rPr>
                <w:sz w:val="15"/>
              </w:rPr>
              <w:t>3D volume. Must support shells, vertices, internal boundaries, volume, internal vertex, and containment.</w:t>
            </w:r>
          </w:p>
        </w:tc>
      </w:tr>
      <w:tr w:rsidR="008002A7" w14:paraId="00C5B504" w14:textId="77777777">
        <w:trPr>
          <w:jc w:val="center"/>
        </w:trPr>
        <w:tc>
          <w:tcPr>
            <w:tcW w:w="4320" w:type="dxa"/>
          </w:tcPr>
          <w:p w14:paraId="410A35B3" w14:textId="77777777" w:rsidR="008002A7" w:rsidRDefault="001D20D7">
            <w:r>
              <w:rPr>
                <w:sz w:val="15"/>
              </w:rPr>
              <w:t>CellComplex</w:t>
            </w:r>
          </w:p>
        </w:tc>
        <w:tc>
          <w:tcPr>
            <w:tcW w:w="8640" w:type="dxa"/>
          </w:tcPr>
          <w:p w14:paraId="3FBAEA92" w14:textId="77777777" w:rsidR="008002A7" w:rsidRDefault="001D20D7">
            <w:r>
              <w:rPr>
                <w:sz w:val="15"/>
              </w:rPr>
              <w:t>Non-manifold volumetric complex. Must support cell/face/edge/vertex extraction, external boundary, internal boundaries, and merge.</w:t>
            </w:r>
          </w:p>
        </w:tc>
      </w:tr>
      <w:tr w:rsidR="008002A7" w14:paraId="34BFDA2B" w14:textId="77777777">
        <w:trPr>
          <w:jc w:val="center"/>
        </w:trPr>
        <w:tc>
          <w:tcPr>
            <w:tcW w:w="4320" w:type="dxa"/>
          </w:tcPr>
          <w:p w14:paraId="3BBE02FD" w14:textId="77777777" w:rsidR="008002A7" w:rsidRDefault="001D20D7">
            <w:r>
              <w:rPr>
                <w:sz w:val="15"/>
              </w:rPr>
              <w:t>Cluster</w:t>
            </w:r>
          </w:p>
        </w:tc>
        <w:tc>
          <w:tcPr>
            <w:tcW w:w="8640" w:type="dxa"/>
          </w:tcPr>
          <w:p w14:paraId="03858805" w14:textId="77777777" w:rsidR="008002A7" w:rsidRDefault="001D20D7">
            <w:r>
              <w:rPr>
                <w:sz w:val="15"/>
              </w:rPr>
              <w:t>Heterogeneous topology collection. Must support extraction of all sub-topology classes.</w:t>
            </w:r>
          </w:p>
        </w:tc>
      </w:tr>
      <w:tr w:rsidR="008002A7" w14:paraId="52976906" w14:textId="77777777">
        <w:trPr>
          <w:jc w:val="center"/>
        </w:trPr>
        <w:tc>
          <w:tcPr>
            <w:tcW w:w="4320" w:type="dxa"/>
          </w:tcPr>
          <w:p w14:paraId="3F217FDC" w14:textId="77777777" w:rsidR="008002A7" w:rsidRDefault="001D20D7">
            <w:r>
              <w:rPr>
                <w:sz w:val="15"/>
              </w:rPr>
              <w:lastRenderedPageBreak/>
              <w:t>Graph</w:t>
            </w:r>
          </w:p>
        </w:tc>
        <w:tc>
          <w:tcPr>
            <w:tcW w:w="8640" w:type="dxa"/>
          </w:tcPr>
          <w:p w14:paraId="0332E568" w14:textId="77777777" w:rsidR="008002A7" w:rsidRDefault="001D20D7">
            <w:r>
              <w:rPr>
                <w:sz w:val="15"/>
              </w:rPr>
              <w:t>Topologic graph primitive. Must support vertices, edges, adjacency, mutation, edge lookup, and graph set operations.</w:t>
            </w:r>
          </w:p>
        </w:tc>
      </w:tr>
      <w:tr w:rsidR="008002A7" w14:paraId="33EE988D" w14:textId="77777777">
        <w:trPr>
          <w:jc w:val="center"/>
        </w:trPr>
        <w:tc>
          <w:tcPr>
            <w:tcW w:w="4320" w:type="dxa"/>
          </w:tcPr>
          <w:p w14:paraId="15A4E566" w14:textId="77777777" w:rsidR="008002A7" w:rsidRDefault="001D20D7">
            <w:r>
              <w:rPr>
                <w:sz w:val="15"/>
              </w:rPr>
              <w:t>Topology</w:t>
            </w:r>
          </w:p>
        </w:tc>
        <w:tc>
          <w:tcPr>
            <w:tcW w:w="8640" w:type="dxa"/>
          </w:tcPr>
          <w:p w14:paraId="720138D8" w14:textId="77777777" w:rsidR="008002A7" w:rsidRDefault="001D20D7">
            <w:r>
              <w:rPr>
                <w:sz w:val="15"/>
              </w:rPr>
              <w:t>Common base namespace for serialisation, booleans, transform, dictionary, type, content, contexts, and sub/super-topology access.</w:t>
            </w:r>
          </w:p>
        </w:tc>
      </w:tr>
      <w:tr w:rsidR="008002A7" w14:paraId="38C1A557" w14:textId="77777777">
        <w:trPr>
          <w:jc w:val="center"/>
        </w:trPr>
        <w:tc>
          <w:tcPr>
            <w:tcW w:w="4320" w:type="dxa"/>
          </w:tcPr>
          <w:p w14:paraId="635F2A38" w14:textId="77777777" w:rsidR="008002A7" w:rsidRDefault="001D20D7">
            <w:r>
              <w:rPr>
                <w:sz w:val="15"/>
              </w:rPr>
              <w:t>Dictionary</w:t>
            </w:r>
          </w:p>
        </w:tc>
        <w:tc>
          <w:tcPr>
            <w:tcW w:w="8640" w:type="dxa"/>
          </w:tcPr>
          <w:p w14:paraId="54E38DBE" w14:textId="77777777" w:rsidR="008002A7" w:rsidRDefault="001D20D7">
            <w:r>
              <w:rPr>
                <w:sz w:val="15"/>
              </w:rPr>
              <w:t>Core dictionary object with string keys and attribute values.</w:t>
            </w:r>
          </w:p>
        </w:tc>
      </w:tr>
      <w:tr w:rsidR="008002A7" w14:paraId="2BBB23EF" w14:textId="77777777">
        <w:trPr>
          <w:jc w:val="center"/>
        </w:trPr>
        <w:tc>
          <w:tcPr>
            <w:tcW w:w="4320" w:type="dxa"/>
          </w:tcPr>
          <w:p w14:paraId="77F0C2FC" w14:textId="77777777" w:rsidR="008002A7" w:rsidRDefault="001D20D7">
            <w:r>
              <w:rPr>
                <w:sz w:val="15"/>
              </w:rPr>
              <w:t>Aperture</w:t>
            </w:r>
          </w:p>
        </w:tc>
        <w:tc>
          <w:tcPr>
            <w:tcW w:w="8640" w:type="dxa"/>
          </w:tcPr>
          <w:p w14:paraId="6A752937" w14:textId="77777777" w:rsidR="008002A7" w:rsidRDefault="001D20D7">
            <w:r>
              <w:rPr>
                <w:sz w:val="15"/>
              </w:rPr>
              <w:t>Aperture object and aperture-to-topology access.</w:t>
            </w:r>
          </w:p>
        </w:tc>
      </w:tr>
      <w:tr w:rsidR="008002A7" w14:paraId="3909C58C" w14:textId="77777777">
        <w:trPr>
          <w:jc w:val="center"/>
        </w:trPr>
        <w:tc>
          <w:tcPr>
            <w:tcW w:w="4320" w:type="dxa"/>
          </w:tcPr>
          <w:p w14:paraId="455E5274" w14:textId="77777777" w:rsidR="008002A7" w:rsidRDefault="001D20D7">
            <w:r>
              <w:rPr>
                <w:sz w:val="15"/>
              </w:rPr>
              <w:t>Context</w:t>
            </w:r>
          </w:p>
        </w:tc>
        <w:tc>
          <w:tcPr>
            <w:tcW w:w="8640" w:type="dxa"/>
          </w:tcPr>
          <w:p w14:paraId="4E8E02AF" w14:textId="77777777" w:rsidR="008002A7" w:rsidRDefault="001D20D7">
            <w:r>
              <w:rPr>
                <w:sz w:val="15"/>
              </w:rPr>
              <w:t>Context object connecting apertures/contents to host topology parameters.</w:t>
            </w:r>
          </w:p>
        </w:tc>
      </w:tr>
      <w:tr w:rsidR="008002A7" w14:paraId="07EA2962" w14:textId="77777777">
        <w:trPr>
          <w:jc w:val="center"/>
        </w:trPr>
        <w:tc>
          <w:tcPr>
            <w:tcW w:w="4320" w:type="dxa"/>
          </w:tcPr>
          <w:p w14:paraId="46EC5AC2" w14:textId="77777777" w:rsidR="008002A7" w:rsidRDefault="001D20D7">
            <w:r>
              <w:rPr>
                <w:sz w:val="15"/>
              </w:rPr>
              <w:t>TopologyUtility</w:t>
            </w:r>
          </w:p>
        </w:tc>
        <w:tc>
          <w:tcPr>
            <w:tcW w:w="8640" w:type="dxa"/>
          </w:tcPr>
          <w:p w14:paraId="7462A894" w14:textId="77777777" w:rsidR="008002A7" w:rsidRDefault="001D20D7">
            <w:r>
              <w:rPr>
                <w:sz w:val="15"/>
              </w:rPr>
              <w:t>Transform/translate/rotate/scale utilities. Can alias Topology if Core exposes it that way.</w:t>
            </w:r>
          </w:p>
        </w:tc>
      </w:tr>
      <w:tr w:rsidR="008002A7" w14:paraId="5783D145" w14:textId="77777777">
        <w:trPr>
          <w:jc w:val="center"/>
        </w:trPr>
        <w:tc>
          <w:tcPr>
            <w:tcW w:w="4320" w:type="dxa"/>
          </w:tcPr>
          <w:p w14:paraId="3D425291" w14:textId="77777777" w:rsidR="008002A7" w:rsidRDefault="001D20D7">
            <w:r>
              <w:rPr>
                <w:sz w:val="15"/>
              </w:rPr>
              <w:t>VertexUtility</w:t>
            </w:r>
          </w:p>
        </w:tc>
        <w:tc>
          <w:tcPr>
            <w:tcW w:w="8640" w:type="dxa"/>
          </w:tcPr>
          <w:p w14:paraId="346666D5" w14:textId="77777777" w:rsidR="008002A7" w:rsidRDefault="001D20D7">
            <w:r>
              <w:rPr>
                <w:sz w:val="15"/>
              </w:rPr>
              <w:t>Adjacency utilities from vertices to higher-order topologies.</w:t>
            </w:r>
          </w:p>
        </w:tc>
      </w:tr>
      <w:tr w:rsidR="008002A7" w14:paraId="6A2BF67F" w14:textId="77777777">
        <w:trPr>
          <w:jc w:val="center"/>
        </w:trPr>
        <w:tc>
          <w:tcPr>
            <w:tcW w:w="4320" w:type="dxa"/>
          </w:tcPr>
          <w:p w14:paraId="77002060" w14:textId="77777777" w:rsidR="008002A7" w:rsidRDefault="001D20D7">
            <w:r>
              <w:rPr>
                <w:sz w:val="15"/>
              </w:rPr>
              <w:t>EdgeUtility</w:t>
            </w:r>
          </w:p>
        </w:tc>
        <w:tc>
          <w:tcPr>
            <w:tcW w:w="8640" w:type="dxa"/>
          </w:tcPr>
          <w:p w14:paraId="5AE6FAAF" w14:textId="77777777" w:rsidR="008002A7" w:rsidRDefault="001D20D7">
            <w:r>
              <w:rPr>
                <w:sz w:val="15"/>
              </w:rPr>
              <w:t>Length, parameter, and adjacency utilities from edges.</w:t>
            </w:r>
          </w:p>
        </w:tc>
      </w:tr>
      <w:tr w:rsidR="008002A7" w14:paraId="3298F4E7" w14:textId="77777777">
        <w:trPr>
          <w:jc w:val="center"/>
        </w:trPr>
        <w:tc>
          <w:tcPr>
            <w:tcW w:w="4320" w:type="dxa"/>
          </w:tcPr>
          <w:p w14:paraId="339C47B2" w14:textId="77777777" w:rsidR="008002A7" w:rsidRDefault="001D20D7">
            <w:r>
              <w:rPr>
                <w:sz w:val="15"/>
              </w:rPr>
              <w:t>WireUtility</w:t>
            </w:r>
          </w:p>
        </w:tc>
        <w:tc>
          <w:tcPr>
            <w:tcW w:w="8640" w:type="dxa"/>
          </w:tcPr>
          <w:p w14:paraId="0D773E2D" w14:textId="77777777" w:rsidR="008002A7" w:rsidRDefault="001D20D7">
            <w:r>
              <w:rPr>
                <w:sz w:val="15"/>
              </w:rPr>
              <w:t>Adjacency utilities from wires.</w:t>
            </w:r>
          </w:p>
        </w:tc>
      </w:tr>
      <w:tr w:rsidR="008002A7" w14:paraId="7B0FB2CF" w14:textId="77777777">
        <w:trPr>
          <w:jc w:val="center"/>
        </w:trPr>
        <w:tc>
          <w:tcPr>
            <w:tcW w:w="4320" w:type="dxa"/>
          </w:tcPr>
          <w:p w14:paraId="30F8105E" w14:textId="77777777" w:rsidR="008002A7" w:rsidRDefault="001D20D7">
            <w:r>
              <w:rPr>
                <w:sz w:val="15"/>
              </w:rPr>
              <w:t>FaceUtility</w:t>
            </w:r>
          </w:p>
        </w:tc>
        <w:tc>
          <w:tcPr>
            <w:tcW w:w="8640" w:type="dxa"/>
          </w:tcPr>
          <w:p w14:paraId="3798C6CF" w14:textId="77777777" w:rsidR="008002A7" w:rsidRDefault="001D20D7">
            <w:r>
              <w:rPr>
                <w:sz w:val="15"/>
              </w:rPr>
              <w:t>Area, normal, parameters, point containment, trimming, triangulation, and adjacency utilities.</w:t>
            </w:r>
          </w:p>
        </w:tc>
      </w:tr>
      <w:tr w:rsidR="008002A7" w14:paraId="0A9465D5" w14:textId="77777777">
        <w:trPr>
          <w:jc w:val="center"/>
        </w:trPr>
        <w:tc>
          <w:tcPr>
            <w:tcW w:w="4320" w:type="dxa"/>
          </w:tcPr>
          <w:p w14:paraId="244BB792" w14:textId="77777777" w:rsidR="008002A7" w:rsidRDefault="001D20D7">
            <w:r>
              <w:rPr>
                <w:sz w:val="15"/>
              </w:rPr>
              <w:t>ShellUtility</w:t>
            </w:r>
          </w:p>
        </w:tc>
        <w:tc>
          <w:tcPr>
            <w:tcW w:w="8640" w:type="dxa"/>
          </w:tcPr>
          <w:p w14:paraId="07CE25FF" w14:textId="77777777" w:rsidR="008002A7" w:rsidRDefault="001D20D7">
            <w:r>
              <w:rPr>
                <w:sz w:val="15"/>
              </w:rPr>
              <w:t>Adjacency utilities from shells.</w:t>
            </w:r>
          </w:p>
        </w:tc>
      </w:tr>
      <w:tr w:rsidR="008002A7" w14:paraId="3EC9782A" w14:textId="77777777">
        <w:trPr>
          <w:jc w:val="center"/>
        </w:trPr>
        <w:tc>
          <w:tcPr>
            <w:tcW w:w="4320" w:type="dxa"/>
          </w:tcPr>
          <w:p w14:paraId="7A1346B6" w14:textId="77777777" w:rsidR="008002A7" w:rsidRDefault="001D20D7">
            <w:r>
              <w:rPr>
                <w:sz w:val="15"/>
              </w:rPr>
              <w:t>CellUtility</w:t>
            </w:r>
          </w:p>
        </w:tc>
        <w:tc>
          <w:tcPr>
            <w:tcW w:w="8640" w:type="dxa"/>
          </w:tcPr>
          <w:p w14:paraId="508CA602" w14:textId="77777777" w:rsidR="008002A7" w:rsidRDefault="001D20D7">
            <w:r>
              <w:rPr>
                <w:sz w:val="15"/>
              </w:rPr>
              <w:t>Containment, internal vertex, volume, and adjacency utilities.</w:t>
            </w:r>
          </w:p>
        </w:tc>
      </w:tr>
      <w:tr w:rsidR="008002A7" w14:paraId="70FFD42A" w14:textId="77777777">
        <w:trPr>
          <w:jc w:val="center"/>
        </w:trPr>
        <w:tc>
          <w:tcPr>
            <w:tcW w:w="4320" w:type="dxa"/>
          </w:tcPr>
          <w:p w14:paraId="5213AA24" w14:textId="77777777" w:rsidR="008002A7" w:rsidRDefault="001D20D7">
            <w:r>
              <w:rPr>
                <w:sz w:val="15"/>
              </w:rPr>
              <w:t>CellComplexUtility</w:t>
            </w:r>
          </w:p>
        </w:tc>
        <w:tc>
          <w:tcPr>
            <w:tcW w:w="8640" w:type="dxa"/>
          </w:tcPr>
          <w:p w14:paraId="5772FA79" w14:textId="77777777" w:rsidR="008002A7" w:rsidRDefault="001D20D7">
            <w:r>
              <w:rPr>
                <w:sz w:val="15"/>
              </w:rPr>
              <w:t>Optional. Provide if the active Core facade exposes it.</w:t>
            </w:r>
          </w:p>
        </w:tc>
      </w:tr>
      <w:tr w:rsidR="008002A7" w14:paraId="2B7121B1" w14:textId="77777777">
        <w:trPr>
          <w:jc w:val="center"/>
        </w:trPr>
        <w:tc>
          <w:tcPr>
            <w:tcW w:w="4320" w:type="dxa"/>
          </w:tcPr>
          <w:p w14:paraId="217B31CA" w14:textId="77777777" w:rsidR="008002A7" w:rsidRDefault="001D20D7">
            <w:r>
              <w:rPr>
                <w:sz w:val="15"/>
              </w:rPr>
              <w:t>ClusterUtility</w:t>
            </w:r>
          </w:p>
        </w:tc>
        <w:tc>
          <w:tcPr>
            <w:tcW w:w="8640" w:type="dxa"/>
          </w:tcPr>
          <w:p w14:paraId="0E31E6D5" w14:textId="77777777" w:rsidR="008002A7" w:rsidRDefault="001D20D7">
            <w:r>
              <w:rPr>
                <w:sz w:val="15"/>
              </w:rPr>
              <w:t>Optional. Provide if the active Core facade exposes it.</w:t>
            </w:r>
          </w:p>
        </w:tc>
      </w:tr>
      <w:tr w:rsidR="008002A7" w14:paraId="6B8485AA" w14:textId="77777777">
        <w:trPr>
          <w:jc w:val="center"/>
        </w:trPr>
        <w:tc>
          <w:tcPr>
            <w:tcW w:w="4320" w:type="dxa"/>
          </w:tcPr>
          <w:p w14:paraId="2E265280" w14:textId="77777777" w:rsidR="008002A7" w:rsidRDefault="001D20D7">
            <w:r>
              <w:rPr>
                <w:sz w:val="15"/>
              </w:rPr>
              <w:t>GraphUtility</w:t>
            </w:r>
          </w:p>
        </w:tc>
        <w:tc>
          <w:tcPr>
            <w:tcW w:w="8640" w:type="dxa"/>
          </w:tcPr>
          <w:p w14:paraId="0F37D21E" w14:textId="77777777" w:rsidR="008002A7" w:rsidRDefault="001D20D7">
            <w:r>
              <w:rPr>
                <w:sz w:val="15"/>
              </w:rPr>
              <w:t>Optional. Provide if the active Core facade exposes it.</w:t>
            </w:r>
          </w:p>
        </w:tc>
      </w:tr>
      <w:tr w:rsidR="008002A7" w14:paraId="0D0B425D" w14:textId="77777777">
        <w:trPr>
          <w:jc w:val="center"/>
        </w:trPr>
        <w:tc>
          <w:tcPr>
            <w:tcW w:w="4320" w:type="dxa"/>
          </w:tcPr>
          <w:p w14:paraId="5608B082" w14:textId="77777777" w:rsidR="008002A7" w:rsidRDefault="001D20D7">
            <w:r>
              <w:rPr>
                <w:sz w:val="15"/>
              </w:rPr>
              <w:t>IntAttribute, DoubleAttribute, StringAttribute, ListAttribute</w:t>
            </w:r>
          </w:p>
        </w:tc>
        <w:tc>
          <w:tcPr>
            <w:tcW w:w="8640" w:type="dxa"/>
          </w:tcPr>
          <w:p w14:paraId="26685ED8" w14:textId="77777777" w:rsidR="008002A7" w:rsidRDefault="001D20D7">
            <w:r>
              <w:rPr>
                <w:sz w:val="15"/>
              </w:rPr>
              <w:t>Standalone attribute classes used by Dictionary conversion. They must be actual classes for isinstance checks.</w:t>
            </w:r>
          </w:p>
        </w:tc>
      </w:tr>
    </w:tbl>
    <w:p w14:paraId="03FD9E9D" w14:textId="77777777" w:rsidR="008002A7" w:rsidRDefault="001D20D7">
      <w:pPr>
        <w:pStyle w:val="Heading1"/>
      </w:pPr>
      <w:r>
        <w:t>4. Type IDs and type checks</w:t>
      </w:r>
    </w:p>
    <w:p w14:paraId="33BAA2AF" w14:textId="77777777" w:rsidR="008002A7" w:rsidRDefault="001D20D7">
      <w:r>
        <w:t>TopologicPy relies on integer type IDs and type ordering. A replacement backend must either return these values directly from topology.Type(), or the Core adapter must translate backend-specific type codes to these values.</w:t>
      </w:r>
    </w:p>
    <w:tbl>
      <w:tblPr>
        <w:tblStyle w:val="TableGrid"/>
        <w:tblW w:w="0" w:type="auto"/>
        <w:jc w:val="center"/>
        <w:tblLook w:val="04A0" w:firstRow="1" w:lastRow="0" w:firstColumn="1" w:lastColumn="0" w:noHBand="0" w:noVBand="1"/>
      </w:tblPr>
      <w:tblGrid>
        <w:gridCol w:w="5760"/>
        <w:gridCol w:w="4320"/>
      </w:tblGrid>
      <w:tr w:rsidR="008002A7" w14:paraId="75D6CC09" w14:textId="77777777">
        <w:trPr>
          <w:jc w:val="center"/>
        </w:trPr>
        <w:tc>
          <w:tcPr>
            <w:tcW w:w="5760" w:type="dxa"/>
            <w:shd w:val="clear" w:color="auto" w:fill="D9EAF7"/>
            <w:vAlign w:val="center"/>
          </w:tcPr>
          <w:p w14:paraId="19FFEF84" w14:textId="77777777" w:rsidR="008002A7" w:rsidRDefault="001D20D7">
            <w:r>
              <w:rPr>
                <w:b/>
                <w:sz w:val="16"/>
              </w:rPr>
              <w:t>Type name</w:t>
            </w:r>
          </w:p>
        </w:tc>
        <w:tc>
          <w:tcPr>
            <w:tcW w:w="4320" w:type="dxa"/>
            <w:shd w:val="clear" w:color="auto" w:fill="D9EAF7"/>
            <w:vAlign w:val="center"/>
          </w:tcPr>
          <w:p w14:paraId="0A944990" w14:textId="77777777" w:rsidR="008002A7" w:rsidRDefault="001D20D7">
            <w:r>
              <w:rPr>
                <w:b/>
                <w:sz w:val="16"/>
              </w:rPr>
              <w:t>Required TypeID</w:t>
            </w:r>
          </w:p>
        </w:tc>
      </w:tr>
      <w:tr w:rsidR="008002A7" w14:paraId="14DFE985" w14:textId="77777777">
        <w:trPr>
          <w:jc w:val="center"/>
        </w:trPr>
        <w:tc>
          <w:tcPr>
            <w:tcW w:w="5760" w:type="dxa"/>
          </w:tcPr>
          <w:p w14:paraId="4C5E7459" w14:textId="77777777" w:rsidR="008002A7" w:rsidRDefault="001D20D7">
            <w:r>
              <w:rPr>
                <w:sz w:val="16"/>
              </w:rPr>
              <w:t>Vertex</w:t>
            </w:r>
          </w:p>
        </w:tc>
        <w:tc>
          <w:tcPr>
            <w:tcW w:w="4320" w:type="dxa"/>
          </w:tcPr>
          <w:p w14:paraId="5EA25691" w14:textId="77777777" w:rsidR="008002A7" w:rsidRDefault="001D20D7">
            <w:r>
              <w:rPr>
                <w:sz w:val="16"/>
              </w:rPr>
              <w:t>1</w:t>
            </w:r>
          </w:p>
        </w:tc>
      </w:tr>
      <w:tr w:rsidR="008002A7" w14:paraId="4253A66E" w14:textId="77777777">
        <w:trPr>
          <w:jc w:val="center"/>
        </w:trPr>
        <w:tc>
          <w:tcPr>
            <w:tcW w:w="5760" w:type="dxa"/>
          </w:tcPr>
          <w:p w14:paraId="6D0E5BEB" w14:textId="77777777" w:rsidR="008002A7" w:rsidRDefault="001D20D7">
            <w:r>
              <w:rPr>
                <w:sz w:val="16"/>
              </w:rPr>
              <w:t>Edge</w:t>
            </w:r>
          </w:p>
        </w:tc>
        <w:tc>
          <w:tcPr>
            <w:tcW w:w="4320" w:type="dxa"/>
          </w:tcPr>
          <w:p w14:paraId="5AE946F2" w14:textId="77777777" w:rsidR="008002A7" w:rsidRDefault="001D20D7">
            <w:r>
              <w:rPr>
                <w:sz w:val="16"/>
              </w:rPr>
              <w:t>2</w:t>
            </w:r>
          </w:p>
        </w:tc>
      </w:tr>
      <w:tr w:rsidR="008002A7" w14:paraId="3930468E" w14:textId="77777777">
        <w:trPr>
          <w:jc w:val="center"/>
        </w:trPr>
        <w:tc>
          <w:tcPr>
            <w:tcW w:w="5760" w:type="dxa"/>
          </w:tcPr>
          <w:p w14:paraId="1E248EBF" w14:textId="77777777" w:rsidR="008002A7" w:rsidRDefault="001D20D7">
            <w:r>
              <w:rPr>
                <w:sz w:val="16"/>
              </w:rPr>
              <w:t>Wire</w:t>
            </w:r>
          </w:p>
        </w:tc>
        <w:tc>
          <w:tcPr>
            <w:tcW w:w="4320" w:type="dxa"/>
          </w:tcPr>
          <w:p w14:paraId="7B85057B" w14:textId="77777777" w:rsidR="008002A7" w:rsidRDefault="001D20D7">
            <w:r>
              <w:rPr>
                <w:sz w:val="16"/>
              </w:rPr>
              <w:t>4</w:t>
            </w:r>
          </w:p>
        </w:tc>
      </w:tr>
      <w:tr w:rsidR="008002A7" w14:paraId="17A8B515" w14:textId="77777777">
        <w:trPr>
          <w:jc w:val="center"/>
        </w:trPr>
        <w:tc>
          <w:tcPr>
            <w:tcW w:w="5760" w:type="dxa"/>
          </w:tcPr>
          <w:p w14:paraId="0C0F8DA1" w14:textId="77777777" w:rsidR="008002A7" w:rsidRDefault="001D20D7">
            <w:r>
              <w:rPr>
                <w:sz w:val="16"/>
              </w:rPr>
              <w:t>Face</w:t>
            </w:r>
          </w:p>
        </w:tc>
        <w:tc>
          <w:tcPr>
            <w:tcW w:w="4320" w:type="dxa"/>
          </w:tcPr>
          <w:p w14:paraId="4BB91D5F" w14:textId="77777777" w:rsidR="008002A7" w:rsidRDefault="001D20D7">
            <w:r>
              <w:rPr>
                <w:sz w:val="16"/>
              </w:rPr>
              <w:t>8</w:t>
            </w:r>
          </w:p>
        </w:tc>
      </w:tr>
      <w:tr w:rsidR="008002A7" w14:paraId="54978329" w14:textId="77777777">
        <w:trPr>
          <w:jc w:val="center"/>
        </w:trPr>
        <w:tc>
          <w:tcPr>
            <w:tcW w:w="5760" w:type="dxa"/>
          </w:tcPr>
          <w:p w14:paraId="3E37ABDD" w14:textId="77777777" w:rsidR="008002A7" w:rsidRDefault="001D20D7">
            <w:r>
              <w:rPr>
                <w:sz w:val="16"/>
              </w:rPr>
              <w:t>Shell</w:t>
            </w:r>
          </w:p>
        </w:tc>
        <w:tc>
          <w:tcPr>
            <w:tcW w:w="4320" w:type="dxa"/>
          </w:tcPr>
          <w:p w14:paraId="78C910D4" w14:textId="77777777" w:rsidR="008002A7" w:rsidRDefault="001D20D7">
            <w:r>
              <w:rPr>
                <w:sz w:val="16"/>
              </w:rPr>
              <w:t>16</w:t>
            </w:r>
          </w:p>
        </w:tc>
      </w:tr>
      <w:tr w:rsidR="008002A7" w14:paraId="4894389C" w14:textId="77777777">
        <w:trPr>
          <w:jc w:val="center"/>
        </w:trPr>
        <w:tc>
          <w:tcPr>
            <w:tcW w:w="5760" w:type="dxa"/>
          </w:tcPr>
          <w:p w14:paraId="538F9655" w14:textId="77777777" w:rsidR="008002A7" w:rsidRDefault="001D20D7">
            <w:r>
              <w:rPr>
                <w:sz w:val="16"/>
              </w:rPr>
              <w:t>Cell</w:t>
            </w:r>
          </w:p>
        </w:tc>
        <w:tc>
          <w:tcPr>
            <w:tcW w:w="4320" w:type="dxa"/>
          </w:tcPr>
          <w:p w14:paraId="46871DEF" w14:textId="77777777" w:rsidR="008002A7" w:rsidRDefault="001D20D7">
            <w:r>
              <w:rPr>
                <w:sz w:val="16"/>
              </w:rPr>
              <w:t>32</w:t>
            </w:r>
          </w:p>
        </w:tc>
      </w:tr>
      <w:tr w:rsidR="008002A7" w14:paraId="7039BB60" w14:textId="77777777">
        <w:trPr>
          <w:jc w:val="center"/>
        </w:trPr>
        <w:tc>
          <w:tcPr>
            <w:tcW w:w="5760" w:type="dxa"/>
          </w:tcPr>
          <w:p w14:paraId="794C89E4" w14:textId="77777777" w:rsidR="008002A7" w:rsidRDefault="001D20D7">
            <w:r>
              <w:rPr>
                <w:sz w:val="16"/>
              </w:rPr>
              <w:t>CellComplex</w:t>
            </w:r>
          </w:p>
        </w:tc>
        <w:tc>
          <w:tcPr>
            <w:tcW w:w="4320" w:type="dxa"/>
          </w:tcPr>
          <w:p w14:paraId="0852EC23" w14:textId="77777777" w:rsidR="008002A7" w:rsidRDefault="001D20D7">
            <w:r>
              <w:rPr>
                <w:sz w:val="16"/>
              </w:rPr>
              <w:t>64</w:t>
            </w:r>
          </w:p>
        </w:tc>
      </w:tr>
      <w:tr w:rsidR="008002A7" w14:paraId="3A43CE10" w14:textId="77777777">
        <w:trPr>
          <w:jc w:val="center"/>
        </w:trPr>
        <w:tc>
          <w:tcPr>
            <w:tcW w:w="5760" w:type="dxa"/>
          </w:tcPr>
          <w:p w14:paraId="71D648B5" w14:textId="77777777" w:rsidR="008002A7" w:rsidRDefault="001D20D7">
            <w:r>
              <w:rPr>
                <w:sz w:val="16"/>
              </w:rPr>
              <w:t>Cluster</w:t>
            </w:r>
          </w:p>
        </w:tc>
        <w:tc>
          <w:tcPr>
            <w:tcW w:w="4320" w:type="dxa"/>
          </w:tcPr>
          <w:p w14:paraId="44B04B41" w14:textId="77777777" w:rsidR="008002A7" w:rsidRDefault="001D20D7">
            <w:r>
              <w:rPr>
                <w:sz w:val="16"/>
              </w:rPr>
              <w:t>128</w:t>
            </w:r>
          </w:p>
        </w:tc>
      </w:tr>
      <w:tr w:rsidR="008002A7" w14:paraId="3943F528" w14:textId="77777777">
        <w:trPr>
          <w:jc w:val="center"/>
        </w:trPr>
        <w:tc>
          <w:tcPr>
            <w:tcW w:w="5760" w:type="dxa"/>
          </w:tcPr>
          <w:p w14:paraId="5645004C" w14:textId="77777777" w:rsidR="008002A7" w:rsidRDefault="001D20D7">
            <w:r>
              <w:rPr>
                <w:sz w:val="16"/>
              </w:rPr>
              <w:t>Aperture</w:t>
            </w:r>
          </w:p>
        </w:tc>
        <w:tc>
          <w:tcPr>
            <w:tcW w:w="4320" w:type="dxa"/>
          </w:tcPr>
          <w:p w14:paraId="30293E33" w14:textId="77777777" w:rsidR="008002A7" w:rsidRDefault="001D20D7">
            <w:r>
              <w:rPr>
                <w:sz w:val="16"/>
              </w:rPr>
              <w:t>256</w:t>
            </w:r>
          </w:p>
        </w:tc>
      </w:tr>
      <w:tr w:rsidR="008002A7" w14:paraId="7BE1286C" w14:textId="77777777">
        <w:trPr>
          <w:jc w:val="center"/>
        </w:trPr>
        <w:tc>
          <w:tcPr>
            <w:tcW w:w="5760" w:type="dxa"/>
          </w:tcPr>
          <w:p w14:paraId="7F20D612" w14:textId="77777777" w:rsidR="008002A7" w:rsidRDefault="001D20D7">
            <w:r>
              <w:rPr>
                <w:sz w:val="16"/>
              </w:rPr>
              <w:t>Context</w:t>
            </w:r>
          </w:p>
        </w:tc>
        <w:tc>
          <w:tcPr>
            <w:tcW w:w="4320" w:type="dxa"/>
          </w:tcPr>
          <w:p w14:paraId="29C168E0" w14:textId="77777777" w:rsidR="008002A7" w:rsidRDefault="001D20D7">
            <w:r>
              <w:rPr>
                <w:sz w:val="16"/>
              </w:rPr>
              <w:t>512</w:t>
            </w:r>
          </w:p>
        </w:tc>
      </w:tr>
      <w:tr w:rsidR="008002A7" w14:paraId="2103D638" w14:textId="77777777">
        <w:trPr>
          <w:jc w:val="center"/>
        </w:trPr>
        <w:tc>
          <w:tcPr>
            <w:tcW w:w="5760" w:type="dxa"/>
          </w:tcPr>
          <w:p w14:paraId="07D8A947" w14:textId="77777777" w:rsidR="008002A7" w:rsidRDefault="001D20D7">
            <w:r>
              <w:rPr>
                <w:sz w:val="16"/>
              </w:rPr>
              <w:t>Dictionary</w:t>
            </w:r>
          </w:p>
        </w:tc>
        <w:tc>
          <w:tcPr>
            <w:tcW w:w="4320" w:type="dxa"/>
          </w:tcPr>
          <w:p w14:paraId="1DE2CDF4" w14:textId="77777777" w:rsidR="008002A7" w:rsidRDefault="001D20D7">
            <w:r>
              <w:rPr>
                <w:sz w:val="16"/>
              </w:rPr>
              <w:t>1024</w:t>
            </w:r>
          </w:p>
        </w:tc>
      </w:tr>
      <w:tr w:rsidR="008002A7" w14:paraId="7F96511C" w14:textId="77777777">
        <w:trPr>
          <w:jc w:val="center"/>
        </w:trPr>
        <w:tc>
          <w:tcPr>
            <w:tcW w:w="5760" w:type="dxa"/>
          </w:tcPr>
          <w:p w14:paraId="2B3DEE3F" w14:textId="77777777" w:rsidR="008002A7" w:rsidRDefault="001D20D7">
            <w:r>
              <w:rPr>
                <w:sz w:val="16"/>
              </w:rPr>
              <w:t>Graph</w:t>
            </w:r>
          </w:p>
        </w:tc>
        <w:tc>
          <w:tcPr>
            <w:tcW w:w="4320" w:type="dxa"/>
          </w:tcPr>
          <w:p w14:paraId="01E9C0CE" w14:textId="77777777" w:rsidR="008002A7" w:rsidRDefault="001D20D7">
            <w:r>
              <w:rPr>
                <w:sz w:val="16"/>
              </w:rPr>
              <w:t>2048</w:t>
            </w:r>
          </w:p>
        </w:tc>
      </w:tr>
      <w:tr w:rsidR="008002A7" w14:paraId="2B0BAC16" w14:textId="77777777">
        <w:trPr>
          <w:jc w:val="center"/>
        </w:trPr>
        <w:tc>
          <w:tcPr>
            <w:tcW w:w="5760" w:type="dxa"/>
          </w:tcPr>
          <w:p w14:paraId="44B29ACE" w14:textId="77777777" w:rsidR="008002A7" w:rsidRDefault="001D20D7">
            <w:r>
              <w:rPr>
                <w:sz w:val="16"/>
              </w:rPr>
              <w:t>Topology</w:t>
            </w:r>
          </w:p>
        </w:tc>
        <w:tc>
          <w:tcPr>
            <w:tcW w:w="4320" w:type="dxa"/>
          </w:tcPr>
          <w:p w14:paraId="12E9B684" w14:textId="77777777" w:rsidR="008002A7" w:rsidRDefault="001D20D7">
            <w:r>
              <w:rPr>
                <w:sz w:val="16"/>
              </w:rPr>
              <w:t>4096</w:t>
            </w:r>
          </w:p>
        </w:tc>
      </w:tr>
    </w:tbl>
    <w:p w14:paraId="79D5A26D" w14:textId="77777777" w:rsidR="008002A7" w:rsidRDefault="001D20D7">
      <w:r>
        <w:t>Important details:</w:t>
      </w:r>
    </w:p>
    <w:p w14:paraId="13C53905" w14:textId="77777777" w:rsidR="008002A7" w:rsidRDefault="001D20D7">
      <w:pPr>
        <w:pStyle w:val="ListBullet"/>
      </w:pPr>
      <w:r>
        <w:t>CellComplex must be tested before Cell in string-based type checks because both share the prefix "cell".</w:t>
      </w:r>
    </w:p>
    <w:p w14:paraId="10292D64" w14:textId="77777777" w:rsidR="008002A7" w:rsidRDefault="001D20D7">
      <w:pPr>
        <w:pStyle w:val="ListBullet"/>
      </w:pPr>
      <w:r>
        <w:t>Topology.IsInstance(obj, "Topology") should return True for all topology subclasses: Vertex, Edge, Wire, Face, Shell, Cell, CellComplex, and Cluster.</w:t>
      </w:r>
    </w:p>
    <w:p w14:paraId="16BF0E20" w14:textId="77777777" w:rsidR="008002A7" w:rsidRDefault="001D20D7">
      <w:pPr>
        <w:pStyle w:val="ListBullet"/>
      </w:pPr>
      <w:r>
        <w:t>Graph, Dictionary, Context, and Aperture are not always subclasses of Topology in every backend design. The adapter must account for this explicitly.</w:t>
      </w:r>
    </w:p>
    <w:p w14:paraId="3A8DAF54" w14:textId="77777777" w:rsidR="008002A7" w:rsidRDefault="001D20D7">
      <w:pPr>
        <w:pStyle w:val="ListBullet"/>
      </w:pPr>
      <w:r>
        <w:t>If the underlying kernel does not have an inheritance hierarchy matching topologic_core, provide proxy classes or override Core.Namespace/IsInstance logic accordingly.</w:t>
      </w:r>
    </w:p>
    <w:p w14:paraId="688BEADA" w14:textId="77777777" w:rsidR="008002A7" w:rsidRDefault="001D20D7">
      <w:pPr>
        <w:pStyle w:val="Heading1"/>
      </w:pPr>
      <w:r>
        <w:lastRenderedPageBreak/>
        <w:t>5. Method catalogue by namespace</w:t>
      </w:r>
    </w:p>
    <w:p w14:paraId="5ABD9605" w14:textId="77777777" w:rsidR="008002A7" w:rsidRDefault="001D20D7">
      <w:r>
        <w:t>The following catalogue is the practical backend surface required by the current TopologicPy Core migration. Implement these names exactly in the adapter even if the underlying kernel uses different names internally.</w:t>
      </w:r>
    </w:p>
    <w:p w14:paraId="36311C14" w14:textId="77777777" w:rsidR="008002A7" w:rsidRDefault="001D20D7">
      <w:pPr>
        <w:pStyle w:val="Heading2"/>
      </w:pPr>
      <w:r>
        <w:t>Aperture</w:t>
      </w:r>
    </w:p>
    <w:tbl>
      <w:tblPr>
        <w:tblStyle w:val="TableGrid"/>
        <w:tblW w:w="0" w:type="auto"/>
        <w:jc w:val="center"/>
        <w:tblLook w:val="04A0" w:firstRow="1" w:lastRow="0" w:firstColumn="1" w:lastColumn="0" w:noHBand="0" w:noVBand="1"/>
      </w:tblPr>
      <w:tblGrid>
        <w:gridCol w:w="5904"/>
        <w:gridCol w:w="7344"/>
      </w:tblGrid>
      <w:tr w:rsidR="008002A7" w14:paraId="61AC6DD8" w14:textId="77777777">
        <w:trPr>
          <w:jc w:val="center"/>
        </w:trPr>
        <w:tc>
          <w:tcPr>
            <w:tcW w:w="5904" w:type="dxa"/>
            <w:shd w:val="clear" w:color="auto" w:fill="D9EAF7"/>
            <w:vAlign w:val="center"/>
          </w:tcPr>
          <w:p w14:paraId="150EF213" w14:textId="77777777" w:rsidR="008002A7" w:rsidRDefault="001D20D7">
            <w:r>
              <w:rPr>
                <w:b/>
                <w:sz w:val="14"/>
              </w:rPr>
              <w:t>Method name / signature</w:t>
            </w:r>
          </w:p>
        </w:tc>
        <w:tc>
          <w:tcPr>
            <w:tcW w:w="7344" w:type="dxa"/>
            <w:shd w:val="clear" w:color="auto" w:fill="D9EAF7"/>
            <w:vAlign w:val="center"/>
          </w:tcPr>
          <w:p w14:paraId="79698F53" w14:textId="77777777" w:rsidR="008002A7" w:rsidRDefault="001D20D7">
            <w:r>
              <w:rPr>
                <w:b/>
                <w:sz w:val="14"/>
              </w:rPr>
              <w:t>Notes and expectations</w:t>
            </w:r>
          </w:p>
        </w:tc>
      </w:tr>
      <w:tr w:rsidR="008002A7" w14:paraId="502D8AA8" w14:textId="77777777">
        <w:trPr>
          <w:jc w:val="center"/>
        </w:trPr>
        <w:tc>
          <w:tcPr>
            <w:tcW w:w="5904" w:type="dxa"/>
          </w:tcPr>
          <w:p w14:paraId="2EFED9B3" w14:textId="77777777" w:rsidR="008002A7" w:rsidRDefault="001D20D7">
            <w:r>
              <w:rPr>
                <w:sz w:val="14"/>
              </w:rPr>
              <w:t>ByTopologyContext(topology, context)</w:t>
            </w:r>
          </w:p>
        </w:tc>
        <w:tc>
          <w:tcPr>
            <w:tcW w:w="7344" w:type="dxa"/>
          </w:tcPr>
          <w:p w14:paraId="01F286E4" w14:textId="77777777" w:rsidR="008002A7" w:rsidRDefault="001D20D7">
            <w:r>
              <w:rPr>
                <w:sz w:val="14"/>
              </w:rPr>
              <w:t>Create an aperture object connected to a host topology/context.</w:t>
            </w:r>
          </w:p>
        </w:tc>
      </w:tr>
      <w:tr w:rsidR="008002A7" w14:paraId="03DB7D1D" w14:textId="77777777">
        <w:trPr>
          <w:jc w:val="center"/>
        </w:trPr>
        <w:tc>
          <w:tcPr>
            <w:tcW w:w="5904" w:type="dxa"/>
          </w:tcPr>
          <w:p w14:paraId="7E2D20DA" w14:textId="77777777" w:rsidR="008002A7" w:rsidRDefault="001D20D7">
            <w:r>
              <w:rPr>
                <w:sz w:val="14"/>
              </w:rPr>
              <w:t>Topology(aperture)</w:t>
            </w:r>
          </w:p>
        </w:tc>
        <w:tc>
          <w:tcPr>
            <w:tcW w:w="7344" w:type="dxa"/>
          </w:tcPr>
          <w:p w14:paraId="24524987" w14:textId="77777777" w:rsidR="008002A7" w:rsidRDefault="001D20D7">
            <w:r>
              <w:rPr>
                <w:sz w:val="14"/>
              </w:rPr>
              <w:t>Return the topology associated with an aperture.</w:t>
            </w:r>
          </w:p>
        </w:tc>
      </w:tr>
    </w:tbl>
    <w:p w14:paraId="165B7670" w14:textId="77777777" w:rsidR="008002A7" w:rsidRDefault="001D20D7">
      <w:pPr>
        <w:pStyle w:val="Heading2"/>
      </w:pPr>
      <w:r>
        <w:t>Context</w:t>
      </w:r>
    </w:p>
    <w:tbl>
      <w:tblPr>
        <w:tblStyle w:val="TableGrid"/>
        <w:tblW w:w="0" w:type="auto"/>
        <w:jc w:val="center"/>
        <w:tblLook w:val="04A0" w:firstRow="1" w:lastRow="0" w:firstColumn="1" w:lastColumn="0" w:noHBand="0" w:noVBand="1"/>
      </w:tblPr>
      <w:tblGrid>
        <w:gridCol w:w="5904"/>
        <w:gridCol w:w="7344"/>
      </w:tblGrid>
      <w:tr w:rsidR="008002A7" w14:paraId="0D83D084" w14:textId="77777777">
        <w:trPr>
          <w:jc w:val="center"/>
        </w:trPr>
        <w:tc>
          <w:tcPr>
            <w:tcW w:w="5904" w:type="dxa"/>
            <w:shd w:val="clear" w:color="auto" w:fill="D9EAF7"/>
            <w:vAlign w:val="center"/>
          </w:tcPr>
          <w:p w14:paraId="4DDB634E" w14:textId="77777777" w:rsidR="008002A7" w:rsidRDefault="001D20D7">
            <w:r>
              <w:rPr>
                <w:b/>
                <w:sz w:val="14"/>
              </w:rPr>
              <w:t>Method name / signature</w:t>
            </w:r>
          </w:p>
        </w:tc>
        <w:tc>
          <w:tcPr>
            <w:tcW w:w="7344" w:type="dxa"/>
            <w:shd w:val="clear" w:color="auto" w:fill="D9EAF7"/>
            <w:vAlign w:val="center"/>
          </w:tcPr>
          <w:p w14:paraId="747D7F26" w14:textId="77777777" w:rsidR="008002A7" w:rsidRDefault="001D20D7">
            <w:r>
              <w:rPr>
                <w:b/>
                <w:sz w:val="14"/>
              </w:rPr>
              <w:t>Notes and expectations</w:t>
            </w:r>
          </w:p>
        </w:tc>
      </w:tr>
      <w:tr w:rsidR="008002A7" w14:paraId="6933925D" w14:textId="77777777">
        <w:trPr>
          <w:jc w:val="center"/>
        </w:trPr>
        <w:tc>
          <w:tcPr>
            <w:tcW w:w="5904" w:type="dxa"/>
          </w:tcPr>
          <w:p w14:paraId="14E3073C" w14:textId="77777777" w:rsidR="008002A7" w:rsidRDefault="001D20D7">
            <w:r>
              <w:rPr>
                <w:sz w:val="14"/>
              </w:rPr>
              <w:t>ByTopologyParameters(topology, u=0.5, v=0.5, w=0.5)</w:t>
            </w:r>
          </w:p>
        </w:tc>
        <w:tc>
          <w:tcPr>
            <w:tcW w:w="7344" w:type="dxa"/>
          </w:tcPr>
          <w:p w14:paraId="649953E0" w14:textId="77777777" w:rsidR="008002A7" w:rsidRDefault="001D20D7">
            <w:r>
              <w:rPr>
                <w:sz w:val="14"/>
              </w:rPr>
              <w:t>Create a context at parametric coordinates on/in a topology.</w:t>
            </w:r>
          </w:p>
        </w:tc>
      </w:tr>
      <w:tr w:rsidR="008002A7" w14:paraId="4C57AF28" w14:textId="77777777">
        <w:trPr>
          <w:jc w:val="center"/>
        </w:trPr>
        <w:tc>
          <w:tcPr>
            <w:tcW w:w="5904" w:type="dxa"/>
          </w:tcPr>
          <w:p w14:paraId="7A82D964" w14:textId="77777777" w:rsidR="008002A7" w:rsidRDefault="001D20D7">
            <w:r>
              <w:rPr>
                <w:sz w:val="14"/>
              </w:rPr>
              <w:t>Topology(context)</w:t>
            </w:r>
          </w:p>
        </w:tc>
        <w:tc>
          <w:tcPr>
            <w:tcW w:w="7344" w:type="dxa"/>
          </w:tcPr>
          <w:p w14:paraId="08DAC8D8" w14:textId="77777777" w:rsidR="008002A7" w:rsidRDefault="001D20D7">
            <w:r>
              <w:rPr>
                <w:sz w:val="14"/>
              </w:rPr>
              <w:t>Return the topology associated with a context.</w:t>
            </w:r>
          </w:p>
        </w:tc>
      </w:tr>
    </w:tbl>
    <w:p w14:paraId="5AE75D35" w14:textId="77777777" w:rsidR="008002A7" w:rsidRDefault="001D20D7">
      <w:pPr>
        <w:pStyle w:val="Heading2"/>
      </w:pPr>
      <w:r>
        <w:t>Dictionary and attributes</w:t>
      </w:r>
    </w:p>
    <w:tbl>
      <w:tblPr>
        <w:tblStyle w:val="TableGrid"/>
        <w:tblW w:w="0" w:type="auto"/>
        <w:jc w:val="center"/>
        <w:tblLook w:val="04A0" w:firstRow="1" w:lastRow="0" w:firstColumn="1" w:lastColumn="0" w:noHBand="0" w:noVBand="1"/>
      </w:tblPr>
      <w:tblGrid>
        <w:gridCol w:w="5904"/>
        <w:gridCol w:w="7344"/>
      </w:tblGrid>
      <w:tr w:rsidR="008002A7" w14:paraId="6C8A5621" w14:textId="77777777">
        <w:trPr>
          <w:jc w:val="center"/>
        </w:trPr>
        <w:tc>
          <w:tcPr>
            <w:tcW w:w="5904" w:type="dxa"/>
            <w:shd w:val="clear" w:color="auto" w:fill="D9EAF7"/>
            <w:vAlign w:val="center"/>
          </w:tcPr>
          <w:p w14:paraId="78EFA59F" w14:textId="77777777" w:rsidR="008002A7" w:rsidRDefault="001D20D7">
            <w:r>
              <w:rPr>
                <w:b/>
                <w:sz w:val="14"/>
              </w:rPr>
              <w:t>Method name / signature</w:t>
            </w:r>
          </w:p>
        </w:tc>
        <w:tc>
          <w:tcPr>
            <w:tcW w:w="7344" w:type="dxa"/>
            <w:shd w:val="clear" w:color="auto" w:fill="D9EAF7"/>
            <w:vAlign w:val="center"/>
          </w:tcPr>
          <w:p w14:paraId="1CB1D021" w14:textId="77777777" w:rsidR="008002A7" w:rsidRDefault="001D20D7">
            <w:r>
              <w:rPr>
                <w:b/>
                <w:sz w:val="14"/>
              </w:rPr>
              <w:t>Notes and expectations</w:t>
            </w:r>
          </w:p>
        </w:tc>
      </w:tr>
      <w:tr w:rsidR="008002A7" w14:paraId="31B89713" w14:textId="77777777">
        <w:trPr>
          <w:jc w:val="center"/>
        </w:trPr>
        <w:tc>
          <w:tcPr>
            <w:tcW w:w="5904" w:type="dxa"/>
          </w:tcPr>
          <w:p w14:paraId="12172F85" w14:textId="77777777" w:rsidR="008002A7" w:rsidRDefault="001D20D7">
            <w:r>
              <w:rPr>
                <w:sz w:val="14"/>
              </w:rPr>
              <w:t>IntAttribute(value)</w:t>
            </w:r>
          </w:p>
        </w:tc>
        <w:tc>
          <w:tcPr>
            <w:tcW w:w="7344" w:type="dxa"/>
          </w:tcPr>
          <w:p w14:paraId="1E86BACA" w14:textId="77777777" w:rsidR="008002A7" w:rsidRDefault="001D20D7">
            <w:r>
              <w:rPr>
                <w:sz w:val="14"/>
              </w:rPr>
              <w:t>Create integer attribute. Bool values are encoded as 0/1 in TopologicPy.</w:t>
            </w:r>
          </w:p>
        </w:tc>
      </w:tr>
      <w:tr w:rsidR="008002A7" w14:paraId="582EE2F2" w14:textId="77777777">
        <w:trPr>
          <w:jc w:val="center"/>
        </w:trPr>
        <w:tc>
          <w:tcPr>
            <w:tcW w:w="5904" w:type="dxa"/>
          </w:tcPr>
          <w:p w14:paraId="11887684" w14:textId="77777777" w:rsidR="008002A7" w:rsidRDefault="001D20D7">
            <w:r>
              <w:rPr>
                <w:sz w:val="14"/>
              </w:rPr>
              <w:t>DoubleAttribute(value)</w:t>
            </w:r>
          </w:p>
        </w:tc>
        <w:tc>
          <w:tcPr>
            <w:tcW w:w="7344" w:type="dxa"/>
          </w:tcPr>
          <w:p w14:paraId="3B376BC9" w14:textId="77777777" w:rsidR="008002A7" w:rsidRDefault="001D20D7">
            <w:r>
              <w:rPr>
                <w:sz w:val="14"/>
              </w:rPr>
              <w:t>Create floating-point attribute.</w:t>
            </w:r>
          </w:p>
        </w:tc>
      </w:tr>
      <w:tr w:rsidR="008002A7" w14:paraId="4A2DB0E8" w14:textId="77777777">
        <w:trPr>
          <w:jc w:val="center"/>
        </w:trPr>
        <w:tc>
          <w:tcPr>
            <w:tcW w:w="5904" w:type="dxa"/>
          </w:tcPr>
          <w:p w14:paraId="19C55175" w14:textId="77777777" w:rsidR="008002A7" w:rsidRDefault="001D20D7">
            <w:r>
              <w:rPr>
                <w:sz w:val="14"/>
              </w:rPr>
              <w:t>StringAttribute(value)</w:t>
            </w:r>
          </w:p>
        </w:tc>
        <w:tc>
          <w:tcPr>
            <w:tcW w:w="7344" w:type="dxa"/>
          </w:tcPr>
          <w:p w14:paraId="41D2AC6D" w14:textId="77777777" w:rsidR="008002A7" w:rsidRDefault="001D20D7">
            <w:r>
              <w:rPr>
                <w:sz w:val="14"/>
              </w:rPr>
              <w:t>Create string attribute. The sentinel "__NONE__" represents Python None.</w:t>
            </w:r>
          </w:p>
        </w:tc>
      </w:tr>
      <w:tr w:rsidR="008002A7" w14:paraId="7513F396" w14:textId="77777777">
        <w:trPr>
          <w:jc w:val="center"/>
        </w:trPr>
        <w:tc>
          <w:tcPr>
            <w:tcW w:w="5904" w:type="dxa"/>
          </w:tcPr>
          <w:p w14:paraId="55E88FEB" w14:textId="77777777" w:rsidR="008002A7" w:rsidRDefault="001D20D7">
            <w:r>
              <w:rPr>
                <w:sz w:val="14"/>
              </w:rPr>
              <w:t>ListAttribute(value)</w:t>
            </w:r>
          </w:p>
        </w:tc>
        <w:tc>
          <w:tcPr>
            <w:tcW w:w="7344" w:type="dxa"/>
          </w:tcPr>
          <w:p w14:paraId="55E609D4" w14:textId="77777777" w:rsidR="008002A7" w:rsidRDefault="001D20D7">
            <w:r>
              <w:rPr>
                <w:sz w:val="14"/>
              </w:rPr>
              <w:t>Create list attribute from a list of already-converted attribute objects.</w:t>
            </w:r>
          </w:p>
        </w:tc>
      </w:tr>
      <w:tr w:rsidR="008002A7" w14:paraId="6FAE9175" w14:textId="77777777">
        <w:trPr>
          <w:jc w:val="center"/>
        </w:trPr>
        <w:tc>
          <w:tcPr>
            <w:tcW w:w="5904" w:type="dxa"/>
          </w:tcPr>
          <w:p w14:paraId="1974BF13" w14:textId="77777777" w:rsidR="008002A7" w:rsidRDefault="001D20D7">
            <w:r>
              <w:rPr>
                <w:sz w:val="14"/>
              </w:rPr>
              <w:t>IntValue(attribute)</w:t>
            </w:r>
          </w:p>
        </w:tc>
        <w:tc>
          <w:tcPr>
            <w:tcW w:w="7344" w:type="dxa"/>
          </w:tcPr>
          <w:p w14:paraId="2ED2FFDD" w14:textId="77777777" w:rsidR="008002A7" w:rsidRDefault="001D20D7">
            <w:r>
              <w:rPr>
                <w:sz w:val="14"/>
              </w:rPr>
              <w:t>Return int payload from an IntAttribute instance.</w:t>
            </w:r>
          </w:p>
        </w:tc>
      </w:tr>
      <w:tr w:rsidR="008002A7" w14:paraId="1FB5B8F1" w14:textId="77777777">
        <w:trPr>
          <w:jc w:val="center"/>
        </w:trPr>
        <w:tc>
          <w:tcPr>
            <w:tcW w:w="5904" w:type="dxa"/>
          </w:tcPr>
          <w:p w14:paraId="170F1CFC" w14:textId="77777777" w:rsidR="008002A7" w:rsidRDefault="001D20D7">
            <w:r>
              <w:rPr>
                <w:sz w:val="14"/>
              </w:rPr>
              <w:t>DoubleValue(attribute)</w:t>
            </w:r>
          </w:p>
        </w:tc>
        <w:tc>
          <w:tcPr>
            <w:tcW w:w="7344" w:type="dxa"/>
          </w:tcPr>
          <w:p w14:paraId="39D79D2E" w14:textId="77777777" w:rsidR="008002A7" w:rsidRDefault="001D20D7">
            <w:r>
              <w:rPr>
                <w:sz w:val="14"/>
              </w:rPr>
              <w:t>Return float payload from a DoubleAttribute instance.</w:t>
            </w:r>
          </w:p>
        </w:tc>
      </w:tr>
      <w:tr w:rsidR="008002A7" w14:paraId="0AB631D1" w14:textId="77777777">
        <w:trPr>
          <w:jc w:val="center"/>
        </w:trPr>
        <w:tc>
          <w:tcPr>
            <w:tcW w:w="5904" w:type="dxa"/>
          </w:tcPr>
          <w:p w14:paraId="1984B71E" w14:textId="77777777" w:rsidR="008002A7" w:rsidRDefault="001D20D7">
            <w:r>
              <w:rPr>
                <w:sz w:val="14"/>
              </w:rPr>
              <w:t>StringValue(attribute)</w:t>
            </w:r>
          </w:p>
        </w:tc>
        <w:tc>
          <w:tcPr>
            <w:tcW w:w="7344" w:type="dxa"/>
          </w:tcPr>
          <w:p w14:paraId="1371AAE8" w14:textId="77777777" w:rsidR="008002A7" w:rsidRDefault="001D20D7">
            <w:r>
              <w:rPr>
                <w:sz w:val="14"/>
              </w:rPr>
              <w:t>Return string payload from a StringAttribute instance.</w:t>
            </w:r>
          </w:p>
        </w:tc>
      </w:tr>
      <w:tr w:rsidR="008002A7" w14:paraId="3E28B6E5" w14:textId="77777777">
        <w:trPr>
          <w:jc w:val="center"/>
        </w:trPr>
        <w:tc>
          <w:tcPr>
            <w:tcW w:w="5904" w:type="dxa"/>
          </w:tcPr>
          <w:p w14:paraId="0AA1E6DC" w14:textId="77777777" w:rsidR="008002A7" w:rsidRDefault="001D20D7">
            <w:r>
              <w:rPr>
                <w:sz w:val="14"/>
              </w:rPr>
              <w:t>ListValue(attribute)</w:t>
            </w:r>
          </w:p>
        </w:tc>
        <w:tc>
          <w:tcPr>
            <w:tcW w:w="7344" w:type="dxa"/>
          </w:tcPr>
          <w:p w14:paraId="002247CA" w14:textId="77777777" w:rsidR="008002A7" w:rsidRDefault="001D20D7">
            <w:r>
              <w:rPr>
                <w:sz w:val="14"/>
              </w:rPr>
              <w:t>Return list of attribute objects from a ListAttribute instance.</w:t>
            </w:r>
          </w:p>
        </w:tc>
      </w:tr>
      <w:tr w:rsidR="008002A7" w14:paraId="6BE6A2FC" w14:textId="77777777">
        <w:trPr>
          <w:jc w:val="center"/>
        </w:trPr>
        <w:tc>
          <w:tcPr>
            <w:tcW w:w="5904" w:type="dxa"/>
          </w:tcPr>
          <w:p w14:paraId="3AFD56F8" w14:textId="77777777" w:rsidR="008002A7" w:rsidRDefault="001D20D7">
            <w:r>
              <w:rPr>
                <w:sz w:val="14"/>
              </w:rPr>
              <w:t>ByKeysValues(keys, values)</w:t>
            </w:r>
          </w:p>
        </w:tc>
        <w:tc>
          <w:tcPr>
            <w:tcW w:w="7344" w:type="dxa"/>
          </w:tcPr>
          <w:p w14:paraId="23FE3FE9" w14:textId="77777777" w:rsidR="008002A7" w:rsidRDefault="001D20D7">
            <w:r>
              <w:rPr>
                <w:sz w:val="14"/>
              </w:rPr>
              <w:t>Create a Dictionary from list[str] and list[Attribute].</w:t>
            </w:r>
          </w:p>
        </w:tc>
      </w:tr>
      <w:tr w:rsidR="008002A7" w14:paraId="39DE5499" w14:textId="77777777">
        <w:trPr>
          <w:jc w:val="center"/>
        </w:trPr>
        <w:tc>
          <w:tcPr>
            <w:tcW w:w="5904" w:type="dxa"/>
          </w:tcPr>
          <w:p w14:paraId="0A07997B" w14:textId="77777777" w:rsidR="008002A7" w:rsidRDefault="001D20D7">
            <w:r>
              <w:rPr>
                <w:sz w:val="14"/>
              </w:rPr>
              <w:t>Keys(dictionary)</w:t>
            </w:r>
          </w:p>
        </w:tc>
        <w:tc>
          <w:tcPr>
            <w:tcW w:w="7344" w:type="dxa"/>
          </w:tcPr>
          <w:p w14:paraId="6097C7F1" w14:textId="77777777" w:rsidR="008002A7" w:rsidRDefault="001D20D7">
            <w:r>
              <w:rPr>
                <w:sz w:val="14"/>
              </w:rPr>
              <w:t>Return list[str].</w:t>
            </w:r>
          </w:p>
        </w:tc>
      </w:tr>
      <w:tr w:rsidR="008002A7" w14:paraId="253EC8D4" w14:textId="77777777">
        <w:trPr>
          <w:jc w:val="center"/>
        </w:trPr>
        <w:tc>
          <w:tcPr>
            <w:tcW w:w="5904" w:type="dxa"/>
          </w:tcPr>
          <w:p w14:paraId="21604893" w14:textId="77777777" w:rsidR="008002A7" w:rsidRDefault="001D20D7">
            <w:r>
              <w:rPr>
                <w:sz w:val="14"/>
              </w:rPr>
              <w:t>ValueAtKey(dictionary, key)</w:t>
            </w:r>
          </w:p>
        </w:tc>
        <w:tc>
          <w:tcPr>
            <w:tcW w:w="7344" w:type="dxa"/>
          </w:tcPr>
          <w:p w14:paraId="05CD04D3" w14:textId="77777777" w:rsidR="008002A7" w:rsidRDefault="001D20D7">
            <w:r>
              <w:rPr>
                <w:sz w:val="14"/>
              </w:rPr>
              <w:t>Return an Attribute object; Dictionary.py converts it to Python values.</w:t>
            </w:r>
          </w:p>
        </w:tc>
      </w:tr>
    </w:tbl>
    <w:p w14:paraId="74AB2D00" w14:textId="77777777" w:rsidR="008002A7" w:rsidRDefault="001D20D7">
      <w:pPr>
        <w:pStyle w:val="Heading2"/>
      </w:pPr>
      <w:r>
        <w:t>Vertex</w:t>
      </w:r>
    </w:p>
    <w:tbl>
      <w:tblPr>
        <w:tblStyle w:val="TableGrid"/>
        <w:tblW w:w="0" w:type="auto"/>
        <w:jc w:val="center"/>
        <w:tblLook w:val="04A0" w:firstRow="1" w:lastRow="0" w:firstColumn="1" w:lastColumn="0" w:noHBand="0" w:noVBand="1"/>
      </w:tblPr>
      <w:tblGrid>
        <w:gridCol w:w="5904"/>
        <w:gridCol w:w="7344"/>
      </w:tblGrid>
      <w:tr w:rsidR="008002A7" w14:paraId="258C7FCC" w14:textId="77777777">
        <w:trPr>
          <w:jc w:val="center"/>
        </w:trPr>
        <w:tc>
          <w:tcPr>
            <w:tcW w:w="5904" w:type="dxa"/>
            <w:shd w:val="clear" w:color="auto" w:fill="D9EAF7"/>
            <w:vAlign w:val="center"/>
          </w:tcPr>
          <w:p w14:paraId="65EA5DD9" w14:textId="77777777" w:rsidR="008002A7" w:rsidRDefault="001D20D7">
            <w:r>
              <w:rPr>
                <w:b/>
                <w:sz w:val="14"/>
              </w:rPr>
              <w:t>Method name / signature</w:t>
            </w:r>
          </w:p>
        </w:tc>
        <w:tc>
          <w:tcPr>
            <w:tcW w:w="7344" w:type="dxa"/>
            <w:shd w:val="clear" w:color="auto" w:fill="D9EAF7"/>
            <w:vAlign w:val="center"/>
          </w:tcPr>
          <w:p w14:paraId="6B1F299E" w14:textId="77777777" w:rsidR="008002A7" w:rsidRDefault="001D20D7">
            <w:r>
              <w:rPr>
                <w:b/>
                <w:sz w:val="14"/>
              </w:rPr>
              <w:t>Notes and expectations</w:t>
            </w:r>
          </w:p>
        </w:tc>
      </w:tr>
      <w:tr w:rsidR="008002A7" w14:paraId="358FC5B7" w14:textId="77777777">
        <w:trPr>
          <w:jc w:val="center"/>
        </w:trPr>
        <w:tc>
          <w:tcPr>
            <w:tcW w:w="5904" w:type="dxa"/>
          </w:tcPr>
          <w:p w14:paraId="1A0F7015" w14:textId="77777777" w:rsidR="008002A7" w:rsidRDefault="001D20D7">
            <w:r>
              <w:rPr>
                <w:sz w:val="14"/>
              </w:rPr>
              <w:t>ByCoordinates(x=0, y=0, z=0)</w:t>
            </w:r>
          </w:p>
        </w:tc>
        <w:tc>
          <w:tcPr>
            <w:tcW w:w="7344" w:type="dxa"/>
          </w:tcPr>
          <w:p w14:paraId="5D4B873B" w14:textId="77777777" w:rsidR="008002A7" w:rsidRDefault="001D20D7">
            <w:r>
              <w:rPr>
                <w:sz w:val="14"/>
              </w:rPr>
              <w:t>Return a Vertex object.</w:t>
            </w:r>
          </w:p>
        </w:tc>
      </w:tr>
      <w:tr w:rsidR="008002A7" w14:paraId="42541284" w14:textId="77777777">
        <w:trPr>
          <w:jc w:val="center"/>
        </w:trPr>
        <w:tc>
          <w:tcPr>
            <w:tcW w:w="5904" w:type="dxa"/>
          </w:tcPr>
          <w:p w14:paraId="67A0CACE" w14:textId="77777777" w:rsidR="008002A7" w:rsidRDefault="001D20D7">
            <w:r>
              <w:rPr>
                <w:sz w:val="14"/>
              </w:rPr>
              <w:t>X(vertex), Y(vertex), Z(vertex)</w:t>
            </w:r>
          </w:p>
        </w:tc>
        <w:tc>
          <w:tcPr>
            <w:tcW w:w="7344" w:type="dxa"/>
          </w:tcPr>
          <w:p w14:paraId="1E912C10" w14:textId="77777777" w:rsidR="008002A7" w:rsidRDefault="001D20D7">
            <w:r>
              <w:rPr>
                <w:sz w:val="14"/>
              </w:rPr>
              <w:t>Return coordinate scalar. TopologicPy rounds at wrapper level.</w:t>
            </w:r>
          </w:p>
        </w:tc>
      </w:tr>
    </w:tbl>
    <w:p w14:paraId="2E572E57" w14:textId="77777777" w:rsidR="008002A7" w:rsidRDefault="001D20D7">
      <w:pPr>
        <w:pStyle w:val="Heading2"/>
      </w:pPr>
      <w:r>
        <w:t>VertexUtility</w:t>
      </w:r>
    </w:p>
    <w:tbl>
      <w:tblPr>
        <w:tblStyle w:val="TableGrid"/>
        <w:tblW w:w="0" w:type="auto"/>
        <w:jc w:val="center"/>
        <w:tblLook w:val="04A0" w:firstRow="1" w:lastRow="0" w:firstColumn="1" w:lastColumn="0" w:noHBand="0" w:noVBand="1"/>
      </w:tblPr>
      <w:tblGrid>
        <w:gridCol w:w="5904"/>
        <w:gridCol w:w="7344"/>
      </w:tblGrid>
      <w:tr w:rsidR="008002A7" w14:paraId="648B5575" w14:textId="77777777">
        <w:trPr>
          <w:jc w:val="center"/>
        </w:trPr>
        <w:tc>
          <w:tcPr>
            <w:tcW w:w="5904" w:type="dxa"/>
            <w:shd w:val="clear" w:color="auto" w:fill="D9EAF7"/>
            <w:vAlign w:val="center"/>
          </w:tcPr>
          <w:p w14:paraId="61999805" w14:textId="77777777" w:rsidR="008002A7" w:rsidRDefault="001D20D7">
            <w:r>
              <w:rPr>
                <w:b/>
                <w:sz w:val="14"/>
              </w:rPr>
              <w:t>Method name / signature</w:t>
            </w:r>
          </w:p>
        </w:tc>
        <w:tc>
          <w:tcPr>
            <w:tcW w:w="7344" w:type="dxa"/>
            <w:shd w:val="clear" w:color="auto" w:fill="D9EAF7"/>
            <w:vAlign w:val="center"/>
          </w:tcPr>
          <w:p w14:paraId="5C69DE8B" w14:textId="77777777" w:rsidR="008002A7" w:rsidRDefault="001D20D7">
            <w:r>
              <w:rPr>
                <w:b/>
                <w:sz w:val="14"/>
              </w:rPr>
              <w:t>Notes and expectations</w:t>
            </w:r>
          </w:p>
        </w:tc>
      </w:tr>
      <w:tr w:rsidR="008002A7" w14:paraId="6323C452" w14:textId="77777777">
        <w:trPr>
          <w:jc w:val="center"/>
        </w:trPr>
        <w:tc>
          <w:tcPr>
            <w:tcW w:w="5904" w:type="dxa"/>
          </w:tcPr>
          <w:p w14:paraId="505A56F9" w14:textId="77777777" w:rsidR="008002A7" w:rsidRDefault="001D20D7">
            <w:r>
              <w:rPr>
                <w:sz w:val="14"/>
              </w:rPr>
              <w:t>AdjacentEdges(vertex, hostTopology, output)</w:t>
            </w:r>
          </w:p>
        </w:tc>
        <w:tc>
          <w:tcPr>
            <w:tcW w:w="7344" w:type="dxa"/>
          </w:tcPr>
          <w:p w14:paraId="34C776C2" w14:textId="77777777" w:rsidR="008002A7" w:rsidRDefault="001D20D7">
            <w:r>
              <w:rPr>
                <w:sz w:val="14"/>
              </w:rPr>
              <w:t>Populate output list.</w:t>
            </w:r>
          </w:p>
        </w:tc>
      </w:tr>
      <w:tr w:rsidR="008002A7" w14:paraId="40D96709" w14:textId="77777777">
        <w:trPr>
          <w:jc w:val="center"/>
        </w:trPr>
        <w:tc>
          <w:tcPr>
            <w:tcW w:w="5904" w:type="dxa"/>
          </w:tcPr>
          <w:p w14:paraId="6E2F6171" w14:textId="77777777" w:rsidR="008002A7" w:rsidRDefault="001D20D7">
            <w:r>
              <w:rPr>
                <w:sz w:val="14"/>
              </w:rPr>
              <w:t>AdjacentWires(vertex, hostTopology, output)</w:t>
            </w:r>
          </w:p>
        </w:tc>
        <w:tc>
          <w:tcPr>
            <w:tcW w:w="7344" w:type="dxa"/>
          </w:tcPr>
          <w:p w14:paraId="2ABA1C38" w14:textId="77777777" w:rsidR="008002A7" w:rsidRDefault="001D20D7">
            <w:r>
              <w:rPr>
                <w:sz w:val="14"/>
              </w:rPr>
              <w:t>Populate output list.</w:t>
            </w:r>
          </w:p>
        </w:tc>
      </w:tr>
      <w:tr w:rsidR="008002A7" w14:paraId="2398DE14" w14:textId="77777777">
        <w:trPr>
          <w:jc w:val="center"/>
        </w:trPr>
        <w:tc>
          <w:tcPr>
            <w:tcW w:w="5904" w:type="dxa"/>
          </w:tcPr>
          <w:p w14:paraId="6F52A42D" w14:textId="77777777" w:rsidR="008002A7" w:rsidRDefault="001D20D7">
            <w:r>
              <w:rPr>
                <w:sz w:val="14"/>
              </w:rPr>
              <w:t>AdjacentFaces(vertex, hostTopology, output)</w:t>
            </w:r>
          </w:p>
        </w:tc>
        <w:tc>
          <w:tcPr>
            <w:tcW w:w="7344" w:type="dxa"/>
          </w:tcPr>
          <w:p w14:paraId="50713F5E" w14:textId="77777777" w:rsidR="008002A7" w:rsidRDefault="001D20D7">
            <w:r>
              <w:rPr>
                <w:sz w:val="14"/>
              </w:rPr>
              <w:t>Populate output list.</w:t>
            </w:r>
          </w:p>
        </w:tc>
      </w:tr>
      <w:tr w:rsidR="008002A7" w14:paraId="17A4608E" w14:textId="77777777">
        <w:trPr>
          <w:jc w:val="center"/>
        </w:trPr>
        <w:tc>
          <w:tcPr>
            <w:tcW w:w="5904" w:type="dxa"/>
          </w:tcPr>
          <w:p w14:paraId="3A8C7271" w14:textId="77777777" w:rsidR="008002A7" w:rsidRDefault="001D20D7">
            <w:r>
              <w:rPr>
                <w:sz w:val="14"/>
              </w:rPr>
              <w:t>AdjacentShells(vertex, hostTopology, output)</w:t>
            </w:r>
          </w:p>
        </w:tc>
        <w:tc>
          <w:tcPr>
            <w:tcW w:w="7344" w:type="dxa"/>
          </w:tcPr>
          <w:p w14:paraId="390F3656" w14:textId="77777777" w:rsidR="008002A7" w:rsidRDefault="001D20D7">
            <w:r>
              <w:rPr>
                <w:sz w:val="14"/>
              </w:rPr>
              <w:t>Populate output list.</w:t>
            </w:r>
          </w:p>
        </w:tc>
      </w:tr>
      <w:tr w:rsidR="008002A7" w14:paraId="329D49D0" w14:textId="77777777">
        <w:trPr>
          <w:jc w:val="center"/>
        </w:trPr>
        <w:tc>
          <w:tcPr>
            <w:tcW w:w="5904" w:type="dxa"/>
          </w:tcPr>
          <w:p w14:paraId="1818DCDD" w14:textId="77777777" w:rsidR="008002A7" w:rsidRDefault="001D20D7">
            <w:r>
              <w:rPr>
                <w:sz w:val="14"/>
              </w:rPr>
              <w:t>AdjacentCells(vertex, hostTopology, output)</w:t>
            </w:r>
          </w:p>
        </w:tc>
        <w:tc>
          <w:tcPr>
            <w:tcW w:w="7344" w:type="dxa"/>
          </w:tcPr>
          <w:p w14:paraId="0CDDC362" w14:textId="77777777" w:rsidR="008002A7" w:rsidRDefault="001D20D7">
            <w:r>
              <w:rPr>
                <w:sz w:val="14"/>
              </w:rPr>
              <w:t>Populate output list.</w:t>
            </w:r>
          </w:p>
        </w:tc>
      </w:tr>
      <w:tr w:rsidR="008002A7" w14:paraId="2BB4C893" w14:textId="77777777">
        <w:trPr>
          <w:jc w:val="center"/>
        </w:trPr>
        <w:tc>
          <w:tcPr>
            <w:tcW w:w="5904" w:type="dxa"/>
          </w:tcPr>
          <w:p w14:paraId="572587C7" w14:textId="77777777" w:rsidR="008002A7" w:rsidRDefault="001D20D7">
            <w:r>
              <w:rPr>
                <w:sz w:val="14"/>
              </w:rPr>
              <w:t>AdjacentCellComplexes(vertex, hostTopology, output)</w:t>
            </w:r>
          </w:p>
        </w:tc>
        <w:tc>
          <w:tcPr>
            <w:tcW w:w="7344" w:type="dxa"/>
          </w:tcPr>
          <w:p w14:paraId="55D6C79D" w14:textId="77777777" w:rsidR="008002A7" w:rsidRDefault="001D20D7">
            <w:r>
              <w:rPr>
                <w:sz w:val="14"/>
              </w:rPr>
              <w:t>Populate output list.</w:t>
            </w:r>
          </w:p>
        </w:tc>
      </w:tr>
    </w:tbl>
    <w:p w14:paraId="517F7084" w14:textId="77777777" w:rsidR="008002A7" w:rsidRDefault="001D20D7">
      <w:pPr>
        <w:pStyle w:val="Heading2"/>
      </w:pPr>
      <w:r>
        <w:t>Edge</w:t>
      </w:r>
    </w:p>
    <w:tbl>
      <w:tblPr>
        <w:tblStyle w:val="TableGrid"/>
        <w:tblW w:w="0" w:type="auto"/>
        <w:jc w:val="center"/>
        <w:tblLook w:val="04A0" w:firstRow="1" w:lastRow="0" w:firstColumn="1" w:lastColumn="0" w:noHBand="0" w:noVBand="1"/>
      </w:tblPr>
      <w:tblGrid>
        <w:gridCol w:w="5904"/>
        <w:gridCol w:w="7344"/>
      </w:tblGrid>
      <w:tr w:rsidR="008002A7" w14:paraId="569DF6E6" w14:textId="77777777">
        <w:trPr>
          <w:jc w:val="center"/>
        </w:trPr>
        <w:tc>
          <w:tcPr>
            <w:tcW w:w="5904" w:type="dxa"/>
            <w:shd w:val="clear" w:color="auto" w:fill="D9EAF7"/>
            <w:vAlign w:val="center"/>
          </w:tcPr>
          <w:p w14:paraId="210C4BE0" w14:textId="77777777" w:rsidR="008002A7" w:rsidRDefault="001D20D7">
            <w:r>
              <w:rPr>
                <w:b/>
                <w:sz w:val="14"/>
              </w:rPr>
              <w:t>Method name / signature</w:t>
            </w:r>
          </w:p>
        </w:tc>
        <w:tc>
          <w:tcPr>
            <w:tcW w:w="7344" w:type="dxa"/>
            <w:shd w:val="clear" w:color="auto" w:fill="D9EAF7"/>
            <w:vAlign w:val="center"/>
          </w:tcPr>
          <w:p w14:paraId="6FC794A2" w14:textId="77777777" w:rsidR="008002A7" w:rsidRDefault="001D20D7">
            <w:r>
              <w:rPr>
                <w:b/>
                <w:sz w:val="14"/>
              </w:rPr>
              <w:t>Notes and expectations</w:t>
            </w:r>
          </w:p>
        </w:tc>
      </w:tr>
      <w:tr w:rsidR="008002A7" w14:paraId="29CCF01D" w14:textId="77777777">
        <w:trPr>
          <w:jc w:val="center"/>
        </w:trPr>
        <w:tc>
          <w:tcPr>
            <w:tcW w:w="5904" w:type="dxa"/>
          </w:tcPr>
          <w:p w14:paraId="0515ACB3" w14:textId="77777777" w:rsidR="008002A7" w:rsidRDefault="001D20D7">
            <w:r>
              <w:rPr>
                <w:sz w:val="14"/>
              </w:rPr>
              <w:t>ByStartVertexEndVertex(vertexA, vertexB, tolerance=None)</w:t>
            </w:r>
          </w:p>
        </w:tc>
        <w:tc>
          <w:tcPr>
            <w:tcW w:w="7344" w:type="dxa"/>
          </w:tcPr>
          <w:p w14:paraId="2B8F0C05" w14:textId="77777777" w:rsidR="008002A7" w:rsidRDefault="001D20D7">
            <w:r>
              <w:rPr>
                <w:sz w:val="14"/>
              </w:rPr>
              <w:t>Create an edge. Current topologic_core may ignore tolerance; the adapter should accept it anyway.</w:t>
            </w:r>
          </w:p>
        </w:tc>
      </w:tr>
      <w:tr w:rsidR="008002A7" w14:paraId="2C8218E1" w14:textId="77777777">
        <w:trPr>
          <w:jc w:val="center"/>
        </w:trPr>
        <w:tc>
          <w:tcPr>
            <w:tcW w:w="5904" w:type="dxa"/>
          </w:tcPr>
          <w:p w14:paraId="36244946" w14:textId="77777777" w:rsidR="008002A7" w:rsidRDefault="001D20D7">
            <w:r>
              <w:rPr>
                <w:sz w:val="14"/>
              </w:rPr>
              <w:t>StartVertex(edge)</w:t>
            </w:r>
          </w:p>
        </w:tc>
        <w:tc>
          <w:tcPr>
            <w:tcW w:w="7344" w:type="dxa"/>
          </w:tcPr>
          <w:p w14:paraId="291BD9DF" w14:textId="77777777" w:rsidR="008002A7" w:rsidRDefault="001D20D7">
            <w:r>
              <w:rPr>
                <w:sz w:val="14"/>
              </w:rPr>
              <w:t>Return the start vertex.</w:t>
            </w:r>
          </w:p>
        </w:tc>
      </w:tr>
      <w:tr w:rsidR="008002A7" w14:paraId="34B7FA39" w14:textId="77777777">
        <w:trPr>
          <w:jc w:val="center"/>
        </w:trPr>
        <w:tc>
          <w:tcPr>
            <w:tcW w:w="5904" w:type="dxa"/>
          </w:tcPr>
          <w:p w14:paraId="1601338D" w14:textId="77777777" w:rsidR="008002A7" w:rsidRDefault="001D20D7">
            <w:r>
              <w:rPr>
                <w:sz w:val="14"/>
              </w:rPr>
              <w:t>EndVertex(edge)</w:t>
            </w:r>
          </w:p>
        </w:tc>
        <w:tc>
          <w:tcPr>
            <w:tcW w:w="7344" w:type="dxa"/>
          </w:tcPr>
          <w:p w14:paraId="47236A76" w14:textId="77777777" w:rsidR="008002A7" w:rsidRDefault="001D20D7">
            <w:r>
              <w:rPr>
                <w:sz w:val="14"/>
              </w:rPr>
              <w:t>Return the end vertex.</w:t>
            </w:r>
          </w:p>
        </w:tc>
      </w:tr>
      <w:tr w:rsidR="008002A7" w14:paraId="1FBCEC87" w14:textId="77777777">
        <w:trPr>
          <w:jc w:val="center"/>
        </w:trPr>
        <w:tc>
          <w:tcPr>
            <w:tcW w:w="5904" w:type="dxa"/>
          </w:tcPr>
          <w:p w14:paraId="11072FE1" w14:textId="77777777" w:rsidR="008002A7" w:rsidRDefault="001D20D7">
            <w:r>
              <w:rPr>
                <w:sz w:val="14"/>
              </w:rPr>
              <w:t>Vertices(edge, hostTopology=None)</w:t>
            </w:r>
          </w:p>
        </w:tc>
        <w:tc>
          <w:tcPr>
            <w:tcW w:w="7344" w:type="dxa"/>
          </w:tcPr>
          <w:p w14:paraId="5BC4960A" w14:textId="77777777" w:rsidR="008002A7" w:rsidRDefault="001D20D7">
            <w:r>
              <w:rPr>
                <w:sz w:val="14"/>
              </w:rPr>
              <w:t>Return or populate vertices. TopologicPy often routes edge.Vertices(None, output).</w:t>
            </w:r>
          </w:p>
        </w:tc>
      </w:tr>
    </w:tbl>
    <w:p w14:paraId="2DCACA4A" w14:textId="77777777" w:rsidR="008002A7" w:rsidRDefault="001D20D7">
      <w:pPr>
        <w:pStyle w:val="Heading2"/>
      </w:pPr>
      <w:r>
        <w:lastRenderedPageBreak/>
        <w:t>EdgeUtility</w:t>
      </w:r>
    </w:p>
    <w:tbl>
      <w:tblPr>
        <w:tblStyle w:val="TableGrid"/>
        <w:tblW w:w="0" w:type="auto"/>
        <w:jc w:val="center"/>
        <w:tblLook w:val="04A0" w:firstRow="1" w:lastRow="0" w:firstColumn="1" w:lastColumn="0" w:noHBand="0" w:noVBand="1"/>
      </w:tblPr>
      <w:tblGrid>
        <w:gridCol w:w="5904"/>
        <w:gridCol w:w="7344"/>
      </w:tblGrid>
      <w:tr w:rsidR="008002A7" w14:paraId="4E5E4E2C" w14:textId="77777777">
        <w:trPr>
          <w:jc w:val="center"/>
        </w:trPr>
        <w:tc>
          <w:tcPr>
            <w:tcW w:w="5904" w:type="dxa"/>
            <w:shd w:val="clear" w:color="auto" w:fill="D9EAF7"/>
            <w:vAlign w:val="center"/>
          </w:tcPr>
          <w:p w14:paraId="57BF4B27" w14:textId="77777777" w:rsidR="008002A7" w:rsidRDefault="001D20D7">
            <w:r>
              <w:rPr>
                <w:b/>
                <w:sz w:val="14"/>
              </w:rPr>
              <w:t>Method name / signature</w:t>
            </w:r>
          </w:p>
        </w:tc>
        <w:tc>
          <w:tcPr>
            <w:tcW w:w="7344" w:type="dxa"/>
            <w:shd w:val="clear" w:color="auto" w:fill="D9EAF7"/>
            <w:vAlign w:val="center"/>
          </w:tcPr>
          <w:p w14:paraId="60B301F0" w14:textId="77777777" w:rsidR="008002A7" w:rsidRDefault="001D20D7">
            <w:r>
              <w:rPr>
                <w:b/>
                <w:sz w:val="14"/>
              </w:rPr>
              <w:t>Notes and expectations</w:t>
            </w:r>
          </w:p>
        </w:tc>
      </w:tr>
      <w:tr w:rsidR="008002A7" w14:paraId="3CA100B9" w14:textId="77777777">
        <w:trPr>
          <w:jc w:val="center"/>
        </w:trPr>
        <w:tc>
          <w:tcPr>
            <w:tcW w:w="5904" w:type="dxa"/>
          </w:tcPr>
          <w:p w14:paraId="12E9BCBD" w14:textId="77777777" w:rsidR="008002A7" w:rsidRDefault="001D20D7">
            <w:r>
              <w:rPr>
                <w:sz w:val="14"/>
              </w:rPr>
              <w:t>Length(edge)</w:t>
            </w:r>
          </w:p>
        </w:tc>
        <w:tc>
          <w:tcPr>
            <w:tcW w:w="7344" w:type="dxa"/>
          </w:tcPr>
          <w:p w14:paraId="2BFA4E77" w14:textId="77777777" w:rsidR="008002A7" w:rsidRDefault="001D20D7">
            <w:r>
              <w:rPr>
                <w:sz w:val="14"/>
              </w:rPr>
              <w:t>Return edge length.</w:t>
            </w:r>
          </w:p>
        </w:tc>
      </w:tr>
      <w:tr w:rsidR="008002A7" w14:paraId="17D43932" w14:textId="77777777">
        <w:trPr>
          <w:jc w:val="center"/>
        </w:trPr>
        <w:tc>
          <w:tcPr>
            <w:tcW w:w="5904" w:type="dxa"/>
          </w:tcPr>
          <w:p w14:paraId="07A59CB7" w14:textId="77777777" w:rsidR="008002A7" w:rsidRDefault="001D20D7">
            <w:r>
              <w:rPr>
                <w:sz w:val="14"/>
              </w:rPr>
              <w:t>ParameterAtPoint(edge, vertex)</w:t>
            </w:r>
          </w:p>
        </w:tc>
        <w:tc>
          <w:tcPr>
            <w:tcW w:w="7344" w:type="dxa"/>
          </w:tcPr>
          <w:p w14:paraId="7779D458" w14:textId="77777777" w:rsidR="008002A7" w:rsidRDefault="001D20D7">
            <w:r>
              <w:rPr>
                <w:sz w:val="14"/>
              </w:rPr>
              <w:t>Return edge parameter at vertex/point; should fail predictably if point is not on curve.</w:t>
            </w:r>
          </w:p>
        </w:tc>
      </w:tr>
      <w:tr w:rsidR="008002A7" w14:paraId="5FDE71D3" w14:textId="77777777">
        <w:trPr>
          <w:jc w:val="center"/>
        </w:trPr>
        <w:tc>
          <w:tcPr>
            <w:tcW w:w="5904" w:type="dxa"/>
          </w:tcPr>
          <w:p w14:paraId="43A2E524" w14:textId="77777777" w:rsidR="008002A7" w:rsidRDefault="001D20D7">
            <w:r>
              <w:rPr>
                <w:sz w:val="14"/>
              </w:rPr>
              <w:t>AdjacentWires(edge, output)</w:t>
            </w:r>
          </w:p>
        </w:tc>
        <w:tc>
          <w:tcPr>
            <w:tcW w:w="7344" w:type="dxa"/>
          </w:tcPr>
          <w:p w14:paraId="5B3D75D6" w14:textId="77777777" w:rsidR="008002A7" w:rsidRDefault="001D20D7">
            <w:r>
              <w:rPr>
                <w:sz w:val="14"/>
              </w:rPr>
              <w:t>Populate output list.</w:t>
            </w:r>
          </w:p>
        </w:tc>
      </w:tr>
      <w:tr w:rsidR="008002A7" w14:paraId="5C06B0C7" w14:textId="77777777">
        <w:trPr>
          <w:jc w:val="center"/>
        </w:trPr>
        <w:tc>
          <w:tcPr>
            <w:tcW w:w="5904" w:type="dxa"/>
          </w:tcPr>
          <w:p w14:paraId="73C198BF" w14:textId="77777777" w:rsidR="008002A7" w:rsidRDefault="001D20D7">
            <w:r>
              <w:rPr>
                <w:sz w:val="14"/>
              </w:rPr>
              <w:t>AdjacentFaces(edge, output)</w:t>
            </w:r>
          </w:p>
        </w:tc>
        <w:tc>
          <w:tcPr>
            <w:tcW w:w="7344" w:type="dxa"/>
          </w:tcPr>
          <w:p w14:paraId="650DC335" w14:textId="77777777" w:rsidR="008002A7" w:rsidRDefault="001D20D7">
            <w:r>
              <w:rPr>
                <w:sz w:val="14"/>
              </w:rPr>
              <w:t>Populate output list.</w:t>
            </w:r>
          </w:p>
        </w:tc>
      </w:tr>
      <w:tr w:rsidR="008002A7" w14:paraId="11268DD0" w14:textId="77777777">
        <w:trPr>
          <w:jc w:val="center"/>
        </w:trPr>
        <w:tc>
          <w:tcPr>
            <w:tcW w:w="5904" w:type="dxa"/>
          </w:tcPr>
          <w:p w14:paraId="07B8AB0C" w14:textId="77777777" w:rsidR="008002A7" w:rsidRDefault="001D20D7">
            <w:r>
              <w:rPr>
                <w:sz w:val="14"/>
              </w:rPr>
              <w:t>AdjacentShells(output)</w:t>
            </w:r>
          </w:p>
        </w:tc>
        <w:tc>
          <w:tcPr>
            <w:tcW w:w="7344" w:type="dxa"/>
          </w:tcPr>
          <w:p w14:paraId="52869C49" w14:textId="77777777" w:rsidR="008002A7" w:rsidRDefault="001D20D7">
            <w:r>
              <w:rPr>
                <w:sz w:val="14"/>
              </w:rPr>
              <w:t>Populate output list. Note legacy signature may not pass edge.</w:t>
            </w:r>
          </w:p>
        </w:tc>
      </w:tr>
      <w:tr w:rsidR="008002A7" w14:paraId="1E877ADE" w14:textId="77777777">
        <w:trPr>
          <w:jc w:val="center"/>
        </w:trPr>
        <w:tc>
          <w:tcPr>
            <w:tcW w:w="5904" w:type="dxa"/>
          </w:tcPr>
          <w:p w14:paraId="0F1B309E" w14:textId="77777777" w:rsidR="008002A7" w:rsidRDefault="001D20D7">
            <w:r>
              <w:rPr>
                <w:sz w:val="14"/>
              </w:rPr>
              <w:t>AdjacentCells(output)</w:t>
            </w:r>
          </w:p>
        </w:tc>
        <w:tc>
          <w:tcPr>
            <w:tcW w:w="7344" w:type="dxa"/>
          </w:tcPr>
          <w:p w14:paraId="2124DEE3" w14:textId="77777777" w:rsidR="008002A7" w:rsidRDefault="001D20D7">
            <w:r>
              <w:rPr>
                <w:sz w:val="14"/>
              </w:rPr>
              <w:t>Populate output list. Note legacy signature may not pass edge.</w:t>
            </w:r>
          </w:p>
        </w:tc>
      </w:tr>
      <w:tr w:rsidR="008002A7" w14:paraId="62EA4793" w14:textId="77777777">
        <w:trPr>
          <w:jc w:val="center"/>
        </w:trPr>
        <w:tc>
          <w:tcPr>
            <w:tcW w:w="5904" w:type="dxa"/>
          </w:tcPr>
          <w:p w14:paraId="4E81464D" w14:textId="77777777" w:rsidR="008002A7" w:rsidRDefault="001D20D7">
            <w:r>
              <w:rPr>
                <w:sz w:val="14"/>
              </w:rPr>
              <w:t>AdjacentCellComplexes(output)</w:t>
            </w:r>
          </w:p>
        </w:tc>
        <w:tc>
          <w:tcPr>
            <w:tcW w:w="7344" w:type="dxa"/>
          </w:tcPr>
          <w:p w14:paraId="5072E5E4" w14:textId="77777777" w:rsidR="008002A7" w:rsidRDefault="001D20D7">
            <w:r>
              <w:rPr>
                <w:sz w:val="14"/>
              </w:rPr>
              <w:t>Populate output list. Note legacy signature may not pass edge.</w:t>
            </w:r>
          </w:p>
        </w:tc>
      </w:tr>
    </w:tbl>
    <w:p w14:paraId="50C8B3E2" w14:textId="77777777" w:rsidR="008002A7" w:rsidRDefault="001D20D7">
      <w:pPr>
        <w:pStyle w:val="Heading2"/>
      </w:pPr>
      <w:r>
        <w:t>Wire</w:t>
      </w:r>
    </w:p>
    <w:tbl>
      <w:tblPr>
        <w:tblStyle w:val="TableGrid"/>
        <w:tblW w:w="0" w:type="auto"/>
        <w:jc w:val="center"/>
        <w:tblLook w:val="04A0" w:firstRow="1" w:lastRow="0" w:firstColumn="1" w:lastColumn="0" w:noHBand="0" w:noVBand="1"/>
      </w:tblPr>
      <w:tblGrid>
        <w:gridCol w:w="5904"/>
        <w:gridCol w:w="7344"/>
      </w:tblGrid>
      <w:tr w:rsidR="008002A7" w14:paraId="602AFD7E" w14:textId="77777777">
        <w:trPr>
          <w:jc w:val="center"/>
        </w:trPr>
        <w:tc>
          <w:tcPr>
            <w:tcW w:w="5904" w:type="dxa"/>
            <w:shd w:val="clear" w:color="auto" w:fill="D9EAF7"/>
            <w:vAlign w:val="center"/>
          </w:tcPr>
          <w:p w14:paraId="3EA9CB01" w14:textId="77777777" w:rsidR="008002A7" w:rsidRDefault="001D20D7">
            <w:r>
              <w:rPr>
                <w:b/>
                <w:sz w:val="14"/>
              </w:rPr>
              <w:t>Method name / signature</w:t>
            </w:r>
          </w:p>
        </w:tc>
        <w:tc>
          <w:tcPr>
            <w:tcW w:w="7344" w:type="dxa"/>
            <w:shd w:val="clear" w:color="auto" w:fill="D9EAF7"/>
            <w:vAlign w:val="center"/>
          </w:tcPr>
          <w:p w14:paraId="12DDC067" w14:textId="77777777" w:rsidR="008002A7" w:rsidRDefault="001D20D7">
            <w:r>
              <w:rPr>
                <w:b/>
                <w:sz w:val="14"/>
              </w:rPr>
              <w:t>Notes and expectations</w:t>
            </w:r>
          </w:p>
        </w:tc>
      </w:tr>
      <w:tr w:rsidR="008002A7" w14:paraId="09D8CA0F" w14:textId="77777777">
        <w:trPr>
          <w:jc w:val="center"/>
        </w:trPr>
        <w:tc>
          <w:tcPr>
            <w:tcW w:w="5904" w:type="dxa"/>
          </w:tcPr>
          <w:p w14:paraId="6C4BAEF3" w14:textId="77777777" w:rsidR="008002A7" w:rsidRDefault="001D20D7">
            <w:r>
              <w:rPr>
                <w:sz w:val="14"/>
              </w:rPr>
              <w:t>ByEdges(edges)</w:t>
            </w:r>
          </w:p>
        </w:tc>
        <w:tc>
          <w:tcPr>
            <w:tcW w:w="7344" w:type="dxa"/>
          </w:tcPr>
          <w:p w14:paraId="2E839ADD" w14:textId="77777777" w:rsidR="008002A7" w:rsidRDefault="001D20D7">
            <w:r>
              <w:rPr>
                <w:sz w:val="14"/>
              </w:rPr>
              <w:t>Create wire from ordered or unordered edges. Preserve enough ordering for boundary use.</w:t>
            </w:r>
          </w:p>
        </w:tc>
      </w:tr>
      <w:tr w:rsidR="008002A7" w14:paraId="731CB770" w14:textId="77777777">
        <w:trPr>
          <w:jc w:val="center"/>
        </w:trPr>
        <w:tc>
          <w:tcPr>
            <w:tcW w:w="5904" w:type="dxa"/>
          </w:tcPr>
          <w:p w14:paraId="5CCC56A6" w14:textId="77777777" w:rsidR="008002A7" w:rsidRDefault="001D20D7">
            <w:r>
              <w:rPr>
                <w:sz w:val="14"/>
              </w:rPr>
              <w:t>Edges(wire, hostTopology=None)</w:t>
            </w:r>
          </w:p>
        </w:tc>
        <w:tc>
          <w:tcPr>
            <w:tcW w:w="7344" w:type="dxa"/>
          </w:tcPr>
          <w:p w14:paraId="2624F6CC" w14:textId="77777777" w:rsidR="008002A7" w:rsidRDefault="001D20D7">
            <w:r>
              <w:rPr>
                <w:sz w:val="14"/>
              </w:rPr>
              <w:t>Return or populate list of edges.</w:t>
            </w:r>
          </w:p>
        </w:tc>
      </w:tr>
      <w:tr w:rsidR="008002A7" w14:paraId="3C2D8322" w14:textId="77777777">
        <w:trPr>
          <w:jc w:val="center"/>
        </w:trPr>
        <w:tc>
          <w:tcPr>
            <w:tcW w:w="5904" w:type="dxa"/>
          </w:tcPr>
          <w:p w14:paraId="2FB640E5" w14:textId="77777777" w:rsidR="008002A7" w:rsidRDefault="001D20D7">
            <w:r>
              <w:rPr>
                <w:sz w:val="14"/>
              </w:rPr>
              <w:t>Vertices(wire, hostTopology=None)</w:t>
            </w:r>
          </w:p>
        </w:tc>
        <w:tc>
          <w:tcPr>
            <w:tcW w:w="7344" w:type="dxa"/>
          </w:tcPr>
          <w:p w14:paraId="7DE458BF" w14:textId="77777777" w:rsidR="008002A7" w:rsidRDefault="001D20D7">
            <w:r>
              <w:rPr>
                <w:sz w:val="14"/>
              </w:rPr>
              <w:t>Return or populate list of vertices.</w:t>
            </w:r>
          </w:p>
        </w:tc>
      </w:tr>
      <w:tr w:rsidR="008002A7" w14:paraId="7F1F75F9" w14:textId="77777777">
        <w:trPr>
          <w:jc w:val="center"/>
        </w:trPr>
        <w:tc>
          <w:tcPr>
            <w:tcW w:w="5904" w:type="dxa"/>
          </w:tcPr>
          <w:p w14:paraId="390C90FC" w14:textId="77777777" w:rsidR="008002A7" w:rsidRDefault="001D20D7">
            <w:r>
              <w:rPr>
                <w:sz w:val="14"/>
              </w:rPr>
              <w:t>IsClosed(wire)</w:t>
            </w:r>
          </w:p>
        </w:tc>
        <w:tc>
          <w:tcPr>
            <w:tcW w:w="7344" w:type="dxa"/>
          </w:tcPr>
          <w:p w14:paraId="3222E106" w14:textId="77777777" w:rsidR="008002A7" w:rsidRDefault="001D20D7">
            <w:r>
              <w:rPr>
                <w:sz w:val="14"/>
              </w:rPr>
              <w:t>Return bool closedness.</w:t>
            </w:r>
          </w:p>
        </w:tc>
      </w:tr>
    </w:tbl>
    <w:p w14:paraId="74FDC6A4" w14:textId="77777777" w:rsidR="008002A7" w:rsidRDefault="001D20D7">
      <w:pPr>
        <w:pStyle w:val="Heading2"/>
      </w:pPr>
      <w:r>
        <w:t>WireUtility</w:t>
      </w:r>
    </w:p>
    <w:tbl>
      <w:tblPr>
        <w:tblStyle w:val="TableGrid"/>
        <w:tblW w:w="0" w:type="auto"/>
        <w:jc w:val="center"/>
        <w:tblLook w:val="04A0" w:firstRow="1" w:lastRow="0" w:firstColumn="1" w:lastColumn="0" w:noHBand="0" w:noVBand="1"/>
      </w:tblPr>
      <w:tblGrid>
        <w:gridCol w:w="5904"/>
        <w:gridCol w:w="7344"/>
      </w:tblGrid>
      <w:tr w:rsidR="008002A7" w14:paraId="406A2DF7" w14:textId="77777777">
        <w:trPr>
          <w:jc w:val="center"/>
        </w:trPr>
        <w:tc>
          <w:tcPr>
            <w:tcW w:w="5904" w:type="dxa"/>
            <w:shd w:val="clear" w:color="auto" w:fill="D9EAF7"/>
            <w:vAlign w:val="center"/>
          </w:tcPr>
          <w:p w14:paraId="46BA8514" w14:textId="77777777" w:rsidR="008002A7" w:rsidRDefault="001D20D7">
            <w:r>
              <w:rPr>
                <w:b/>
                <w:sz w:val="14"/>
              </w:rPr>
              <w:t>Method name / signature</w:t>
            </w:r>
          </w:p>
        </w:tc>
        <w:tc>
          <w:tcPr>
            <w:tcW w:w="7344" w:type="dxa"/>
            <w:shd w:val="clear" w:color="auto" w:fill="D9EAF7"/>
            <w:vAlign w:val="center"/>
          </w:tcPr>
          <w:p w14:paraId="7C9021B6" w14:textId="77777777" w:rsidR="008002A7" w:rsidRDefault="001D20D7">
            <w:r>
              <w:rPr>
                <w:b/>
                <w:sz w:val="14"/>
              </w:rPr>
              <w:t>Notes and expectations</w:t>
            </w:r>
          </w:p>
        </w:tc>
      </w:tr>
      <w:tr w:rsidR="008002A7" w14:paraId="22062632" w14:textId="77777777">
        <w:trPr>
          <w:jc w:val="center"/>
        </w:trPr>
        <w:tc>
          <w:tcPr>
            <w:tcW w:w="5904" w:type="dxa"/>
          </w:tcPr>
          <w:p w14:paraId="44723778" w14:textId="77777777" w:rsidR="008002A7" w:rsidRDefault="001D20D7">
            <w:r>
              <w:rPr>
                <w:sz w:val="14"/>
              </w:rPr>
              <w:t>AdjacentVertices(wire, output)</w:t>
            </w:r>
          </w:p>
        </w:tc>
        <w:tc>
          <w:tcPr>
            <w:tcW w:w="7344" w:type="dxa"/>
          </w:tcPr>
          <w:p w14:paraId="6CC6CF28" w14:textId="77777777" w:rsidR="008002A7" w:rsidRDefault="001D20D7">
            <w:r>
              <w:rPr>
                <w:sz w:val="14"/>
              </w:rPr>
              <w:t>Populate output list.</w:t>
            </w:r>
          </w:p>
        </w:tc>
      </w:tr>
      <w:tr w:rsidR="008002A7" w14:paraId="17793EF0" w14:textId="77777777">
        <w:trPr>
          <w:jc w:val="center"/>
        </w:trPr>
        <w:tc>
          <w:tcPr>
            <w:tcW w:w="5904" w:type="dxa"/>
          </w:tcPr>
          <w:p w14:paraId="60F41EF5" w14:textId="77777777" w:rsidR="008002A7" w:rsidRDefault="001D20D7">
            <w:r>
              <w:rPr>
                <w:sz w:val="14"/>
              </w:rPr>
              <w:t>AdjacentEdges(wire, output)</w:t>
            </w:r>
          </w:p>
        </w:tc>
        <w:tc>
          <w:tcPr>
            <w:tcW w:w="7344" w:type="dxa"/>
          </w:tcPr>
          <w:p w14:paraId="10549232" w14:textId="77777777" w:rsidR="008002A7" w:rsidRDefault="001D20D7">
            <w:r>
              <w:rPr>
                <w:sz w:val="14"/>
              </w:rPr>
              <w:t>Populate output list.</w:t>
            </w:r>
          </w:p>
        </w:tc>
      </w:tr>
      <w:tr w:rsidR="008002A7" w14:paraId="6B6D4EB9" w14:textId="77777777">
        <w:trPr>
          <w:jc w:val="center"/>
        </w:trPr>
        <w:tc>
          <w:tcPr>
            <w:tcW w:w="5904" w:type="dxa"/>
          </w:tcPr>
          <w:p w14:paraId="21704E90" w14:textId="77777777" w:rsidR="008002A7" w:rsidRDefault="001D20D7">
            <w:r>
              <w:rPr>
                <w:sz w:val="14"/>
              </w:rPr>
              <w:t>AdjacentWires(wire, output)</w:t>
            </w:r>
          </w:p>
        </w:tc>
        <w:tc>
          <w:tcPr>
            <w:tcW w:w="7344" w:type="dxa"/>
          </w:tcPr>
          <w:p w14:paraId="6C82A7D4" w14:textId="77777777" w:rsidR="008002A7" w:rsidRDefault="001D20D7">
            <w:r>
              <w:rPr>
                <w:sz w:val="14"/>
              </w:rPr>
              <w:t>Populate output list.</w:t>
            </w:r>
          </w:p>
        </w:tc>
      </w:tr>
      <w:tr w:rsidR="008002A7" w14:paraId="4AE701ED" w14:textId="77777777">
        <w:trPr>
          <w:jc w:val="center"/>
        </w:trPr>
        <w:tc>
          <w:tcPr>
            <w:tcW w:w="5904" w:type="dxa"/>
          </w:tcPr>
          <w:p w14:paraId="5B71FFD3" w14:textId="77777777" w:rsidR="008002A7" w:rsidRDefault="001D20D7">
            <w:r>
              <w:rPr>
                <w:sz w:val="14"/>
              </w:rPr>
              <w:t>AdjacentFaces(wire, output)</w:t>
            </w:r>
          </w:p>
        </w:tc>
        <w:tc>
          <w:tcPr>
            <w:tcW w:w="7344" w:type="dxa"/>
          </w:tcPr>
          <w:p w14:paraId="3F701BCB" w14:textId="77777777" w:rsidR="008002A7" w:rsidRDefault="001D20D7">
            <w:r>
              <w:rPr>
                <w:sz w:val="14"/>
              </w:rPr>
              <w:t>Populate output list.</w:t>
            </w:r>
          </w:p>
        </w:tc>
      </w:tr>
      <w:tr w:rsidR="008002A7" w14:paraId="1F2DD00B" w14:textId="77777777">
        <w:trPr>
          <w:jc w:val="center"/>
        </w:trPr>
        <w:tc>
          <w:tcPr>
            <w:tcW w:w="5904" w:type="dxa"/>
          </w:tcPr>
          <w:p w14:paraId="1B41D05E" w14:textId="77777777" w:rsidR="008002A7" w:rsidRDefault="001D20D7">
            <w:r>
              <w:rPr>
                <w:sz w:val="14"/>
              </w:rPr>
              <w:t>AdjacentShells(output)</w:t>
            </w:r>
          </w:p>
        </w:tc>
        <w:tc>
          <w:tcPr>
            <w:tcW w:w="7344" w:type="dxa"/>
          </w:tcPr>
          <w:p w14:paraId="46E375DF" w14:textId="77777777" w:rsidR="008002A7" w:rsidRDefault="001D20D7">
            <w:r>
              <w:rPr>
                <w:sz w:val="14"/>
              </w:rPr>
              <w:t>Populate output list.</w:t>
            </w:r>
          </w:p>
        </w:tc>
      </w:tr>
      <w:tr w:rsidR="008002A7" w14:paraId="3FDD046F" w14:textId="77777777">
        <w:trPr>
          <w:jc w:val="center"/>
        </w:trPr>
        <w:tc>
          <w:tcPr>
            <w:tcW w:w="5904" w:type="dxa"/>
          </w:tcPr>
          <w:p w14:paraId="3B92FC48" w14:textId="77777777" w:rsidR="008002A7" w:rsidRDefault="001D20D7">
            <w:r>
              <w:rPr>
                <w:sz w:val="14"/>
              </w:rPr>
              <w:t>AdjacentCells(output)</w:t>
            </w:r>
          </w:p>
        </w:tc>
        <w:tc>
          <w:tcPr>
            <w:tcW w:w="7344" w:type="dxa"/>
          </w:tcPr>
          <w:p w14:paraId="10E5182C" w14:textId="77777777" w:rsidR="008002A7" w:rsidRDefault="001D20D7">
            <w:r>
              <w:rPr>
                <w:sz w:val="14"/>
              </w:rPr>
              <w:t>Populate output list.</w:t>
            </w:r>
          </w:p>
        </w:tc>
      </w:tr>
      <w:tr w:rsidR="008002A7" w14:paraId="4D548F8A" w14:textId="77777777">
        <w:trPr>
          <w:jc w:val="center"/>
        </w:trPr>
        <w:tc>
          <w:tcPr>
            <w:tcW w:w="5904" w:type="dxa"/>
          </w:tcPr>
          <w:p w14:paraId="1CFFF5DC" w14:textId="77777777" w:rsidR="008002A7" w:rsidRDefault="001D20D7">
            <w:r>
              <w:rPr>
                <w:sz w:val="14"/>
              </w:rPr>
              <w:t>AdjacentCellComplexes(output)</w:t>
            </w:r>
          </w:p>
        </w:tc>
        <w:tc>
          <w:tcPr>
            <w:tcW w:w="7344" w:type="dxa"/>
          </w:tcPr>
          <w:p w14:paraId="2287C31A" w14:textId="77777777" w:rsidR="008002A7" w:rsidRDefault="001D20D7">
            <w:r>
              <w:rPr>
                <w:sz w:val="14"/>
              </w:rPr>
              <w:t>Populate output list.</w:t>
            </w:r>
          </w:p>
        </w:tc>
      </w:tr>
    </w:tbl>
    <w:p w14:paraId="40138BD5" w14:textId="77777777" w:rsidR="008002A7" w:rsidRDefault="001D20D7">
      <w:pPr>
        <w:pStyle w:val="Heading2"/>
      </w:pPr>
      <w:r>
        <w:t>Face</w:t>
      </w:r>
    </w:p>
    <w:tbl>
      <w:tblPr>
        <w:tblStyle w:val="TableGrid"/>
        <w:tblW w:w="0" w:type="auto"/>
        <w:jc w:val="center"/>
        <w:tblLook w:val="04A0" w:firstRow="1" w:lastRow="0" w:firstColumn="1" w:lastColumn="0" w:noHBand="0" w:noVBand="1"/>
      </w:tblPr>
      <w:tblGrid>
        <w:gridCol w:w="5904"/>
        <w:gridCol w:w="7344"/>
      </w:tblGrid>
      <w:tr w:rsidR="008002A7" w14:paraId="3BEEA816" w14:textId="77777777">
        <w:trPr>
          <w:jc w:val="center"/>
        </w:trPr>
        <w:tc>
          <w:tcPr>
            <w:tcW w:w="5904" w:type="dxa"/>
            <w:shd w:val="clear" w:color="auto" w:fill="D9EAF7"/>
            <w:vAlign w:val="center"/>
          </w:tcPr>
          <w:p w14:paraId="48E83708" w14:textId="77777777" w:rsidR="008002A7" w:rsidRDefault="001D20D7">
            <w:r>
              <w:rPr>
                <w:b/>
                <w:sz w:val="14"/>
              </w:rPr>
              <w:t>Method name / signature</w:t>
            </w:r>
          </w:p>
        </w:tc>
        <w:tc>
          <w:tcPr>
            <w:tcW w:w="7344" w:type="dxa"/>
            <w:shd w:val="clear" w:color="auto" w:fill="D9EAF7"/>
            <w:vAlign w:val="center"/>
          </w:tcPr>
          <w:p w14:paraId="0F9400C8" w14:textId="77777777" w:rsidR="008002A7" w:rsidRDefault="001D20D7">
            <w:r>
              <w:rPr>
                <w:b/>
                <w:sz w:val="14"/>
              </w:rPr>
              <w:t>Notes and expectations</w:t>
            </w:r>
          </w:p>
        </w:tc>
      </w:tr>
      <w:tr w:rsidR="008002A7" w14:paraId="3E3E3D51" w14:textId="77777777">
        <w:trPr>
          <w:jc w:val="center"/>
        </w:trPr>
        <w:tc>
          <w:tcPr>
            <w:tcW w:w="5904" w:type="dxa"/>
          </w:tcPr>
          <w:p w14:paraId="4DB32D02" w14:textId="77777777" w:rsidR="008002A7" w:rsidRDefault="001D20D7">
            <w:r>
              <w:rPr>
                <w:sz w:val="14"/>
              </w:rPr>
              <w:t>ByExternalBoundary(wire)</w:t>
            </w:r>
          </w:p>
        </w:tc>
        <w:tc>
          <w:tcPr>
            <w:tcW w:w="7344" w:type="dxa"/>
          </w:tcPr>
          <w:p w14:paraId="6DD27779" w14:textId="77777777" w:rsidR="008002A7" w:rsidRDefault="001D20D7">
            <w:r>
              <w:rPr>
                <w:sz w:val="14"/>
              </w:rPr>
              <w:t>Create a face from one external wire.</w:t>
            </w:r>
          </w:p>
        </w:tc>
      </w:tr>
      <w:tr w:rsidR="008002A7" w14:paraId="5DD3C328" w14:textId="77777777">
        <w:trPr>
          <w:jc w:val="center"/>
        </w:trPr>
        <w:tc>
          <w:tcPr>
            <w:tcW w:w="5904" w:type="dxa"/>
          </w:tcPr>
          <w:p w14:paraId="74C316AD" w14:textId="77777777" w:rsidR="008002A7" w:rsidRDefault="001D20D7">
            <w:r>
              <w:rPr>
                <w:sz w:val="14"/>
              </w:rPr>
              <w:t>ByExternalInternalBoundaries(externalBoundary, internalBoundaries, tolerance=0.0001)</w:t>
            </w:r>
          </w:p>
        </w:tc>
        <w:tc>
          <w:tcPr>
            <w:tcW w:w="7344" w:type="dxa"/>
          </w:tcPr>
          <w:p w14:paraId="7B49EB45" w14:textId="77777777" w:rsidR="008002A7" w:rsidRDefault="001D20D7">
            <w:r>
              <w:rPr>
                <w:sz w:val="14"/>
              </w:rPr>
              <w:t>Create a face with holes.</w:t>
            </w:r>
          </w:p>
        </w:tc>
      </w:tr>
      <w:tr w:rsidR="008002A7" w14:paraId="2E20FFB7" w14:textId="77777777">
        <w:trPr>
          <w:jc w:val="center"/>
        </w:trPr>
        <w:tc>
          <w:tcPr>
            <w:tcW w:w="5904" w:type="dxa"/>
          </w:tcPr>
          <w:p w14:paraId="1FF2B092" w14:textId="77777777" w:rsidR="008002A7" w:rsidRDefault="001D20D7">
            <w:r>
              <w:rPr>
                <w:sz w:val="14"/>
              </w:rPr>
              <w:t>ExternalBoundary(face)</w:t>
            </w:r>
          </w:p>
        </w:tc>
        <w:tc>
          <w:tcPr>
            <w:tcW w:w="7344" w:type="dxa"/>
          </w:tcPr>
          <w:p w14:paraId="3C6C9F1D" w14:textId="77777777" w:rsidR="008002A7" w:rsidRDefault="001D20D7">
            <w:r>
              <w:rPr>
                <w:sz w:val="14"/>
              </w:rPr>
              <w:t>Return external boundary wire.</w:t>
            </w:r>
          </w:p>
        </w:tc>
      </w:tr>
      <w:tr w:rsidR="008002A7" w14:paraId="01C84276" w14:textId="77777777">
        <w:trPr>
          <w:jc w:val="center"/>
        </w:trPr>
        <w:tc>
          <w:tcPr>
            <w:tcW w:w="5904" w:type="dxa"/>
          </w:tcPr>
          <w:p w14:paraId="42FEE3B3" w14:textId="77777777" w:rsidR="008002A7" w:rsidRDefault="001D20D7">
            <w:r>
              <w:rPr>
                <w:sz w:val="14"/>
              </w:rPr>
              <w:t>InternalBoundaries(face)</w:t>
            </w:r>
          </w:p>
        </w:tc>
        <w:tc>
          <w:tcPr>
            <w:tcW w:w="7344" w:type="dxa"/>
          </w:tcPr>
          <w:p w14:paraId="47722A29" w14:textId="77777777" w:rsidR="008002A7" w:rsidRDefault="001D20D7">
            <w:r>
              <w:rPr>
                <w:sz w:val="14"/>
              </w:rPr>
              <w:t>Populate/return list of internal boundary wires. Important: signature uses only output list in the legacy instance method.</w:t>
            </w:r>
          </w:p>
        </w:tc>
      </w:tr>
      <w:tr w:rsidR="008002A7" w14:paraId="4878AB03" w14:textId="77777777">
        <w:trPr>
          <w:jc w:val="center"/>
        </w:trPr>
        <w:tc>
          <w:tcPr>
            <w:tcW w:w="5904" w:type="dxa"/>
          </w:tcPr>
          <w:p w14:paraId="7AAA5AFE" w14:textId="77777777" w:rsidR="008002A7" w:rsidRDefault="001D20D7">
            <w:r>
              <w:rPr>
                <w:sz w:val="14"/>
              </w:rPr>
              <w:t>Edges(face, hostTopology=None)</w:t>
            </w:r>
          </w:p>
        </w:tc>
        <w:tc>
          <w:tcPr>
            <w:tcW w:w="7344" w:type="dxa"/>
          </w:tcPr>
          <w:p w14:paraId="7471AFF8" w14:textId="77777777" w:rsidR="008002A7" w:rsidRDefault="001D20D7">
            <w:r>
              <w:rPr>
                <w:sz w:val="14"/>
              </w:rPr>
              <w:t>Return/populate edges.</w:t>
            </w:r>
          </w:p>
        </w:tc>
      </w:tr>
      <w:tr w:rsidR="008002A7" w14:paraId="739A467F" w14:textId="77777777">
        <w:trPr>
          <w:jc w:val="center"/>
        </w:trPr>
        <w:tc>
          <w:tcPr>
            <w:tcW w:w="5904" w:type="dxa"/>
          </w:tcPr>
          <w:p w14:paraId="58457DE9" w14:textId="77777777" w:rsidR="008002A7" w:rsidRDefault="001D20D7">
            <w:r>
              <w:rPr>
                <w:sz w:val="14"/>
              </w:rPr>
              <w:t>Vertices(face, hostTopology=None)</w:t>
            </w:r>
          </w:p>
        </w:tc>
        <w:tc>
          <w:tcPr>
            <w:tcW w:w="7344" w:type="dxa"/>
          </w:tcPr>
          <w:p w14:paraId="7CFC3C17" w14:textId="77777777" w:rsidR="008002A7" w:rsidRDefault="001D20D7">
            <w:r>
              <w:rPr>
                <w:sz w:val="14"/>
              </w:rPr>
              <w:t>Return/populate vertices.</w:t>
            </w:r>
          </w:p>
        </w:tc>
      </w:tr>
      <w:tr w:rsidR="008002A7" w14:paraId="28CFABA7" w14:textId="77777777">
        <w:trPr>
          <w:jc w:val="center"/>
        </w:trPr>
        <w:tc>
          <w:tcPr>
            <w:tcW w:w="5904" w:type="dxa"/>
          </w:tcPr>
          <w:p w14:paraId="008F77FE" w14:textId="77777777" w:rsidR="008002A7" w:rsidRDefault="001D20D7">
            <w:r>
              <w:rPr>
                <w:sz w:val="14"/>
              </w:rPr>
              <w:t>Wires(face, hostTopology=None)</w:t>
            </w:r>
          </w:p>
        </w:tc>
        <w:tc>
          <w:tcPr>
            <w:tcW w:w="7344" w:type="dxa"/>
          </w:tcPr>
          <w:p w14:paraId="1AFAF682" w14:textId="77777777" w:rsidR="008002A7" w:rsidRDefault="001D20D7">
            <w:r>
              <w:rPr>
                <w:sz w:val="14"/>
              </w:rPr>
              <w:t>Return/populate wires.</w:t>
            </w:r>
          </w:p>
        </w:tc>
      </w:tr>
    </w:tbl>
    <w:p w14:paraId="41F8DD27" w14:textId="77777777" w:rsidR="008002A7" w:rsidRDefault="001D20D7">
      <w:pPr>
        <w:pStyle w:val="Heading2"/>
      </w:pPr>
      <w:r>
        <w:t>FaceUtility</w:t>
      </w:r>
    </w:p>
    <w:tbl>
      <w:tblPr>
        <w:tblStyle w:val="TableGrid"/>
        <w:tblW w:w="0" w:type="auto"/>
        <w:jc w:val="center"/>
        <w:tblLook w:val="04A0" w:firstRow="1" w:lastRow="0" w:firstColumn="1" w:lastColumn="0" w:noHBand="0" w:noVBand="1"/>
      </w:tblPr>
      <w:tblGrid>
        <w:gridCol w:w="5904"/>
        <w:gridCol w:w="7344"/>
      </w:tblGrid>
      <w:tr w:rsidR="008002A7" w14:paraId="2F9EB43D" w14:textId="77777777">
        <w:trPr>
          <w:jc w:val="center"/>
        </w:trPr>
        <w:tc>
          <w:tcPr>
            <w:tcW w:w="5904" w:type="dxa"/>
            <w:shd w:val="clear" w:color="auto" w:fill="D9EAF7"/>
            <w:vAlign w:val="center"/>
          </w:tcPr>
          <w:p w14:paraId="0348FB33" w14:textId="77777777" w:rsidR="008002A7" w:rsidRDefault="001D20D7">
            <w:r>
              <w:rPr>
                <w:b/>
                <w:sz w:val="14"/>
              </w:rPr>
              <w:t>Method name / signature</w:t>
            </w:r>
          </w:p>
        </w:tc>
        <w:tc>
          <w:tcPr>
            <w:tcW w:w="7344" w:type="dxa"/>
            <w:shd w:val="clear" w:color="auto" w:fill="D9EAF7"/>
            <w:vAlign w:val="center"/>
          </w:tcPr>
          <w:p w14:paraId="21D97D0A" w14:textId="77777777" w:rsidR="008002A7" w:rsidRDefault="001D20D7">
            <w:r>
              <w:rPr>
                <w:b/>
                <w:sz w:val="14"/>
              </w:rPr>
              <w:t>Notes and expectations</w:t>
            </w:r>
          </w:p>
        </w:tc>
      </w:tr>
      <w:tr w:rsidR="008002A7" w14:paraId="0DBE0606" w14:textId="77777777">
        <w:trPr>
          <w:jc w:val="center"/>
        </w:trPr>
        <w:tc>
          <w:tcPr>
            <w:tcW w:w="5904" w:type="dxa"/>
          </w:tcPr>
          <w:p w14:paraId="76755D33" w14:textId="77777777" w:rsidR="008002A7" w:rsidRDefault="001D20D7">
            <w:r>
              <w:rPr>
                <w:sz w:val="14"/>
              </w:rPr>
              <w:t>Area(face)</w:t>
            </w:r>
          </w:p>
        </w:tc>
        <w:tc>
          <w:tcPr>
            <w:tcW w:w="7344" w:type="dxa"/>
          </w:tcPr>
          <w:p w14:paraId="0F8573F4" w14:textId="77777777" w:rsidR="008002A7" w:rsidRDefault="001D20D7">
            <w:r>
              <w:rPr>
                <w:sz w:val="14"/>
              </w:rPr>
              <w:t>Return area.</w:t>
            </w:r>
          </w:p>
        </w:tc>
      </w:tr>
      <w:tr w:rsidR="008002A7" w14:paraId="45079566" w14:textId="77777777">
        <w:trPr>
          <w:jc w:val="center"/>
        </w:trPr>
        <w:tc>
          <w:tcPr>
            <w:tcW w:w="5904" w:type="dxa"/>
          </w:tcPr>
          <w:p w14:paraId="4DF9D85D" w14:textId="77777777" w:rsidR="008002A7" w:rsidRDefault="001D20D7">
            <w:r>
              <w:rPr>
                <w:sz w:val="14"/>
              </w:rPr>
              <w:t>NormalAtParameters(face, u=0.5, v=0.5)</w:t>
            </w:r>
          </w:p>
        </w:tc>
        <w:tc>
          <w:tcPr>
            <w:tcW w:w="7344" w:type="dxa"/>
          </w:tcPr>
          <w:p w14:paraId="04EE4CDE" w14:textId="77777777" w:rsidR="008002A7" w:rsidRDefault="001D20D7">
            <w:r>
              <w:rPr>
                <w:sz w:val="14"/>
              </w:rPr>
              <w:t>Return normal vector.</w:t>
            </w:r>
          </w:p>
        </w:tc>
      </w:tr>
      <w:tr w:rsidR="008002A7" w14:paraId="697D73AC" w14:textId="77777777">
        <w:trPr>
          <w:jc w:val="center"/>
        </w:trPr>
        <w:tc>
          <w:tcPr>
            <w:tcW w:w="5904" w:type="dxa"/>
          </w:tcPr>
          <w:p w14:paraId="4EFB3F19" w14:textId="77777777" w:rsidR="008002A7" w:rsidRDefault="001D20D7">
            <w:r>
              <w:rPr>
                <w:sz w:val="14"/>
              </w:rPr>
              <w:t>Triangulate(face, tolerance, output)</w:t>
            </w:r>
          </w:p>
        </w:tc>
        <w:tc>
          <w:tcPr>
            <w:tcW w:w="7344" w:type="dxa"/>
          </w:tcPr>
          <w:p w14:paraId="17B08225" w14:textId="77777777" w:rsidR="008002A7" w:rsidRDefault="001D20D7">
            <w:r>
              <w:rPr>
                <w:sz w:val="14"/>
              </w:rPr>
              <w:t>Populate output list with triangular faces.</w:t>
            </w:r>
          </w:p>
        </w:tc>
      </w:tr>
      <w:tr w:rsidR="008002A7" w14:paraId="32EB41FF" w14:textId="77777777">
        <w:trPr>
          <w:jc w:val="center"/>
        </w:trPr>
        <w:tc>
          <w:tcPr>
            <w:tcW w:w="5904" w:type="dxa"/>
          </w:tcPr>
          <w:p w14:paraId="0CCB6A19" w14:textId="77777777" w:rsidR="008002A7" w:rsidRDefault="001D20D7">
            <w:r>
              <w:rPr>
                <w:sz w:val="14"/>
              </w:rPr>
              <w:t>TrimByWire(face, wire, reverse=False)</w:t>
            </w:r>
          </w:p>
        </w:tc>
        <w:tc>
          <w:tcPr>
            <w:tcW w:w="7344" w:type="dxa"/>
          </w:tcPr>
          <w:p w14:paraId="72B20809" w14:textId="77777777" w:rsidR="008002A7" w:rsidRDefault="001D20D7">
            <w:r>
              <w:rPr>
                <w:sz w:val="14"/>
              </w:rPr>
              <w:t>Return trimmed face/topology.</w:t>
            </w:r>
          </w:p>
        </w:tc>
      </w:tr>
      <w:tr w:rsidR="008002A7" w14:paraId="364A102A" w14:textId="77777777">
        <w:trPr>
          <w:jc w:val="center"/>
        </w:trPr>
        <w:tc>
          <w:tcPr>
            <w:tcW w:w="5904" w:type="dxa"/>
          </w:tcPr>
          <w:p w14:paraId="064FAFE1" w14:textId="77777777" w:rsidR="008002A7" w:rsidRDefault="001D20D7">
            <w:r>
              <w:rPr>
                <w:sz w:val="14"/>
              </w:rPr>
              <w:t>VertexAtParameters(face, u, v)</w:t>
            </w:r>
          </w:p>
        </w:tc>
        <w:tc>
          <w:tcPr>
            <w:tcW w:w="7344" w:type="dxa"/>
          </w:tcPr>
          <w:p w14:paraId="3A1AEEDB" w14:textId="77777777" w:rsidR="008002A7" w:rsidRDefault="001D20D7">
            <w:r>
              <w:rPr>
                <w:sz w:val="14"/>
              </w:rPr>
              <w:t>Return vertex at parameters.</w:t>
            </w:r>
          </w:p>
        </w:tc>
      </w:tr>
      <w:tr w:rsidR="008002A7" w14:paraId="283983F5" w14:textId="77777777">
        <w:trPr>
          <w:jc w:val="center"/>
        </w:trPr>
        <w:tc>
          <w:tcPr>
            <w:tcW w:w="5904" w:type="dxa"/>
          </w:tcPr>
          <w:p w14:paraId="525AF578" w14:textId="77777777" w:rsidR="008002A7" w:rsidRDefault="001D20D7">
            <w:r>
              <w:rPr>
                <w:sz w:val="14"/>
              </w:rPr>
              <w:t>ParametersAtVertex(face, vertex)</w:t>
            </w:r>
          </w:p>
        </w:tc>
        <w:tc>
          <w:tcPr>
            <w:tcW w:w="7344" w:type="dxa"/>
          </w:tcPr>
          <w:p w14:paraId="0687F11C" w14:textId="77777777" w:rsidR="008002A7" w:rsidRDefault="001D20D7">
            <w:r>
              <w:rPr>
                <w:sz w:val="14"/>
              </w:rPr>
              <w:t>Return parameter pair/list.</w:t>
            </w:r>
          </w:p>
        </w:tc>
      </w:tr>
      <w:tr w:rsidR="008002A7" w14:paraId="418C87AE" w14:textId="77777777">
        <w:trPr>
          <w:jc w:val="center"/>
        </w:trPr>
        <w:tc>
          <w:tcPr>
            <w:tcW w:w="5904" w:type="dxa"/>
          </w:tcPr>
          <w:p w14:paraId="41881E1A" w14:textId="77777777" w:rsidR="008002A7" w:rsidRDefault="001D20D7">
            <w:r>
              <w:rPr>
                <w:sz w:val="14"/>
              </w:rPr>
              <w:t>IsInside(face, vertex, tolerance=0.0001)</w:t>
            </w:r>
          </w:p>
        </w:tc>
        <w:tc>
          <w:tcPr>
            <w:tcW w:w="7344" w:type="dxa"/>
          </w:tcPr>
          <w:p w14:paraId="1DF7ABF5" w14:textId="77777777" w:rsidR="008002A7" w:rsidRDefault="001D20D7">
            <w:r>
              <w:rPr>
                <w:sz w:val="14"/>
              </w:rPr>
              <w:t>Return bool/int containment result.</w:t>
            </w:r>
          </w:p>
        </w:tc>
      </w:tr>
      <w:tr w:rsidR="008002A7" w14:paraId="2E8D7E23" w14:textId="77777777">
        <w:trPr>
          <w:jc w:val="center"/>
        </w:trPr>
        <w:tc>
          <w:tcPr>
            <w:tcW w:w="5904" w:type="dxa"/>
          </w:tcPr>
          <w:p w14:paraId="473E0876" w14:textId="77777777" w:rsidR="008002A7" w:rsidRDefault="001D20D7">
            <w:r>
              <w:rPr>
                <w:sz w:val="14"/>
              </w:rPr>
              <w:t>AdjacentVertices(face, output)</w:t>
            </w:r>
          </w:p>
        </w:tc>
        <w:tc>
          <w:tcPr>
            <w:tcW w:w="7344" w:type="dxa"/>
          </w:tcPr>
          <w:p w14:paraId="31D76013" w14:textId="77777777" w:rsidR="008002A7" w:rsidRDefault="001D20D7">
            <w:r>
              <w:rPr>
                <w:sz w:val="14"/>
              </w:rPr>
              <w:t>Populate output list.</w:t>
            </w:r>
          </w:p>
        </w:tc>
      </w:tr>
      <w:tr w:rsidR="008002A7" w14:paraId="2935618D" w14:textId="77777777">
        <w:trPr>
          <w:jc w:val="center"/>
        </w:trPr>
        <w:tc>
          <w:tcPr>
            <w:tcW w:w="5904" w:type="dxa"/>
          </w:tcPr>
          <w:p w14:paraId="052CD844" w14:textId="77777777" w:rsidR="008002A7" w:rsidRDefault="001D20D7">
            <w:r>
              <w:rPr>
                <w:sz w:val="14"/>
              </w:rPr>
              <w:t>AdjacentEdges(face, output)</w:t>
            </w:r>
          </w:p>
        </w:tc>
        <w:tc>
          <w:tcPr>
            <w:tcW w:w="7344" w:type="dxa"/>
          </w:tcPr>
          <w:p w14:paraId="24714A20" w14:textId="77777777" w:rsidR="008002A7" w:rsidRDefault="001D20D7">
            <w:r>
              <w:rPr>
                <w:sz w:val="14"/>
              </w:rPr>
              <w:t>Populate output list.</w:t>
            </w:r>
          </w:p>
        </w:tc>
      </w:tr>
      <w:tr w:rsidR="008002A7" w14:paraId="2C4C5267" w14:textId="77777777">
        <w:trPr>
          <w:jc w:val="center"/>
        </w:trPr>
        <w:tc>
          <w:tcPr>
            <w:tcW w:w="5904" w:type="dxa"/>
          </w:tcPr>
          <w:p w14:paraId="7FEC3356" w14:textId="77777777" w:rsidR="008002A7" w:rsidRDefault="001D20D7">
            <w:r>
              <w:rPr>
                <w:sz w:val="14"/>
              </w:rPr>
              <w:t>AdjacentWires(face, output)</w:t>
            </w:r>
          </w:p>
        </w:tc>
        <w:tc>
          <w:tcPr>
            <w:tcW w:w="7344" w:type="dxa"/>
          </w:tcPr>
          <w:p w14:paraId="237A77A2" w14:textId="77777777" w:rsidR="008002A7" w:rsidRDefault="001D20D7">
            <w:r>
              <w:rPr>
                <w:sz w:val="14"/>
              </w:rPr>
              <w:t>Populate output list.</w:t>
            </w:r>
          </w:p>
        </w:tc>
      </w:tr>
      <w:tr w:rsidR="008002A7" w14:paraId="213974EB" w14:textId="77777777">
        <w:trPr>
          <w:jc w:val="center"/>
        </w:trPr>
        <w:tc>
          <w:tcPr>
            <w:tcW w:w="5904" w:type="dxa"/>
          </w:tcPr>
          <w:p w14:paraId="0701F703" w14:textId="77777777" w:rsidR="008002A7" w:rsidRDefault="001D20D7">
            <w:r>
              <w:rPr>
                <w:sz w:val="14"/>
              </w:rPr>
              <w:t>AdjacentShells(output)</w:t>
            </w:r>
          </w:p>
        </w:tc>
        <w:tc>
          <w:tcPr>
            <w:tcW w:w="7344" w:type="dxa"/>
          </w:tcPr>
          <w:p w14:paraId="716DED67" w14:textId="77777777" w:rsidR="008002A7" w:rsidRDefault="001D20D7">
            <w:r>
              <w:rPr>
                <w:sz w:val="14"/>
              </w:rPr>
              <w:t>Populate output list.</w:t>
            </w:r>
          </w:p>
        </w:tc>
      </w:tr>
      <w:tr w:rsidR="008002A7" w14:paraId="1AAFB961" w14:textId="77777777">
        <w:trPr>
          <w:jc w:val="center"/>
        </w:trPr>
        <w:tc>
          <w:tcPr>
            <w:tcW w:w="5904" w:type="dxa"/>
          </w:tcPr>
          <w:p w14:paraId="34470F73" w14:textId="77777777" w:rsidR="008002A7" w:rsidRDefault="001D20D7">
            <w:r>
              <w:rPr>
                <w:sz w:val="14"/>
              </w:rPr>
              <w:t>AdjacentCells(output)</w:t>
            </w:r>
          </w:p>
        </w:tc>
        <w:tc>
          <w:tcPr>
            <w:tcW w:w="7344" w:type="dxa"/>
          </w:tcPr>
          <w:p w14:paraId="25286B79" w14:textId="77777777" w:rsidR="008002A7" w:rsidRDefault="001D20D7">
            <w:r>
              <w:rPr>
                <w:sz w:val="14"/>
              </w:rPr>
              <w:t>Populate output list.</w:t>
            </w:r>
          </w:p>
        </w:tc>
      </w:tr>
      <w:tr w:rsidR="008002A7" w14:paraId="65BC2726" w14:textId="77777777">
        <w:trPr>
          <w:jc w:val="center"/>
        </w:trPr>
        <w:tc>
          <w:tcPr>
            <w:tcW w:w="5904" w:type="dxa"/>
          </w:tcPr>
          <w:p w14:paraId="62678F75" w14:textId="77777777" w:rsidR="008002A7" w:rsidRDefault="001D20D7">
            <w:r>
              <w:rPr>
                <w:sz w:val="14"/>
              </w:rPr>
              <w:lastRenderedPageBreak/>
              <w:t>AdjacentCellComplexes(output)</w:t>
            </w:r>
          </w:p>
        </w:tc>
        <w:tc>
          <w:tcPr>
            <w:tcW w:w="7344" w:type="dxa"/>
          </w:tcPr>
          <w:p w14:paraId="39F777D0" w14:textId="77777777" w:rsidR="008002A7" w:rsidRDefault="001D20D7">
            <w:r>
              <w:rPr>
                <w:sz w:val="14"/>
              </w:rPr>
              <w:t>Populate output list.</w:t>
            </w:r>
          </w:p>
        </w:tc>
      </w:tr>
    </w:tbl>
    <w:p w14:paraId="7E36CCAB" w14:textId="77777777" w:rsidR="008002A7" w:rsidRDefault="001D20D7">
      <w:pPr>
        <w:pStyle w:val="Heading2"/>
      </w:pPr>
      <w:r>
        <w:t>Shell</w:t>
      </w:r>
    </w:p>
    <w:tbl>
      <w:tblPr>
        <w:tblStyle w:val="TableGrid"/>
        <w:tblW w:w="0" w:type="auto"/>
        <w:jc w:val="center"/>
        <w:tblLook w:val="04A0" w:firstRow="1" w:lastRow="0" w:firstColumn="1" w:lastColumn="0" w:noHBand="0" w:noVBand="1"/>
      </w:tblPr>
      <w:tblGrid>
        <w:gridCol w:w="5904"/>
        <w:gridCol w:w="7344"/>
      </w:tblGrid>
      <w:tr w:rsidR="008002A7" w14:paraId="1B92D070" w14:textId="77777777">
        <w:trPr>
          <w:jc w:val="center"/>
        </w:trPr>
        <w:tc>
          <w:tcPr>
            <w:tcW w:w="5904" w:type="dxa"/>
            <w:shd w:val="clear" w:color="auto" w:fill="D9EAF7"/>
            <w:vAlign w:val="center"/>
          </w:tcPr>
          <w:p w14:paraId="1756C398" w14:textId="77777777" w:rsidR="008002A7" w:rsidRDefault="001D20D7">
            <w:r>
              <w:rPr>
                <w:b/>
                <w:sz w:val="14"/>
              </w:rPr>
              <w:t>Method name / signature</w:t>
            </w:r>
          </w:p>
        </w:tc>
        <w:tc>
          <w:tcPr>
            <w:tcW w:w="7344" w:type="dxa"/>
            <w:shd w:val="clear" w:color="auto" w:fill="D9EAF7"/>
            <w:vAlign w:val="center"/>
          </w:tcPr>
          <w:p w14:paraId="769A6147" w14:textId="77777777" w:rsidR="008002A7" w:rsidRDefault="001D20D7">
            <w:r>
              <w:rPr>
                <w:b/>
                <w:sz w:val="14"/>
              </w:rPr>
              <w:t>Notes and expectations</w:t>
            </w:r>
          </w:p>
        </w:tc>
      </w:tr>
      <w:tr w:rsidR="008002A7" w14:paraId="09AB6F8E" w14:textId="77777777">
        <w:trPr>
          <w:jc w:val="center"/>
        </w:trPr>
        <w:tc>
          <w:tcPr>
            <w:tcW w:w="5904" w:type="dxa"/>
          </w:tcPr>
          <w:p w14:paraId="6A53250A" w14:textId="77777777" w:rsidR="008002A7" w:rsidRDefault="001D20D7">
            <w:r>
              <w:rPr>
                <w:sz w:val="14"/>
              </w:rPr>
              <w:t>ByFaces(faces, tolerance=0.0001)</w:t>
            </w:r>
          </w:p>
        </w:tc>
        <w:tc>
          <w:tcPr>
            <w:tcW w:w="7344" w:type="dxa"/>
          </w:tcPr>
          <w:p w14:paraId="12C0CDFF" w14:textId="77777777" w:rsidR="008002A7" w:rsidRDefault="001D20D7">
            <w:r>
              <w:rPr>
                <w:sz w:val="14"/>
              </w:rPr>
              <w:t>Create shell from faces.</w:t>
            </w:r>
          </w:p>
        </w:tc>
      </w:tr>
      <w:tr w:rsidR="008002A7" w14:paraId="1C57D4D4" w14:textId="77777777">
        <w:trPr>
          <w:jc w:val="center"/>
        </w:trPr>
        <w:tc>
          <w:tcPr>
            <w:tcW w:w="5904" w:type="dxa"/>
          </w:tcPr>
          <w:p w14:paraId="10E34BBE" w14:textId="77777777" w:rsidR="008002A7" w:rsidRDefault="001D20D7">
            <w:r>
              <w:rPr>
                <w:sz w:val="14"/>
              </w:rPr>
              <w:t>Edges(shell, hostTopology=None)</w:t>
            </w:r>
          </w:p>
        </w:tc>
        <w:tc>
          <w:tcPr>
            <w:tcW w:w="7344" w:type="dxa"/>
          </w:tcPr>
          <w:p w14:paraId="7ADD717D" w14:textId="77777777" w:rsidR="008002A7" w:rsidRDefault="001D20D7">
            <w:r>
              <w:rPr>
                <w:sz w:val="14"/>
              </w:rPr>
              <w:t>Return/populate edges.</w:t>
            </w:r>
          </w:p>
        </w:tc>
      </w:tr>
      <w:tr w:rsidR="008002A7" w14:paraId="2429B3A7" w14:textId="77777777">
        <w:trPr>
          <w:jc w:val="center"/>
        </w:trPr>
        <w:tc>
          <w:tcPr>
            <w:tcW w:w="5904" w:type="dxa"/>
          </w:tcPr>
          <w:p w14:paraId="708C8BC6" w14:textId="77777777" w:rsidR="008002A7" w:rsidRDefault="001D20D7">
            <w:r>
              <w:rPr>
                <w:sz w:val="14"/>
              </w:rPr>
              <w:t>Faces(shell, hostTopology=None)</w:t>
            </w:r>
          </w:p>
        </w:tc>
        <w:tc>
          <w:tcPr>
            <w:tcW w:w="7344" w:type="dxa"/>
          </w:tcPr>
          <w:p w14:paraId="5ADB2510" w14:textId="77777777" w:rsidR="008002A7" w:rsidRDefault="001D20D7">
            <w:r>
              <w:rPr>
                <w:sz w:val="14"/>
              </w:rPr>
              <w:t>Return/populate faces.</w:t>
            </w:r>
          </w:p>
        </w:tc>
      </w:tr>
      <w:tr w:rsidR="008002A7" w14:paraId="0E91AF0D" w14:textId="77777777">
        <w:trPr>
          <w:jc w:val="center"/>
        </w:trPr>
        <w:tc>
          <w:tcPr>
            <w:tcW w:w="5904" w:type="dxa"/>
          </w:tcPr>
          <w:p w14:paraId="6EDDC32A" w14:textId="77777777" w:rsidR="008002A7" w:rsidRDefault="001D20D7">
            <w:r>
              <w:rPr>
                <w:sz w:val="14"/>
              </w:rPr>
              <w:t>Vertices(shell, hostTopology=None)</w:t>
            </w:r>
          </w:p>
        </w:tc>
        <w:tc>
          <w:tcPr>
            <w:tcW w:w="7344" w:type="dxa"/>
          </w:tcPr>
          <w:p w14:paraId="4C95169F" w14:textId="77777777" w:rsidR="008002A7" w:rsidRDefault="001D20D7">
            <w:r>
              <w:rPr>
                <w:sz w:val="14"/>
              </w:rPr>
              <w:t>Return/populate vertices.</w:t>
            </w:r>
          </w:p>
        </w:tc>
      </w:tr>
      <w:tr w:rsidR="008002A7" w14:paraId="2CBA4EF0" w14:textId="77777777">
        <w:trPr>
          <w:jc w:val="center"/>
        </w:trPr>
        <w:tc>
          <w:tcPr>
            <w:tcW w:w="5904" w:type="dxa"/>
          </w:tcPr>
          <w:p w14:paraId="05F53EAC" w14:textId="77777777" w:rsidR="008002A7" w:rsidRDefault="001D20D7">
            <w:r>
              <w:rPr>
                <w:sz w:val="14"/>
              </w:rPr>
              <w:t>Wires(shell, hostTopology=None)</w:t>
            </w:r>
          </w:p>
        </w:tc>
        <w:tc>
          <w:tcPr>
            <w:tcW w:w="7344" w:type="dxa"/>
          </w:tcPr>
          <w:p w14:paraId="2C7201C3" w14:textId="77777777" w:rsidR="008002A7" w:rsidRDefault="001D20D7">
            <w:r>
              <w:rPr>
                <w:sz w:val="14"/>
              </w:rPr>
              <w:t>Return/populate wires.</w:t>
            </w:r>
          </w:p>
        </w:tc>
      </w:tr>
      <w:tr w:rsidR="008002A7" w14:paraId="70367164" w14:textId="77777777">
        <w:trPr>
          <w:jc w:val="center"/>
        </w:trPr>
        <w:tc>
          <w:tcPr>
            <w:tcW w:w="5904" w:type="dxa"/>
          </w:tcPr>
          <w:p w14:paraId="02731067" w14:textId="77777777" w:rsidR="008002A7" w:rsidRDefault="001D20D7">
            <w:r>
              <w:rPr>
                <w:sz w:val="14"/>
              </w:rPr>
              <w:t>IsClosed(shell)</w:t>
            </w:r>
          </w:p>
        </w:tc>
        <w:tc>
          <w:tcPr>
            <w:tcW w:w="7344" w:type="dxa"/>
          </w:tcPr>
          <w:p w14:paraId="1348F046" w14:textId="77777777" w:rsidR="008002A7" w:rsidRDefault="001D20D7">
            <w:r>
              <w:rPr>
                <w:sz w:val="14"/>
              </w:rPr>
              <w:t>Return bool closedness.</w:t>
            </w:r>
          </w:p>
        </w:tc>
      </w:tr>
    </w:tbl>
    <w:p w14:paraId="73A8F080" w14:textId="77777777" w:rsidR="008002A7" w:rsidRDefault="001D20D7">
      <w:pPr>
        <w:pStyle w:val="Heading2"/>
      </w:pPr>
      <w:r>
        <w:t>ShellUtility</w:t>
      </w:r>
    </w:p>
    <w:tbl>
      <w:tblPr>
        <w:tblStyle w:val="TableGrid"/>
        <w:tblW w:w="0" w:type="auto"/>
        <w:jc w:val="center"/>
        <w:tblLook w:val="04A0" w:firstRow="1" w:lastRow="0" w:firstColumn="1" w:lastColumn="0" w:noHBand="0" w:noVBand="1"/>
      </w:tblPr>
      <w:tblGrid>
        <w:gridCol w:w="5904"/>
        <w:gridCol w:w="7344"/>
      </w:tblGrid>
      <w:tr w:rsidR="008002A7" w14:paraId="03BD514C" w14:textId="77777777">
        <w:trPr>
          <w:jc w:val="center"/>
        </w:trPr>
        <w:tc>
          <w:tcPr>
            <w:tcW w:w="5904" w:type="dxa"/>
            <w:shd w:val="clear" w:color="auto" w:fill="D9EAF7"/>
            <w:vAlign w:val="center"/>
          </w:tcPr>
          <w:p w14:paraId="331F6359" w14:textId="77777777" w:rsidR="008002A7" w:rsidRDefault="001D20D7">
            <w:r>
              <w:rPr>
                <w:b/>
                <w:sz w:val="14"/>
              </w:rPr>
              <w:t>Method name / signature</w:t>
            </w:r>
          </w:p>
        </w:tc>
        <w:tc>
          <w:tcPr>
            <w:tcW w:w="7344" w:type="dxa"/>
            <w:shd w:val="clear" w:color="auto" w:fill="D9EAF7"/>
            <w:vAlign w:val="center"/>
          </w:tcPr>
          <w:p w14:paraId="5633291E" w14:textId="77777777" w:rsidR="008002A7" w:rsidRDefault="001D20D7">
            <w:r>
              <w:rPr>
                <w:b/>
                <w:sz w:val="14"/>
              </w:rPr>
              <w:t>Notes and expectations</w:t>
            </w:r>
          </w:p>
        </w:tc>
      </w:tr>
      <w:tr w:rsidR="008002A7" w14:paraId="5CAFDD36" w14:textId="77777777">
        <w:trPr>
          <w:jc w:val="center"/>
        </w:trPr>
        <w:tc>
          <w:tcPr>
            <w:tcW w:w="5904" w:type="dxa"/>
          </w:tcPr>
          <w:p w14:paraId="10E48B95" w14:textId="77777777" w:rsidR="008002A7" w:rsidRDefault="001D20D7">
            <w:r>
              <w:rPr>
                <w:sz w:val="14"/>
              </w:rPr>
              <w:t>AdjacentVertices(shell, output)</w:t>
            </w:r>
          </w:p>
        </w:tc>
        <w:tc>
          <w:tcPr>
            <w:tcW w:w="7344" w:type="dxa"/>
          </w:tcPr>
          <w:p w14:paraId="2ACB84BC" w14:textId="77777777" w:rsidR="008002A7" w:rsidRDefault="001D20D7">
            <w:r>
              <w:rPr>
                <w:sz w:val="14"/>
              </w:rPr>
              <w:t>Populate output list.</w:t>
            </w:r>
          </w:p>
        </w:tc>
      </w:tr>
      <w:tr w:rsidR="008002A7" w14:paraId="76D08803" w14:textId="77777777">
        <w:trPr>
          <w:jc w:val="center"/>
        </w:trPr>
        <w:tc>
          <w:tcPr>
            <w:tcW w:w="5904" w:type="dxa"/>
          </w:tcPr>
          <w:p w14:paraId="61C6544E" w14:textId="77777777" w:rsidR="008002A7" w:rsidRDefault="001D20D7">
            <w:r>
              <w:rPr>
                <w:sz w:val="14"/>
              </w:rPr>
              <w:t>AdjacentEdges(shell, output)</w:t>
            </w:r>
          </w:p>
        </w:tc>
        <w:tc>
          <w:tcPr>
            <w:tcW w:w="7344" w:type="dxa"/>
          </w:tcPr>
          <w:p w14:paraId="109D1F90" w14:textId="77777777" w:rsidR="008002A7" w:rsidRDefault="001D20D7">
            <w:r>
              <w:rPr>
                <w:sz w:val="14"/>
              </w:rPr>
              <w:t>Populate output list.</w:t>
            </w:r>
          </w:p>
        </w:tc>
      </w:tr>
      <w:tr w:rsidR="008002A7" w14:paraId="772709E9" w14:textId="77777777">
        <w:trPr>
          <w:jc w:val="center"/>
        </w:trPr>
        <w:tc>
          <w:tcPr>
            <w:tcW w:w="5904" w:type="dxa"/>
          </w:tcPr>
          <w:p w14:paraId="38FEDDD7" w14:textId="77777777" w:rsidR="008002A7" w:rsidRDefault="001D20D7">
            <w:r>
              <w:rPr>
                <w:sz w:val="14"/>
              </w:rPr>
              <w:t>AdjacentWires(shell, output)</w:t>
            </w:r>
          </w:p>
        </w:tc>
        <w:tc>
          <w:tcPr>
            <w:tcW w:w="7344" w:type="dxa"/>
          </w:tcPr>
          <w:p w14:paraId="24915999" w14:textId="77777777" w:rsidR="008002A7" w:rsidRDefault="001D20D7">
            <w:r>
              <w:rPr>
                <w:sz w:val="14"/>
              </w:rPr>
              <w:t>Populate output list.</w:t>
            </w:r>
          </w:p>
        </w:tc>
      </w:tr>
      <w:tr w:rsidR="008002A7" w14:paraId="068AA780" w14:textId="77777777">
        <w:trPr>
          <w:jc w:val="center"/>
        </w:trPr>
        <w:tc>
          <w:tcPr>
            <w:tcW w:w="5904" w:type="dxa"/>
          </w:tcPr>
          <w:p w14:paraId="2FB42CDA" w14:textId="77777777" w:rsidR="008002A7" w:rsidRDefault="001D20D7">
            <w:r>
              <w:rPr>
                <w:sz w:val="14"/>
              </w:rPr>
              <w:t>AdjacentFaces(shell, output)</w:t>
            </w:r>
          </w:p>
        </w:tc>
        <w:tc>
          <w:tcPr>
            <w:tcW w:w="7344" w:type="dxa"/>
          </w:tcPr>
          <w:p w14:paraId="2E296EC1" w14:textId="77777777" w:rsidR="008002A7" w:rsidRDefault="001D20D7">
            <w:r>
              <w:rPr>
                <w:sz w:val="14"/>
              </w:rPr>
              <w:t>Populate output list.</w:t>
            </w:r>
          </w:p>
        </w:tc>
      </w:tr>
      <w:tr w:rsidR="008002A7" w14:paraId="2F740003" w14:textId="77777777">
        <w:trPr>
          <w:jc w:val="center"/>
        </w:trPr>
        <w:tc>
          <w:tcPr>
            <w:tcW w:w="5904" w:type="dxa"/>
          </w:tcPr>
          <w:p w14:paraId="1048949F" w14:textId="77777777" w:rsidR="008002A7" w:rsidRDefault="001D20D7">
            <w:r>
              <w:rPr>
                <w:sz w:val="14"/>
              </w:rPr>
              <w:t>AdjacentShells(output)</w:t>
            </w:r>
          </w:p>
        </w:tc>
        <w:tc>
          <w:tcPr>
            <w:tcW w:w="7344" w:type="dxa"/>
          </w:tcPr>
          <w:p w14:paraId="4B7A574D" w14:textId="77777777" w:rsidR="008002A7" w:rsidRDefault="001D20D7">
            <w:r>
              <w:rPr>
                <w:sz w:val="14"/>
              </w:rPr>
              <w:t>Populate output list.</w:t>
            </w:r>
          </w:p>
        </w:tc>
      </w:tr>
      <w:tr w:rsidR="008002A7" w14:paraId="5CB8B8E8" w14:textId="77777777">
        <w:trPr>
          <w:jc w:val="center"/>
        </w:trPr>
        <w:tc>
          <w:tcPr>
            <w:tcW w:w="5904" w:type="dxa"/>
          </w:tcPr>
          <w:p w14:paraId="1031412B" w14:textId="77777777" w:rsidR="008002A7" w:rsidRDefault="001D20D7">
            <w:r>
              <w:rPr>
                <w:sz w:val="14"/>
              </w:rPr>
              <w:t>AdjacentCells(output)</w:t>
            </w:r>
          </w:p>
        </w:tc>
        <w:tc>
          <w:tcPr>
            <w:tcW w:w="7344" w:type="dxa"/>
          </w:tcPr>
          <w:p w14:paraId="4C9DCC70" w14:textId="77777777" w:rsidR="008002A7" w:rsidRDefault="001D20D7">
            <w:r>
              <w:rPr>
                <w:sz w:val="14"/>
              </w:rPr>
              <w:t>Populate output list.</w:t>
            </w:r>
          </w:p>
        </w:tc>
      </w:tr>
      <w:tr w:rsidR="008002A7" w14:paraId="608BED07" w14:textId="77777777">
        <w:trPr>
          <w:jc w:val="center"/>
        </w:trPr>
        <w:tc>
          <w:tcPr>
            <w:tcW w:w="5904" w:type="dxa"/>
          </w:tcPr>
          <w:p w14:paraId="359A7C6A" w14:textId="77777777" w:rsidR="008002A7" w:rsidRDefault="001D20D7">
            <w:r>
              <w:rPr>
                <w:sz w:val="14"/>
              </w:rPr>
              <w:t>AdjacentCellComplexes(output)</w:t>
            </w:r>
          </w:p>
        </w:tc>
        <w:tc>
          <w:tcPr>
            <w:tcW w:w="7344" w:type="dxa"/>
          </w:tcPr>
          <w:p w14:paraId="02A3CA13" w14:textId="77777777" w:rsidR="008002A7" w:rsidRDefault="001D20D7">
            <w:r>
              <w:rPr>
                <w:sz w:val="14"/>
              </w:rPr>
              <w:t>Populate output list.</w:t>
            </w:r>
          </w:p>
        </w:tc>
      </w:tr>
    </w:tbl>
    <w:p w14:paraId="7311133D" w14:textId="77777777" w:rsidR="008002A7" w:rsidRDefault="001D20D7">
      <w:pPr>
        <w:pStyle w:val="Heading2"/>
      </w:pPr>
      <w:r>
        <w:t>Cell</w:t>
      </w:r>
    </w:p>
    <w:tbl>
      <w:tblPr>
        <w:tblStyle w:val="TableGrid"/>
        <w:tblW w:w="0" w:type="auto"/>
        <w:jc w:val="center"/>
        <w:tblLook w:val="04A0" w:firstRow="1" w:lastRow="0" w:firstColumn="1" w:lastColumn="0" w:noHBand="0" w:noVBand="1"/>
      </w:tblPr>
      <w:tblGrid>
        <w:gridCol w:w="5904"/>
        <w:gridCol w:w="7344"/>
      </w:tblGrid>
      <w:tr w:rsidR="008002A7" w14:paraId="1B428A80" w14:textId="77777777">
        <w:trPr>
          <w:jc w:val="center"/>
        </w:trPr>
        <w:tc>
          <w:tcPr>
            <w:tcW w:w="5904" w:type="dxa"/>
            <w:shd w:val="clear" w:color="auto" w:fill="D9EAF7"/>
            <w:vAlign w:val="center"/>
          </w:tcPr>
          <w:p w14:paraId="711BF901" w14:textId="77777777" w:rsidR="008002A7" w:rsidRDefault="001D20D7">
            <w:r>
              <w:rPr>
                <w:b/>
                <w:sz w:val="14"/>
              </w:rPr>
              <w:t>Method name / signature</w:t>
            </w:r>
          </w:p>
        </w:tc>
        <w:tc>
          <w:tcPr>
            <w:tcW w:w="7344" w:type="dxa"/>
            <w:shd w:val="clear" w:color="auto" w:fill="D9EAF7"/>
            <w:vAlign w:val="center"/>
          </w:tcPr>
          <w:p w14:paraId="592C804A" w14:textId="77777777" w:rsidR="008002A7" w:rsidRDefault="001D20D7">
            <w:r>
              <w:rPr>
                <w:b/>
                <w:sz w:val="14"/>
              </w:rPr>
              <w:t>Notes and expectations</w:t>
            </w:r>
          </w:p>
        </w:tc>
      </w:tr>
      <w:tr w:rsidR="008002A7" w14:paraId="4990BCF7" w14:textId="77777777">
        <w:trPr>
          <w:jc w:val="center"/>
        </w:trPr>
        <w:tc>
          <w:tcPr>
            <w:tcW w:w="5904" w:type="dxa"/>
          </w:tcPr>
          <w:p w14:paraId="62C80E64" w14:textId="77777777" w:rsidR="008002A7" w:rsidRDefault="001D20D7">
            <w:r>
              <w:rPr>
                <w:sz w:val="14"/>
              </w:rPr>
              <w:t>ByFaces(faces, tolerance=0.0001)</w:t>
            </w:r>
          </w:p>
        </w:tc>
        <w:tc>
          <w:tcPr>
            <w:tcW w:w="7344" w:type="dxa"/>
          </w:tcPr>
          <w:p w14:paraId="2FDCED84" w14:textId="77777777" w:rsidR="008002A7" w:rsidRDefault="001D20D7">
            <w:r>
              <w:rPr>
                <w:sz w:val="14"/>
              </w:rPr>
              <w:t>Create cell from faces.</w:t>
            </w:r>
          </w:p>
        </w:tc>
      </w:tr>
      <w:tr w:rsidR="008002A7" w14:paraId="30E58F72" w14:textId="77777777">
        <w:trPr>
          <w:jc w:val="center"/>
        </w:trPr>
        <w:tc>
          <w:tcPr>
            <w:tcW w:w="5904" w:type="dxa"/>
          </w:tcPr>
          <w:p w14:paraId="50AE2BAB" w14:textId="77777777" w:rsidR="008002A7" w:rsidRDefault="001D20D7">
            <w:r>
              <w:rPr>
                <w:sz w:val="14"/>
              </w:rPr>
              <w:t>InternalBoundaries(cell)</w:t>
            </w:r>
          </w:p>
        </w:tc>
        <w:tc>
          <w:tcPr>
            <w:tcW w:w="7344" w:type="dxa"/>
          </w:tcPr>
          <w:p w14:paraId="44CE1417" w14:textId="77777777" w:rsidR="008002A7" w:rsidRDefault="001D20D7">
            <w:r>
              <w:rPr>
                <w:sz w:val="14"/>
              </w:rPr>
              <w:t>Populate/return inner shell boundaries.</w:t>
            </w:r>
          </w:p>
        </w:tc>
      </w:tr>
      <w:tr w:rsidR="008002A7" w14:paraId="338AFAA0" w14:textId="77777777">
        <w:trPr>
          <w:jc w:val="center"/>
        </w:trPr>
        <w:tc>
          <w:tcPr>
            <w:tcW w:w="5904" w:type="dxa"/>
          </w:tcPr>
          <w:p w14:paraId="71BCE120" w14:textId="77777777" w:rsidR="008002A7" w:rsidRDefault="001D20D7">
            <w:r>
              <w:rPr>
                <w:sz w:val="14"/>
              </w:rPr>
              <w:t>Shells(cell, hostTopology=None)</w:t>
            </w:r>
          </w:p>
        </w:tc>
        <w:tc>
          <w:tcPr>
            <w:tcW w:w="7344" w:type="dxa"/>
          </w:tcPr>
          <w:p w14:paraId="76158B39" w14:textId="77777777" w:rsidR="008002A7" w:rsidRDefault="001D20D7">
            <w:r>
              <w:rPr>
                <w:sz w:val="14"/>
              </w:rPr>
              <w:t>Return/populate shells.</w:t>
            </w:r>
          </w:p>
        </w:tc>
      </w:tr>
      <w:tr w:rsidR="008002A7" w14:paraId="5C23F5D3" w14:textId="77777777">
        <w:trPr>
          <w:jc w:val="center"/>
        </w:trPr>
        <w:tc>
          <w:tcPr>
            <w:tcW w:w="5904" w:type="dxa"/>
          </w:tcPr>
          <w:p w14:paraId="75BD9BC5" w14:textId="77777777" w:rsidR="008002A7" w:rsidRDefault="001D20D7">
            <w:r>
              <w:rPr>
                <w:sz w:val="14"/>
              </w:rPr>
              <w:t>Vertices(cell, hostTopology=None)</w:t>
            </w:r>
          </w:p>
        </w:tc>
        <w:tc>
          <w:tcPr>
            <w:tcW w:w="7344" w:type="dxa"/>
          </w:tcPr>
          <w:p w14:paraId="060DD7FF" w14:textId="77777777" w:rsidR="008002A7" w:rsidRDefault="001D20D7">
            <w:r>
              <w:rPr>
                <w:sz w:val="14"/>
              </w:rPr>
              <w:t>Return/populate vertices.</w:t>
            </w:r>
          </w:p>
        </w:tc>
      </w:tr>
      <w:tr w:rsidR="008002A7" w14:paraId="38F713CE" w14:textId="77777777">
        <w:trPr>
          <w:jc w:val="center"/>
        </w:trPr>
        <w:tc>
          <w:tcPr>
            <w:tcW w:w="5904" w:type="dxa"/>
          </w:tcPr>
          <w:p w14:paraId="6A9A9596" w14:textId="77777777" w:rsidR="008002A7" w:rsidRDefault="001D20D7">
            <w:r>
              <w:rPr>
                <w:sz w:val="14"/>
              </w:rPr>
              <w:t>Wires(cell, hostTopology=None)</w:t>
            </w:r>
          </w:p>
        </w:tc>
        <w:tc>
          <w:tcPr>
            <w:tcW w:w="7344" w:type="dxa"/>
          </w:tcPr>
          <w:p w14:paraId="476997F3" w14:textId="77777777" w:rsidR="008002A7" w:rsidRDefault="001D20D7">
            <w:r>
              <w:rPr>
                <w:sz w:val="14"/>
              </w:rPr>
              <w:t>Return/populate wires.</w:t>
            </w:r>
          </w:p>
        </w:tc>
      </w:tr>
    </w:tbl>
    <w:p w14:paraId="79BF8718" w14:textId="77777777" w:rsidR="008002A7" w:rsidRDefault="001D20D7">
      <w:pPr>
        <w:pStyle w:val="Heading2"/>
      </w:pPr>
      <w:r>
        <w:t>CellUtility</w:t>
      </w:r>
    </w:p>
    <w:tbl>
      <w:tblPr>
        <w:tblStyle w:val="TableGrid"/>
        <w:tblW w:w="0" w:type="auto"/>
        <w:jc w:val="center"/>
        <w:tblLook w:val="04A0" w:firstRow="1" w:lastRow="0" w:firstColumn="1" w:lastColumn="0" w:noHBand="0" w:noVBand="1"/>
      </w:tblPr>
      <w:tblGrid>
        <w:gridCol w:w="5904"/>
        <w:gridCol w:w="7344"/>
      </w:tblGrid>
      <w:tr w:rsidR="008002A7" w14:paraId="69807F36" w14:textId="77777777">
        <w:trPr>
          <w:jc w:val="center"/>
        </w:trPr>
        <w:tc>
          <w:tcPr>
            <w:tcW w:w="5904" w:type="dxa"/>
            <w:shd w:val="clear" w:color="auto" w:fill="D9EAF7"/>
            <w:vAlign w:val="center"/>
          </w:tcPr>
          <w:p w14:paraId="43AEABF0" w14:textId="77777777" w:rsidR="008002A7" w:rsidRDefault="001D20D7">
            <w:r>
              <w:rPr>
                <w:b/>
                <w:sz w:val="14"/>
              </w:rPr>
              <w:t>Method name / signature</w:t>
            </w:r>
          </w:p>
        </w:tc>
        <w:tc>
          <w:tcPr>
            <w:tcW w:w="7344" w:type="dxa"/>
            <w:shd w:val="clear" w:color="auto" w:fill="D9EAF7"/>
            <w:vAlign w:val="center"/>
          </w:tcPr>
          <w:p w14:paraId="1F06F8B8" w14:textId="77777777" w:rsidR="008002A7" w:rsidRDefault="001D20D7">
            <w:r>
              <w:rPr>
                <w:b/>
                <w:sz w:val="14"/>
              </w:rPr>
              <w:t>Notes and expectations</w:t>
            </w:r>
          </w:p>
        </w:tc>
      </w:tr>
      <w:tr w:rsidR="008002A7" w14:paraId="6CD2AC37" w14:textId="77777777">
        <w:trPr>
          <w:jc w:val="center"/>
        </w:trPr>
        <w:tc>
          <w:tcPr>
            <w:tcW w:w="5904" w:type="dxa"/>
          </w:tcPr>
          <w:p w14:paraId="019D28B1" w14:textId="77777777" w:rsidR="008002A7" w:rsidRDefault="001D20D7">
            <w:r>
              <w:rPr>
                <w:sz w:val="14"/>
              </w:rPr>
              <w:t>Contains(cell, vertex, tolerance=0.0001)</w:t>
            </w:r>
          </w:p>
        </w:tc>
        <w:tc>
          <w:tcPr>
            <w:tcW w:w="7344" w:type="dxa"/>
          </w:tcPr>
          <w:p w14:paraId="052EBB43" w14:textId="77777777" w:rsidR="008002A7" w:rsidRDefault="001D20D7">
            <w:r>
              <w:rPr>
                <w:sz w:val="14"/>
              </w:rPr>
              <w:t>Return containment classification; TopologicPy usually interprets positive/internal results.</w:t>
            </w:r>
          </w:p>
        </w:tc>
      </w:tr>
      <w:tr w:rsidR="008002A7" w14:paraId="47835F9E" w14:textId="77777777">
        <w:trPr>
          <w:jc w:val="center"/>
        </w:trPr>
        <w:tc>
          <w:tcPr>
            <w:tcW w:w="5904" w:type="dxa"/>
          </w:tcPr>
          <w:p w14:paraId="6925AC20" w14:textId="77777777" w:rsidR="008002A7" w:rsidRDefault="001D20D7">
            <w:r>
              <w:rPr>
                <w:sz w:val="14"/>
              </w:rPr>
              <w:t>InternalVertex(cell, tolerance=0.0001)</w:t>
            </w:r>
          </w:p>
        </w:tc>
        <w:tc>
          <w:tcPr>
            <w:tcW w:w="7344" w:type="dxa"/>
          </w:tcPr>
          <w:p w14:paraId="65494906" w14:textId="77777777" w:rsidR="008002A7" w:rsidRDefault="001D20D7">
            <w:r>
              <w:rPr>
                <w:sz w:val="14"/>
              </w:rPr>
              <w:t>Return a vertex inside the cell.</w:t>
            </w:r>
          </w:p>
        </w:tc>
      </w:tr>
      <w:tr w:rsidR="008002A7" w14:paraId="7B9BB4AD" w14:textId="77777777">
        <w:trPr>
          <w:jc w:val="center"/>
        </w:trPr>
        <w:tc>
          <w:tcPr>
            <w:tcW w:w="5904" w:type="dxa"/>
          </w:tcPr>
          <w:p w14:paraId="15F81495" w14:textId="77777777" w:rsidR="008002A7" w:rsidRDefault="001D20D7">
            <w:r>
              <w:rPr>
                <w:sz w:val="14"/>
              </w:rPr>
              <w:t>Volume(cell)</w:t>
            </w:r>
          </w:p>
        </w:tc>
        <w:tc>
          <w:tcPr>
            <w:tcW w:w="7344" w:type="dxa"/>
          </w:tcPr>
          <w:p w14:paraId="693A45FC" w14:textId="77777777" w:rsidR="008002A7" w:rsidRDefault="001D20D7">
            <w:r>
              <w:rPr>
                <w:sz w:val="14"/>
              </w:rPr>
              <w:t>Return volume.</w:t>
            </w:r>
          </w:p>
        </w:tc>
      </w:tr>
      <w:tr w:rsidR="008002A7" w14:paraId="551E0C4E" w14:textId="77777777">
        <w:trPr>
          <w:jc w:val="center"/>
        </w:trPr>
        <w:tc>
          <w:tcPr>
            <w:tcW w:w="5904" w:type="dxa"/>
          </w:tcPr>
          <w:p w14:paraId="1F6F52C7" w14:textId="77777777" w:rsidR="008002A7" w:rsidRDefault="001D20D7">
            <w:r>
              <w:rPr>
                <w:sz w:val="14"/>
              </w:rPr>
              <w:t>AdjacentVertices(cell, output)</w:t>
            </w:r>
          </w:p>
        </w:tc>
        <w:tc>
          <w:tcPr>
            <w:tcW w:w="7344" w:type="dxa"/>
          </w:tcPr>
          <w:p w14:paraId="0CC74E93" w14:textId="77777777" w:rsidR="008002A7" w:rsidRDefault="001D20D7">
            <w:r>
              <w:rPr>
                <w:sz w:val="14"/>
              </w:rPr>
              <w:t>Populate output list.</w:t>
            </w:r>
          </w:p>
        </w:tc>
      </w:tr>
      <w:tr w:rsidR="008002A7" w14:paraId="29373BA1" w14:textId="77777777">
        <w:trPr>
          <w:jc w:val="center"/>
        </w:trPr>
        <w:tc>
          <w:tcPr>
            <w:tcW w:w="5904" w:type="dxa"/>
          </w:tcPr>
          <w:p w14:paraId="7CCB014C" w14:textId="77777777" w:rsidR="008002A7" w:rsidRDefault="001D20D7">
            <w:r>
              <w:rPr>
                <w:sz w:val="14"/>
              </w:rPr>
              <w:t>AdjacentEdges(cell, output)</w:t>
            </w:r>
          </w:p>
        </w:tc>
        <w:tc>
          <w:tcPr>
            <w:tcW w:w="7344" w:type="dxa"/>
          </w:tcPr>
          <w:p w14:paraId="12FDAF35" w14:textId="77777777" w:rsidR="008002A7" w:rsidRDefault="001D20D7">
            <w:r>
              <w:rPr>
                <w:sz w:val="14"/>
              </w:rPr>
              <w:t>Populate output list.</w:t>
            </w:r>
          </w:p>
        </w:tc>
      </w:tr>
      <w:tr w:rsidR="008002A7" w14:paraId="266CB4CC" w14:textId="77777777">
        <w:trPr>
          <w:jc w:val="center"/>
        </w:trPr>
        <w:tc>
          <w:tcPr>
            <w:tcW w:w="5904" w:type="dxa"/>
          </w:tcPr>
          <w:p w14:paraId="46F74BE1" w14:textId="77777777" w:rsidR="008002A7" w:rsidRDefault="001D20D7">
            <w:r>
              <w:rPr>
                <w:sz w:val="14"/>
              </w:rPr>
              <w:t>AdjacentWires(cell, output)</w:t>
            </w:r>
          </w:p>
        </w:tc>
        <w:tc>
          <w:tcPr>
            <w:tcW w:w="7344" w:type="dxa"/>
          </w:tcPr>
          <w:p w14:paraId="1826E004" w14:textId="77777777" w:rsidR="008002A7" w:rsidRDefault="001D20D7">
            <w:r>
              <w:rPr>
                <w:sz w:val="14"/>
              </w:rPr>
              <w:t>Populate output list.</w:t>
            </w:r>
          </w:p>
        </w:tc>
      </w:tr>
      <w:tr w:rsidR="008002A7" w14:paraId="07DD718B" w14:textId="77777777">
        <w:trPr>
          <w:jc w:val="center"/>
        </w:trPr>
        <w:tc>
          <w:tcPr>
            <w:tcW w:w="5904" w:type="dxa"/>
          </w:tcPr>
          <w:p w14:paraId="3360CA8E" w14:textId="77777777" w:rsidR="008002A7" w:rsidRDefault="001D20D7">
            <w:r>
              <w:rPr>
                <w:sz w:val="14"/>
              </w:rPr>
              <w:t>AdjacentFaces(cell, output)</w:t>
            </w:r>
          </w:p>
        </w:tc>
        <w:tc>
          <w:tcPr>
            <w:tcW w:w="7344" w:type="dxa"/>
          </w:tcPr>
          <w:p w14:paraId="23477843" w14:textId="77777777" w:rsidR="008002A7" w:rsidRDefault="001D20D7">
            <w:r>
              <w:rPr>
                <w:sz w:val="14"/>
              </w:rPr>
              <w:t>Populate output list.</w:t>
            </w:r>
          </w:p>
        </w:tc>
      </w:tr>
      <w:tr w:rsidR="008002A7" w14:paraId="341A1BB5" w14:textId="77777777">
        <w:trPr>
          <w:jc w:val="center"/>
        </w:trPr>
        <w:tc>
          <w:tcPr>
            <w:tcW w:w="5904" w:type="dxa"/>
          </w:tcPr>
          <w:p w14:paraId="555994BF" w14:textId="77777777" w:rsidR="008002A7" w:rsidRDefault="001D20D7">
            <w:r>
              <w:rPr>
                <w:sz w:val="14"/>
              </w:rPr>
              <w:t>AdjacentShells(output)</w:t>
            </w:r>
          </w:p>
        </w:tc>
        <w:tc>
          <w:tcPr>
            <w:tcW w:w="7344" w:type="dxa"/>
          </w:tcPr>
          <w:p w14:paraId="68AC4684" w14:textId="77777777" w:rsidR="008002A7" w:rsidRDefault="001D20D7">
            <w:r>
              <w:rPr>
                <w:sz w:val="14"/>
              </w:rPr>
              <w:t>Populate output list.</w:t>
            </w:r>
          </w:p>
        </w:tc>
      </w:tr>
      <w:tr w:rsidR="008002A7" w14:paraId="4BBCF2CE" w14:textId="77777777">
        <w:trPr>
          <w:jc w:val="center"/>
        </w:trPr>
        <w:tc>
          <w:tcPr>
            <w:tcW w:w="5904" w:type="dxa"/>
          </w:tcPr>
          <w:p w14:paraId="68A5BBDA" w14:textId="77777777" w:rsidR="008002A7" w:rsidRDefault="001D20D7">
            <w:r>
              <w:rPr>
                <w:sz w:val="14"/>
              </w:rPr>
              <w:t>AdjacentCellComplexes(output)</w:t>
            </w:r>
          </w:p>
        </w:tc>
        <w:tc>
          <w:tcPr>
            <w:tcW w:w="7344" w:type="dxa"/>
          </w:tcPr>
          <w:p w14:paraId="392496E0" w14:textId="77777777" w:rsidR="008002A7" w:rsidRDefault="001D20D7">
            <w:r>
              <w:rPr>
                <w:sz w:val="14"/>
              </w:rPr>
              <w:t>Populate output list.</w:t>
            </w:r>
          </w:p>
        </w:tc>
      </w:tr>
    </w:tbl>
    <w:p w14:paraId="2ABBA41A" w14:textId="77777777" w:rsidR="008002A7" w:rsidRDefault="001D20D7">
      <w:pPr>
        <w:pStyle w:val="Heading2"/>
      </w:pPr>
      <w:r>
        <w:t>CellComplex</w:t>
      </w:r>
    </w:p>
    <w:tbl>
      <w:tblPr>
        <w:tblStyle w:val="TableGrid"/>
        <w:tblW w:w="0" w:type="auto"/>
        <w:jc w:val="center"/>
        <w:tblLook w:val="04A0" w:firstRow="1" w:lastRow="0" w:firstColumn="1" w:lastColumn="0" w:noHBand="0" w:noVBand="1"/>
      </w:tblPr>
      <w:tblGrid>
        <w:gridCol w:w="5904"/>
        <w:gridCol w:w="7344"/>
      </w:tblGrid>
      <w:tr w:rsidR="008002A7" w14:paraId="322F84D5" w14:textId="77777777">
        <w:trPr>
          <w:jc w:val="center"/>
        </w:trPr>
        <w:tc>
          <w:tcPr>
            <w:tcW w:w="5904" w:type="dxa"/>
            <w:shd w:val="clear" w:color="auto" w:fill="D9EAF7"/>
            <w:vAlign w:val="center"/>
          </w:tcPr>
          <w:p w14:paraId="7B93360F" w14:textId="77777777" w:rsidR="008002A7" w:rsidRDefault="001D20D7">
            <w:r>
              <w:rPr>
                <w:b/>
                <w:sz w:val="14"/>
              </w:rPr>
              <w:t>Method name / signature</w:t>
            </w:r>
          </w:p>
        </w:tc>
        <w:tc>
          <w:tcPr>
            <w:tcW w:w="7344" w:type="dxa"/>
            <w:shd w:val="clear" w:color="auto" w:fill="D9EAF7"/>
            <w:vAlign w:val="center"/>
          </w:tcPr>
          <w:p w14:paraId="598DDBA1" w14:textId="77777777" w:rsidR="008002A7" w:rsidRDefault="001D20D7">
            <w:r>
              <w:rPr>
                <w:b/>
                <w:sz w:val="14"/>
              </w:rPr>
              <w:t>Notes and expectations</w:t>
            </w:r>
          </w:p>
        </w:tc>
      </w:tr>
      <w:tr w:rsidR="008002A7" w14:paraId="4EBDBE13" w14:textId="77777777">
        <w:trPr>
          <w:jc w:val="center"/>
        </w:trPr>
        <w:tc>
          <w:tcPr>
            <w:tcW w:w="5904" w:type="dxa"/>
          </w:tcPr>
          <w:p w14:paraId="6407B4F2" w14:textId="77777777" w:rsidR="008002A7" w:rsidRDefault="001D20D7">
            <w:r>
              <w:rPr>
                <w:sz w:val="14"/>
              </w:rPr>
              <w:t>ByFaces(faces, tolerance=0.0001, copyAttributes=False)</w:t>
            </w:r>
          </w:p>
        </w:tc>
        <w:tc>
          <w:tcPr>
            <w:tcW w:w="7344" w:type="dxa"/>
          </w:tcPr>
          <w:p w14:paraId="16B59264" w14:textId="77777777" w:rsidR="008002A7" w:rsidRDefault="001D20D7">
            <w:r>
              <w:rPr>
                <w:sz w:val="14"/>
              </w:rPr>
              <w:t>Create cell complex from faces. This is a performance-critical constructor.</w:t>
            </w:r>
          </w:p>
        </w:tc>
      </w:tr>
      <w:tr w:rsidR="008002A7" w14:paraId="21D2A82F" w14:textId="77777777">
        <w:trPr>
          <w:jc w:val="center"/>
        </w:trPr>
        <w:tc>
          <w:tcPr>
            <w:tcW w:w="5904" w:type="dxa"/>
          </w:tcPr>
          <w:p w14:paraId="6031BE22" w14:textId="77777777" w:rsidR="008002A7" w:rsidRDefault="001D20D7">
            <w:r>
              <w:rPr>
                <w:sz w:val="14"/>
              </w:rPr>
              <w:t>Merge(cellComplex, topology, transferDictionaries=False, tolerance=0.0001)</w:t>
            </w:r>
          </w:p>
        </w:tc>
        <w:tc>
          <w:tcPr>
            <w:tcW w:w="7344" w:type="dxa"/>
          </w:tcPr>
          <w:p w14:paraId="6F581962" w14:textId="77777777" w:rsidR="008002A7" w:rsidRDefault="001D20D7">
            <w:r>
              <w:rPr>
                <w:sz w:val="14"/>
              </w:rPr>
              <w:t>Merge topology into cell complex.</w:t>
            </w:r>
          </w:p>
        </w:tc>
      </w:tr>
      <w:tr w:rsidR="008002A7" w14:paraId="093CC010" w14:textId="77777777">
        <w:trPr>
          <w:jc w:val="center"/>
        </w:trPr>
        <w:tc>
          <w:tcPr>
            <w:tcW w:w="5904" w:type="dxa"/>
          </w:tcPr>
          <w:p w14:paraId="298AD5FD" w14:textId="77777777" w:rsidR="008002A7" w:rsidRDefault="001D20D7">
            <w:r>
              <w:rPr>
                <w:sz w:val="14"/>
              </w:rPr>
              <w:t>Cells(cellComplex, hostTopology=None)</w:t>
            </w:r>
          </w:p>
        </w:tc>
        <w:tc>
          <w:tcPr>
            <w:tcW w:w="7344" w:type="dxa"/>
          </w:tcPr>
          <w:p w14:paraId="4E400641" w14:textId="77777777" w:rsidR="008002A7" w:rsidRDefault="001D20D7">
            <w:r>
              <w:rPr>
                <w:sz w:val="14"/>
              </w:rPr>
              <w:t>Return/populate cells.</w:t>
            </w:r>
          </w:p>
        </w:tc>
      </w:tr>
      <w:tr w:rsidR="008002A7" w14:paraId="3FC52858" w14:textId="77777777">
        <w:trPr>
          <w:jc w:val="center"/>
        </w:trPr>
        <w:tc>
          <w:tcPr>
            <w:tcW w:w="5904" w:type="dxa"/>
          </w:tcPr>
          <w:p w14:paraId="7AA0CE1F" w14:textId="77777777" w:rsidR="008002A7" w:rsidRDefault="001D20D7">
            <w:r>
              <w:rPr>
                <w:sz w:val="14"/>
              </w:rPr>
              <w:t>Edges(cellComplex, hostTopology=None)</w:t>
            </w:r>
          </w:p>
        </w:tc>
        <w:tc>
          <w:tcPr>
            <w:tcW w:w="7344" w:type="dxa"/>
          </w:tcPr>
          <w:p w14:paraId="061070D4" w14:textId="77777777" w:rsidR="008002A7" w:rsidRDefault="001D20D7">
            <w:r>
              <w:rPr>
                <w:sz w:val="14"/>
              </w:rPr>
              <w:t>Return/populate edges.</w:t>
            </w:r>
          </w:p>
        </w:tc>
      </w:tr>
      <w:tr w:rsidR="008002A7" w14:paraId="5DEAD5A7" w14:textId="77777777">
        <w:trPr>
          <w:jc w:val="center"/>
        </w:trPr>
        <w:tc>
          <w:tcPr>
            <w:tcW w:w="5904" w:type="dxa"/>
          </w:tcPr>
          <w:p w14:paraId="09A97BB5" w14:textId="77777777" w:rsidR="008002A7" w:rsidRDefault="001D20D7">
            <w:r>
              <w:rPr>
                <w:sz w:val="14"/>
              </w:rPr>
              <w:t>ExternalBoundary(cellComplex)</w:t>
            </w:r>
          </w:p>
        </w:tc>
        <w:tc>
          <w:tcPr>
            <w:tcW w:w="7344" w:type="dxa"/>
          </w:tcPr>
          <w:p w14:paraId="45FB8A06" w14:textId="77777777" w:rsidR="008002A7" w:rsidRDefault="001D20D7">
            <w:r>
              <w:rPr>
                <w:sz w:val="14"/>
              </w:rPr>
              <w:t>Return external boundary, usually a Cell or Shell depending on backend.</w:t>
            </w:r>
          </w:p>
        </w:tc>
      </w:tr>
      <w:tr w:rsidR="008002A7" w14:paraId="1246DC3F" w14:textId="77777777">
        <w:trPr>
          <w:jc w:val="center"/>
        </w:trPr>
        <w:tc>
          <w:tcPr>
            <w:tcW w:w="5904" w:type="dxa"/>
          </w:tcPr>
          <w:p w14:paraId="151360D4" w14:textId="77777777" w:rsidR="008002A7" w:rsidRDefault="001D20D7">
            <w:r>
              <w:rPr>
                <w:sz w:val="14"/>
              </w:rPr>
              <w:t>Faces(cellComplex, hostTopology=None)</w:t>
            </w:r>
          </w:p>
        </w:tc>
        <w:tc>
          <w:tcPr>
            <w:tcW w:w="7344" w:type="dxa"/>
          </w:tcPr>
          <w:p w14:paraId="237673D8" w14:textId="77777777" w:rsidR="008002A7" w:rsidRDefault="001D20D7">
            <w:r>
              <w:rPr>
                <w:sz w:val="14"/>
              </w:rPr>
              <w:t>Return/populate faces.</w:t>
            </w:r>
          </w:p>
        </w:tc>
      </w:tr>
      <w:tr w:rsidR="008002A7" w14:paraId="43A05140" w14:textId="77777777">
        <w:trPr>
          <w:jc w:val="center"/>
        </w:trPr>
        <w:tc>
          <w:tcPr>
            <w:tcW w:w="5904" w:type="dxa"/>
          </w:tcPr>
          <w:p w14:paraId="437C07E5" w14:textId="77777777" w:rsidR="008002A7" w:rsidRDefault="001D20D7">
            <w:r>
              <w:rPr>
                <w:sz w:val="14"/>
              </w:rPr>
              <w:t>InternalBoundaries(cellComplex)</w:t>
            </w:r>
          </w:p>
        </w:tc>
        <w:tc>
          <w:tcPr>
            <w:tcW w:w="7344" w:type="dxa"/>
          </w:tcPr>
          <w:p w14:paraId="0847C013" w14:textId="77777777" w:rsidR="008002A7" w:rsidRDefault="001D20D7">
            <w:r>
              <w:rPr>
                <w:sz w:val="14"/>
              </w:rPr>
              <w:t>Populate/return internal boundary faces.</w:t>
            </w:r>
          </w:p>
        </w:tc>
      </w:tr>
      <w:tr w:rsidR="008002A7" w14:paraId="3A4DDED3" w14:textId="77777777">
        <w:trPr>
          <w:jc w:val="center"/>
        </w:trPr>
        <w:tc>
          <w:tcPr>
            <w:tcW w:w="5904" w:type="dxa"/>
          </w:tcPr>
          <w:p w14:paraId="7859CE80" w14:textId="77777777" w:rsidR="008002A7" w:rsidRDefault="001D20D7">
            <w:r>
              <w:rPr>
                <w:sz w:val="14"/>
              </w:rPr>
              <w:t>NonManifoldFaces(cellComplex)</w:t>
            </w:r>
          </w:p>
        </w:tc>
        <w:tc>
          <w:tcPr>
            <w:tcW w:w="7344" w:type="dxa"/>
          </w:tcPr>
          <w:p w14:paraId="285404EE" w14:textId="77777777" w:rsidR="008002A7" w:rsidRDefault="001D20D7">
            <w:r>
              <w:rPr>
                <w:sz w:val="14"/>
              </w:rPr>
              <w:t>Populate/return non-manifold faces; signature uses only output list.</w:t>
            </w:r>
          </w:p>
        </w:tc>
      </w:tr>
      <w:tr w:rsidR="008002A7" w14:paraId="45CBB82A" w14:textId="77777777">
        <w:trPr>
          <w:jc w:val="center"/>
        </w:trPr>
        <w:tc>
          <w:tcPr>
            <w:tcW w:w="5904" w:type="dxa"/>
          </w:tcPr>
          <w:p w14:paraId="586A1F9D" w14:textId="77777777" w:rsidR="008002A7" w:rsidRDefault="001D20D7">
            <w:r>
              <w:rPr>
                <w:sz w:val="14"/>
              </w:rPr>
              <w:t>Vertices(cellComplex, hostTopology=None)</w:t>
            </w:r>
          </w:p>
        </w:tc>
        <w:tc>
          <w:tcPr>
            <w:tcW w:w="7344" w:type="dxa"/>
          </w:tcPr>
          <w:p w14:paraId="7A4BB781" w14:textId="77777777" w:rsidR="008002A7" w:rsidRDefault="001D20D7">
            <w:r>
              <w:rPr>
                <w:sz w:val="14"/>
              </w:rPr>
              <w:t>Return/populate vertices.</w:t>
            </w:r>
          </w:p>
        </w:tc>
      </w:tr>
      <w:tr w:rsidR="008002A7" w14:paraId="1BA0A341" w14:textId="77777777">
        <w:trPr>
          <w:jc w:val="center"/>
        </w:trPr>
        <w:tc>
          <w:tcPr>
            <w:tcW w:w="5904" w:type="dxa"/>
          </w:tcPr>
          <w:p w14:paraId="3364F71B" w14:textId="77777777" w:rsidR="008002A7" w:rsidRDefault="001D20D7">
            <w:r>
              <w:rPr>
                <w:sz w:val="14"/>
              </w:rPr>
              <w:lastRenderedPageBreak/>
              <w:t>Wires(cellComplex, hostTopology=None)</w:t>
            </w:r>
          </w:p>
        </w:tc>
        <w:tc>
          <w:tcPr>
            <w:tcW w:w="7344" w:type="dxa"/>
          </w:tcPr>
          <w:p w14:paraId="4368841A" w14:textId="77777777" w:rsidR="008002A7" w:rsidRDefault="001D20D7">
            <w:r>
              <w:rPr>
                <w:sz w:val="14"/>
              </w:rPr>
              <w:t>Return/populate wires.</w:t>
            </w:r>
          </w:p>
        </w:tc>
      </w:tr>
    </w:tbl>
    <w:p w14:paraId="7CA3A4DD" w14:textId="77777777" w:rsidR="008002A7" w:rsidRDefault="001D20D7">
      <w:pPr>
        <w:pStyle w:val="Heading2"/>
      </w:pPr>
      <w:r>
        <w:t>Cluster</w:t>
      </w:r>
    </w:p>
    <w:tbl>
      <w:tblPr>
        <w:tblStyle w:val="TableGrid"/>
        <w:tblW w:w="0" w:type="auto"/>
        <w:jc w:val="center"/>
        <w:tblLook w:val="04A0" w:firstRow="1" w:lastRow="0" w:firstColumn="1" w:lastColumn="0" w:noHBand="0" w:noVBand="1"/>
      </w:tblPr>
      <w:tblGrid>
        <w:gridCol w:w="5904"/>
        <w:gridCol w:w="7344"/>
      </w:tblGrid>
      <w:tr w:rsidR="008002A7" w14:paraId="31D7E334" w14:textId="77777777">
        <w:trPr>
          <w:jc w:val="center"/>
        </w:trPr>
        <w:tc>
          <w:tcPr>
            <w:tcW w:w="5904" w:type="dxa"/>
            <w:shd w:val="clear" w:color="auto" w:fill="D9EAF7"/>
            <w:vAlign w:val="center"/>
          </w:tcPr>
          <w:p w14:paraId="2CF8B197" w14:textId="77777777" w:rsidR="008002A7" w:rsidRDefault="001D20D7">
            <w:r>
              <w:rPr>
                <w:b/>
                <w:sz w:val="14"/>
              </w:rPr>
              <w:t>Method name / signature</w:t>
            </w:r>
          </w:p>
        </w:tc>
        <w:tc>
          <w:tcPr>
            <w:tcW w:w="7344" w:type="dxa"/>
            <w:shd w:val="clear" w:color="auto" w:fill="D9EAF7"/>
            <w:vAlign w:val="center"/>
          </w:tcPr>
          <w:p w14:paraId="5BC1B8B5" w14:textId="77777777" w:rsidR="008002A7" w:rsidRDefault="001D20D7">
            <w:r>
              <w:rPr>
                <w:b/>
                <w:sz w:val="14"/>
              </w:rPr>
              <w:t>Notes and expectations</w:t>
            </w:r>
          </w:p>
        </w:tc>
      </w:tr>
      <w:tr w:rsidR="008002A7" w14:paraId="5278B338" w14:textId="77777777">
        <w:trPr>
          <w:jc w:val="center"/>
        </w:trPr>
        <w:tc>
          <w:tcPr>
            <w:tcW w:w="5904" w:type="dxa"/>
          </w:tcPr>
          <w:p w14:paraId="42340780" w14:textId="77777777" w:rsidR="008002A7" w:rsidRDefault="001D20D7">
            <w:r>
              <w:rPr>
                <w:sz w:val="14"/>
              </w:rPr>
              <w:t>ByTopologies(topologies, copyAttributes=False)</w:t>
            </w:r>
          </w:p>
        </w:tc>
        <w:tc>
          <w:tcPr>
            <w:tcW w:w="7344" w:type="dxa"/>
          </w:tcPr>
          <w:p w14:paraId="61108986" w14:textId="77777777" w:rsidR="008002A7" w:rsidRDefault="001D20D7">
            <w:r>
              <w:rPr>
                <w:sz w:val="14"/>
              </w:rPr>
              <w:t>Create cluster from mixed topology list.</w:t>
            </w:r>
          </w:p>
        </w:tc>
      </w:tr>
      <w:tr w:rsidR="008002A7" w14:paraId="64366476" w14:textId="77777777">
        <w:trPr>
          <w:jc w:val="center"/>
        </w:trPr>
        <w:tc>
          <w:tcPr>
            <w:tcW w:w="5904" w:type="dxa"/>
          </w:tcPr>
          <w:p w14:paraId="7B804781" w14:textId="77777777" w:rsidR="008002A7" w:rsidRDefault="001D20D7">
            <w:r>
              <w:rPr>
                <w:sz w:val="14"/>
              </w:rPr>
              <w:t>CellComplexes(cluster, hostTopology=None)</w:t>
            </w:r>
          </w:p>
        </w:tc>
        <w:tc>
          <w:tcPr>
            <w:tcW w:w="7344" w:type="dxa"/>
          </w:tcPr>
          <w:p w14:paraId="034409BE" w14:textId="77777777" w:rsidR="008002A7" w:rsidRDefault="001D20D7">
            <w:r>
              <w:rPr>
                <w:sz w:val="14"/>
              </w:rPr>
              <w:t>Return/populate cell complexes.</w:t>
            </w:r>
          </w:p>
        </w:tc>
      </w:tr>
      <w:tr w:rsidR="008002A7" w14:paraId="25FD681E" w14:textId="77777777">
        <w:trPr>
          <w:jc w:val="center"/>
        </w:trPr>
        <w:tc>
          <w:tcPr>
            <w:tcW w:w="5904" w:type="dxa"/>
          </w:tcPr>
          <w:p w14:paraId="15B8E3AE" w14:textId="77777777" w:rsidR="008002A7" w:rsidRDefault="001D20D7">
            <w:r>
              <w:rPr>
                <w:sz w:val="14"/>
              </w:rPr>
              <w:t>Cells(cluster, hostTopology=None)</w:t>
            </w:r>
          </w:p>
        </w:tc>
        <w:tc>
          <w:tcPr>
            <w:tcW w:w="7344" w:type="dxa"/>
          </w:tcPr>
          <w:p w14:paraId="71034866" w14:textId="77777777" w:rsidR="008002A7" w:rsidRDefault="001D20D7">
            <w:r>
              <w:rPr>
                <w:sz w:val="14"/>
              </w:rPr>
              <w:t>Return/populate cells.</w:t>
            </w:r>
          </w:p>
        </w:tc>
      </w:tr>
      <w:tr w:rsidR="008002A7" w14:paraId="61EA330A" w14:textId="77777777">
        <w:trPr>
          <w:jc w:val="center"/>
        </w:trPr>
        <w:tc>
          <w:tcPr>
            <w:tcW w:w="5904" w:type="dxa"/>
          </w:tcPr>
          <w:p w14:paraId="05901281" w14:textId="77777777" w:rsidR="008002A7" w:rsidRDefault="001D20D7">
            <w:r>
              <w:rPr>
                <w:sz w:val="14"/>
              </w:rPr>
              <w:t>Edges(cluster, hostTopology=None)</w:t>
            </w:r>
          </w:p>
        </w:tc>
        <w:tc>
          <w:tcPr>
            <w:tcW w:w="7344" w:type="dxa"/>
          </w:tcPr>
          <w:p w14:paraId="03229CE8" w14:textId="77777777" w:rsidR="008002A7" w:rsidRDefault="001D20D7">
            <w:r>
              <w:rPr>
                <w:sz w:val="14"/>
              </w:rPr>
              <w:t>Return/populate edges.</w:t>
            </w:r>
          </w:p>
        </w:tc>
      </w:tr>
      <w:tr w:rsidR="008002A7" w14:paraId="60D7E00D" w14:textId="77777777">
        <w:trPr>
          <w:jc w:val="center"/>
        </w:trPr>
        <w:tc>
          <w:tcPr>
            <w:tcW w:w="5904" w:type="dxa"/>
          </w:tcPr>
          <w:p w14:paraId="70B500C4" w14:textId="77777777" w:rsidR="008002A7" w:rsidRDefault="001D20D7">
            <w:r>
              <w:rPr>
                <w:sz w:val="14"/>
              </w:rPr>
              <w:t>Faces(cluster, hostTopology=None)</w:t>
            </w:r>
          </w:p>
        </w:tc>
        <w:tc>
          <w:tcPr>
            <w:tcW w:w="7344" w:type="dxa"/>
          </w:tcPr>
          <w:p w14:paraId="6AEB52E4" w14:textId="77777777" w:rsidR="008002A7" w:rsidRDefault="001D20D7">
            <w:r>
              <w:rPr>
                <w:sz w:val="14"/>
              </w:rPr>
              <w:t>Return/populate faces.</w:t>
            </w:r>
          </w:p>
        </w:tc>
      </w:tr>
      <w:tr w:rsidR="008002A7" w14:paraId="1A39F5E0" w14:textId="77777777">
        <w:trPr>
          <w:jc w:val="center"/>
        </w:trPr>
        <w:tc>
          <w:tcPr>
            <w:tcW w:w="5904" w:type="dxa"/>
          </w:tcPr>
          <w:p w14:paraId="54BB29DD" w14:textId="77777777" w:rsidR="008002A7" w:rsidRDefault="001D20D7">
            <w:r>
              <w:rPr>
                <w:sz w:val="14"/>
              </w:rPr>
              <w:t>Shells(cluster, hostTopology=None)</w:t>
            </w:r>
          </w:p>
        </w:tc>
        <w:tc>
          <w:tcPr>
            <w:tcW w:w="7344" w:type="dxa"/>
          </w:tcPr>
          <w:p w14:paraId="2B41E6A4" w14:textId="77777777" w:rsidR="008002A7" w:rsidRDefault="001D20D7">
            <w:r>
              <w:rPr>
                <w:sz w:val="14"/>
              </w:rPr>
              <w:t>Return/populate shells.</w:t>
            </w:r>
          </w:p>
        </w:tc>
      </w:tr>
      <w:tr w:rsidR="008002A7" w14:paraId="6EDC8DAF" w14:textId="77777777">
        <w:trPr>
          <w:jc w:val="center"/>
        </w:trPr>
        <w:tc>
          <w:tcPr>
            <w:tcW w:w="5904" w:type="dxa"/>
          </w:tcPr>
          <w:p w14:paraId="3C9A531D" w14:textId="77777777" w:rsidR="008002A7" w:rsidRDefault="001D20D7">
            <w:r>
              <w:rPr>
                <w:sz w:val="14"/>
              </w:rPr>
              <w:t>Vertices(cluster, hostTopology=None)</w:t>
            </w:r>
          </w:p>
        </w:tc>
        <w:tc>
          <w:tcPr>
            <w:tcW w:w="7344" w:type="dxa"/>
          </w:tcPr>
          <w:p w14:paraId="077356FB" w14:textId="77777777" w:rsidR="008002A7" w:rsidRDefault="001D20D7">
            <w:r>
              <w:rPr>
                <w:sz w:val="14"/>
              </w:rPr>
              <w:t>Return/populate vertices.</w:t>
            </w:r>
          </w:p>
        </w:tc>
      </w:tr>
      <w:tr w:rsidR="008002A7" w14:paraId="265DDA23" w14:textId="77777777">
        <w:trPr>
          <w:jc w:val="center"/>
        </w:trPr>
        <w:tc>
          <w:tcPr>
            <w:tcW w:w="5904" w:type="dxa"/>
          </w:tcPr>
          <w:p w14:paraId="1E345CC0" w14:textId="77777777" w:rsidR="008002A7" w:rsidRDefault="001D20D7">
            <w:r>
              <w:rPr>
                <w:sz w:val="14"/>
              </w:rPr>
              <w:t>Wires(cluster, hostTopology=None)</w:t>
            </w:r>
          </w:p>
        </w:tc>
        <w:tc>
          <w:tcPr>
            <w:tcW w:w="7344" w:type="dxa"/>
          </w:tcPr>
          <w:p w14:paraId="59D6F40F" w14:textId="77777777" w:rsidR="008002A7" w:rsidRDefault="001D20D7">
            <w:r>
              <w:rPr>
                <w:sz w:val="14"/>
              </w:rPr>
              <w:t>Return/populate wires.</w:t>
            </w:r>
          </w:p>
        </w:tc>
      </w:tr>
    </w:tbl>
    <w:p w14:paraId="79863FC3" w14:textId="77777777" w:rsidR="008002A7" w:rsidRDefault="001D20D7">
      <w:pPr>
        <w:pStyle w:val="Heading2"/>
      </w:pPr>
      <w:r>
        <w:t>Graph</w:t>
      </w:r>
    </w:p>
    <w:tbl>
      <w:tblPr>
        <w:tblStyle w:val="TableGrid"/>
        <w:tblW w:w="0" w:type="auto"/>
        <w:jc w:val="center"/>
        <w:tblLook w:val="04A0" w:firstRow="1" w:lastRow="0" w:firstColumn="1" w:lastColumn="0" w:noHBand="0" w:noVBand="1"/>
      </w:tblPr>
      <w:tblGrid>
        <w:gridCol w:w="5904"/>
        <w:gridCol w:w="7344"/>
      </w:tblGrid>
      <w:tr w:rsidR="008002A7" w14:paraId="602E42EA" w14:textId="77777777">
        <w:trPr>
          <w:jc w:val="center"/>
        </w:trPr>
        <w:tc>
          <w:tcPr>
            <w:tcW w:w="5904" w:type="dxa"/>
            <w:shd w:val="clear" w:color="auto" w:fill="D9EAF7"/>
            <w:vAlign w:val="center"/>
          </w:tcPr>
          <w:p w14:paraId="2E490DE2" w14:textId="77777777" w:rsidR="008002A7" w:rsidRDefault="001D20D7">
            <w:r>
              <w:rPr>
                <w:b/>
                <w:sz w:val="14"/>
              </w:rPr>
              <w:t>Method name / signature</w:t>
            </w:r>
          </w:p>
        </w:tc>
        <w:tc>
          <w:tcPr>
            <w:tcW w:w="7344" w:type="dxa"/>
            <w:shd w:val="clear" w:color="auto" w:fill="D9EAF7"/>
            <w:vAlign w:val="center"/>
          </w:tcPr>
          <w:p w14:paraId="43A65C43" w14:textId="77777777" w:rsidR="008002A7" w:rsidRDefault="001D20D7">
            <w:r>
              <w:rPr>
                <w:b/>
                <w:sz w:val="14"/>
              </w:rPr>
              <w:t>Notes and expectations</w:t>
            </w:r>
          </w:p>
        </w:tc>
      </w:tr>
      <w:tr w:rsidR="008002A7" w14:paraId="5BDF489C" w14:textId="77777777">
        <w:trPr>
          <w:jc w:val="center"/>
        </w:trPr>
        <w:tc>
          <w:tcPr>
            <w:tcW w:w="5904" w:type="dxa"/>
          </w:tcPr>
          <w:p w14:paraId="69C9FD45" w14:textId="77777777" w:rsidR="008002A7" w:rsidRDefault="001D20D7">
            <w:r>
              <w:rPr>
                <w:sz w:val="14"/>
              </w:rPr>
              <w:t>ByVerticesEdges(vertices, edges)</w:t>
            </w:r>
          </w:p>
        </w:tc>
        <w:tc>
          <w:tcPr>
            <w:tcW w:w="7344" w:type="dxa"/>
          </w:tcPr>
          <w:p w14:paraId="05064059" w14:textId="77777777" w:rsidR="008002A7" w:rsidRDefault="001D20D7">
            <w:r>
              <w:rPr>
                <w:sz w:val="14"/>
              </w:rPr>
              <w:t>Required if current Core exposes Graph namespace directly; create graph primitive.</w:t>
            </w:r>
          </w:p>
        </w:tc>
      </w:tr>
      <w:tr w:rsidR="008002A7" w14:paraId="680B6166" w14:textId="77777777">
        <w:trPr>
          <w:jc w:val="center"/>
        </w:trPr>
        <w:tc>
          <w:tcPr>
            <w:tcW w:w="5904" w:type="dxa"/>
          </w:tcPr>
          <w:p w14:paraId="1FF15DF1" w14:textId="77777777" w:rsidR="008002A7" w:rsidRDefault="001D20D7">
            <w:r>
              <w:rPr>
                <w:sz w:val="14"/>
              </w:rPr>
              <w:t>Vertices(graph, output)</w:t>
            </w:r>
          </w:p>
        </w:tc>
        <w:tc>
          <w:tcPr>
            <w:tcW w:w="7344" w:type="dxa"/>
          </w:tcPr>
          <w:p w14:paraId="09ADB527" w14:textId="77777777" w:rsidR="008002A7" w:rsidRDefault="001D20D7">
            <w:r>
              <w:rPr>
                <w:sz w:val="14"/>
              </w:rPr>
              <w:t>Populate vertex list. Some wrappers call graph.Vertices(vertices) or graph.Vertices(output).</w:t>
            </w:r>
          </w:p>
        </w:tc>
      </w:tr>
      <w:tr w:rsidR="008002A7" w14:paraId="2BD86AFE" w14:textId="77777777">
        <w:trPr>
          <w:jc w:val="center"/>
        </w:trPr>
        <w:tc>
          <w:tcPr>
            <w:tcW w:w="5904" w:type="dxa"/>
          </w:tcPr>
          <w:p w14:paraId="17A463CB" w14:textId="77777777" w:rsidR="008002A7" w:rsidRDefault="001D20D7">
            <w:r>
              <w:rPr>
                <w:sz w:val="14"/>
              </w:rPr>
              <w:t>Edges(graph, vertices=None, tolerance=0.0001)</w:t>
            </w:r>
          </w:p>
        </w:tc>
        <w:tc>
          <w:tcPr>
            <w:tcW w:w="7344" w:type="dxa"/>
          </w:tcPr>
          <w:p w14:paraId="18951F24" w14:textId="77777777" w:rsidR="008002A7" w:rsidRDefault="001D20D7">
            <w:r>
              <w:rPr>
                <w:sz w:val="14"/>
              </w:rPr>
              <w:t>Return/populate graph edges, optionally incident to a vertex subset.</w:t>
            </w:r>
          </w:p>
        </w:tc>
      </w:tr>
      <w:tr w:rsidR="008002A7" w14:paraId="7E607F24" w14:textId="77777777">
        <w:trPr>
          <w:jc w:val="center"/>
        </w:trPr>
        <w:tc>
          <w:tcPr>
            <w:tcW w:w="5904" w:type="dxa"/>
          </w:tcPr>
          <w:p w14:paraId="288D4D9E" w14:textId="77777777" w:rsidR="008002A7" w:rsidRDefault="001D20D7">
            <w:r>
              <w:rPr>
                <w:sz w:val="14"/>
              </w:rPr>
              <w:t>AddVertices(vertices, tolerance)</w:t>
            </w:r>
          </w:p>
        </w:tc>
        <w:tc>
          <w:tcPr>
            <w:tcW w:w="7344" w:type="dxa"/>
          </w:tcPr>
          <w:p w14:paraId="4FE77AD8" w14:textId="77777777" w:rsidR="008002A7" w:rsidRDefault="001D20D7">
            <w:r>
              <w:rPr>
                <w:sz w:val="14"/>
              </w:rPr>
              <w:t>Mutate graph by adding vertices.</w:t>
            </w:r>
          </w:p>
        </w:tc>
      </w:tr>
      <w:tr w:rsidR="008002A7" w14:paraId="01D2D8CE" w14:textId="77777777">
        <w:trPr>
          <w:jc w:val="center"/>
        </w:trPr>
        <w:tc>
          <w:tcPr>
            <w:tcW w:w="5904" w:type="dxa"/>
          </w:tcPr>
          <w:p w14:paraId="56FA7DA4" w14:textId="77777777" w:rsidR="008002A7" w:rsidRDefault="001D20D7">
            <w:r>
              <w:rPr>
                <w:sz w:val="14"/>
              </w:rPr>
              <w:t>RemoveVertices(vertices)</w:t>
            </w:r>
          </w:p>
        </w:tc>
        <w:tc>
          <w:tcPr>
            <w:tcW w:w="7344" w:type="dxa"/>
          </w:tcPr>
          <w:p w14:paraId="62B2D644" w14:textId="77777777" w:rsidR="008002A7" w:rsidRDefault="001D20D7">
            <w:r>
              <w:rPr>
                <w:sz w:val="14"/>
              </w:rPr>
              <w:t>Mutate graph by removing vertices.</w:t>
            </w:r>
          </w:p>
        </w:tc>
      </w:tr>
      <w:tr w:rsidR="008002A7" w14:paraId="2638D152" w14:textId="77777777">
        <w:trPr>
          <w:jc w:val="center"/>
        </w:trPr>
        <w:tc>
          <w:tcPr>
            <w:tcW w:w="5904" w:type="dxa"/>
          </w:tcPr>
          <w:p w14:paraId="10D4121C" w14:textId="77777777" w:rsidR="008002A7" w:rsidRDefault="001D20D7">
            <w:r>
              <w:rPr>
                <w:sz w:val="14"/>
              </w:rPr>
              <w:t>RemoveEdges(edges)</w:t>
            </w:r>
          </w:p>
        </w:tc>
        <w:tc>
          <w:tcPr>
            <w:tcW w:w="7344" w:type="dxa"/>
          </w:tcPr>
          <w:p w14:paraId="32C7634A" w14:textId="77777777" w:rsidR="008002A7" w:rsidRDefault="001D20D7">
            <w:r>
              <w:rPr>
                <w:sz w:val="14"/>
              </w:rPr>
              <w:t>Mutate graph by removing edges.</w:t>
            </w:r>
          </w:p>
        </w:tc>
      </w:tr>
      <w:tr w:rsidR="008002A7" w14:paraId="59AB9DBC" w14:textId="77777777">
        <w:trPr>
          <w:jc w:val="center"/>
        </w:trPr>
        <w:tc>
          <w:tcPr>
            <w:tcW w:w="5904" w:type="dxa"/>
          </w:tcPr>
          <w:p w14:paraId="6CC2FC8B" w14:textId="77777777" w:rsidR="008002A7" w:rsidRDefault="001D20D7">
            <w:r>
              <w:rPr>
                <w:sz w:val="14"/>
              </w:rPr>
              <w:t>AdjacentVertices(vertex, output)</w:t>
            </w:r>
          </w:p>
        </w:tc>
        <w:tc>
          <w:tcPr>
            <w:tcW w:w="7344" w:type="dxa"/>
          </w:tcPr>
          <w:p w14:paraId="0F5F64D3" w14:textId="77777777" w:rsidR="008002A7" w:rsidRDefault="001D20D7">
            <w:r>
              <w:rPr>
                <w:sz w:val="14"/>
              </w:rPr>
              <w:t>Populate vertices adjacent to a vertex.</w:t>
            </w:r>
          </w:p>
        </w:tc>
      </w:tr>
      <w:tr w:rsidR="008002A7" w14:paraId="38212B89" w14:textId="77777777">
        <w:trPr>
          <w:jc w:val="center"/>
        </w:trPr>
        <w:tc>
          <w:tcPr>
            <w:tcW w:w="5904" w:type="dxa"/>
          </w:tcPr>
          <w:p w14:paraId="27CF2025" w14:textId="77777777" w:rsidR="008002A7" w:rsidRDefault="001D20D7">
            <w:r>
              <w:rPr>
                <w:sz w:val="14"/>
              </w:rPr>
              <w:t>AllPaths(vertexA, vertexB, searchLimitFlag, timeLimit, output)</w:t>
            </w:r>
          </w:p>
        </w:tc>
        <w:tc>
          <w:tcPr>
            <w:tcW w:w="7344" w:type="dxa"/>
          </w:tcPr>
          <w:p w14:paraId="50110607" w14:textId="77777777" w:rsidR="008002A7" w:rsidRDefault="001D20D7">
            <w:r>
              <w:rPr>
                <w:sz w:val="14"/>
              </w:rPr>
              <w:t>Populate path output list.</w:t>
            </w:r>
          </w:p>
        </w:tc>
      </w:tr>
      <w:tr w:rsidR="008002A7" w14:paraId="26A20052" w14:textId="77777777">
        <w:trPr>
          <w:jc w:val="center"/>
        </w:trPr>
        <w:tc>
          <w:tcPr>
            <w:tcW w:w="5904" w:type="dxa"/>
          </w:tcPr>
          <w:p w14:paraId="6B8FFD4F" w14:textId="77777777" w:rsidR="008002A7" w:rsidRDefault="001D20D7">
            <w:r>
              <w:rPr>
                <w:sz w:val="14"/>
              </w:rPr>
              <w:t>Connect(vertexA, vertexB)</w:t>
            </w:r>
          </w:p>
        </w:tc>
        <w:tc>
          <w:tcPr>
            <w:tcW w:w="7344" w:type="dxa"/>
          </w:tcPr>
          <w:p w14:paraId="0DF5B80A" w14:textId="77777777" w:rsidR="008002A7" w:rsidRDefault="001D20D7">
            <w:r>
              <w:rPr>
                <w:sz w:val="14"/>
              </w:rPr>
              <w:t>Connect two vertices in graph.</w:t>
            </w:r>
          </w:p>
        </w:tc>
      </w:tr>
      <w:tr w:rsidR="008002A7" w14:paraId="4D2C35F3" w14:textId="77777777">
        <w:trPr>
          <w:jc w:val="center"/>
        </w:trPr>
        <w:tc>
          <w:tcPr>
            <w:tcW w:w="5904" w:type="dxa"/>
          </w:tcPr>
          <w:p w14:paraId="2FF31578" w14:textId="77777777" w:rsidR="008002A7" w:rsidRDefault="001D20D7">
            <w:r>
              <w:rPr>
                <w:sz w:val="14"/>
              </w:rPr>
              <w:t>Edge(vertexA, vertexB, tolerance)</w:t>
            </w:r>
          </w:p>
        </w:tc>
        <w:tc>
          <w:tcPr>
            <w:tcW w:w="7344" w:type="dxa"/>
          </w:tcPr>
          <w:p w14:paraId="1B8B619B" w14:textId="77777777" w:rsidR="008002A7" w:rsidRDefault="001D20D7">
            <w:r>
              <w:rPr>
                <w:sz w:val="14"/>
              </w:rPr>
              <w:t>Return edge connecting two graph vertices.</w:t>
            </w:r>
          </w:p>
        </w:tc>
      </w:tr>
      <w:tr w:rsidR="008002A7" w14:paraId="748CC7BC" w14:textId="77777777">
        <w:trPr>
          <w:jc w:val="center"/>
        </w:trPr>
        <w:tc>
          <w:tcPr>
            <w:tcW w:w="5904" w:type="dxa"/>
          </w:tcPr>
          <w:p w14:paraId="341E7F6C" w14:textId="77777777" w:rsidR="008002A7" w:rsidRDefault="001D20D7">
            <w:r>
              <w:rPr>
                <w:sz w:val="14"/>
              </w:rPr>
              <w:t>ContainsVertex(vertex, tolerance)</w:t>
            </w:r>
          </w:p>
        </w:tc>
        <w:tc>
          <w:tcPr>
            <w:tcW w:w="7344" w:type="dxa"/>
          </w:tcPr>
          <w:p w14:paraId="110B2B67" w14:textId="77777777" w:rsidR="008002A7" w:rsidRDefault="001D20D7">
            <w:r>
              <w:rPr>
                <w:sz w:val="14"/>
              </w:rPr>
              <w:t>Return bool-like result.</w:t>
            </w:r>
          </w:p>
        </w:tc>
      </w:tr>
      <w:tr w:rsidR="008002A7" w14:paraId="21675CE4" w14:textId="77777777">
        <w:trPr>
          <w:jc w:val="center"/>
        </w:trPr>
        <w:tc>
          <w:tcPr>
            <w:tcW w:w="5904" w:type="dxa"/>
          </w:tcPr>
          <w:p w14:paraId="57D775C6" w14:textId="77777777" w:rsidR="008002A7" w:rsidRDefault="001D20D7">
            <w:r>
              <w:rPr>
                <w:sz w:val="14"/>
              </w:rPr>
              <w:t>ContainsEdge(edge, tolerance)</w:t>
            </w:r>
          </w:p>
        </w:tc>
        <w:tc>
          <w:tcPr>
            <w:tcW w:w="7344" w:type="dxa"/>
          </w:tcPr>
          <w:p w14:paraId="7FCE1E25" w14:textId="77777777" w:rsidR="008002A7" w:rsidRDefault="001D20D7">
            <w:r>
              <w:rPr>
                <w:sz w:val="14"/>
              </w:rPr>
              <w:t>Return bool-like result.</w:t>
            </w:r>
          </w:p>
        </w:tc>
      </w:tr>
      <w:tr w:rsidR="008002A7" w14:paraId="7FF4676F" w14:textId="77777777">
        <w:trPr>
          <w:jc w:val="center"/>
        </w:trPr>
        <w:tc>
          <w:tcPr>
            <w:tcW w:w="5904" w:type="dxa"/>
          </w:tcPr>
          <w:p w14:paraId="15635C97" w14:textId="77777777" w:rsidR="008002A7" w:rsidRDefault="001D20D7">
            <w:r>
              <w:rPr>
                <w:sz w:val="14"/>
              </w:rPr>
              <w:t>DegreeSequence()</w:t>
            </w:r>
          </w:p>
        </w:tc>
        <w:tc>
          <w:tcPr>
            <w:tcW w:w="7344" w:type="dxa"/>
          </w:tcPr>
          <w:p w14:paraId="1FE3C474" w14:textId="77777777" w:rsidR="008002A7" w:rsidRDefault="001D20D7">
            <w:r>
              <w:rPr>
                <w:sz w:val="14"/>
              </w:rPr>
              <w:t>Return list of degrees.</w:t>
            </w:r>
          </w:p>
        </w:tc>
      </w:tr>
      <w:tr w:rsidR="008002A7" w14:paraId="6554CC63" w14:textId="77777777">
        <w:trPr>
          <w:jc w:val="center"/>
        </w:trPr>
        <w:tc>
          <w:tcPr>
            <w:tcW w:w="5904" w:type="dxa"/>
          </w:tcPr>
          <w:p w14:paraId="5E311099" w14:textId="77777777" w:rsidR="008002A7" w:rsidRDefault="001D20D7">
            <w:r>
              <w:rPr>
                <w:sz w:val="14"/>
              </w:rPr>
              <w:t>Density()</w:t>
            </w:r>
          </w:p>
        </w:tc>
        <w:tc>
          <w:tcPr>
            <w:tcW w:w="7344" w:type="dxa"/>
          </w:tcPr>
          <w:p w14:paraId="1B56A06A" w14:textId="77777777" w:rsidR="008002A7" w:rsidRDefault="001D20D7">
            <w:r>
              <w:rPr>
                <w:sz w:val="14"/>
              </w:rPr>
              <w:t>Return graph density.</w:t>
            </w:r>
          </w:p>
        </w:tc>
      </w:tr>
      <w:tr w:rsidR="008002A7" w14:paraId="27D75627" w14:textId="77777777">
        <w:trPr>
          <w:jc w:val="center"/>
        </w:trPr>
        <w:tc>
          <w:tcPr>
            <w:tcW w:w="5904" w:type="dxa"/>
          </w:tcPr>
          <w:p w14:paraId="0131CF8E" w14:textId="77777777" w:rsidR="008002A7" w:rsidRDefault="001D20D7">
            <w:r>
              <w:rPr>
                <w:sz w:val="14"/>
              </w:rPr>
              <w:t>Difference(graph)</w:t>
            </w:r>
          </w:p>
        </w:tc>
        <w:tc>
          <w:tcPr>
            <w:tcW w:w="7344" w:type="dxa"/>
          </w:tcPr>
          <w:p w14:paraId="6EF4290A" w14:textId="77777777" w:rsidR="008002A7" w:rsidRDefault="001D20D7">
            <w:r>
              <w:rPr>
                <w:sz w:val="14"/>
              </w:rPr>
              <w:t>Return graph difference.</w:t>
            </w:r>
          </w:p>
        </w:tc>
      </w:tr>
      <w:tr w:rsidR="008002A7" w14:paraId="46C01917" w14:textId="77777777">
        <w:trPr>
          <w:jc w:val="center"/>
        </w:trPr>
        <w:tc>
          <w:tcPr>
            <w:tcW w:w="5904" w:type="dxa"/>
          </w:tcPr>
          <w:p w14:paraId="0B10DC61" w14:textId="77777777" w:rsidR="008002A7" w:rsidRDefault="001D20D7">
            <w:r>
              <w:rPr>
                <w:sz w:val="14"/>
              </w:rPr>
              <w:t>IsolatedVertices(output)</w:t>
            </w:r>
          </w:p>
        </w:tc>
        <w:tc>
          <w:tcPr>
            <w:tcW w:w="7344" w:type="dxa"/>
          </w:tcPr>
          <w:p w14:paraId="20E33049" w14:textId="77777777" w:rsidR="008002A7" w:rsidRDefault="001D20D7">
            <w:r>
              <w:rPr>
                <w:sz w:val="14"/>
              </w:rPr>
              <w:t>Populate isolated vertices.</w:t>
            </w:r>
          </w:p>
        </w:tc>
      </w:tr>
      <w:tr w:rsidR="008002A7" w14:paraId="16FF255F" w14:textId="77777777">
        <w:trPr>
          <w:jc w:val="center"/>
        </w:trPr>
        <w:tc>
          <w:tcPr>
            <w:tcW w:w="5904" w:type="dxa"/>
          </w:tcPr>
          <w:p w14:paraId="528F6683" w14:textId="77777777" w:rsidR="008002A7" w:rsidRDefault="001D20D7">
            <w:r>
              <w:rPr>
                <w:sz w:val="14"/>
              </w:rPr>
              <w:t>Keys()</w:t>
            </w:r>
          </w:p>
        </w:tc>
        <w:tc>
          <w:tcPr>
            <w:tcW w:w="7344" w:type="dxa"/>
          </w:tcPr>
          <w:p w14:paraId="625CA3A7" w14:textId="77777777" w:rsidR="008002A7" w:rsidRDefault="001D20D7">
            <w:r>
              <w:rPr>
                <w:sz w:val="14"/>
              </w:rPr>
              <w:t>Return graph keys if backend provides key/value data.</w:t>
            </w:r>
          </w:p>
        </w:tc>
      </w:tr>
      <w:tr w:rsidR="008002A7" w14:paraId="6DD236A6" w14:textId="77777777">
        <w:trPr>
          <w:jc w:val="center"/>
        </w:trPr>
        <w:tc>
          <w:tcPr>
            <w:tcW w:w="5904" w:type="dxa"/>
          </w:tcPr>
          <w:p w14:paraId="55496FF9" w14:textId="77777777" w:rsidR="008002A7" w:rsidRDefault="001D20D7">
            <w:r>
              <w:rPr>
                <w:sz w:val="14"/>
              </w:rPr>
              <w:t>SetDictionary(dictionary)</w:t>
            </w:r>
          </w:p>
        </w:tc>
        <w:tc>
          <w:tcPr>
            <w:tcW w:w="7344" w:type="dxa"/>
          </w:tcPr>
          <w:p w14:paraId="7D5981B7" w14:textId="77777777" w:rsidR="008002A7" w:rsidRDefault="001D20D7">
            <w:r>
              <w:rPr>
                <w:sz w:val="14"/>
              </w:rPr>
              <w:t>Set graph dictionary.</w:t>
            </w:r>
          </w:p>
        </w:tc>
      </w:tr>
    </w:tbl>
    <w:p w14:paraId="3487712C" w14:textId="77777777" w:rsidR="008002A7" w:rsidRDefault="001D20D7">
      <w:pPr>
        <w:pStyle w:val="Heading2"/>
      </w:pPr>
      <w:r>
        <w:t>Topology</w:t>
      </w:r>
    </w:p>
    <w:tbl>
      <w:tblPr>
        <w:tblStyle w:val="TableGrid"/>
        <w:tblW w:w="0" w:type="auto"/>
        <w:jc w:val="center"/>
        <w:tblLook w:val="04A0" w:firstRow="1" w:lastRow="0" w:firstColumn="1" w:lastColumn="0" w:noHBand="0" w:noVBand="1"/>
      </w:tblPr>
      <w:tblGrid>
        <w:gridCol w:w="5904"/>
        <w:gridCol w:w="7344"/>
      </w:tblGrid>
      <w:tr w:rsidR="008002A7" w14:paraId="3804E9F0" w14:textId="77777777">
        <w:trPr>
          <w:jc w:val="center"/>
        </w:trPr>
        <w:tc>
          <w:tcPr>
            <w:tcW w:w="5904" w:type="dxa"/>
            <w:shd w:val="clear" w:color="auto" w:fill="D9EAF7"/>
            <w:vAlign w:val="center"/>
          </w:tcPr>
          <w:p w14:paraId="4B0D69FE" w14:textId="77777777" w:rsidR="008002A7" w:rsidRDefault="001D20D7">
            <w:r>
              <w:rPr>
                <w:b/>
                <w:sz w:val="14"/>
              </w:rPr>
              <w:t>Method name / signature</w:t>
            </w:r>
          </w:p>
        </w:tc>
        <w:tc>
          <w:tcPr>
            <w:tcW w:w="7344" w:type="dxa"/>
            <w:shd w:val="clear" w:color="auto" w:fill="D9EAF7"/>
            <w:vAlign w:val="center"/>
          </w:tcPr>
          <w:p w14:paraId="5CA81A46" w14:textId="77777777" w:rsidR="008002A7" w:rsidRDefault="001D20D7">
            <w:r>
              <w:rPr>
                <w:b/>
                <w:sz w:val="14"/>
              </w:rPr>
              <w:t>Notes and expectations</w:t>
            </w:r>
          </w:p>
        </w:tc>
      </w:tr>
      <w:tr w:rsidR="008002A7" w14:paraId="695AAA5A" w14:textId="77777777">
        <w:trPr>
          <w:jc w:val="center"/>
        </w:trPr>
        <w:tc>
          <w:tcPr>
            <w:tcW w:w="5904" w:type="dxa"/>
          </w:tcPr>
          <w:p w14:paraId="2F8F755A" w14:textId="77777777" w:rsidR="008002A7" w:rsidRDefault="001D20D7">
            <w:r>
              <w:rPr>
                <w:sz w:val="14"/>
              </w:rPr>
              <w:t>AddContent(topology, content)</w:t>
            </w:r>
          </w:p>
        </w:tc>
        <w:tc>
          <w:tcPr>
            <w:tcW w:w="7344" w:type="dxa"/>
          </w:tcPr>
          <w:p w14:paraId="2D95DD61" w14:textId="77777777" w:rsidR="008002A7" w:rsidRDefault="001D20D7">
            <w:r>
              <w:rPr>
                <w:sz w:val="14"/>
              </w:rPr>
              <w:t>Attach content to topology.</w:t>
            </w:r>
          </w:p>
        </w:tc>
      </w:tr>
      <w:tr w:rsidR="008002A7" w14:paraId="34030354" w14:textId="77777777">
        <w:trPr>
          <w:jc w:val="center"/>
        </w:trPr>
        <w:tc>
          <w:tcPr>
            <w:tcW w:w="5904" w:type="dxa"/>
          </w:tcPr>
          <w:p w14:paraId="56462FE9" w14:textId="77777777" w:rsidR="008002A7" w:rsidRDefault="001D20D7">
            <w:r>
              <w:rPr>
                <w:sz w:val="14"/>
              </w:rPr>
              <w:t>AddContents(topology, contents, typeID)</w:t>
            </w:r>
          </w:p>
        </w:tc>
        <w:tc>
          <w:tcPr>
            <w:tcW w:w="7344" w:type="dxa"/>
          </w:tcPr>
          <w:p w14:paraId="5DA8E917" w14:textId="77777777" w:rsidR="008002A7" w:rsidRDefault="001D20D7">
            <w:r>
              <w:rPr>
                <w:sz w:val="14"/>
              </w:rPr>
              <w:t>Attach contents of a given topology type.</w:t>
            </w:r>
          </w:p>
        </w:tc>
      </w:tr>
      <w:tr w:rsidR="008002A7" w14:paraId="6904D2B8" w14:textId="77777777">
        <w:trPr>
          <w:jc w:val="center"/>
        </w:trPr>
        <w:tc>
          <w:tcPr>
            <w:tcW w:w="5904" w:type="dxa"/>
          </w:tcPr>
          <w:p w14:paraId="72A37D89" w14:textId="77777777" w:rsidR="008002A7" w:rsidRDefault="001D20D7">
            <w:r>
              <w:rPr>
                <w:sz w:val="14"/>
              </w:rPr>
              <w:t>AddContext(topology, context)</w:t>
            </w:r>
          </w:p>
        </w:tc>
        <w:tc>
          <w:tcPr>
            <w:tcW w:w="7344" w:type="dxa"/>
          </w:tcPr>
          <w:p w14:paraId="0513F0AD" w14:textId="77777777" w:rsidR="008002A7" w:rsidRDefault="001D20D7">
            <w:r>
              <w:rPr>
                <w:sz w:val="14"/>
              </w:rPr>
              <w:t>Attach context.</w:t>
            </w:r>
          </w:p>
        </w:tc>
      </w:tr>
      <w:tr w:rsidR="008002A7" w14:paraId="27F92BC9" w14:textId="77777777">
        <w:trPr>
          <w:jc w:val="center"/>
        </w:trPr>
        <w:tc>
          <w:tcPr>
            <w:tcW w:w="5904" w:type="dxa"/>
          </w:tcPr>
          <w:p w14:paraId="7914CDAF" w14:textId="77777777" w:rsidR="008002A7" w:rsidRDefault="001D20D7">
            <w:r>
              <w:rPr>
                <w:sz w:val="14"/>
              </w:rPr>
              <w:t>Analyze(topology)</w:t>
            </w:r>
          </w:p>
        </w:tc>
        <w:tc>
          <w:tcPr>
            <w:tcW w:w="7344" w:type="dxa"/>
          </w:tcPr>
          <w:p w14:paraId="2E23A18B" w14:textId="77777777" w:rsidR="008002A7" w:rsidRDefault="001D20D7">
            <w:r>
              <w:rPr>
                <w:sz w:val="14"/>
              </w:rPr>
              <w:t>Return analysis string.</w:t>
            </w:r>
          </w:p>
        </w:tc>
      </w:tr>
      <w:tr w:rsidR="008002A7" w14:paraId="1B922580" w14:textId="77777777">
        <w:trPr>
          <w:jc w:val="center"/>
        </w:trPr>
        <w:tc>
          <w:tcPr>
            <w:tcW w:w="5904" w:type="dxa"/>
          </w:tcPr>
          <w:p w14:paraId="1D119324" w14:textId="77777777" w:rsidR="008002A7" w:rsidRDefault="001D20D7">
            <w:r>
              <w:rPr>
                <w:sz w:val="14"/>
              </w:rPr>
              <w:t>Apertures(topology, hostTopology=None)</w:t>
            </w:r>
          </w:p>
        </w:tc>
        <w:tc>
          <w:tcPr>
            <w:tcW w:w="7344" w:type="dxa"/>
          </w:tcPr>
          <w:p w14:paraId="46468CBE" w14:textId="77777777" w:rsidR="008002A7" w:rsidRDefault="001D20D7">
            <w:r>
              <w:rPr>
                <w:sz w:val="14"/>
              </w:rPr>
              <w:t>Populate/return apertures. Legacy may accept either Apertures(output) or Apertures(hostTopology, output).</w:t>
            </w:r>
          </w:p>
        </w:tc>
      </w:tr>
      <w:tr w:rsidR="008002A7" w14:paraId="7488A491" w14:textId="77777777">
        <w:trPr>
          <w:jc w:val="center"/>
        </w:trPr>
        <w:tc>
          <w:tcPr>
            <w:tcW w:w="5904" w:type="dxa"/>
          </w:tcPr>
          <w:p w14:paraId="50B5561F" w14:textId="77777777" w:rsidR="008002A7" w:rsidRDefault="001D20D7">
            <w:r>
              <w:rPr>
                <w:sz w:val="14"/>
              </w:rPr>
              <w:t>ByOcctShape(occtShape, guid="")</w:t>
            </w:r>
          </w:p>
        </w:tc>
        <w:tc>
          <w:tcPr>
            <w:tcW w:w="7344" w:type="dxa"/>
          </w:tcPr>
          <w:p w14:paraId="57B5CD0F" w14:textId="77777777" w:rsidR="008002A7" w:rsidRDefault="001D20D7">
            <w:r>
              <w:rPr>
                <w:sz w:val="14"/>
              </w:rPr>
              <w:t>Optional if backend supports OCCT interoperability.</w:t>
            </w:r>
          </w:p>
        </w:tc>
      </w:tr>
      <w:tr w:rsidR="008002A7" w14:paraId="7EE21842" w14:textId="77777777">
        <w:trPr>
          <w:jc w:val="center"/>
        </w:trPr>
        <w:tc>
          <w:tcPr>
            <w:tcW w:w="5904" w:type="dxa"/>
          </w:tcPr>
          <w:p w14:paraId="391E5300" w14:textId="77777777" w:rsidR="008002A7" w:rsidRDefault="001D20D7">
            <w:r>
              <w:rPr>
                <w:sz w:val="14"/>
              </w:rPr>
              <w:t>ByString(string)</w:t>
            </w:r>
          </w:p>
        </w:tc>
        <w:tc>
          <w:tcPr>
            <w:tcW w:w="7344" w:type="dxa"/>
          </w:tcPr>
          <w:p w14:paraId="5B62F872" w14:textId="77777777" w:rsidR="008002A7" w:rsidRDefault="001D20D7">
            <w:r>
              <w:rPr>
                <w:sz w:val="14"/>
              </w:rPr>
              <w:t>Deserialize from backend string representation.</w:t>
            </w:r>
          </w:p>
        </w:tc>
      </w:tr>
      <w:tr w:rsidR="008002A7" w14:paraId="598325C4" w14:textId="77777777">
        <w:trPr>
          <w:jc w:val="center"/>
        </w:trPr>
        <w:tc>
          <w:tcPr>
            <w:tcW w:w="5904" w:type="dxa"/>
          </w:tcPr>
          <w:p w14:paraId="42C99CEE" w14:textId="77777777" w:rsidR="008002A7" w:rsidRDefault="001D20D7">
            <w:r>
              <w:rPr>
                <w:sz w:val="14"/>
              </w:rPr>
              <w:t>BREPString(topology, version=0)</w:t>
            </w:r>
          </w:p>
        </w:tc>
        <w:tc>
          <w:tcPr>
            <w:tcW w:w="7344" w:type="dxa"/>
          </w:tcPr>
          <w:p w14:paraId="4B96212A" w14:textId="77777777" w:rsidR="008002A7" w:rsidRDefault="001D20D7">
            <w:r>
              <w:rPr>
                <w:sz w:val="14"/>
              </w:rPr>
              <w:t>Return BREP or backend-compatible string representation.</w:t>
            </w:r>
          </w:p>
        </w:tc>
      </w:tr>
      <w:tr w:rsidR="008002A7" w14:paraId="7096C805" w14:textId="77777777">
        <w:trPr>
          <w:jc w:val="center"/>
        </w:trPr>
        <w:tc>
          <w:tcPr>
            <w:tcW w:w="5904" w:type="dxa"/>
          </w:tcPr>
          <w:p w14:paraId="174CC46B" w14:textId="77777777" w:rsidR="008002A7" w:rsidRDefault="001D20D7">
            <w:r>
              <w:rPr>
                <w:sz w:val="14"/>
              </w:rPr>
              <w:t>String(topology, version=0)</w:t>
            </w:r>
          </w:p>
        </w:tc>
        <w:tc>
          <w:tcPr>
            <w:tcW w:w="7344" w:type="dxa"/>
          </w:tcPr>
          <w:p w14:paraId="77180C24" w14:textId="77777777" w:rsidR="008002A7" w:rsidRDefault="001D20D7">
            <w:r>
              <w:rPr>
                <w:sz w:val="14"/>
              </w:rPr>
              <w:t>Return textual serialization.</w:t>
            </w:r>
          </w:p>
        </w:tc>
      </w:tr>
      <w:tr w:rsidR="008002A7" w14:paraId="1594BE05" w14:textId="77777777">
        <w:trPr>
          <w:jc w:val="center"/>
        </w:trPr>
        <w:tc>
          <w:tcPr>
            <w:tcW w:w="5904" w:type="dxa"/>
          </w:tcPr>
          <w:p w14:paraId="63846D43" w14:textId="77777777" w:rsidR="008002A7" w:rsidRDefault="001D20D7">
            <w:r>
              <w:rPr>
                <w:sz w:val="14"/>
              </w:rPr>
              <w:t>CenterOfMass(topology)</w:t>
            </w:r>
          </w:p>
        </w:tc>
        <w:tc>
          <w:tcPr>
            <w:tcW w:w="7344" w:type="dxa"/>
          </w:tcPr>
          <w:p w14:paraId="6A609082" w14:textId="77777777" w:rsidR="008002A7" w:rsidRDefault="001D20D7">
            <w:r>
              <w:rPr>
                <w:sz w:val="14"/>
              </w:rPr>
              <w:t>Return vertex/point at centre of mass.</w:t>
            </w:r>
          </w:p>
        </w:tc>
      </w:tr>
      <w:tr w:rsidR="008002A7" w14:paraId="06511075" w14:textId="77777777">
        <w:trPr>
          <w:jc w:val="center"/>
        </w:trPr>
        <w:tc>
          <w:tcPr>
            <w:tcW w:w="5904" w:type="dxa"/>
          </w:tcPr>
          <w:p w14:paraId="064A83C9" w14:textId="77777777" w:rsidR="008002A7" w:rsidRDefault="001D20D7">
            <w:r>
              <w:rPr>
                <w:sz w:val="14"/>
              </w:rPr>
              <w:t>Centroid(topology)</w:t>
            </w:r>
          </w:p>
        </w:tc>
        <w:tc>
          <w:tcPr>
            <w:tcW w:w="7344" w:type="dxa"/>
          </w:tcPr>
          <w:p w14:paraId="73AE71CF" w14:textId="77777777" w:rsidR="008002A7" w:rsidRDefault="001D20D7">
            <w:r>
              <w:rPr>
                <w:sz w:val="14"/>
              </w:rPr>
              <w:t>Return centroid vertex.</w:t>
            </w:r>
          </w:p>
        </w:tc>
      </w:tr>
      <w:tr w:rsidR="008002A7" w14:paraId="638E543B" w14:textId="77777777">
        <w:trPr>
          <w:jc w:val="center"/>
        </w:trPr>
        <w:tc>
          <w:tcPr>
            <w:tcW w:w="5904" w:type="dxa"/>
          </w:tcPr>
          <w:p w14:paraId="6EF10E86" w14:textId="77777777" w:rsidR="008002A7" w:rsidRDefault="001D20D7">
            <w:r>
              <w:rPr>
                <w:sz w:val="14"/>
              </w:rPr>
              <w:t>Cleanup(topology)</w:t>
            </w:r>
          </w:p>
        </w:tc>
        <w:tc>
          <w:tcPr>
            <w:tcW w:w="7344" w:type="dxa"/>
          </w:tcPr>
          <w:p w14:paraId="30C72976" w14:textId="77777777" w:rsidR="008002A7" w:rsidRDefault="001D20D7">
            <w:r>
              <w:rPr>
                <w:sz w:val="14"/>
              </w:rPr>
              <w:t>Return cleaned topology.</w:t>
            </w:r>
          </w:p>
        </w:tc>
      </w:tr>
      <w:tr w:rsidR="008002A7" w14:paraId="147F4333" w14:textId="77777777">
        <w:trPr>
          <w:jc w:val="center"/>
        </w:trPr>
        <w:tc>
          <w:tcPr>
            <w:tcW w:w="5904" w:type="dxa"/>
          </w:tcPr>
          <w:p w14:paraId="66423665" w14:textId="77777777" w:rsidR="008002A7" w:rsidRDefault="001D20D7">
            <w:r>
              <w:rPr>
                <w:sz w:val="14"/>
              </w:rPr>
              <w:t>Contents(topology)</w:t>
            </w:r>
          </w:p>
        </w:tc>
        <w:tc>
          <w:tcPr>
            <w:tcW w:w="7344" w:type="dxa"/>
          </w:tcPr>
          <w:p w14:paraId="152DAE2A" w14:textId="77777777" w:rsidR="008002A7" w:rsidRDefault="001D20D7">
            <w:r>
              <w:rPr>
                <w:sz w:val="14"/>
              </w:rPr>
              <w:t>Populate/return contents.</w:t>
            </w:r>
          </w:p>
        </w:tc>
      </w:tr>
      <w:tr w:rsidR="008002A7" w14:paraId="61589A8E" w14:textId="77777777">
        <w:trPr>
          <w:jc w:val="center"/>
        </w:trPr>
        <w:tc>
          <w:tcPr>
            <w:tcW w:w="5904" w:type="dxa"/>
          </w:tcPr>
          <w:p w14:paraId="7141A902" w14:textId="77777777" w:rsidR="008002A7" w:rsidRDefault="001D20D7">
            <w:r>
              <w:rPr>
                <w:sz w:val="14"/>
              </w:rPr>
              <w:t>Contexts(topology)</w:t>
            </w:r>
          </w:p>
        </w:tc>
        <w:tc>
          <w:tcPr>
            <w:tcW w:w="7344" w:type="dxa"/>
          </w:tcPr>
          <w:p w14:paraId="7EFD9561" w14:textId="77777777" w:rsidR="008002A7" w:rsidRDefault="001D20D7">
            <w:r>
              <w:rPr>
                <w:sz w:val="14"/>
              </w:rPr>
              <w:t>Populate/return contexts.</w:t>
            </w:r>
          </w:p>
        </w:tc>
      </w:tr>
      <w:tr w:rsidR="008002A7" w14:paraId="7C47D6B5" w14:textId="77777777">
        <w:trPr>
          <w:jc w:val="center"/>
        </w:trPr>
        <w:tc>
          <w:tcPr>
            <w:tcW w:w="5904" w:type="dxa"/>
          </w:tcPr>
          <w:p w14:paraId="1F2E1E38" w14:textId="77777777" w:rsidR="008002A7" w:rsidRDefault="001D20D7">
            <w:r>
              <w:rPr>
                <w:sz w:val="14"/>
              </w:rPr>
              <w:t>Copy(topology)</w:t>
            </w:r>
          </w:p>
        </w:tc>
        <w:tc>
          <w:tcPr>
            <w:tcW w:w="7344" w:type="dxa"/>
          </w:tcPr>
          <w:p w14:paraId="4749FBA5" w14:textId="77777777" w:rsidR="008002A7" w:rsidRDefault="001D20D7">
            <w:r>
              <w:rPr>
                <w:sz w:val="14"/>
              </w:rPr>
              <w:t>Deep copy; do not return a shared mutable object.</w:t>
            </w:r>
          </w:p>
        </w:tc>
      </w:tr>
      <w:tr w:rsidR="008002A7" w14:paraId="2BE39F85" w14:textId="77777777">
        <w:trPr>
          <w:jc w:val="center"/>
        </w:trPr>
        <w:tc>
          <w:tcPr>
            <w:tcW w:w="5904" w:type="dxa"/>
          </w:tcPr>
          <w:p w14:paraId="6B04E1ED" w14:textId="77777777" w:rsidR="008002A7" w:rsidRDefault="001D20D7">
            <w:r>
              <w:rPr>
                <w:sz w:val="14"/>
              </w:rPr>
              <w:t>Difference/Divide/Impose/Imprint/Merge/Slice/Union/XOR(topologyA, topologyB, transferDictionaries=False)</w:t>
            </w:r>
          </w:p>
        </w:tc>
        <w:tc>
          <w:tcPr>
            <w:tcW w:w="7344" w:type="dxa"/>
          </w:tcPr>
          <w:p w14:paraId="355C2AD3" w14:textId="77777777" w:rsidR="008002A7" w:rsidRDefault="001D20D7">
            <w:r>
              <w:rPr>
                <w:sz w:val="14"/>
              </w:rPr>
              <w:t>Boolean or topological operation. Keep argument order semantics.</w:t>
            </w:r>
          </w:p>
        </w:tc>
      </w:tr>
      <w:tr w:rsidR="008002A7" w14:paraId="15DB8711" w14:textId="77777777">
        <w:trPr>
          <w:jc w:val="center"/>
        </w:trPr>
        <w:tc>
          <w:tcPr>
            <w:tcW w:w="5904" w:type="dxa"/>
          </w:tcPr>
          <w:p w14:paraId="566B7400" w14:textId="77777777" w:rsidR="008002A7" w:rsidRDefault="001D20D7">
            <w:r>
              <w:rPr>
                <w:sz w:val="14"/>
              </w:rPr>
              <w:t>Intersect(topologyA, topologyB)</w:t>
            </w:r>
          </w:p>
        </w:tc>
        <w:tc>
          <w:tcPr>
            <w:tcW w:w="7344" w:type="dxa"/>
          </w:tcPr>
          <w:p w14:paraId="734E1729" w14:textId="77777777" w:rsidR="008002A7" w:rsidRDefault="001D20D7">
            <w:r>
              <w:rPr>
                <w:sz w:val="14"/>
              </w:rPr>
              <w:t xml:space="preserve">Intersection. Existing TopologicPy has a workaround for topologic_core intersection behaviour; maintain </w:t>
            </w:r>
            <w:r>
              <w:rPr>
                <w:sz w:val="14"/>
              </w:rPr>
              <w:lastRenderedPageBreak/>
              <w:t>predictable return types.</w:t>
            </w:r>
          </w:p>
        </w:tc>
      </w:tr>
      <w:tr w:rsidR="008002A7" w14:paraId="32DE66F2" w14:textId="77777777">
        <w:trPr>
          <w:jc w:val="center"/>
        </w:trPr>
        <w:tc>
          <w:tcPr>
            <w:tcW w:w="5904" w:type="dxa"/>
          </w:tcPr>
          <w:p w14:paraId="21D964BB" w14:textId="77777777" w:rsidR="008002A7" w:rsidRDefault="001D20D7">
            <w:r>
              <w:rPr>
                <w:sz w:val="14"/>
              </w:rPr>
              <w:lastRenderedPageBreak/>
              <w:t>Edges/Faces/Shells/Vertices/Wires(topology, hostTopology=None)</w:t>
            </w:r>
          </w:p>
        </w:tc>
        <w:tc>
          <w:tcPr>
            <w:tcW w:w="7344" w:type="dxa"/>
          </w:tcPr>
          <w:p w14:paraId="2BFA0D56" w14:textId="77777777" w:rsidR="008002A7" w:rsidRDefault="001D20D7">
            <w:r>
              <w:rPr>
                <w:sz w:val="14"/>
              </w:rPr>
              <w:t>Populate/return sub-topology lists.</w:t>
            </w:r>
          </w:p>
        </w:tc>
      </w:tr>
      <w:tr w:rsidR="008002A7" w14:paraId="55DDA90D" w14:textId="77777777">
        <w:trPr>
          <w:jc w:val="center"/>
        </w:trPr>
        <w:tc>
          <w:tcPr>
            <w:tcW w:w="5904" w:type="dxa"/>
          </w:tcPr>
          <w:p w14:paraId="19202F6D" w14:textId="77777777" w:rsidR="008002A7" w:rsidRDefault="001D20D7">
            <w:r>
              <w:rPr>
                <w:sz w:val="14"/>
              </w:rPr>
              <w:t>GetDictionary(topology)</w:t>
            </w:r>
          </w:p>
        </w:tc>
        <w:tc>
          <w:tcPr>
            <w:tcW w:w="7344" w:type="dxa"/>
          </w:tcPr>
          <w:p w14:paraId="02C83674" w14:textId="77777777" w:rsidR="008002A7" w:rsidRDefault="001D20D7">
            <w:r>
              <w:rPr>
                <w:sz w:val="14"/>
              </w:rPr>
              <w:t>Return dictionary.</w:t>
            </w:r>
          </w:p>
        </w:tc>
      </w:tr>
      <w:tr w:rsidR="008002A7" w14:paraId="5D797964" w14:textId="77777777">
        <w:trPr>
          <w:jc w:val="center"/>
        </w:trPr>
        <w:tc>
          <w:tcPr>
            <w:tcW w:w="5904" w:type="dxa"/>
          </w:tcPr>
          <w:p w14:paraId="33AB384F" w14:textId="77777777" w:rsidR="008002A7" w:rsidRDefault="001D20D7">
            <w:r>
              <w:rPr>
                <w:sz w:val="14"/>
              </w:rPr>
              <w:t>SetDictionary(topology, dictionary)</w:t>
            </w:r>
          </w:p>
        </w:tc>
        <w:tc>
          <w:tcPr>
            <w:tcW w:w="7344" w:type="dxa"/>
          </w:tcPr>
          <w:p w14:paraId="4A9BFE59" w14:textId="77777777" w:rsidR="008002A7" w:rsidRDefault="001D20D7">
            <w:r>
              <w:rPr>
                <w:sz w:val="14"/>
              </w:rPr>
              <w:t>Mutate and return topology, or make Core adapter return topology after mutation.</w:t>
            </w:r>
          </w:p>
        </w:tc>
      </w:tr>
      <w:tr w:rsidR="008002A7" w14:paraId="11F4632E" w14:textId="77777777">
        <w:trPr>
          <w:jc w:val="center"/>
        </w:trPr>
        <w:tc>
          <w:tcPr>
            <w:tcW w:w="5904" w:type="dxa"/>
          </w:tcPr>
          <w:p w14:paraId="1832E219" w14:textId="77777777" w:rsidR="008002A7" w:rsidRDefault="001D20D7">
            <w:r>
              <w:rPr>
                <w:sz w:val="14"/>
              </w:rPr>
              <w:t>GetOcctShape(topology)</w:t>
            </w:r>
          </w:p>
        </w:tc>
        <w:tc>
          <w:tcPr>
            <w:tcW w:w="7344" w:type="dxa"/>
          </w:tcPr>
          <w:p w14:paraId="73189AB7" w14:textId="77777777" w:rsidR="008002A7" w:rsidRDefault="001D20D7">
            <w:r>
              <w:rPr>
                <w:sz w:val="14"/>
              </w:rPr>
              <w:t>Optional raw geometry escape hatch.</w:t>
            </w:r>
          </w:p>
        </w:tc>
      </w:tr>
      <w:tr w:rsidR="008002A7" w14:paraId="0C520314" w14:textId="77777777">
        <w:trPr>
          <w:jc w:val="center"/>
        </w:trPr>
        <w:tc>
          <w:tcPr>
            <w:tcW w:w="5904" w:type="dxa"/>
          </w:tcPr>
          <w:p w14:paraId="678DA98F" w14:textId="77777777" w:rsidR="008002A7" w:rsidRDefault="001D20D7">
            <w:r>
              <w:rPr>
                <w:sz w:val="14"/>
              </w:rPr>
              <w:t>GetTypeAsString(topology)</w:t>
            </w:r>
          </w:p>
        </w:tc>
        <w:tc>
          <w:tcPr>
            <w:tcW w:w="7344" w:type="dxa"/>
          </w:tcPr>
          <w:p w14:paraId="40AEC896" w14:textId="77777777" w:rsidR="008002A7" w:rsidRDefault="001D20D7">
            <w:r>
              <w:rPr>
                <w:sz w:val="14"/>
              </w:rPr>
              <w:t>Return type string.</w:t>
            </w:r>
          </w:p>
        </w:tc>
      </w:tr>
      <w:tr w:rsidR="008002A7" w14:paraId="3FCCC382" w14:textId="77777777">
        <w:trPr>
          <w:jc w:val="center"/>
        </w:trPr>
        <w:tc>
          <w:tcPr>
            <w:tcW w:w="5904" w:type="dxa"/>
          </w:tcPr>
          <w:p w14:paraId="414CCEE9" w14:textId="77777777" w:rsidR="008002A7" w:rsidRDefault="001D20D7">
            <w:r>
              <w:rPr>
                <w:sz w:val="14"/>
              </w:rPr>
              <w:t>Type(topology)</w:t>
            </w:r>
          </w:p>
        </w:tc>
        <w:tc>
          <w:tcPr>
            <w:tcW w:w="7344" w:type="dxa"/>
          </w:tcPr>
          <w:p w14:paraId="3AAAA6C6" w14:textId="77777777" w:rsidR="008002A7" w:rsidRDefault="001D20D7">
            <w:r>
              <w:rPr>
                <w:sz w:val="14"/>
              </w:rPr>
              <w:t>Return numeric type ID, consistent with Topology.TypeID.</w:t>
            </w:r>
          </w:p>
        </w:tc>
      </w:tr>
      <w:tr w:rsidR="008002A7" w14:paraId="164E4A73" w14:textId="77777777">
        <w:trPr>
          <w:jc w:val="center"/>
        </w:trPr>
        <w:tc>
          <w:tcPr>
            <w:tcW w:w="5904" w:type="dxa"/>
          </w:tcPr>
          <w:p w14:paraId="2D753A4E" w14:textId="77777777" w:rsidR="008002A7" w:rsidRDefault="001D20D7">
            <w:r>
              <w:rPr>
                <w:sz w:val="14"/>
              </w:rPr>
              <w:t>IsSame(topologyA, topologyB)</w:t>
            </w:r>
          </w:p>
        </w:tc>
        <w:tc>
          <w:tcPr>
            <w:tcW w:w="7344" w:type="dxa"/>
          </w:tcPr>
          <w:p w14:paraId="054A8148" w14:textId="77777777" w:rsidR="008002A7" w:rsidRDefault="001D20D7">
            <w:r>
              <w:rPr>
                <w:sz w:val="14"/>
              </w:rPr>
              <w:t>Return strict topological/geometric sameness according to tolerance rules.</w:t>
            </w:r>
          </w:p>
        </w:tc>
      </w:tr>
      <w:tr w:rsidR="008002A7" w14:paraId="7FA5E4F7" w14:textId="77777777">
        <w:trPr>
          <w:jc w:val="center"/>
        </w:trPr>
        <w:tc>
          <w:tcPr>
            <w:tcW w:w="5904" w:type="dxa"/>
          </w:tcPr>
          <w:p w14:paraId="548AE675" w14:textId="77777777" w:rsidR="008002A7" w:rsidRDefault="001D20D7">
            <w:r>
              <w:rPr>
                <w:sz w:val="14"/>
              </w:rPr>
              <w:t>RemoveContents(topology, contents)</w:t>
            </w:r>
          </w:p>
        </w:tc>
        <w:tc>
          <w:tcPr>
            <w:tcW w:w="7344" w:type="dxa"/>
          </w:tcPr>
          <w:p w14:paraId="6FB7F7AF" w14:textId="77777777" w:rsidR="008002A7" w:rsidRDefault="001D20D7">
            <w:r>
              <w:rPr>
                <w:sz w:val="14"/>
              </w:rPr>
              <w:t>Remove attached contents.</w:t>
            </w:r>
          </w:p>
        </w:tc>
      </w:tr>
      <w:tr w:rsidR="008002A7" w14:paraId="57C84093" w14:textId="77777777">
        <w:trPr>
          <w:jc w:val="center"/>
        </w:trPr>
        <w:tc>
          <w:tcPr>
            <w:tcW w:w="5904" w:type="dxa"/>
          </w:tcPr>
          <w:p w14:paraId="1A4DC341" w14:textId="77777777" w:rsidR="008002A7" w:rsidRDefault="001D20D7">
            <w:r>
              <w:rPr>
                <w:sz w:val="14"/>
              </w:rPr>
              <w:t>SelectSubtopology(topology, selector, typeID)</w:t>
            </w:r>
          </w:p>
        </w:tc>
        <w:tc>
          <w:tcPr>
            <w:tcW w:w="7344" w:type="dxa"/>
          </w:tcPr>
          <w:p w14:paraId="34486144" w14:textId="77777777" w:rsidR="008002A7" w:rsidRDefault="001D20D7">
            <w:r>
              <w:rPr>
                <w:sz w:val="14"/>
              </w:rPr>
              <w:t>Return selected subtopology.</w:t>
            </w:r>
          </w:p>
        </w:tc>
      </w:tr>
      <w:tr w:rsidR="008002A7" w14:paraId="4DD31675" w14:textId="77777777">
        <w:trPr>
          <w:jc w:val="center"/>
        </w:trPr>
        <w:tc>
          <w:tcPr>
            <w:tcW w:w="5904" w:type="dxa"/>
          </w:tcPr>
          <w:p w14:paraId="38621D32" w14:textId="77777777" w:rsidR="008002A7" w:rsidRDefault="001D20D7">
            <w:r>
              <w:rPr>
                <w:sz w:val="14"/>
              </w:rPr>
              <w:t>SelfMerge(topology)</w:t>
            </w:r>
          </w:p>
        </w:tc>
        <w:tc>
          <w:tcPr>
            <w:tcW w:w="7344" w:type="dxa"/>
          </w:tcPr>
          <w:p w14:paraId="2706E02E" w14:textId="77777777" w:rsidR="008002A7" w:rsidRDefault="001D20D7">
            <w:r>
              <w:rPr>
                <w:sz w:val="14"/>
              </w:rPr>
              <w:t>Return self-merged topology.</w:t>
            </w:r>
          </w:p>
        </w:tc>
      </w:tr>
      <w:tr w:rsidR="008002A7" w14:paraId="31302675" w14:textId="77777777">
        <w:trPr>
          <w:jc w:val="center"/>
        </w:trPr>
        <w:tc>
          <w:tcPr>
            <w:tcW w:w="5904" w:type="dxa"/>
          </w:tcPr>
          <w:p w14:paraId="361166DD" w14:textId="77777777" w:rsidR="008002A7" w:rsidRDefault="001D20D7">
            <w:r>
              <w:rPr>
                <w:sz w:val="14"/>
              </w:rPr>
              <w:t>SharedTopologies(topologyA, topologyB, typeID)</w:t>
            </w:r>
          </w:p>
        </w:tc>
        <w:tc>
          <w:tcPr>
            <w:tcW w:w="7344" w:type="dxa"/>
          </w:tcPr>
          <w:p w14:paraId="54A3F663" w14:textId="77777777" w:rsidR="008002A7" w:rsidRDefault="001D20D7">
            <w:r>
              <w:rPr>
                <w:sz w:val="14"/>
              </w:rPr>
              <w:t>Populate/return shared topology list.</w:t>
            </w:r>
          </w:p>
        </w:tc>
      </w:tr>
      <w:tr w:rsidR="008002A7" w14:paraId="1CC38356" w14:textId="77777777">
        <w:trPr>
          <w:jc w:val="center"/>
        </w:trPr>
        <w:tc>
          <w:tcPr>
            <w:tcW w:w="5904" w:type="dxa"/>
          </w:tcPr>
          <w:p w14:paraId="1F401EF6" w14:textId="77777777" w:rsidR="008002A7" w:rsidRDefault="001D20D7">
            <w:r>
              <w:rPr>
                <w:sz w:val="14"/>
              </w:rPr>
              <w:t>SubTopologies(topology, typeName, hostTopology=None)</w:t>
            </w:r>
          </w:p>
        </w:tc>
        <w:tc>
          <w:tcPr>
            <w:tcW w:w="7344" w:type="dxa"/>
          </w:tcPr>
          <w:p w14:paraId="79F08FA4" w14:textId="77777777" w:rsidR="008002A7" w:rsidRDefault="001D20D7">
            <w:r>
              <w:rPr>
                <w:sz w:val="14"/>
              </w:rPr>
              <w:t>Generic extractor routed to Vertices/Edges/Wires/Faces/Shells/Cells/CellComplexes/Clusters/Apertures.</w:t>
            </w:r>
          </w:p>
        </w:tc>
      </w:tr>
      <w:tr w:rsidR="008002A7" w14:paraId="74B31E11" w14:textId="77777777">
        <w:trPr>
          <w:jc w:val="center"/>
        </w:trPr>
        <w:tc>
          <w:tcPr>
            <w:tcW w:w="5904" w:type="dxa"/>
          </w:tcPr>
          <w:p w14:paraId="13923E5B" w14:textId="77777777" w:rsidR="008002A7" w:rsidRDefault="001D20D7">
            <w:r>
              <w:rPr>
                <w:sz w:val="14"/>
              </w:rPr>
              <w:t>SuperTopologies(topology, hostTopology, typeName)</w:t>
            </w:r>
          </w:p>
        </w:tc>
        <w:tc>
          <w:tcPr>
            <w:tcW w:w="7344" w:type="dxa"/>
          </w:tcPr>
          <w:p w14:paraId="6C6EE0CE" w14:textId="77777777" w:rsidR="008002A7" w:rsidRDefault="001D20D7">
            <w:r>
              <w:rPr>
                <w:sz w:val="14"/>
              </w:rPr>
              <w:t>Find supertopologies of a given type within a host.</w:t>
            </w:r>
          </w:p>
        </w:tc>
      </w:tr>
      <w:tr w:rsidR="008002A7" w14:paraId="574AB757" w14:textId="77777777">
        <w:trPr>
          <w:jc w:val="center"/>
        </w:trPr>
        <w:tc>
          <w:tcPr>
            <w:tcW w:w="5904" w:type="dxa"/>
          </w:tcPr>
          <w:p w14:paraId="16956D49" w14:textId="77777777" w:rsidR="008002A7" w:rsidRDefault="001D20D7">
            <w:r>
              <w:rPr>
                <w:sz w:val="14"/>
              </w:rPr>
              <w:t>Transform(topology, *args)</w:t>
            </w:r>
          </w:p>
        </w:tc>
        <w:tc>
          <w:tcPr>
            <w:tcW w:w="7344" w:type="dxa"/>
          </w:tcPr>
          <w:p w14:paraId="7D8E4DC7" w14:textId="77777777" w:rsidR="008002A7" w:rsidRDefault="001D20D7">
            <w:r>
              <w:rPr>
                <w:sz w:val="14"/>
              </w:rPr>
              <w:t>Apply 4x4 matrix or backend transform arguments.</w:t>
            </w:r>
          </w:p>
        </w:tc>
      </w:tr>
      <w:tr w:rsidR="008002A7" w14:paraId="0CA7FA52" w14:textId="77777777">
        <w:trPr>
          <w:jc w:val="center"/>
        </w:trPr>
        <w:tc>
          <w:tcPr>
            <w:tcW w:w="5904" w:type="dxa"/>
          </w:tcPr>
          <w:p w14:paraId="68685BBF" w14:textId="77777777" w:rsidR="008002A7" w:rsidRDefault="001D20D7">
            <w:r>
              <w:rPr>
                <w:sz w:val="14"/>
              </w:rPr>
              <w:t>Translate(topology, x, y, z)</w:t>
            </w:r>
          </w:p>
        </w:tc>
        <w:tc>
          <w:tcPr>
            <w:tcW w:w="7344" w:type="dxa"/>
          </w:tcPr>
          <w:p w14:paraId="069491BF" w14:textId="77777777" w:rsidR="008002A7" w:rsidRDefault="001D20D7">
            <w:r>
              <w:rPr>
                <w:sz w:val="14"/>
              </w:rPr>
              <w:t>Translate.</w:t>
            </w:r>
          </w:p>
        </w:tc>
      </w:tr>
      <w:tr w:rsidR="008002A7" w14:paraId="2071B3EA" w14:textId="77777777">
        <w:trPr>
          <w:jc w:val="center"/>
        </w:trPr>
        <w:tc>
          <w:tcPr>
            <w:tcW w:w="5904" w:type="dxa"/>
          </w:tcPr>
          <w:p w14:paraId="233ADC87" w14:textId="77777777" w:rsidR="008002A7" w:rsidRDefault="001D20D7">
            <w:r>
              <w:rPr>
                <w:sz w:val="14"/>
              </w:rPr>
              <w:t>Rotate(topology, origin, x, y, z, angle)</w:t>
            </w:r>
          </w:p>
        </w:tc>
        <w:tc>
          <w:tcPr>
            <w:tcW w:w="7344" w:type="dxa"/>
          </w:tcPr>
          <w:p w14:paraId="242AFE7C" w14:textId="77777777" w:rsidR="008002A7" w:rsidRDefault="001D20D7">
            <w:r>
              <w:rPr>
                <w:sz w:val="14"/>
              </w:rPr>
              <w:t>Rotate around axis/origin.</w:t>
            </w:r>
          </w:p>
        </w:tc>
      </w:tr>
      <w:tr w:rsidR="008002A7" w14:paraId="5DF00965" w14:textId="77777777">
        <w:trPr>
          <w:jc w:val="center"/>
        </w:trPr>
        <w:tc>
          <w:tcPr>
            <w:tcW w:w="5904" w:type="dxa"/>
          </w:tcPr>
          <w:p w14:paraId="450FDBD1" w14:textId="77777777" w:rsidR="008002A7" w:rsidRDefault="001D20D7">
            <w:r>
              <w:rPr>
                <w:sz w:val="14"/>
              </w:rPr>
              <w:t>Scale(topology, origin, x, y, z)</w:t>
            </w:r>
          </w:p>
        </w:tc>
        <w:tc>
          <w:tcPr>
            <w:tcW w:w="7344" w:type="dxa"/>
          </w:tcPr>
          <w:p w14:paraId="0C70C987" w14:textId="77777777" w:rsidR="008002A7" w:rsidRDefault="001D20D7">
            <w:r>
              <w:rPr>
                <w:sz w:val="14"/>
              </w:rPr>
              <w:t>Scale about origin.</w:t>
            </w:r>
          </w:p>
        </w:tc>
      </w:tr>
    </w:tbl>
    <w:p w14:paraId="5CA56139" w14:textId="77777777" w:rsidR="008002A7" w:rsidRDefault="001D20D7">
      <w:pPr>
        <w:pStyle w:val="Heading1"/>
      </w:pPr>
      <w:r>
        <w:t>6. Instance-call conventions and list-populating methods</w:t>
      </w:r>
    </w:p>
    <w:p w14:paraId="4F8FB95F" w14:textId="77777777" w:rsidR="008002A7" w:rsidRDefault="001D20D7">
      <w:r>
        <w:t>The most important nuance in the migration is the difference between scalar-returning instance calls and list-populating instance calls. The replacement backend must support both.</w:t>
      </w:r>
    </w:p>
    <w:p w14:paraId="57C76068" w14:textId="77777777" w:rsidR="008002A7" w:rsidRDefault="001D20D7">
      <w:pPr>
        <w:pStyle w:val="Heading2"/>
      </w:pPr>
      <w:r>
        <w:t>6.1 Scalar-returning instance calls</w:t>
      </w:r>
    </w:p>
    <w:p w14:paraId="16CA4908" w14:textId="77777777" w:rsidR="008002A7" w:rsidRDefault="001D20D7">
      <w:r>
        <w:t>These calls return a value directly. They are safe to route as Core.InstanceCall(obj, "Method", ...).</w:t>
      </w:r>
    </w:p>
    <w:tbl>
      <w:tblPr>
        <w:tblStyle w:val="TableGrid"/>
        <w:tblW w:w="0" w:type="auto"/>
        <w:tblLook w:val="04A0" w:firstRow="1" w:lastRow="0" w:firstColumn="1" w:lastColumn="0" w:noHBand="0" w:noVBand="1"/>
      </w:tblPr>
      <w:tblGrid>
        <w:gridCol w:w="14246"/>
      </w:tblGrid>
      <w:tr w:rsidR="008002A7" w14:paraId="230B6F70" w14:textId="77777777">
        <w:tc>
          <w:tcPr>
            <w:tcW w:w="14256" w:type="dxa"/>
            <w:shd w:val="clear" w:color="auto" w:fill="F2F2F2"/>
          </w:tcPr>
          <w:p w14:paraId="696063D0" w14:textId="77777777" w:rsidR="008002A7" w:rsidRDefault="001D20D7">
            <w:r>
              <w:rPr>
                <w:rFonts w:ascii="Courier New" w:hAnsi="Courier New"/>
                <w:sz w:val="15"/>
              </w:rPr>
              <w:t>x = Core.InstanceCall(vertex, "X")</w:t>
            </w:r>
          </w:p>
          <w:p w14:paraId="31E20D56" w14:textId="77777777" w:rsidR="008002A7" w:rsidRDefault="001D20D7">
            <w:r>
              <w:rPr>
                <w:rFonts w:ascii="Courier New" w:hAnsi="Courier New"/>
                <w:sz w:val="15"/>
              </w:rPr>
              <w:t>sv = Core.InstanceCall(edge, "StartVertex")</w:t>
            </w:r>
          </w:p>
          <w:p w14:paraId="48266FDD" w14:textId="77777777" w:rsidR="008002A7" w:rsidRDefault="001D20D7">
            <w:r>
              <w:rPr>
                <w:rFonts w:ascii="Courier New" w:hAnsi="Courier New"/>
                <w:sz w:val="15"/>
              </w:rPr>
              <w:t>d = Core.InstanceCall(topology, "GetDictionary")</w:t>
            </w:r>
          </w:p>
          <w:p w14:paraId="059E400A" w14:textId="77777777" w:rsidR="008002A7" w:rsidRDefault="001D20D7">
            <w:r>
              <w:rPr>
                <w:rFonts w:ascii="Courier New" w:hAnsi="Courier New"/>
                <w:sz w:val="15"/>
              </w:rPr>
              <w:t>type_id = Core.InstanceCall(topology, "Type")</w:t>
            </w:r>
          </w:p>
        </w:tc>
      </w:tr>
    </w:tbl>
    <w:p w14:paraId="08BEF12F" w14:textId="77777777" w:rsidR="008002A7" w:rsidRDefault="001D20D7">
      <w:pPr>
        <w:pStyle w:val="Heading2"/>
      </w:pPr>
      <w:r>
        <w:t>6.2 List-populating instance calls</w:t>
      </w:r>
    </w:p>
    <w:p w14:paraId="20375538" w14:textId="77777777" w:rsidR="008002A7" w:rsidRDefault="001D20D7">
      <w:r>
        <w:t>These calls mutate an output list supplied by the caller. Do not replace them with direct assignment from the return value. The return value may be a status code or None.</w:t>
      </w:r>
    </w:p>
    <w:tbl>
      <w:tblPr>
        <w:tblStyle w:val="TableGrid"/>
        <w:tblW w:w="0" w:type="auto"/>
        <w:tblLook w:val="04A0" w:firstRow="1" w:lastRow="0" w:firstColumn="1" w:lastColumn="0" w:noHBand="0" w:noVBand="1"/>
      </w:tblPr>
      <w:tblGrid>
        <w:gridCol w:w="6045"/>
        <w:gridCol w:w="8201"/>
      </w:tblGrid>
      <w:tr w:rsidR="008002A7" w14:paraId="6E662978" w14:textId="77777777">
        <w:tc>
          <w:tcPr>
            <w:tcW w:w="14256" w:type="dxa"/>
            <w:gridSpan w:val="2"/>
            <w:shd w:val="clear" w:color="auto" w:fill="F2F2F2"/>
          </w:tcPr>
          <w:p w14:paraId="05CD0137" w14:textId="77777777" w:rsidR="008002A7" w:rsidRDefault="001D20D7">
            <w:r>
              <w:rPr>
                <w:rFonts w:ascii="Courier New" w:hAnsi="Courier New"/>
                <w:sz w:val="15"/>
              </w:rPr>
              <w:t>edges = []</w:t>
            </w:r>
          </w:p>
          <w:p w14:paraId="24B4537A" w14:textId="77777777" w:rsidR="008002A7" w:rsidRDefault="001D20D7">
            <w:r>
              <w:rPr>
                <w:rFonts w:ascii="Courier New" w:hAnsi="Courier New"/>
                <w:sz w:val="15"/>
              </w:rPr>
              <w:t># old: _ = topology.Edges(None, edges)</w:t>
            </w:r>
          </w:p>
          <w:p w14:paraId="34F34783" w14:textId="77777777" w:rsidR="008002A7" w:rsidRDefault="001D20D7">
            <w:r>
              <w:rPr>
                <w:rFonts w:ascii="Courier New" w:hAnsi="Courier New"/>
                <w:sz w:val="15"/>
              </w:rPr>
              <w:t>_ = Core.InstanceCall(topology, "Edges", None, edges)</w:t>
            </w:r>
          </w:p>
          <w:p w14:paraId="740B3E69" w14:textId="77777777" w:rsidR="008002A7" w:rsidRDefault="001D20D7">
            <w:r>
              <w:rPr>
                <w:rFonts w:ascii="Courier New" w:hAnsi="Courier New"/>
                <w:sz w:val="15"/>
              </w:rPr>
              <w:t>return edges</w:t>
            </w:r>
          </w:p>
        </w:tc>
      </w:tr>
      <w:tr w:rsidR="008002A7" w14:paraId="64AE55C8" w14:textId="77777777">
        <w:tblPrEx>
          <w:jc w:val="center"/>
        </w:tblPrEx>
        <w:trPr>
          <w:jc w:val="center"/>
        </w:trPr>
        <w:tc>
          <w:tcPr>
            <w:tcW w:w="6048" w:type="dxa"/>
            <w:shd w:val="clear" w:color="auto" w:fill="D9EAF7"/>
            <w:vAlign w:val="center"/>
          </w:tcPr>
          <w:p w14:paraId="6051CD03" w14:textId="77777777" w:rsidR="008002A7" w:rsidRDefault="001D20D7">
            <w:r>
              <w:rPr>
                <w:b/>
                <w:sz w:val="15"/>
              </w:rPr>
              <w:t>Pattern</w:t>
            </w:r>
          </w:p>
        </w:tc>
        <w:tc>
          <w:tcPr>
            <w:tcW w:w="7200" w:type="dxa"/>
            <w:shd w:val="clear" w:color="auto" w:fill="D9EAF7"/>
            <w:vAlign w:val="center"/>
          </w:tcPr>
          <w:p w14:paraId="3D32E600" w14:textId="77777777" w:rsidR="008002A7" w:rsidRDefault="001D20D7">
            <w:r>
              <w:rPr>
                <w:b/>
                <w:sz w:val="15"/>
              </w:rPr>
              <w:t>Nuance</w:t>
            </w:r>
          </w:p>
        </w:tc>
      </w:tr>
      <w:tr w:rsidR="008002A7" w14:paraId="1E12B9EF" w14:textId="77777777">
        <w:tblPrEx>
          <w:jc w:val="center"/>
        </w:tblPrEx>
        <w:trPr>
          <w:jc w:val="center"/>
        </w:trPr>
        <w:tc>
          <w:tcPr>
            <w:tcW w:w="6048" w:type="dxa"/>
          </w:tcPr>
          <w:p w14:paraId="0F1DB3F3" w14:textId="77777777" w:rsidR="008002A7" w:rsidRDefault="001D20D7">
            <w:r>
              <w:rPr>
                <w:sz w:val="15"/>
              </w:rPr>
              <w:t>obj.Vertices(hostTopology, output)</w:t>
            </w:r>
          </w:p>
        </w:tc>
        <w:tc>
          <w:tcPr>
            <w:tcW w:w="7200" w:type="dxa"/>
          </w:tcPr>
          <w:p w14:paraId="018D2009" w14:textId="77777777" w:rsidR="008002A7" w:rsidRDefault="001D20D7">
            <w:r>
              <w:rPr>
                <w:sz w:val="15"/>
              </w:rPr>
              <w:t>hostTopology may be None. Do not return the status code as the list.</w:t>
            </w:r>
          </w:p>
        </w:tc>
      </w:tr>
      <w:tr w:rsidR="008002A7" w14:paraId="1F1D3335" w14:textId="77777777">
        <w:tblPrEx>
          <w:jc w:val="center"/>
        </w:tblPrEx>
        <w:trPr>
          <w:jc w:val="center"/>
        </w:trPr>
        <w:tc>
          <w:tcPr>
            <w:tcW w:w="6048" w:type="dxa"/>
          </w:tcPr>
          <w:p w14:paraId="4F73D64C" w14:textId="77777777" w:rsidR="008002A7" w:rsidRDefault="001D20D7">
            <w:r>
              <w:rPr>
                <w:sz w:val="15"/>
              </w:rPr>
              <w:t>obj.Edges(hostTopology, output)</w:t>
            </w:r>
          </w:p>
        </w:tc>
        <w:tc>
          <w:tcPr>
            <w:tcW w:w="7200" w:type="dxa"/>
          </w:tcPr>
          <w:p w14:paraId="29F10A19" w14:textId="77777777" w:rsidR="008002A7" w:rsidRDefault="001D20D7">
            <w:r>
              <w:rPr>
                <w:sz w:val="15"/>
              </w:rPr>
              <w:t>Used by topologies, wires, shells, cells, cell complexes, clusters, and graphs.</w:t>
            </w:r>
          </w:p>
        </w:tc>
      </w:tr>
      <w:tr w:rsidR="008002A7" w14:paraId="14977D54" w14:textId="77777777">
        <w:tblPrEx>
          <w:jc w:val="center"/>
        </w:tblPrEx>
        <w:trPr>
          <w:jc w:val="center"/>
        </w:trPr>
        <w:tc>
          <w:tcPr>
            <w:tcW w:w="6048" w:type="dxa"/>
          </w:tcPr>
          <w:p w14:paraId="3E422EBA" w14:textId="77777777" w:rsidR="008002A7" w:rsidRDefault="001D20D7">
            <w:r>
              <w:rPr>
                <w:sz w:val="15"/>
              </w:rPr>
              <w:t>obj.Wires(hostTopology, output)</w:t>
            </w:r>
          </w:p>
        </w:tc>
        <w:tc>
          <w:tcPr>
            <w:tcW w:w="7200" w:type="dxa"/>
          </w:tcPr>
          <w:p w14:paraId="0C077170" w14:textId="77777777" w:rsidR="008002A7" w:rsidRDefault="001D20D7">
            <w:r>
              <w:rPr>
                <w:sz w:val="15"/>
              </w:rPr>
              <w:t>Used on wire-bearing topologies.</w:t>
            </w:r>
          </w:p>
        </w:tc>
      </w:tr>
      <w:tr w:rsidR="008002A7" w14:paraId="1CD03963" w14:textId="77777777">
        <w:tblPrEx>
          <w:jc w:val="center"/>
        </w:tblPrEx>
        <w:trPr>
          <w:jc w:val="center"/>
        </w:trPr>
        <w:tc>
          <w:tcPr>
            <w:tcW w:w="6048" w:type="dxa"/>
          </w:tcPr>
          <w:p w14:paraId="12AFB65E" w14:textId="77777777" w:rsidR="008002A7" w:rsidRDefault="001D20D7">
            <w:r>
              <w:rPr>
                <w:sz w:val="15"/>
              </w:rPr>
              <w:t>obj.Faces(hostTopology, output)</w:t>
            </w:r>
          </w:p>
        </w:tc>
        <w:tc>
          <w:tcPr>
            <w:tcW w:w="7200" w:type="dxa"/>
          </w:tcPr>
          <w:p w14:paraId="79F3E61F" w14:textId="77777777" w:rsidR="008002A7" w:rsidRDefault="001D20D7">
            <w:r>
              <w:rPr>
                <w:sz w:val="15"/>
              </w:rPr>
              <w:t>Used on face-bearing topologies.</w:t>
            </w:r>
          </w:p>
        </w:tc>
      </w:tr>
      <w:tr w:rsidR="008002A7" w14:paraId="6EA1C8DF" w14:textId="77777777">
        <w:tblPrEx>
          <w:jc w:val="center"/>
        </w:tblPrEx>
        <w:trPr>
          <w:jc w:val="center"/>
        </w:trPr>
        <w:tc>
          <w:tcPr>
            <w:tcW w:w="6048" w:type="dxa"/>
          </w:tcPr>
          <w:p w14:paraId="7B3643D5" w14:textId="77777777" w:rsidR="008002A7" w:rsidRDefault="001D20D7">
            <w:r>
              <w:rPr>
                <w:sz w:val="15"/>
              </w:rPr>
              <w:t>obj.Shells(hostTopology, output)</w:t>
            </w:r>
          </w:p>
        </w:tc>
        <w:tc>
          <w:tcPr>
            <w:tcW w:w="7200" w:type="dxa"/>
          </w:tcPr>
          <w:p w14:paraId="6BD53D69" w14:textId="77777777" w:rsidR="008002A7" w:rsidRDefault="001D20D7">
            <w:r>
              <w:rPr>
                <w:sz w:val="15"/>
              </w:rPr>
              <w:t>Used on shell-bearing topologies.</w:t>
            </w:r>
          </w:p>
        </w:tc>
      </w:tr>
      <w:tr w:rsidR="008002A7" w14:paraId="37E17B0D" w14:textId="77777777">
        <w:tblPrEx>
          <w:jc w:val="center"/>
        </w:tblPrEx>
        <w:trPr>
          <w:jc w:val="center"/>
        </w:trPr>
        <w:tc>
          <w:tcPr>
            <w:tcW w:w="6048" w:type="dxa"/>
          </w:tcPr>
          <w:p w14:paraId="4FA40A39" w14:textId="77777777" w:rsidR="008002A7" w:rsidRDefault="001D20D7">
            <w:r>
              <w:rPr>
                <w:sz w:val="15"/>
              </w:rPr>
              <w:t>obj.Cells(hostTopology, output)</w:t>
            </w:r>
          </w:p>
        </w:tc>
        <w:tc>
          <w:tcPr>
            <w:tcW w:w="7200" w:type="dxa"/>
          </w:tcPr>
          <w:p w14:paraId="6329063F" w14:textId="77777777" w:rsidR="008002A7" w:rsidRDefault="001D20D7">
            <w:r>
              <w:rPr>
                <w:sz w:val="15"/>
              </w:rPr>
              <w:t>Used on cell-bearing topologies.</w:t>
            </w:r>
          </w:p>
        </w:tc>
      </w:tr>
      <w:tr w:rsidR="008002A7" w14:paraId="33719D85" w14:textId="77777777">
        <w:tblPrEx>
          <w:jc w:val="center"/>
        </w:tblPrEx>
        <w:trPr>
          <w:jc w:val="center"/>
        </w:trPr>
        <w:tc>
          <w:tcPr>
            <w:tcW w:w="6048" w:type="dxa"/>
          </w:tcPr>
          <w:p w14:paraId="603A653B" w14:textId="77777777" w:rsidR="008002A7" w:rsidRDefault="001D20D7">
            <w:r>
              <w:rPr>
                <w:sz w:val="15"/>
              </w:rPr>
              <w:t>obj.CellComplexes(hostTopology, output)</w:t>
            </w:r>
          </w:p>
        </w:tc>
        <w:tc>
          <w:tcPr>
            <w:tcW w:w="7200" w:type="dxa"/>
          </w:tcPr>
          <w:p w14:paraId="3B4A7B86" w14:textId="77777777" w:rsidR="008002A7" w:rsidRDefault="001D20D7">
            <w:r>
              <w:rPr>
                <w:sz w:val="15"/>
              </w:rPr>
              <w:t>Used on clusters and super-topology searches.</w:t>
            </w:r>
          </w:p>
        </w:tc>
      </w:tr>
      <w:tr w:rsidR="008002A7" w14:paraId="2B143733" w14:textId="77777777">
        <w:tblPrEx>
          <w:jc w:val="center"/>
        </w:tblPrEx>
        <w:trPr>
          <w:jc w:val="center"/>
        </w:trPr>
        <w:tc>
          <w:tcPr>
            <w:tcW w:w="6048" w:type="dxa"/>
          </w:tcPr>
          <w:p w14:paraId="28B4C8FD" w14:textId="77777777" w:rsidR="008002A7" w:rsidRDefault="001D20D7">
            <w:r>
              <w:rPr>
                <w:sz w:val="15"/>
              </w:rPr>
              <w:t>obj.Clusters(hostTopology, output)</w:t>
            </w:r>
          </w:p>
        </w:tc>
        <w:tc>
          <w:tcPr>
            <w:tcW w:w="7200" w:type="dxa"/>
          </w:tcPr>
          <w:p w14:paraId="3A8F6B4D" w14:textId="77777777" w:rsidR="008002A7" w:rsidRDefault="001D20D7">
            <w:r>
              <w:rPr>
                <w:sz w:val="15"/>
              </w:rPr>
              <w:t>Used by generic sub-topology extraction.</w:t>
            </w:r>
          </w:p>
        </w:tc>
      </w:tr>
      <w:tr w:rsidR="008002A7" w14:paraId="54007A3C" w14:textId="77777777">
        <w:tblPrEx>
          <w:jc w:val="center"/>
        </w:tblPrEx>
        <w:trPr>
          <w:jc w:val="center"/>
        </w:trPr>
        <w:tc>
          <w:tcPr>
            <w:tcW w:w="6048" w:type="dxa"/>
          </w:tcPr>
          <w:p w14:paraId="41966B48" w14:textId="77777777" w:rsidR="008002A7" w:rsidRDefault="001D20D7">
            <w:r>
              <w:rPr>
                <w:sz w:val="15"/>
              </w:rPr>
              <w:t>obj.Apertures(output) or obj.Apertures(hostTopology, output)</w:t>
            </w:r>
          </w:p>
        </w:tc>
        <w:tc>
          <w:tcPr>
            <w:tcW w:w="7200" w:type="dxa"/>
          </w:tcPr>
          <w:p w14:paraId="429E7522" w14:textId="77777777" w:rsidR="008002A7" w:rsidRDefault="001D20D7">
            <w:r>
              <w:rPr>
                <w:sz w:val="15"/>
              </w:rPr>
              <w:t>Your adapter should tolerate both forms if possible.</w:t>
            </w:r>
          </w:p>
        </w:tc>
      </w:tr>
      <w:tr w:rsidR="008002A7" w14:paraId="4796369E" w14:textId="77777777">
        <w:tblPrEx>
          <w:jc w:val="center"/>
        </w:tblPrEx>
        <w:trPr>
          <w:jc w:val="center"/>
        </w:trPr>
        <w:tc>
          <w:tcPr>
            <w:tcW w:w="6048" w:type="dxa"/>
          </w:tcPr>
          <w:p w14:paraId="315E2451" w14:textId="77777777" w:rsidR="008002A7" w:rsidRDefault="001D20D7">
            <w:r>
              <w:rPr>
                <w:sz w:val="15"/>
              </w:rPr>
              <w:t>obj.Contents(output)</w:t>
            </w:r>
          </w:p>
        </w:tc>
        <w:tc>
          <w:tcPr>
            <w:tcW w:w="7200" w:type="dxa"/>
          </w:tcPr>
          <w:p w14:paraId="03A40D13" w14:textId="77777777" w:rsidR="008002A7" w:rsidRDefault="001D20D7">
            <w:r>
              <w:rPr>
                <w:sz w:val="15"/>
              </w:rPr>
              <w:t>Used for attached contents.</w:t>
            </w:r>
          </w:p>
        </w:tc>
      </w:tr>
      <w:tr w:rsidR="008002A7" w14:paraId="5389A68C" w14:textId="77777777">
        <w:tblPrEx>
          <w:jc w:val="center"/>
        </w:tblPrEx>
        <w:trPr>
          <w:jc w:val="center"/>
        </w:trPr>
        <w:tc>
          <w:tcPr>
            <w:tcW w:w="6048" w:type="dxa"/>
          </w:tcPr>
          <w:p w14:paraId="68BA2563" w14:textId="77777777" w:rsidR="008002A7" w:rsidRDefault="001D20D7">
            <w:r>
              <w:rPr>
                <w:sz w:val="15"/>
              </w:rPr>
              <w:lastRenderedPageBreak/>
              <w:t>obj.Contexts(output)</w:t>
            </w:r>
          </w:p>
        </w:tc>
        <w:tc>
          <w:tcPr>
            <w:tcW w:w="7200" w:type="dxa"/>
          </w:tcPr>
          <w:p w14:paraId="48392693" w14:textId="77777777" w:rsidR="008002A7" w:rsidRDefault="001D20D7">
            <w:r>
              <w:rPr>
                <w:sz w:val="15"/>
              </w:rPr>
              <w:t>Used for contexts.</w:t>
            </w:r>
          </w:p>
        </w:tc>
      </w:tr>
      <w:tr w:rsidR="008002A7" w14:paraId="624BC04A" w14:textId="77777777">
        <w:tblPrEx>
          <w:jc w:val="center"/>
        </w:tblPrEx>
        <w:trPr>
          <w:jc w:val="center"/>
        </w:trPr>
        <w:tc>
          <w:tcPr>
            <w:tcW w:w="6048" w:type="dxa"/>
          </w:tcPr>
          <w:p w14:paraId="62C73E32" w14:textId="77777777" w:rsidR="008002A7" w:rsidRDefault="001D20D7">
            <w:r>
              <w:rPr>
                <w:sz w:val="15"/>
              </w:rPr>
              <w:t>face.InternalBoundaries(output)</w:t>
            </w:r>
          </w:p>
        </w:tc>
        <w:tc>
          <w:tcPr>
            <w:tcW w:w="7200" w:type="dxa"/>
          </w:tcPr>
          <w:p w14:paraId="10A9EF3D" w14:textId="77777777" w:rsidR="008002A7" w:rsidRDefault="001D20D7">
            <w:r>
              <w:rPr>
                <w:sz w:val="15"/>
              </w:rPr>
              <w:t>No hostTopology parameter.</w:t>
            </w:r>
          </w:p>
        </w:tc>
      </w:tr>
      <w:tr w:rsidR="008002A7" w14:paraId="60767362" w14:textId="77777777">
        <w:tblPrEx>
          <w:jc w:val="center"/>
        </w:tblPrEx>
        <w:trPr>
          <w:jc w:val="center"/>
        </w:trPr>
        <w:tc>
          <w:tcPr>
            <w:tcW w:w="6048" w:type="dxa"/>
          </w:tcPr>
          <w:p w14:paraId="0F1CBB84" w14:textId="77777777" w:rsidR="008002A7" w:rsidRDefault="001D20D7">
            <w:r>
              <w:rPr>
                <w:sz w:val="15"/>
              </w:rPr>
              <w:t>cell.InternalBoundaries(output)</w:t>
            </w:r>
          </w:p>
        </w:tc>
        <w:tc>
          <w:tcPr>
            <w:tcW w:w="7200" w:type="dxa"/>
          </w:tcPr>
          <w:p w14:paraId="5C526841" w14:textId="77777777" w:rsidR="008002A7" w:rsidRDefault="001D20D7">
            <w:r>
              <w:rPr>
                <w:sz w:val="15"/>
              </w:rPr>
              <w:t>No hostTopology parameter.</w:t>
            </w:r>
          </w:p>
        </w:tc>
      </w:tr>
      <w:tr w:rsidR="008002A7" w14:paraId="3CF70ECD" w14:textId="77777777">
        <w:tblPrEx>
          <w:jc w:val="center"/>
        </w:tblPrEx>
        <w:trPr>
          <w:jc w:val="center"/>
        </w:trPr>
        <w:tc>
          <w:tcPr>
            <w:tcW w:w="6048" w:type="dxa"/>
          </w:tcPr>
          <w:p w14:paraId="3B35546A" w14:textId="77777777" w:rsidR="008002A7" w:rsidRDefault="001D20D7">
            <w:r>
              <w:rPr>
                <w:sz w:val="15"/>
              </w:rPr>
              <w:t>cellComplex.InternalBoundaries(output)</w:t>
            </w:r>
          </w:p>
        </w:tc>
        <w:tc>
          <w:tcPr>
            <w:tcW w:w="7200" w:type="dxa"/>
          </w:tcPr>
          <w:p w14:paraId="07F429DF" w14:textId="77777777" w:rsidR="008002A7" w:rsidRDefault="001D20D7">
            <w:r>
              <w:rPr>
                <w:sz w:val="15"/>
              </w:rPr>
              <w:t>No hostTopology parameter.</w:t>
            </w:r>
          </w:p>
        </w:tc>
      </w:tr>
      <w:tr w:rsidR="008002A7" w14:paraId="2FC443A9" w14:textId="77777777">
        <w:tblPrEx>
          <w:jc w:val="center"/>
        </w:tblPrEx>
        <w:trPr>
          <w:jc w:val="center"/>
        </w:trPr>
        <w:tc>
          <w:tcPr>
            <w:tcW w:w="6048" w:type="dxa"/>
          </w:tcPr>
          <w:p w14:paraId="6CFFB08D" w14:textId="77777777" w:rsidR="008002A7" w:rsidRDefault="001D20D7">
            <w:r>
              <w:rPr>
                <w:sz w:val="15"/>
              </w:rPr>
              <w:t>cellComplex.NonManifoldFaces(output)</w:t>
            </w:r>
          </w:p>
        </w:tc>
        <w:tc>
          <w:tcPr>
            <w:tcW w:w="7200" w:type="dxa"/>
          </w:tcPr>
          <w:p w14:paraId="28250883" w14:textId="77777777" w:rsidR="008002A7" w:rsidRDefault="001D20D7">
            <w:r>
              <w:rPr>
                <w:sz w:val="15"/>
              </w:rPr>
              <w:t>No hostTopology parameter.</w:t>
            </w:r>
          </w:p>
        </w:tc>
      </w:tr>
      <w:tr w:rsidR="008002A7" w14:paraId="57F646C6" w14:textId="77777777">
        <w:tblPrEx>
          <w:jc w:val="center"/>
        </w:tblPrEx>
        <w:trPr>
          <w:jc w:val="center"/>
        </w:trPr>
        <w:tc>
          <w:tcPr>
            <w:tcW w:w="6048" w:type="dxa"/>
          </w:tcPr>
          <w:p w14:paraId="17647B78" w14:textId="77777777" w:rsidR="008002A7" w:rsidRDefault="001D20D7">
            <w:r>
              <w:rPr>
                <w:sz w:val="15"/>
              </w:rPr>
              <w:t>topologyA.SharedTopologies(topologyB, typeID, output)</w:t>
            </w:r>
          </w:p>
        </w:tc>
        <w:tc>
          <w:tcPr>
            <w:tcW w:w="7200" w:type="dxa"/>
          </w:tcPr>
          <w:p w14:paraId="04E1729B" w14:textId="77777777" w:rsidR="008002A7" w:rsidRDefault="001D20D7">
            <w:r>
              <w:rPr>
                <w:sz w:val="15"/>
              </w:rPr>
              <w:t>Three parameters after self.</w:t>
            </w:r>
          </w:p>
        </w:tc>
      </w:tr>
      <w:tr w:rsidR="008002A7" w14:paraId="5C91DC7F" w14:textId="77777777">
        <w:tblPrEx>
          <w:jc w:val="center"/>
        </w:tblPrEx>
        <w:trPr>
          <w:jc w:val="center"/>
        </w:trPr>
        <w:tc>
          <w:tcPr>
            <w:tcW w:w="6048" w:type="dxa"/>
          </w:tcPr>
          <w:p w14:paraId="1E06090D" w14:textId="77777777" w:rsidR="008002A7" w:rsidRDefault="001D20D7">
            <w:r>
              <w:rPr>
                <w:sz w:val="15"/>
              </w:rPr>
              <w:t>graph.AdjacentVertices(vertex, output)</w:t>
            </w:r>
          </w:p>
        </w:tc>
        <w:tc>
          <w:tcPr>
            <w:tcW w:w="7200" w:type="dxa"/>
          </w:tcPr>
          <w:p w14:paraId="6895F982" w14:textId="77777777" w:rsidR="008002A7" w:rsidRDefault="001D20D7">
            <w:r>
              <w:rPr>
                <w:sz w:val="15"/>
              </w:rPr>
              <w:t>Graph-specific adjacency extractor.</w:t>
            </w:r>
          </w:p>
        </w:tc>
      </w:tr>
      <w:tr w:rsidR="008002A7" w14:paraId="0E3B87D1" w14:textId="77777777">
        <w:tblPrEx>
          <w:jc w:val="center"/>
        </w:tblPrEx>
        <w:trPr>
          <w:jc w:val="center"/>
        </w:trPr>
        <w:tc>
          <w:tcPr>
            <w:tcW w:w="6048" w:type="dxa"/>
          </w:tcPr>
          <w:p w14:paraId="62C4E008" w14:textId="77777777" w:rsidR="008002A7" w:rsidRDefault="001D20D7">
            <w:r>
              <w:rPr>
                <w:sz w:val="15"/>
              </w:rPr>
              <w:t>graph.AllPaths(vertexA, vertexB, True, timeLimit, output)</w:t>
            </w:r>
          </w:p>
        </w:tc>
        <w:tc>
          <w:tcPr>
            <w:tcW w:w="7200" w:type="dxa"/>
          </w:tcPr>
          <w:p w14:paraId="35D38253" w14:textId="77777777" w:rsidR="008002A7" w:rsidRDefault="001D20D7">
            <w:r>
              <w:rPr>
                <w:sz w:val="15"/>
              </w:rPr>
              <w:t>Path extraction mutates output list.</w:t>
            </w:r>
          </w:p>
        </w:tc>
      </w:tr>
    </w:tbl>
    <w:p w14:paraId="1CD6125A" w14:textId="77777777" w:rsidR="008002A7" w:rsidRDefault="001D20D7">
      <w:pPr>
        <w:pStyle w:val="Heading1"/>
      </w:pPr>
      <w:r>
        <w:t>7. Dictionaries and attributes</w:t>
      </w:r>
    </w:p>
    <w:p w14:paraId="5B8ACDBA" w14:textId="77777777" w:rsidR="008002A7" w:rsidRDefault="001D20D7">
      <w:r>
        <w:t>TopologicPy dictionaries are not plain Python dictionaries at the core boundary. They are core Dictionary objects whose values are Attribute objects. Dictionary.py converts Python values to attributes on write and converts attributes back to Python values on read.</w:t>
      </w:r>
    </w:p>
    <w:tbl>
      <w:tblPr>
        <w:tblStyle w:val="TableGrid"/>
        <w:tblW w:w="0" w:type="auto"/>
        <w:jc w:val="center"/>
        <w:tblLook w:val="04A0" w:firstRow="1" w:lastRow="0" w:firstColumn="1" w:lastColumn="0" w:noHBand="0" w:noVBand="1"/>
      </w:tblPr>
      <w:tblGrid>
        <w:gridCol w:w="4320"/>
        <w:gridCol w:w="8640"/>
      </w:tblGrid>
      <w:tr w:rsidR="008002A7" w14:paraId="60670388" w14:textId="77777777">
        <w:trPr>
          <w:jc w:val="center"/>
        </w:trPr>
        <w:tc>
          <w:tcPr>
            <w:tcW w:w="4320" w:type="dxa"/>
            <w:shd w:val="clear" w:color="auto" w:fill="D9EAF7"/>
            <w:vAlign w:val="center"/>
          </w:tcPr>
          <w:p w14:paraId="770339E6" w14:textId="77777777" w:rsidR="008002A7" w:rsidRDefault="001D20D7">
            <w:r>
              <w:rPr>
                <w:b/>
                <w:sz w:val="16"/>
              </w:rPr>
              <w:t>Python value</w:t>
            </w:r>
          </w:p>
        </w:tc>
        <w:tc>
          <w:tcPr>
            <w:tcW w:w="8640" w:type="dxa"/>
            <w:shd w:val="clear" w:color="auto" w:fill="D9EAF7"/>
            <w:vAlign w:val="center"/>
          </w:tcPr>
          <w:p w14:paraId="51D12AE2" w14:textId="77777777" w:rsidR="008002A7" w:rsidRDefault="001D20D7">
            <w:r>
              <w:rPr>
                <w:b/>
                <w:sz w:val="16"/>
              </w:rPr>
              <w:t>Core attribute representation</w:t>
            </w:r>
          </w:p>
        </w:tc>
      </w:tr>
      <w:tr w:rsidR="008002A7" w14:paraId="1F3F7F57" w14:textId="77777777">
        <w:trPr>
          <w:jc w:val="center"/>
        </w:trPr>
        <w:tc>
          <w:tcPr>
            <w:tcW w:w="4320" w:type="dxa"/>
          </w:tcPr>
          <w:p w14:paraId="6AFF53AB" w14:textId="77777777" w:rsidR="008002A7" w:rsidRDefault="001D20D7">
            <w:r>
              <w:rPr>
                <w:sz w:val="16"/>
              </w:rPr>
              <w:t>None</w:t>
            </w:r>
          </w:p>
        </w:tc>
        <w:tc>
          <w:tcPr>
            <w:tcW w:w="8640" w:type="dxa"/>
          </w:tcPr>
          <w:p w14:paraId="6039AA1A" w14:textId="77777777" w:rsidR="008002A7" w:rsidRDefault="001D20D7">
            <w:r>
              <w:rPr>
                <w:sz w:val="16"/>
              </w:rPr>
              <w:t>StringAttribute("__NONE__")</w:t>
            </w:r>
          </w:p>
        </w:tc>
      </w:tr>
      <w:tr w:rsidR="008002A7" w14:paraId="34D6A4C1" w14:textId="77777777">
        <w:trPr>
          <w:jc w:val="center"/>
        </w:trPr>
        <w:tc>
          <w:tcPr>
            <w:tcW w:w="4320" w:type="dxa"/>
          </w:tcPr>
          <w:p w14:paraId="6204E28D" w14:textId="77777777" w:rsidR="008002A7" w:rsidRDefault="001D20D7">
            <w:r>
              <w:rPr>
                <w:sz w:val="16"/>
              </w:rPr>
              <w:t>bool</w:t>
            </w:r>
          </w:p>
        </w:tc>
        <w:tc>
          <w:tcPr>
            <w:tcW w:w="8640" w:type="dxa"/>
          </w:tcPr>
          <w:p w14:paraId="70743308" w14:textId="77777777" w:rsidR="008002A7" w:rsidRDefault="001D20D7">
            <w:r>
              <w:rPr>
                <w:sz w:val="16"/>
              </w:rPr>
              <w:t>IntAttribute(0 or 1)</w:t>
            </w:r>
          </w:p>
        </w:tc>
      </w:tr>
      <w:tr w:rsidR="008002A7" w14:paraId="05704825" w14:textId="77777777">
        <w:trPr>
          <w:jc w:val="center"/>
        </w:trPr>
        <w:tc>
          <w:tcPr>
            <w:tcW w:w="4320" w:type="dxa"/>
          </w:tcPr>
          <w:p w14:paraId="297B5ADA" w14:textId="77777777" w:rsidR="008002A7" w:rsidRDefault="001D20D7">
            <w:r>
              <w:rPr>
                <w:sz w:val="16"/>
              </w:rPr>
              <w:t>int</w:t>
            </w:r>
          </w:p>
        </w:tc>
        <w:tc>
          <w:tcPr>
            <w:tcW w:w="8640" w:type="dxa"/>
          </w:tcPr>
          <w:p w14:paraId="7C5935C2" w14:textId="77777777" w:rsidR="008002A7" w:rsidRDefault="001D20D7">
            <w:r>
              <w:rPr>
                <w:sz w:val="16"/>
              </w:rPr>
              <w:t>IntAttribute(value)</w:t>
            </w:r>
          </w:p>
        </w:tc>
      </w:tr>
      <w:tr w:rsidR="008002A7" w14:paraId="4586F8AA" w14:textId="77777777">
        <w:trPr>
          <w:jc w:val="center"/>
        </w:trPr>
        <w:tc>
          <w:tcPr>
            <w:tcW w:w="4320" w:type="dxa"/>
          </w:tcPr>
          <w:p w14:paraId="3F8C5FE0" w14:textId="77777777" w:rsidR="008002A7" w:rsidRDefault="001D20D7">
            <w:r>
              <w:rPr>
                <w:sz w:val="16"/>
              </w:rPr>
              <w:t>float</w:t>
            </w:r>
          </w:p>
        </w:tc>
        <w:tc>
          <w:tcPr>
            <w:tcW w:w="8640" w:type="dxa"/>
          </w:tcPr>
          <w:p w14:paraId="0746E334" w14:textId="77777777" w:rsidR="008002A7" w:rsidRDefault="001D20D7">
            <w:r>
              <w:rPr>
                <w:sz w:val="16"/>
              </w:rPr>
              <w:t>DoubleAttribute(value)</w:t>
            </w:r>
          </w:p>
        </w:tc>
      </w:tr>
      <w:tr w:rsidR="008002A7" w14:paraId="57193F5B" w14:textId="77777777">
        <w:trPr>
          <w:jc w:val="center"/>
        </w:trPr>
        <w:tc>
          <w:tcPr>
            <w:tcW w:w="4320" w:type="dxa"/>
          </w:tcPr>
          <w:p w14:paraId="65FE6321" w14:textId="77777777" w:rsidR="008002A7" w:rsidRDefault="001D20D7">
            <w:r>
              <w:rPr>
                <w:sz w:val="16"/>
              </w:rPr>
              <w:t>str</w:t>
            </w:r>
          </w:p>
        </w:tc>
        <w:tc>
          <w:tcPr>
            <w:tcW w:w="8640" w:type="dxa"/>
          </w:tcPr>
          <w:p w14:paraId="6B2DCCDE" w14:textId="77777777" w:rsidR="008002A7" w:rsidRDefault="001D20D7">
            <w:r>
              <w:rPr>
                <w:sz w:val="16"/>
              </w:rPr>
              <w:t>StringAttribute(value)</w:t>
            </w:r>
          </w:p>
        </w:tc>
      </w:tr>
      <w:tr w:rsidR="008002A7" w14:paraId="26C46560" w14:textId="77777777">
        <w:trPr>
          <w:jc w:val="center"/>
        </w:trPr>
        <w:tc>
          <w:tcPr>
            <w:tcW w:w="4320" w:type="dxa"/>
          </w:tcPr>
          <w:p w14:paraId="7EA076AC" w14:textId="77777777" w:rsidR="008002A7" w:rsidRDefault="001D20D7">
            <w:r>
              <w:rPr>
                <w:sz w:val="16"/>
              </w:rPr>
              <w:t>dict</w:t>
            </w:r>
          </w:p>
        </w:tc>
        <w:tc>
          <w:tcPr>
            <w:tcW w:w="8640" w:type="dxa"/>
          </w:tcPr>
          <w:p w14:paraId="6CF5A4E9" w14:textId="77777777" w:rsidR="008002A7" w:rsidRDefault="001D20D7">
            <w:r>
              <w:rPr>
                <w:sz w:val="16"/>
              </w:rPr>
              <w:t>StringAttribute(json.dumps(dict))</w:t>
            </w:r>
          </w:p>
        </w:tc>
      </w:tr>
      <w:tr w:rsidR="008002A7" w14:paraId="60E422C9" w14:textId="77777777">
        <w:trPr>
          <w:jc w:val="center"/>
        </w:trPr>
        <w:tc>
          <w:tcPr>
            <w:tcW w:w="4320" w:type="dxa"/>
          </w:tcPr>
          <w:p w14:paraId="5771C88C" w14:textId="77777777" w:rsidR="008002A7" w:rsidRDefault="001D20D7">
            <w:r>
              <w:rPr>
                <w:sz w:val="16"/>
              </w:rPr>
              <w:t>Topology object</w:t>
            </w:r>
          </w:p>
        </w:tc>
        <w:tc>
          <w:tcPr>
            <w:tcW w:w="8640" w:type="dxa"/>
          </w:tcPr>
          <w:p w14:paraId="4327974C" w14:textId="77777777" w:rsidR="008002A7" w:rsidRDefault="001D20D7">
            <w:r>
              <w:rPr>
                <w:sz w:val="16"/>
              </w:rPr>
              <w:t>StringAttribute(Topology.JSONString/BREP-compatible serialization)</w:t>
            </w:r>
          </w:p>
        </w:tc>
      </w:tr>
      <w:tr w:rsidR="008002A7" w14:paraId="3FA7C9D4" w14:textId="77777777">
        <w:trPr>
          <w:jc w:val="center"/>
        </w:trPr>
        <w:tc>
          <w:tcPr>
            <w:tcW w:w="4320" w:type="dxa"/>
          </w:tcPr>
          <w:p w14:paraId="2B17739B" w14:textId="77777777" w:rsidR="008002A7" w:rsidRDefault="001D20D7">
            <w:r>
              <w:rPr>
                <w:sz w:val="16"/>
              </w:rPr>
              <w:t>tuple/list</w:t>
            </w:r>
          </w:p>
        </w:tc>
        <w:tc>
          <w:tcPr>
            <w:tcW w:w="8640" w:type="dxa"/>
          </w:tcPr>
          <w:p w14:paraId="3DBABB14" w14:textId="77777777" w:rsidR="008002A7" w:rsidRDefault="001D20D7">
            <w:r>
              <w:rPr>
                <w:sz w:val="16"/>
              </w:rPr>
              <w:t>ListAttribute([converted attribute, ...])</w:t>
            </w:r>
          </w:p>
        </w:tc>
      </w:tr>
    </w:tbl>
    <w:p w14:paraId="22F6A282" w14:textId="77777777" w:rsidR="008002A7" w:rsidRDefault="001D20D7">
      <w:r>
        <w:t>Required behaviour:</w:t>
      </w:r>
    </w:p>
    <w:p w14:paraId="6AC51C8E" w14:textId="77777777" w:rsidR="008002A7" w:rsidRDefault="001D20D7">
      <w:pPr>
        <w:pStyle w:val="ListBullet"/>
      </w:pPr>
      <w:r>
        <w:t>Dictionary.ByKeysValues(keys, values) receives values that are already Attribute objects.</w:t>
      </w:r>
    </w:p>
    <w:p w14:paraId="26E570CB" w14:textId="77777777" w:rsidR="008002A7" w:rsidRDefault="001D20D7">
      <w:pPr>
        <w:pStyle w:val="ListBullet"/>
      </w:pPr>
      <w:r>
        <w:t>Dictionary.ValueAtKey(dictionary, key) must return an Attribute object, not a Python value.</w:t>
      </w:r>
    </w:p>
    <w:p w14:paraId="4B24E34D" w14:textId="77777777" w:rsidR="008002A7" w:rsidRDefault="001D20D7">
      <w:pPr>
        <w:pStyle w:val="ListBullet"/>
      </w:pPr>
      <w:r>
        <w:t>Attribute instance methods IntValue, DoubleValue, StringValue, and ListValue must exist.</w:t>
      </w:r>
    </w:p>
    <w:p w14:paraId="6130ECB8" w14:textId="77777777" w:rsidR="008002A7" w:rsidRDefault="001D20D7">
      <w:pPr>
        <w:pStyle w:val="ListBullet"/>
      </w:pPr>
      <w:r>
        <w:t>ListValue must return a list of Attribute objects so Dictionary._ConvertAttribute can recurse.</w:t>
      </w:r>
    </w:p>
    <w:p w14:paraId="2CF63054" w14:textId="77777777" w:rsidR="008002A7" w:rsidRDefault="001D20D7">
      <w:pPr>
        <w:pStyle w:val="ListBullet"/>
      </w:pPr>
      <w:r>
        <w:t>The sentinel "__NONE__" must survive storage and be converted back to Python None by Dictionary.py.</w:t>
      </w:r>
    </w:p>
    <w:p w14:paraId="7BA8C60D" w14:textId="77777777" w:rsidR="008002A7" w:rsidRDefault="001D20D7">
      <w:pPr>
        <w:pStyle w:val="ListBullet"/>
      </w:pPr>
      <w:r>
        <w:t>Do not silently coerce all values to strings. TopologicPy depends on numeric types remaining numeric after round-trip.</w:t>
      </w:r>
    </w:p>
    <w:p w14:paraId="14C2E220" w14:textId="77777777" w:rsidR="008002A7" w:rsidRDefault="001D20D7">
      <w:pPr>
        <w:pStyle w:val="Heading1"/>
      </w:pPr>
      <w:r>
        <w:t>8. Topology and geometry behaviour</w:t>
      </w:r>
    </w:p>
    <w:p w14:paraId="1369B3C7" w14:textId="77777777" w:rsidR="008002A7" w:rsidRDefault="001D20D7">
      <w:r>
        <w:t>The replacement backend must preserve the observable behaviour of topologic_core at the Core boundary. The internal representation can be different, but TopologicPy expects non-manifold topology, shared sub-topologies, dictionaries, contexts, apertures, and topology traversal.</w:t>
      </w:r>
    </w:p>
    <w:p w14:paraId="59229E13" w14:textId="77777777" w:rsidR="008002A7" w:rsidRDefault="001D20D7">
      <w:pPr>
        <w:pStyle w:val="Heading2"/>
      </w:pPr>
      <w:r>
        <w:t>8.1 Non-manifold topology</w:t>
      </w:r>
    </w:p>
    <w:p w14:paraId="2017355E" w14:textId="77777777" w:rsidR="008002A7" w:rsidRDefault="001D20D7">
      <w:r>
        <w:t>CellComplex is central to TopologicPy. It is not enough to provide separate solids. The backend must represent or emulate shared faces, shared edges, and multiple cells incident to the same face. Methods such as SharedTopologies, SuperTopologies, NonManifoldFaces, CellComplex.ByFaces, and CellComplex.ExternalBoundary depend on this.</w:t>
      </w:r>
    </w:p>
    <w:p w14:paraId="3567114B" w14:textId="77777777" w:rsidR="008002A7" w:rsidRDefault="001D20D7">
      <w:pPr>
        <w:pStyle w:val="Heading2"/>
      </w:pPr>
      <w:r>
        <w:t>8.2 Boolean operations</w:t>
      </w:r>
    </w:p>
    <w:p w14:paraId="4E0F4249" w14:textId="77777777" w:rsidR="008002A7" w:rsidRDefault="001D20D7">
      <w:pPr>
        <w:pStyle w:val="ListBullet"/>
      </w:pPr>
      <w:r>
        <w:t>Union, Difference, Intersect, Merge, Slice, Impose, Imprint, Divide, and XOR must preserve input order semantics.</w:t>
      </w:r>
    </w:p>
    <w:p w14:paraId="3A6ED4C5" w14:textId="77777777" w:rsidR="008002A7" w:rsidRDefault="001D20D7">
      <w:pPr>
        <w:pStyle w:val="ListBullet"/>
      </w:pPr>
      <w:r>
        <w:lastRenderedPageBreak/>
        <w:t>Return None for true failure if TopologicPy expects failure, not an arbitrary empty topology.</w:t>
      </w:r>
    </w:p>
    <w:p w14:paraId="48E552C5" w14:textId="77777777" w:rsidR="008002A7" w:rsidRDefault="001D20D7">
      <w:pPr>
        <w:pStyle w:val="ListBullet"/>
      </w:pPr>
      <w:r>
        <w:t>transferDictionaries=False must be accepted even if ignored internally.</w:t>
      </w:r>
    </w:p>
    <w:p w14:paraId="20A53B2A" w14:textId="77777777" w:rsidR="008002A7" w:rsidRDefault="001D20D7">
      <w:pPr>
        <w:pStyle w:val="ListBullet"/>
      </w:pPr>
      <w:r>
        <w:t>For face-on-face operations, return face/shell/cluster types that TopologicPy can decompose further.</w:t>
      </w:r>
    </w:p>
    <w:p w14:paraId="7DDB8DCD" w14:textId="77777777" w:rsidR="008002A7" w:rsidRDefault="001D20D7">
      <w:pPr>
        <w:pStyle w:val="Heading2"/>
      </w:pPr>
      <w:r>
        <w:t>8.3 Transform operations</w:t>
      </w:r>
    </w:p>
    <w:p w14:paraId="6ADBDF9D" w14:textId="77777777" w:rsidR="008002A7" w:rsidRDefault="001D20D7">
      <w:pPr>
        <w:pStyle w:val="ListBullet"/>
      </w:pPr>
      <w:r>
        <w:t>Transform must accept the matrix format used by TopologicPy Matrix methods, usually a 4x4 nested list.</w:t>
      </w:r>
    </w:p>
    <w:p w14:paraId="101E8AD7" w14:textId="77777777" w:rsidR="008002A7" w:rsidRDefault="001D20D7">
      <w:pPr>
        <w:pStyle w:val="ListBullet"/>
      </w:pPr>
      <w:r>
        <w:t>Translate, Rotate, and Scale should return new transformed topology objects unless the adapter is explicitly designed for mutation and the wrappers account for it.</w:t>
      </w:r>
    </w:p>
    <w:p w14:paraId="7EC116DE" w14:textId="77777777" w:rsidR="008002A7" w:rsidRDefault="001D20D7">
      <w:pPr>
        <w:pStyle w:val="ListBullet"/>
      </w:pPr>
      <w:r>
        <w:t>Preserve attached dictionaries through transformations where possible. If the underlying kernel drops attributes, the adapter should copy them back.</w:t>
      </w:r>
    </w:p>
    <w:p w14:paraId="50974EC3" w14:textId="77777777" w:rsidR="008002A7" w:rsidRDefault="001D20D7">
      <w:pPr>
        <w:pStyle w:val="Heading1"/>
      </w:pPr>
      <w:r>
        <w:t>9. Graph behaviour</w:t>
      </w:r>
    </w:p>
    <w:p w14:paraId="57B58274" w14:textId="77777777" w:rsidR="008002A7" w:rsidRDefault="001D20D7">
      <w:r>
        <w:t>Graph is partly a core primitive and partly a TopologicPy analytical abstraction. The backend should implement primitive graph storage, mutation, adjacency, vertex/edge extraction, and edge lookup. Higher-level algorithms such as centrality, shortest paths, layouts, CSV import/export, Kuzu/Neo4j integration, and GraphRAG should remain in TopologicPy.</w:t>
      </w:r>
    </w:p>
    <w:p w14:paraId="695A8064" w14:textId="77777777" w:rsidR="008002A7" w:rsidRDefault="001D20D7">
      <w:pPr>
        <w:pStyle w:val="ListBullet"/>
      </w:pPr>
      <w:r>
        <w:t>Graph vertices are Topologic Vertex objects with dictionaries.</w:t>
      </w:r>
    </w:p>
    <w:p w14:paraId="4FFC7DE1" w14:textId="77777777" w:rsidR="008002A7" w:rsidRDefault="001D20D7">
      <w:pPr>
        <w:pStyle w:val="ListBullet"/>
      </w:pPr>
      <w:r>
        <w:t>Graph edges are Topologic Edge objects and may carry dictionaries.</w:t>
      </w:r>
    </w:p>
    <w:p w14:paraId="2475FCC1" w14:textId="77777777" w:rsidR="008002A7" w:rsidRDefault="001D20D7">
      <w:pPr>
        <w:pStyle w:val="ListBullet"/>
      </w:pPr>
      <w:r>
        <w:t>Graph.AddVertices mutates the graph in current topologic_core behaviour. If your backend is immutable, the adapter must return a graph and Core/Graph.py must use that return consistently.</w:t>
      </w:r>
    </w:p>
    <w:p w14:paraId="5D6E2DAF" w14:textId="77777777" w:rsidR="008002A7" w:rsidRDefault="001D20D7">
      <w:pPr>
        <w:pStyle w:val="ListBullet"/>
      </w:pPr>
      <w:r>
        <w:t>Graph.AdjacentVertices(vertex, output) is list-populating.</w:t>
      </w:r>
    </w:p>
    <w:p w14:paraId="66DB8DE7" w14:textId="77777777" w:rsidR="008002A7" w:rsidRDefault="001D20D7">
      <w:pPr>
        <w:pStyle w:val="ListBullet"/>
      </w:pPr>
      <w:r>
        <w:t>Graph.Edge(vertexA, vertexB, tolerance) should return the stored edge when possible, not merely create a geometric edge with no dictionary.</w:t>
      </w:r>
    </w:p>
    <w:p w14:paraId="0FDFD660" w14:textId="77777777" w:rsidR="008002A7" w:rsidRDefault="001D20D7">
      <w:pPr>
        <w:pStyle w:val="ListBullet"/>
      </w:pPr>
      <w:r>
        <w:t>Directedness is subtle: TopologicPy often treats graph adjacency as undirected but edge StartVertex/EndVertex still matter for routing and adjacency matrices.</w:t>
      </w:r>
    </w:p>
    <w:p w14:paraId="192FD33B" w14:textId="77777777" w:rsidR="008002A7" w:rsidRDefault="001D20D7">
      <w:pPr>
        <w:pStyle w:val="Heading1"/>
      </w:pPr>
      <w:r>
        <w:t>10. Serialization and persistence</w:t>
      </w:r>
    </w:p>
    <w:p w14:paraId="5AC7344E" w14:textId="77777777" w:rsidR="008002A7" w:rsidRDefault="001D20D7">
      <w:r>
        <w:t>Several TopologicPy workflows serialise topologies into strings and later reconstruct them. A backend replacement must support this even if the string is not literally OpenCASCADE BREP. The public method names should remain BREPString, String, and ByString/ByBREPString at the TopologicPy layer.</w:t>
      </w:r>
    </w:p>
    <w:p w14:paraId="272E852E" w14:textId="77777777" w:rsidR="008002A7" w:rsidRDefault="001D20D7">
      <w:pPr>
        <w:pStyle w:val="ListBullet"/>
      </w:pPr>
      <w:r>
        <w:t>The string format must round-trip geometry, topology, and preferably dictionaries when requested by wrappers.</w:t>
      </w:r>
    </w:p>
    <w:p w14:paraId="3EB7FE51" w14:textId="77777777" w:rsidR="008002A7" w:rsidRDefault="001D20D7">
      <w:pPr>
        <w:pStyle w:val="ListBullet"/>
      </w:pPr>
      <w:r>
        <w:t>Multiprocessing code serialises topologies before sending work to child processes.</w:t>
      </w:r>
    </w:p>
    <w:p w14:paraId="33A443A4" w14:textId="77777777" w:rsidR="008002A7" w:rsidRDefault="001D20D7">
      <w:pPr>
        <w:pStyle w:val="ListBullet"/>
      </w:pPr>
      <w:r>
        <w:t>CSG and GraphRAG workflows may store topology strings inside dictionaries.</w:t>
      </w:r>
    </w:p>
    <w:p w14:paraId="3FC3B8BB" w14:textId="77777777" w:rsidR="008002A7" w:rsidRDefault="001D20D7">
      <w:pPr>
        <w:pStyle w:val="ListBullet"/>
      </w:pPr>
      <w:r>
        <w:t>If the backend uses external handles or memory-only objects, provide a portable textual representation at the adapter level.</w:t>
      </w:r>
    </w:p>
    <w:p w14:paraId="5292A2B8" w14:textId="77777777" w:rsidR="008002A7" w:rsidRDefault="001D20D7">
      <w:pPr>
        <w:pStyle w:val="Heading1"/>
      </w:pPr>
      <w:r>
        <w:t>11. Error handling, mutability, and tolerance</w:t>
      </w:r>
    </w:p>
    <w:tbl>
      <w:tblPr>
        <w:tblStyle w:val="TableGrid"/>
        <w:tblW w:w="0" w:type="auto"/>
        <w:jc w:val="center"/>
        <w:tblLook w:val="04A0" w:firstRow="1" w:lastRow="0" w:firstColumn="1" w:lastColumn="0" w:noHBand="0" w:noVBand="1"/>
      </w:tblPr>
      <w:tblGrid>
        <w:gridCol w:w="3456"/>
        <w:gridCol w:w="9792"/>
      </w:tblGrid>
      <w:tr w:rsidR="008002A7" w14:paraId="340B797E" w14:textId="77777777">
        <w:trPr>
          <w:jc w:val="center"/>
        </w:trPr>
        <w:tc>
          <w:tcPr>
            <w:tcW w:w="3456" w:type="dxa"/>
            <w:shd w:val="clear" w:color="auto" w:fill="D9EAF7"/>
            <w:vAlign w:val="center"/>
          </w:tcPr>
          <w:p w14:paraId="5E793CF1" w14:textId="77777777" w:rsidR="008002A7" w:rsidRDefault="001D20D7">
            <w:r>
              <w:rPr>
                <w:b/>
                <w:sz w:val="16"/>
              </w:rPr>
              <w:t>Topic</w:t>
            </w:r>
          </w:p>
        </w:tc>
        <w:tc>
          <w:tcPr>
            <w:tcW w:w="9792" w:type="dxa"/>
            <w:shd w:val="clear" w:color="auto" w:fill="D9EAF7"/>
            <w:vAlign w:val="center"/>
          </w:tcPr>
          <w:p w14:paraId="6C23CA0E" w14:textId="77777777" w:rsidR="008002A7" w:rsidRDefault="001D20D7">
            <w:r>
              <w:rPr>
                <w:b/>
                <w:sz w:val="16"/>
              </w:rPr>
              <w:t>Backend rule</w:t>
            </w:r>
          </w:p>
        </w:tc>
      </w:tr>
      <w:tr w:rsidR="008002A7" w14:paraId="07D55913" w14:textId="77777777">
        <w:trPr>
          <w:jc w:val="center"/>
        </w:trPr>
        <w:tc>
          <w:tcPr>
            <w:tcW w:w="3456" w:type="dxa"/>
          </w:tcPr>
          <w:p w14:paraId="37409ABC" w14:textId="77777777" w:rsidR="008002A7" w:rsidRDefault="001D20D7">
            <w:r>
              <w:rPr>
                <w:sz w:val="16"/>
              </w:rPr>
              <w:t>Errors</w:t>
            </w:r>
          </w:p>
        </w:tc>
        <w:tc>
          <w:tcPr>
            <w:tcW w:w="9792" w:type="dxa"/>
          </w:tcPr>
          <w:p w14:paraId="447CEE78" w14:textId="77777777" w:rsidR="008002A7" w:rsidRDefault="001D20D7">
            <w:r>
              <w:rPr>
                <w:sz w:val="16"/>
              </w:rPr>
              <w:t>Raise predictable Python exceptions at the adapter boundary or return None where TopologicPy wrappers expect None. Avoid process crashes from the underlying kernel.</w:t>
            </w:r>
          </w:p>
        </w:tc>
      </w:tr>
      <w:tr w:rsidR="008002A7" w14:paraId="590471AC" w14:textId="77777777">
        <w:trPr>
          <w:jc w:val="center"/>
        </w:trPr>
        <w:tc>
          <w:tcPr>
            <w:tcW w:w="3456" w:type="dxa"/>
          </w:tcPr>
          <w:p w14:paraId="1EC6DB76" w14:textId="77777777" w:rsidR="008002A7" w:rsidRDefault="001D20D7">
            <w:r>
              <w:rPr>
                <w:sz w:val="16"/>
              </w:rPr>
              <w:t>Mutability</w:t>
            </w:r>
          </w:p>
        </w:tc>
        <w:tc>
          <w:tcPr>
            <w:tcW w:w="9792" w:type="dxa"/>
          </w:tcPr>
          <w:p w14:paraId="4DDE0220" w14:textId="77777777" w:rsidR="008002A7" w:rsidRDefault="001D20D7">
            <w:r>
              <w:rPr>
                <w:sz w:val="16"/>
              </w:rPr>
              <w:t>Know which methods mutate objects. SetDictionary, AddContent, AddVertices, RemoveEdges and similar methods are often mutation-</w:t>
            </w:r>
            <w:r>
              <w:rPr>
                <w:sz w:val="16"/>
              </w:rPr>
              <w:lastRenderedPageBreak/>
              <w:t>oriented.</w:t>
            </w:r>
          </w:p>
        </w:tc>
      </w:tr>
      <w:tr w:rsidR="008002A7" w14:paraId="625D3232" w14:textId="77777777">
        <w:trPr>
          <w:jc w:val="center"/>
        </w:trPr>
        <w:tc>
          <w:tcPr>
            <w:tcW w:w="3456" w:type="dxa"/>
          </w:tcPr>
          <w:p w14:paraId="1A89AA7B" w14:textId="77777777" w:rsidR="008002A7" w:rsidRDefault="001D20D7">
            <w:r>
              <w:rPr>
                <w:sz w:val="16"/>
              </w:rPr>
              <w:lastRenderedPageBreak/>
              <w:t>Tolerance</w:t>
            </w:r>
          </w:p>
        </w:tc>
        <w:tc>
          <w:tcPr>
            <w:tcW w:w="9792" w:type="dxa"/>
          </w:tcPr>
          <w:p w14:paraId="2E5DDFBD" w14:textId="77777777" w:rsidR="008002A7" w:rsidRDefault="001D20D7">
            <w:r>
              <w:rPr>
                <w:sz w:val="16"/>
              </w:rPr>
              <w:t>Accept tolerance parameters even when the underlying operation ignores them. TopologicPy often passes tolerance uniformly.</w:t>
            </w:r>
          </w:p>
        </w:tc>
      </w:tr>
      <w:tr w:rsidR="008002A7" w14:paraId="2C567067" w14:textId="77777777">
        <w:trPr>
          <w:jc w:val="center"/>
        </w:trPr>
        <w:tc>
          <w:tcPr>
            <w:tcW w:w="3456" w:type="dxa"/>
          </w:tcPr>
          <w:p w14:paraId="2C5B8E85" w14:textId="77777777" w:rsidR="008002A7" w:rsidRDefault="001D20D7">
            <w:r>
              <w:rPr>
                <w:sz w:val="16"/>
              </w:rPr>
              <w:t>Precision</w:t>
            </w:r>
          </w:p>
        </w:tc>
        <w:tc>
          <w:tcPr>
            <w:tcW w:w="9792" w:type="dxa"/>
          </w:tcPr>
          <w:p w14:paraId="4F773C70" w14:textId="77777777" w:rsidR="008002A7" w:rsidRDefault="001D20D7">
            <w:r>
              <w:rPr>
                <w:sz w:val="16"/>
              </w:rPr>
              <w:t>Do not round inside the backend unless the method specifically asks for it. TopologicPy wrappers apply mantissa rounding.</w:t>
            </w:r>
          </w:p>
        </w:tc>
      </w:tr>
      <w:tr w:rsidR="008002A7" w14:paraId="79EFB14E" w14:textId="77777777">
        <w:trPr>
          <w:jc w:val="center"/>
        </w:trPr>
        <w:tc>
          <w:tcPr>
            <w:tcW w:w="3456" w:type="dxa"/>
          </w:tcPr>
          <w:p w14:paraId="0B22DF7C" w14:textId="77777777" w:rsidR="008002A7" w:rsidRDefault="001D20D7">
            <w:r>
              <w:rPr>
                <w:sz w:val="16"/>
              </w:rPr>
              <w:t>Ordering</w:t>
            </w:r>
          </w:p>
        </w:tc>
        <w:tc>
          <w:tcPr>
            <w:tcW w:w="9792" w:type="dxa"/>
          </w:tcPr>
          <w:p w14:paraId="53E45723" w14:textId="77777777" w:rsidR="008002A7" w:rsidRDefault="001D20D7">
            <w:r>
              <w:rPr>
                <w:sz w:val="16"/>
              </w:rPr>
              <w:t>Maintain deterministic ordering of vertices, edges, wires, faces and graph vertices whenever possible.</w:t>
            </w:r>
          </w:p>
        </w:tc>
      </w:tr>
      <w:tr w:rsidR="008002A7" w14:paraId="3F3B475E" w14:textId="77777777">
        <w:trPr>
          <w:jc w:val="center"/>
        </w:trPr>
        <w:tc>
          <w:tcPr>
            <w:tcW w:w="3456" w:type="dxa"/>
          </w:tcPr>
          <w:p w14:paraId="7B71E422" w14:textId="77777777" w:rsidR="008002A7" w:rsidRDefault="001D20D7">
            <w:r>
              <w:rPr>
                <w:sz w:val="16"/>
              </w:rPr>
              <w:t>Thread/process safety</w:t>
            </w:r>
          </w:p>
        </w:tc>
        <w:tc>
          <w:tcPr>
            <w:tcW w:w="9792" w:type="dxa"/>
          </w:tcPr>
          <w:p w14:paraId="5B49F4A5" w14:textId="77777777" w:rsidR="008002A7" w:rsidRDefault="001D20D7">
            <w:r>
              <w:rPr>
                <w:sz w:val="16"/>
              </w:rPr>
              <w:t>Objects may be serialised to child processes. Avoid backend state that cannot be reconstructed in a new process.</w:t>
            </w:r>
          </w:p>
        </w:tc>
      </w:tr>
    </w:tbl>
    <w:p w14:paraId="602DAA6D" w14:textId="77777777" w:rsidR="008002A7" w:rsidRDefault="001D20D7">
      <w:pPr>
        <w:pStyle w:val="Heading1"/>
      </w:pPr>
      <w:r>
        <w:t>12. Implementation skeleton</w:t>
      </w:r>
    </w:p>
    <w:p w14:paraId="52F00A2A" w14:textId="77777777" w:rsidR="008002A7" w:rsidRDefault="001D20D7">
      <w:r>
        <w:t>A practical backend should be written as an adapter, not as a direct replacement of all TopologicPy classes.</w:t>
      </w:r>
    </w:p>
    <w:tbl>
      <w:tblPr>
        <w:tblStyle w:val="TableGrid"/>
        <w:tblW w:w="0" w:type="auto"/>
        <w:tblLook w:val="04A0" w:firstRow="1" w:lastRow="0" w:firstColumn="1" w:lastColumn="0" w:noHBand="0" w:noVBand="1"/>
      </w:tblPr>
      <w:tblGrid>
        <w:gridCol w:w="14246"/>
      </w:tblGrid>
      <w:tr w:rsidR="008002A7" w14:paraId="1B3E4E04" w14:textId="77777777">
        <w:tc>
          <w:tcPr>
            <w:tcW w:w="14256" w:type="dxa"/>
            <w:shd w:val="clear" w:color="auto" w:fill="F2F2F2"/>
          </w:tcPr>
          <w:p w14:paraId="5DC2BCAE" w14:textId="77777777" w:rsidR="008002A7" w:rsidRDefault="001D20D7">
            <w:r>
              <w:rPr>
                <w:rFonts w:ascii="Courier New" w:hAnsi="Courier New"/>
                <w:sz w:val="15"/>
              </w:rPr>
              <w:t>class MyBackend:</w:t>
            </w:r>
          </w:p>
          <w:p w14:paraId="12CD4DBC" w14:textId="77777777" w:rsidR="008002A7" w:rsidRDefault="001D20D7">
            <w:r>
              <w:rPr>
                <w:rFonts w:ascii="Courier New" w:hAnsi="Courier New"/>
                <w:sz w:val="15"/>
              </w:rPr>
              <w:t xml:space="preserve">    class Vertex:</w:t>
            </w:r>
          </w:p>
          <w:p w14:paraId="692BD5B3" w14:textId="77777777" w:rsidR="008002A7" w:rsidRDefault="001D20D7">
            <w:r>
              <w:rPr>
                <w:rFonts w:ascii="Courier New" w:hAnsi="Courier New"/>
                <w:sz w:val="15"/>
              </w:rPr>
              <w:t xml:space="preserve">        @staticmethod</w:t>
            </w:r>
          </w:p>
          <w:p w14:paraId="51B21AE7" w14:textId="77777777" w:rsidR="008002A7" w:rsidRDefault="001D20D7">
            <w:r>
              <w:rPr>
                <w:rFonts w:ascii="Courier New" w:hAnsi="Courier New"/>
                <w:sz w:val="15"/>
              </w:rPr>
              <w:t xml:space="preserve">        def ByCoordinates(x=0, y=0, z=0):</w:t>
            </w:r>
          </w:p>
          <w:p w14:paraId="38BEF8D1" w14:textId="77777777" w:rsidR="008002A7" w:rsidRDefault="001D20D7">
            <w:r>
              <w:rPr>
                <w:rFonts w:ascii="Courier New" w:hAnsi="Courier New"/>
                <w:sz w:val="15"/>
              </w:rPr>
              <w:t xml:space="preserve">            return MyVertex(x, y, z)</w:t>
            </w:r>
          </w:p>
          <w:p w14:paraId="115C4F28" w14:textId="77777777" w:rsidR="008002A7" w:rsidRDefault="008002A7"/>
          <w:p w14:paraId="1D557438" w14:textId="77777777" w:rsidR="008002A7" w:rsidRDefault="001D20D7">
            <w:r>
              <w:rPr>
                <w:rFonts w:ascii="Courier New" w:hAnsi="Courier New"/>
                <w:sz w:val="15"/>
              </w:rPr>
              <w:t xml:space="preserve">    class Edge:</w:t>
            </w:r>
          </w:p>
          <w:p w14:paraId="72585524" w14:textId="77777777" w:rsidR="008002A7" w:rsidRDefault="001D20D7">
            <w:r>
              <w:rPr>
                <w:rFonts w:ascii="Courier New" w:hAnsi="Courier New"/>
                <w:sz w:val="15"/>
              </w:rPr>
              <w:t xml:space="preserve">        @staticmethod</w:t>
            </w:r>
          </w:p>
          <w:p w14:paraId="41C74D40" w14:textId="77777777" w:rsidR="008002A7" w:rsidRDefault="001D20D7">
            <w:r>
              <w:rPr>
                <w:rFonts w:ascii="Courier New" w:hAnsi="Courier New"/>
                <w:sz w:val="15"/>
              </w:rPr>
              <w:t xml:space="preserve">        def ByStartVertexEndVertex(vertexA, vertexB, tolerance=None):</w:t>
            </w:r>
          </w:p>
          <w:p w14:paraId="15EB5DCE" w14:textId="77777777" w:rsidR="008002A7" w:rsidRDefault="001D20D7">
            <w:r>
              <w:rPr>
                <w:rFonts w:ascii="Courier New" w:hAnsi="Courier New"/>
                <w:sz w:val="15"/>
              </w:rPr>
              <w:t xml:space="preserve">            return MyEdge(vertexA, vertexB)</w:t>
            </w:r>
          </w:p>
          <w:p w14:paraId="017A5B3E" w14:textId="77777777" w:rsidR="008002A7" w:rsidRDefault="008002A7"/>
          <w:p w14:paraId="4E0AFDDD" w14:textId="77777777" w:rsidR="008002A7" w:rsidRDefault="001D20D7">
            <w:r>
              <w:rPr>
                <w:rFonts w:ascii="Courier New" w:hAnsi="Courier New"/>
                <w:sz w:val="15"/>
              </w:rPr>
              <w:t xml:space="preserve">    class Dictionary:</w:t>
            </w:r>
          </w:p>
          <w:p w14:paraId="16B9E4CD" w14:textId="77777777" w:rsidR="008002A7" w:rsidRDefault="001D20D7">
            <w:r>
              <w:rPr>
                <w:rFonts w:ascii="Courier New" w:hAnsi="Courier New"/>
                <w:sz w:val="15"/>
              </w:rPr>
              <w:t xml:space="preserve">        @staticmethod</w:t>
            </w:r>
          </w:p>
          <w:p w14:paraId="748B3F6C" w14:textId="77777777" w:rsidR="008002A7" w:rsidRDefault="001D20D7">
            <w:r>
              <w:rPr>
                <w:rFonts w:ascii="Courier New" w:hAnsi="Courier New"/>
                <w:sz w:val="15"/>
              </w:rPr>
              <w:t xml:space="preserve">        def ByKeysValues(keys, values):</w:t>
            </w:r>
          </w:p>
          <w:p w14:paraId="1D0CFFDB" w14:textId="77777777" w:rsidR="008002A7" w:rsidRDefault="001D20D7">
            <w:r>
              <w:rPr>
                <w:rFonts w:ascii="Courier New" w:hAnsi="Courier New"/>
                <w:sz w:val="15"/>
              </w:rPr>
              <w:t xml:space="preserve">            return MyDictionary(keys, values)</w:t>
            </w:r>
          </w:p>
          <w:p w14:paraId="16C04483" w14:textId="77777777" w:rsidR="008002A7" w:rsidRDefault="008002A7"/>
          <w:p w14:paraId="691101CC" w14:textId="77777777" w:rsidR="008002A7" w:rsidRDefault="001D20D7">
            <w:r>
              <w:rPr>
                <w:rFonts w:ascii="Courier New" w:hAnsi="Courier New"/>
                <w:sz w:val="15"/>
              </w:rPr>
              <w:t xml:space="preserve">    class Topology:</w:t>
            </w:r>
          </w:p>
          <w:p w14:paraId="4C7ECF64" w14:textId="77777777" w:rsidR="008002A7" w:rsidRDefault="001D20D7">
            <w:r>
              <w:rPr>
                <w:rFonts w:ascii="Courier New" w:hAnsi="Courier New"/>
                <w:sz w:val="15"/>
              </w:rPr>
              <w:t xml:space="preserve">        @staticmethod</w:t>
            </w:r>
          </w:p>
          <w:p w14:paraId="37E718D4" w14:textId="77777777" w:rsidR="008002A7" w:rsidRDefault="001D20D7">
            <w:r>
              <w:rPr>
                <w:rFonts w:ascii="Courier New" w:hAnsi="Courier New"/>
                <w:sz w:val="15"/>
              </w:rPr>
              <w:t xml:space="preserve">        def SetDictionary(topology, dictionary):</w:t>
            </w:r>
          </w:p>
          <w:p w14:paraId="37B04D44" w14:textId="77777777" w:rsidR="008002A7" w:rsidRDefault="001D20D7">
            <w:r>
              <w:rPr>
                <w:rFonts w:ascii="Courier New" w:hAnsi="Courier New"/>
                <w:sz w:val="15"/>
              </w:rPr>
              <w:t xml:space="preserve">            topology.SetDictionary(dictionary)</w:t>
            </w:r>
          </w:p>
          <w:p w14:paraId="0190F1CA" w14:textId="77777777" w:rsidR="008002A7" w:rsidRDefault="001D20D7">
            <w:r>
              <w:rPr>
                <w:rFonts w:ascii="Courier New" w:hAnsi="Courier New"/>
                <w:sz w:val="15"/>
              </w:rPr>
              <w:t xml:space="preserve">            return topology</w:t>
            </w:r>
          </w:p>
          <w:p w14:paraId="30987BD2" w14:textId="77777777" w:rsidR="008002A7" w:rsidRDefault="008002A7"/>
          <w:p w14:paraId="64D2EBEC" w14:textId="77777777" w:rsidR="008002A7" w:rsidRDefault="001D20D7">
            <w:r>
              <w:rPr>
                <w:rFonts w:ascii="Courier New" w:hAnsi="Courier New"/>
                <w:sz w:val="15"/>
              </w:rPr>
              <w:t># Runtime installation</w:t>
            </w:r>
          </w:p>
          <w:p w14:paraId="0AB1B0C4" w14:textId="77777777" w:rsidR="008002A7" w:rsidRDefault="001D20D7">
            <w:r>
              <w:rPr>
                <w:rFonts w:ascii="Courier New" w:hAnsi="Courier New"/>
                <w:sz w:val="15"/>
              </w:rPr>
              <w:t>from topologicpy.Core import Core</w:t>
            </w:r>
          </w:p>
          <w:p w14:paraId="5DD6F9E9" w14:textId="77777777" w:rsidR="008002A7" w:rsidRDefault="001D20D7">
            <w:r>
              <w:rPr>
                <w:rFonts w:ascii="Courier New" w:hAnsi="Courier New"/>
                <w:sz w:val="15"/>
              </w:rPr>
              <w:t>Core.SetBackend(MyBackend)</w:t>
            </w:r>
          </w:p>
        </w:tc>
      </w:tr>
    </w:tbl>
    <w:p w14:paraId="4043B849" w14:textId="77777777" w:rsidR="008002A7" w:rsidRDefault="001D20D7">
      <w:pPr>
        <w:pStyle w:val="Heading2"/>
      </w:pPr>
      <w:r>
        <w:t>12.1 Object method skeletons</w:t>
      </w:r>
    </w:p>
    <w:tbl>
      <w:tblPr>
        <w:tblStyle w:val="TableGrid"/>
        <w:tblW w:w="0" w:type="auto"/>
        <w:tblLook w:val="04A0" w:firstRow="1" w:lastRow="0" w:firstColumn="1" w:lastColumn="0" w:noHBand="0" w:noVBand="1"/>
      </w:tblPr>
      <w:tblGrid>
        <w:gridCol w:w="14246"/>
      </w:tblGrid>
      <w:tr w:rsidR="008002A7" w14:paraId="0E1C3A1E" w14:textId="77777777">
        <w:tc>
          <w:tcPr>
            <w:tcW w:w="14256" w:type="dxa"/>
            <w:shd w:val="clear" w:color="auto" w:fill="F2F2F2"/>
          </w:tcPr>
          <w:p w14:paraId="01019147" w14:textId="77777777" w:rsidR="008002A7" w:rsidRDefault="001D20D7">
            <w:r>
              <w:rPr>
                <w:rFonts w:ascii="Courier New" w:hAnsi="Courier New"/>
                <w:sz w:val="15"/>
              </w:rPr>
              <w:t>class MyTopologyBase:</w:t>
            </w:r>
          </w:p>
          <w:p w14:paraId="342F1295" w14:textId="77777777" w:rsidR="008002A7" w:rsidRDefault="001D20D7">
            <w:r>
              <w:rPr>
                <w:rFonts w:ascii="Courier New" w:hAnsi="Courier New"/>
                <w:sz w:val="15"/>
              </w:rPr>
              <w:t xml:space="preserve">    def Vertices(self, hostTopology, output):</w:t>
            </w:r>
          </w:p>
          <w:p w14:paraId="0CE8A40B" w14:textId="77777777" w:rsidR="008002A7" w:rsidRDefault="001D20D7">
            <w:r>
              <w:rPr>
                <w:rFonts w:ascii="Courier New" w:hAnsi="Courier New"/>
                <w:sz w:val="15"/>
              </w:rPr>
              <w:t xml:space="preserve">        output.extend(self._vertices(hostTopology))</w:t>
            </w:r>
          </w:p>
          <w:p w14:paraId="53E9E4AB" w14:textId="77777777" w:rsidR="008002A7" w:rsidRDefault="001D20D7">
            <w:r>
              <w:rPr>
                <w:rFonts w:ascii="Courier New" w:hAnsi="Courier New"/>
                <w:sz w:val="15"/>
              </w:rPr>
              <w:t xml:space="preserve">        return 0</w:t>
            </w:r>
          </w:p>
          <w:p w14:paraId="4EF64BD3" w14:textId="77777777" w:rsidR="008002A7" w:rsidRDefault="008002A7"/>
          <w:p w14:paraId="59C7BBC3" w14:textId="77777777" w:rsidR="008002A7" w:rsidRDefault="001D20D7">
            <w:r>
              <w:rPr>
                <w:rFonts w:ascii="Courier New" w:hAnsi="Courier New"/>
                <w:sz w:val="15"/>
              </w:rPr>
              <w:t xml:space="preserve">    def Edges(self, hostTopology, output):</w:t>
            </w:r>
          </w:p>
          <w:p w14:paraId="5E7B0712" w14:textId="77777777" w:rsidR="008002A7" w:rsidRDefault="001D20D7">
            <w:r>
              <w:rPr>
                <w:rFonts w:ascii="Courier New" w:hAnsi="Courier New"/>
                <w:sz w:val="15"/>
              </w:rPr>
              <w:t xml:space="preserve">        output.extend(self._edges(hostTopology))</w:t>
            </w:r>
          </w:p>
          <w:p w14:paraId="30CB3893" w14:textId="77777777" w:rsidR="008002A7" w:rsidRDefault="001D20D7">
            <w:r>
              <w:rPr>
                <w:rFonts w:ascii="Courier New" w:hAnsi="Courier New"/>
                <w:sz w:val="15"/>
              </w:rPr>
              <w:t xml:space="preserve">        return 0</w:t>
            </w:r>
          </w:p>
          <w:p w14:paraId="7F461C9D" w14:textId="77777777" w:rsidR="008002A7" w:rsidRDefault="008002A7"/>
          <w:p w14:paraId="3FC4C299" w14:textId="77777777" w:rsidR="008002A7" w:rsidRDefault="001D20D7">
            <w:r>
              <w:rPr>
                <w:rFonts w:ascii="Courier New" w:hAnsi="Courier New"/>
                <w:sz w:val="15"/>
              </w:rPr>
              <w:t xml:space="preserve">    def GetDictionary(self):</w:t>
            </w:r>
          </w:p>
          <w:p w14:paraId="7A6A4251" w14:textId="77777777" w:rsidR="008002A7" w:rsidRDefault="001D20D7">
            <w:r>
              <w:rPr>
                <w:rFonts w:ascii="Courier New" w:hAnsi="Courier New"/>
                <w:sz w:val="15"/>
              </w:rPr>
              <w:t xml:space="preserve">        return self._dictionary</w:t>
            </w:r>
          </w:p>
          <w:p w14:paraId="597F1C5A" w14:textId="77777777" w:rsidR="008002A7" w:rsidRDefault="008002A7"/>
          <w:p w14:paraId="7C6F9D81" w14:textId="77777777" w:rsidR="008002A7" w:rsidRDefault="001D20D7">
            <w:r>
              <w:rPr>
                <w:rFonts w:ascii="Courier New" w:hAnsi="Courier New"/>
                <w:sz w:val="15"/>
              </w:rPr>
              <w:t xml:space="preserve">    def SetDictionary(self, dictionary):</w:t>
            </w:r>
          </w:p>
          <w:p w14:paraId="60FA64E2" w14:textId="77777777" w:rsidR="008002A7" w:rsidRDefault="001D20D7">
            <w:r>
              <w:rPr>
                <w:rFonts w:ascii="Courier New" w:hAnsi="Courier New"/>
                <w:sz w:val="15"/>
              </w:rPr>
              <w:t xml:space="preserve">        self._dictionary = dictionary</w:t>
            </w:r>
          </w:p>
          <w:p w14:paraId="00FD183C" w14:textId="77777777" w:rsidR="008002A7" w:rsidRDefault="001D20D7">
            <w:r>
              <w:rPr>
                <w:rFonts w:ascii="Courier New" w:hAnsi="Courier New"/>
                <w:sz w:val="15"/>
              </w:rPr>
              <w:t xml:space="preserve">        return 0</w:t>
            </w:r>
          </w:p>
          <w:p w14:paraId="08975904" w14:textId="77777777" w:rsidR="008002A7" w:rsidRDefault="008002A7"/>
          <w:p w14:paraId="313EB02B" w14:textId="77777777" w:rsidR="008002A7" w:rsidRDefault="001D20D7">
            <w:r>
              <w:rPr>
                <w:rFonts w:ascii="Courier New" w:hAnsi="Courier New"/>
                <w:sz w:val="15"/>
              </w:rPr>
              <w:t xml:space="preserve">    def Type(self):</w:t>
            </w:r>
          </w:p>
          <w:p w14:paraId="4CF92C10" w14:textId="77777777" w:rsidR="008002A7" w:rsidRDefault="001D20D7">
            <w:r>
              <w:rPr>
                <w:rFonts w:ascii="Courier New" w:hAnsi="Courier New"/>
                <w:sz w:val="15"/>
              </w:rPr>
              <w:t xml:space="preserve">        return self._type_id</w:t>
            </w:r>
          </w:p>
        </w:tc>
      </w:tr>
    </w:tbl>
    <w:p w14:paraId="6BEE5A07" w14:textId="77777777" w:rsidR="008002A7" w:rsidRDefault="001D20D7">
      <w:pPr>
        <w:pStyle w:val="Heading2"/>
      </w:pPr>
      <w:r>
        <w:lastRenderedPageBreak/>
        <w:t>12.2 List-populating adapter helper</w:t>
      </w:r>
    </w:p>
    <w:tbl>
      <w:tblPr>
        <w:tblStyle w:val="TableGrid"/>
        <w:tblW w:w="0" w:type="auto"/>
        <w:tblLook w:val="04A0" w:firstRow="1" w:lastRow="0" w:firstColumn="1" w:lastColumn="0" w:noHBand="0" w:noVBand="1"/>
      </w:tblPr>
      <w:tblGrid>
        <w:gridCol w:w="14246"/>
      </w:tblGrid>
      <w:tr w:rsidR="008002A7" w14:paraId="4C9379A1" w14:textId="77777777">
        <w:tc>
          <w:tcPr>
            <w:tcW w:w="14256" w:type="dxa"/>
            <w:shd w:val="clear" w:color="auto" w:fill="F2F2F2"/>
          </w:tcPr>
          <w:p w14:paraId="3200A32C" w14:textId="77777777" w:rsidR="008002A7" w:rsidRDefault="001D20D7">
            <w:r>
              <w:rPr>
                <w:rFonts w:ascii="Courier New" w:hAnsi="Courier New"/>
                <w:sz w:val="15"/>
              </w:rPr>
              <w:t>def _populate(output, values):</w:t>
            </w:r>
          </w:p>
          <w:p w14:paraId="5D80A6B9" w14:textId="77777777" w:rsidR="008002A7" w:rsidRDefault="001D20D7">
            <w:r>
              <w:rPr>
                <w:rFonts w:ascii="Courier New" w:hAnsi="Courier New"/>
                <w:sz w:val="15"/>
              </w:rPr>
              <w:t xml:space="preserve">    if output is None:</w:t>
            </w:r>
          </w:p>
          <w:p w14:paraId="2B88FBF2" w14:textId="77777777" w:rsidR="008002A7" w:rsidRDefault="001D20D7">
            <w:r>
              <w:rPr>
                <w:rFonts w:ascii="Courier New" w:hAnsi="Courier New"/>
                <w:sz w:val="15"/>
              </w:rPr>
              <w:t xml:space="preserve">        raise ValueError("Output list cannot be None for this core-style method.")</w:t>
            </w:r>
          </w:p>
          <w:p w14:paraId="41364C9A" w14:textId="77777777" w:rsidR="008002A7" w:rsidRDefault="001D20D7">
            <w:r>
              <w:rPr>
                <w:rFonts w:ascii="Courier New" w:hAnsi="Courier New"/>
                <w:sz w:val="15"/>
              </w:rPr>
              <w:t xml:space="preserve">    output.extend(values or [])</w:t>
            </w:r>
          </w:p>
          <w:p w14:paraId="5B259A0B" w14:textId="77777777" w:rsidR="008002A7" w:rsidRDefault="001D20D7">
            <w:r>
              <w:rPr>
                <w:rFonts w:ascii="Courier New" w:hAnsi="Courier New"/>
                <w:sz w:val="15"/>
              </w:rPr>
              <w:t xml:space="preserve">    return 0</w:t>
            </w:r>
          </w:p>
        </w:tc>
      </w:tr>
    </w:tbl>
    <w:p w14:paraId="50ADE2F7" w14:textId="77777777" w:rsidR="008002A7" w:rsidRDefault="001D20D7">
      <w:pPr>
        <w:pStyle w:val="Heading1"/>
      </w:pPr>
      <w:r>
        <w:t>13. Test plan and acceptance checklist</w:t>
      </w:r>
    </w:p>
    <w:p w14:paraId="39E8F087" w14:textId="77777777" w:rsidR="008002A7" w:rsidRDefault="001D20D7">
      <w:r>
        <w:t>Use progressive testing. Do not attempt to replace the backend and then run the whole test suite only at the end.</w:t>
      </w:r>
    </w:p>
    <w:p w14:paraId="386039DE" w14:textId="77777777" w:rsidR="008002A7" w:rsidRDefault="001D20D7">
      <w:pPr>
        <w:pStyle w:val="ListNumber"/>
      </w:pPr>
      <w:r>
        <w:t>Install the backend using Core.SetBackend(MyBackend).</w:t>
      </w:r>
    </w:p>
    <w:p w14:paraId="5E98D6C8" w14:textId="77777777" w:rsidR="008002A7" w:rsidRDefault="001D20D7">
      <w:pPr>
        <w:pStyle w:val="ListNumber"/>
      </w:pPr>
      <w:r>
        <w:t>Run direct smoke tests for Vertex.ByCoordinates, Edge.ByStartVertexEndVertex, Face.ByExternalBoundary, CellComplex.ByFaces, Dictionary.ByKeysValues, and Graph.ByVerticesEdges.</w:t>
      </w:r>
    </w:p>
    <w:p w14:paraId="2874AE65" w14:textId="77777777" w:rsidR="008002A7" w:rsidRDefault="001D20D7">
      <w:pPr>
        <w:pStyle w:val="ListNumber"/>
      </w:pPr>
      <w:r>
        <w:t>Run dictionary round-trip tests for None, bool, int, float, string, dict, list, nested list, and topology string values.</w:t>
      </w:r>
    </w:p>
    <w:p w14:paraId="1F531636" w14:textId="77777777" w:rsidR="008002A7" w:rsidRDefault="001D20D7">
      <w:pPr>
        <w:pStyle w:val="ListNumber"/>
      </w:pPr>
      <w:r>
        <w:t>Run list-populating tests for Vertices, Edges, Faces, Shells, Cells, CellComplexes, Apertures, Contents, Contexts, InternalBoundaries, NonManifoldFaces, SharedTopologies, and Graph.AdjacentVertices.</w:t>
      </w:r>
    </w:p>
    <w:p w14:paraId="5187CDF6" w14:textId="77777777" w:rsidR="008002A7" w:rsidRDefault="001D20D7">
      <w:pPr>
        <w:pStyle w:val="ListNumber"/>
      </w:pPr>
      <w:r>
        <w:t>Run type tests for all type IDs and IsInstance combinations.</w:t>
      </w:r>
    </w:p>
    <w:p w14:paraId="61F546FC" w14:textId="77777777" w:rsidR="008002A7" w:rsidRDefault="001D20D7">
      <w:pPr>
        <w:pStyle w:val="ListNumber"/>
      </w:pPr>
      <w:r>
        <w:t>Run geometry construction tests: Vertex, Edge, Wire, Face, Shell, Cell, CellComplex, Cluster.</w:t>
      </w:r>
    </w:p>
    <w:p w14:paraId="19B10B9D" w14:textId="77777777" w:rsidR="008002A7" w:rsidRDefault="001D20D7">
      <w:pPr>
        <w:pStyle w:val="ListNumber"/>
      </w:pPr>
      <w:r>
        <w:t>Run boolean and transform tests.</w:t>
      </w:r>
    </w:p>
    <w:p w14:paraId="38174640" w14:textId="77777777" w:rsidR="008002A7" w:rsidRDefault="001D20D7">
      <w:pPr>
        <w:pStyle w:val="ListNumber"/>
      </w:pPr>
      <w:r>
        <w:t>Run graph tests, including adjacency, edge lookup, add/remove vertices and edges, and dictionary transfer.</w:t>
      </w:r>
    </w:p>
    <w:p w14:paraId="6FEED246" w14:textId="77777777" w:rsidR="008002A7" w:rsidRDefault="001D20D7">
      <w:pPr>
        <w:pStyle w:val="ListNumber"/>
      </w:pPr>
      <w:r>
        <w:t>Run the full pytest suite.</w:t>
      </w:r>
    </w:p>
    <w:p w14:paraId="3805BD25" w14:textId="77777777" w:rsidR="008002A7" w:rsidRDefault="001D20D7">
      <w:pPr>
        <w:pStyle w:val="ListNumber"/>
      </w:pPr>
      <w:r>
        <w:t>Run any project-specific IFC, energy model, graph database, and GraphRAG workflows that rely on serialisation and dictionaries.</w:t>
      </w:r>
    </w:p>
    <w:tbl>
      <w:tblPr>
        <w:tblStyle w:val="TableGrid"/>
        <w:tblW w:w="0" w:type="auto"/>
        <w:jc w:val="center"/>
        <w:tblLook w:val="04A0" w:firstRow="1" w:lastRow="0" w:firstColumn="1" w:lastColumn="0" w:noHBand="0" w:noVBand="1"/>
      </w:tblPr>
      <w:tblGrid>
        <w:gridCol w:w="4320"/>
        <w:gridCol w:w="8640"/>
      </w:tblGrid>
      <w:tr w:rsidR="008002A7" w14:paraId="35513F45" w14:textId="77777777">
        <w:trPr>
          <w:jc w:val="center"/>
        </w:trPr>
        <w:tc>
          <w:tcPr>
            <w:tcW w:w="4320" w:type="dxa"/>
            <w:shd w:val="clear" w:color="auto" w:fill="D9EAF7"/>
            <w:vAlign w:val="center"/>
          </w:tcPr>
          <w:p w14:paraId="4F35F5B4" w14:textId="77777777" w:rsidR="008002A7" w:rsidRDefault="001D20D7">
            <w:r>
              <w:rPr>
                <w:b/>
                <w:sz w:val="16"/>
              </w:rPr>
              <w:t>Acceptance check</w:t>
            </w:r>
          </w:p>
        </w:tc>
        <w:tc>
          <w:tcPr>
            <w:tcW w:w="8640" w:type="dxa"/>
            <w:shd w:val="clear" w:color="auto" w:fill="D9EAF7"/>
            <w:vAlign w:val="center"/>
          </w:tcPr>
          <w:p w14:paraId="641FDC3F" w14:textId="77777777" w:rsidR="008002A7" w:rsidRDefault="001D20D7">
            <w:r>
              <w:rPr>
                <w:b/>
                <w:sz w:val="16"/>
              </w:rPr>
              <w:t>Pass condition</w:t>
            </w:r>
          </w:p>
        </w:tc>
      </w:tr>
      <w:tr w:rsidR="008002A7" w14:paraId="1ECE545A" w14:textId="77777777">
        <w:trPr>
          <w:jc w:val="center"/>
        </w:trPr>
        <w:tc>
          <w:tcPr>
            <w:tcW w:w="4320" w:type="dxa"/>
          </w:tcPr>
          <w:p w14:paraId="08F50081" w14:textId="77777777" w:rsidR="008002A7" w:rsidRDefault="001D20D7">
            <w:r>
              <w:rPr>
                <w:sz w:val="16"/>
              </w:rPr>
              <w:t>No direct topologic_core use outside Core.py</w:t>
            </w:r>
          </w:p>
        </w:tc>
        <w:tc>
          <w:tcPr>
            <w:tcW w:w="8640" w:type="dxa"/>
          </w:tcPr>
          <w:p w14:paraId="3A20FE73" w14:textId="77777777" w:rsidR="008002A7" w:rsidRDefault="001D20D7">
            <w:r>
              <w:rPr>
                <w:sz w:val="16"/>
              </w:rPr>
              <w:t>The AST checker reports no imports or topologic.* references outside Core.py.</w:t>
            </w:r>
          </w:p>
        </w:tc>
      </w:tr>
      <w:tr w:rsidR="008002A7" w14:paraId="53181204" w14:textId="77777777">
        <w:trPr>
          <w:jc w:val="center"/>
        </w:trPr>
        <w:tc>
          <w:tcPr>
            <w:tcW w:w="4320" w:type="dxa"/>
          </w:tcPr>
          <w:p w14:paraId="6C86BA9D" w14:textId="77777777" w:rsidR="008002A7" w:rsidRDefault="001D20D7">
            <w:r>
              <w:rPr>
                <w:sz w:val="16"/>
              </w:rPr>
              <w:t>Core namespace smoke test</w:t>
            </w:r>
          </w:p>
        </w:tc>
        <w:tc>
          <w:tcPr>
            <w:tcW w:w="8640" w:type="dxa"/>
          </w:tcPr>
          <w:p w14:paraId="07B2028A" w14:textId="77777777" w:rsidR="008002A7" w:rsidRDefault="001D20D7">
            <w:r>
              <w:rPr>
                <w:sz w:val="16"/>
              </w:rPr>
              <w:t>Every required Core namespace exists and exposes required methods.</w:t>
            </w:r>
          </w:p>
        </w:tc>
      </w:tr>
      <w:tr w:rsidR="008002A7" w14:paraId="36A38BB2" w14:textId="77777777">
        <w:trPr>
          <w:jc w:val="center"/>
        </w:trPr>
        <w:tc>
          <w:tcPr>
            <w:tcW w:w="4320" w:type="dxa"/>
          </w:tcPr>
          <w:p w14:paraId="5D7811E5" w14:textId="77777777" w:rsidR="008002A7" w:rsidRDefault="001D20D7">
            <w:r>
              <w:rPr>
                <w:sz w:val="16"/>
              </w:rPr>
              <w:t>Dictionary round-trip</w:t>
            </w:r>
          </w:p>
        </w:tc>
        <w:tc>
          <w:tcPr>
            <w:tcW w:w="8640" w:type="dxa"/>
          </w:tcPr>
          <w:p w14:paraId="6253745A" w14:textId="77777777" w:rsidR="008002A7" w:rsidRDefault="001D20D7">
            <w:r>
              <w:rPr>
                <w:sz w:val="16"/>
              </w:rPr>
              <w:t>Dictionary.ValueAtKey returns correct Python values for scalar, list, dict, None and topology values.</w:t>
            </w:r>
          </w:p>
        </w:tc>
      </w:tr>
      <w:tr w:rsidR="008002A7" w14:paraId="7D4866B5" w14:textId="77777777">
        <w:trPr>
          <w:jc w:val="center"/>
        </w:trPr>
        <w:tc>
          <w:tcPr>
            <w:tcW w:w="4320" w:type="dxa"/>
          </w:tcPr>
          <w:p w14:paraId="3B32EDD4" w14:textId="77777777" w:rsidR="008002A7" w:rsidRDefault="001D20D7">
            <w:r>
              <w:rPr>
                <w:sz w:val="16"/>
              </w:rPr>
              <w:t>List-populating methods</w:t>
            </w:r>
          </w:p>
        </w:tc>
        <w:tc>
          <w:tcPr>
            <w:tcW w:w="8640" w:type="dxa"/>
          </w:tcPr>
          <w:p w14:paraId="2BDAA067" w14:textId="77777777" w:rsidR="008002A7" w:rsidRDefault="001D20D7">
            <w:r>
              <w:rPr>
                <w:sz w:val="16"/>
              </w:rPr>
              <w:t>All methods that take output lists return populated Python lists through TopologicPy wrappers.</w:t>
            </w:r>
          </w:p>
        </w:tc>
      </w:tr>
      <w:tr w:rsidR="008002A7" w14:paraId="441632FF" w14:textId="77777777">
        <w:trPr>
          <w:jc w:val="center"/>
        </w:trPr>
        <w:tc>
          <w:tcPr>
            <w:tcW w:w="4320" w:type="dxa"/>
          </w:tcPr>
          <w:p w14:paraId="5D991F0B" w14:textId="77777777" w:rsidR="008002A7" w:rsidRDefault="001D20D7">
            <w:r>
              <w:rPr>
                <w:sz w:val="16"/>
              </w:rPr>
              <w:t>Type identity</w:t>
            </w:r>
          </w:p>
        </w:tc>
        <w:tc>
          <w:tcPr>
            <w:tcW w:w="8640" w:type="dxa"/>
          </w:tcPr>
          <w:p w14:paraId="5648DB69" w14:textId="77777777" w:rsidR="008002A7" w:rsidRDefault="001D20D7">
            <w:r>
              <w:rPr>
                <w:sz w:val="16"/>
              </w:rPr>
              <w:t>Topology.IsInstance and Topology.Type return expected results.</w:t>
            </w:r>
          </w:p>
        </w:tc>
      </w:tr>
      <w:tr w:rsidR="008002A7" w14:paraId="2BF36A71" w14:textId="77777777">
        <w:trPr>
          <w:jc w:val="center"/>
        </w:trPr>
        <w:tc>
          <w:tcPr>
            <w:tcW w:w="4320" w:type="dxa"/>
          </w:tcPr>
          <w:p w14:paraId="22AF3109" w14:textId="77777777" w:rsidR="008002A7" w:rsidRDefault="001D20D7">
            <w:r>
              <w:rPr>
                <w:sz w:val="16"/>
              </w:rPr>
              <w:t>Serialization</w:t>
            </w:r>
          </w:p>
        </w:tc>
        <w:tc>
          <w:tcPr>
            <w:tcW w:w="8640" w:type="dxa"/>
          </w:tcPr>
          <w:p w14:paraId="35F8FC4A" w14:textId="77777777" w:rsidR="008002A7" w:rsidRDefault="001D20D7">
            <w:r>
              <w:rPr>
                <w:sz w:val="16"/>
              </w:rPr>
              <w:t>BREPString/String and ByString/ByBREPString round-trip representative topologies.</w:t>
            </w:r>
          </w:p>
        </w:tc>
      </w:tr>
      <w:tr w:rsidR="008002A7" w14:paraId="3F1DC1BD" w14:textId="77777777">
        <w:trPr>
          <w:jc w:val="center"/>
        </w:trPr>
        <w:tc>
          <w:tcPr>
            <w:tcW w:w="4320" w:type="dxa"/>
          </w:tcPr>
          <w:p w14:paraId="3447366F" w14:textId="77777777" w:rsidR="008002A7" w:rsidRDefault="001D20D7">
            <w:r>
              <w:rPr>
                <w:sz w:val="16"/>
              </w:rPr>
              <w:t>pytest</w:t>
            </w:r>
          </w:p>
        </w:tc>
        <w:tc>
          <w:tcPr>
            <w:tcW w:w="8640" w:type="dxa"/>
          </w:tcPr>
          <w:p w14:paraId="2B0021CF" w14:textId="77777777" w:rsidR="008002A7" w:rsidRDefault="001D20D7">
            <w:r>
              <w:rPr>
                <w:sz w:val="16"/>
              </w:rPr>
              <w:t>All tests pass.</w:t>
            </w:r>
          </w:p>
        </w:tc>
      </w:tr>
    </w:tbl>
    <w:p w14:paraId="739E4AB2" w14:textId="77777777" w:rsidR="008002A7" w:rsidRDefault="001D20D7">
      <w:pPr>
        <w:pStyle w:val="Heading1"/>
      </w:pPr>
      <w:r>
        <w:t>14. Common pitfalls</w:t>
      </w:r>
    </w:p>
    <w:tbl>
      <w:tblPr>
        <w:tblStyle w:val="TableGrid"/>
        <w:tblW w:w="0" w:type="auto"/>
        <w:jc w:val="center"/>
        <w:tblLook w:val="04A0" w:firstRow="1" w:lastRow="0" w:firstColumn="1" w:lastColumn="0" w:noHBand="0" w:noVBand="1"/>
      </w:tblPr>
      <w:tblGrid>
        <w:gridCol w:w="4032"/>
        <w:gridCol w:w="9216"/>
      </w:tblGrid>
      <w:tr w:rsidR="008002A7" w14:paraId="0AFB6E17" w14:textId="77777777">
        <w:trPr>
          <w:jc w:val="center"/>
        </w:trPr>
        <w:tc>
          <w:tcPr>
            <w:tcW w:w="4032" w:type="dxa"/>
            <w:shd w:val="clear" w:color="auto" w:fill="D9EAF7"/>
            <w:vAlign w:val="center"/>
          </w:tcPr>
          <w:p w14:paraId="1AA4831B" w14:textId="77777777" w:rsidR="008002A7" w:rsidRDefault="001D20D7">
            <w:r>
              <w:rPr>
                <w:b/>
                <w:sz w:val="15"/>
              </w:rPr>
              <w:t>Pitfall</w:t>
            </w:r>
          </w:p>
        </w:tc>
        <w:tc>
          <w:tcPr>
            <w:tcW w:w="9216" w:type="dxa"/>
            <w:shd w:val="clear" w:color="auto" w:fill="D9EAF7"/>
            <w:vAlign w:val="center"/>
          </w:tcPr>
          <w:p w14:paraId="344660C6" w14:textId="77777777" w:rsidR="008002A7" w:rsidRDefault="001D20D7">
            <w:r>
              <w:rPr>
                <w:b/>
                <w:sz w:val="15"/>
              </w:rPr>
              <w:t>Why it matters / mitigation</w:t>
            </w:r>
          </w:p>
        </w:tc>
      </w:tr>
      <w:tr w:rsidR="008002A7" w14:paraId="000DE6F6" w14:textId="77777777">
        <w:trPr>
          <w:jc w:val="center"/>
        </w:trPr>
        <w:tc>
          <w:tcPr>
            <w:tcW w:w="4032" w:type="dxa"/>
          </w:tcPr>
          <w:p w14:paraId="6ABB19E1" w14:textId="77777777" w:rsidR="008002A7" w:rsidRDefault="001D20D7">
            <w:r>
              <w:rPr>
                <w:sz w:val="15"/>
              </w:rPr>
              <w:t>Core.Namespace and isinstance</w:t>
            </w:r>
          </w:p>
        </w:tc>
        <w:tc>
          <w:tcPr>
            <w:tcW w:w="9216" w:type="dxa"/>
          </w:tcPr>
          <w:p w14:paraId="26DCCF6A" w14:textId="77777777" w:rsidR="008002A7" w:rsidRDefault="001D20D7">
            <w:r>
              <w:rPr>
                <w:sz w:val="15"/>
              </w:rPr>
              <w:t>If TopologicPy calls isinstance(obj, Core.Namespace("Vertex")), Core.Namespace must return an actual class/type, not a proxy instance.</w:t>
            </w:r>
          </w:p>
        </w:tc>
      </w:tr>
      <w:tr w:rsidR="008002A7" w14:paraId="3A686744" w14:textId="77777777">
        <w:trPr>
          <w:jc w:val="center"/>
        </w:trPr>
        <w:tc>
          <w:tcPr>
            <w:tcW w:w="4032" w:type="dxa"/>
          </w:tcPr>
          <w:p w14:paraId="3062097D" w14:textId="77777777" w:rsidR="008002A7" w:rsidRDefault="001D20D7">
            <w:r>
              <w:rPr>
                <w:sz w:val="15"/>
              </w:rPr>
              <w:t>List-populating methods</w:t>
            </w:r>
          </w:p>
        </w:tc>
        <w:tc>
          <w:tcPr>
            <w:tcW w:w="9216" w:type="dxa"/>
          </w:tcPr>
          <w:p w14:paraId="3C12DB00" w14:textId="77777777" w:rsidR="008002A7" w:rsidRDefault="001D20D7">
            <w:r>
              <w:rPr>
                <w:sz w:val="15"/>
              </w:rPr>
              <w:t>Never convert list-populating methods into scalar-return methods. Preserve the mutable output list and ignore the status code unless needed.</w:t>
            </w:r>
          </w:p>
        </w:tc>
      </w:tr>
      <w:tr w:rsidR="008002A7" w14:paraId="4411AB8B" w14:textId="77777777">
        <w:trPr>
          <w:jc w:val="center"/>
        </w:trPr>
        <w:tc>
          <w:tcPr>
            <w:tcW w:w="4032" w:type="dxa"/>
          </w:tcPr>
          <w:p w14:paraId="524E747E" w14:textId="77777777" w:rsidR="008002A7" w:rsidRDefault="001D20D7">
            <w:r>
              <w:rPr>
                <w:sz w:val="15"/>
              </w:rPr>
              <w:t>None hostTopology</w:t>
            </w:r>
          </w:p>
        </w:tc>
        <w:tc>
          <w:tcPr>
            <w:tcW w:w="9216" w:type="dxa"/>
          </w:tcPr>
          <w:p w14:paraId="26D7E8FB" w14:textId="77777777" w:rsidR="008002A7" w:rsidRDefault="001D20D7">
            <w:r>
              <w:rPr>
                <w:sz w:val="15"/>
              </w:rPr>
              <w:t>Many calls pass None as hostTopology. A backend must treat None as no host filter, not as an error.</w:t>
            </w:r>
          </w:p>
        </w:tc>
      </w:tr>
      <w:tr w:rsidR="008002A7" w14:paraId="68333212" w14:textId="77777777">
        <w:trPr>
          <w:jc w:val="center"/>
        </w:trPr>
        <w:tc>
          <w:tcPr>
            <w:tcW w:w="4032" w:type="dxa"/>
          </w:tcPr>
          <w:p w14:paraId="74EEBC79" w14:textId="77777777" w:rsidR="008002A7" w:rsidRDefault="001D20D7">
            <w:r>
              <w:rPr>
                <w:sz w:val="15"/>
              </w:rPr>
              <w:lastRenderedPageBreak/>
              <w:t>Transfer-dictionary flags</w:t>
            </w:r>
          </w:p>
        </w:tc>
        <w:tc>
          <w:tcPr>
            <w:tcW w:w="9216" w:type="dxa"/>
          </w:tcPr>
          <w:p w14:paraId="05C16B04" w14:textId="77777777" w:rsidR="008002A7" w:rsidRDefault="001D20D7">
            <w:r>
              <w:rPr>
                <w:sz w:val="15"/>
              </w:rPr>
              <w:t>Boolean operation methods often receive transferDictionaries=False. Keep the parameter even if the backend ignores it.</w:t>
            </w:r>
          </w:p>
        </w:tc>
      </w:tr>
      <w:tr w:rsidR="008002A7" w14:paraId="451AB7E0" w14:textId="77777777">
        <w:trPr>
          <w:jc w:val="center"/>
        </w:trPr>
        <w:tc>
          <w:tcPr>
            <w:tcW w:w="4032" w:type="dxa"/>
          </w:tcPr>
          <w:p w14:paraId="0F14D088" w14:textId="77777777" w:rsidR="008002A7" w:rsidRDefault="001D20D7">
            <w:r>
              <w:rPr>
                <w:sz w:val="15"/>
              </w:rPr>
              <w:t>Dictionary sentinels</w:t>
            </w:r>
          </w:p>
        </w:tc>
        <w:tc>
          <w:tcPr>
            <w:tcW w:w="9216" w:type="dxa"/>
          </w:tcPr>
          <w:p w14:paraId="2C90ABC7" w14:textId="77777777" w:rsidR="008002A7" w:rsidRDefault="001D20D7">
            <w:r>
              <w:rPr>
                <w:sz w:val="15"/>
              </w:rPr>
              <w:t>TopologicPy stores Python None as StringAttribute("__NONE__"). Do not treat that as a normal string on read.</w:t>
            </w:r>
          </w:p>
        </w:tc>
      </w:tr>
      <w:tr w:rsidR="008002A7" w14:paraId="53CF3F27" w14:textId="77777777">
        <w:trPr>
          <w:jc w:val="center"/>
        </w:trPr>
        <w:tc>
          <w:tcPr>
            <w:tcW w:w="4032" w:type="dxa"/>
          </w:tcPr>
          <w:p w14:paraId="2D0CEA43" w14:textId="77777777" w:rsidR="008002A7" w:rsidRDefault="001D20D7">
            <w:r>
              <w:rPr>
                <w:sz w:val="15"/>
              </w:rPr>
              <w:t>Nested list attributes</w:t>
            </w:r>
          </w:p>
        </w:tc>
        <w:tc>
          <w:tcPr>
            <w:tcW w:w="9216" w:type="dxa"/>
          </w:tcPr>
          <w:p w14:paraId="6383D6AB" w14:textId="77777777" w:rsidR="008002A7" w:rsidRDefault="001D20D7">
            <w:r>
              <w:rPr>
                <w:sz w:val="15"/>
              </w:rPr>
              <w:t>ListAttribute payloads are lists of Attribute objects, not raw Python values. Convert recursively in both directions.</w:t>
            </w:r>
          </w:p>
        </w:tc>
      </w:tr>
      <w:tr w:rsidR="008002A7" w14:paraId="415196DF" w14:textId="77777777">
        <w:trPr>
          <w:jc w:val="center"/>
        </w:trPr>
        <w:tc>
          <w:tcPr>
            <w:tcW w:w="4032" w:type="dxa"/>
          </w:tcPr>
          <w:p w14:paraId="50B69DA0" w14:textId="77777777" w:rsidR="008002A7" w:rsidRDefault="001D20D7">
            <w:r>
              <w:rPr>
                <w:sz w:val="15"/>
              </w:rPr>
              <w:t>Topological mutation</w:t>
            </w:r>
          </w:p>
        </w:tc>
        <w:tc>
          <w:tcPr>
            <w:tcW w:w="9216" w:type="dxa"/>
          </w:tcPr>
          <w:p w14:paraId="08C9D088" w14:textId="77777777" w:rsidR="008002A7" w:rsidRDefault="001D20D7">
            <w:r>
              <w:rPr>
                <w:sz w:val="15"/>
              </w:rPr>
              <w:t>SetDictionary, AddContent, AddVertices, RemoveEdges, etc. may mutate objects. If your backend is immutable, the adapter must return and propagate replacements consistently.</w:t>
            </w:r>
          </w:p>
        </w:tc>
      </w:tr>
      <w:tr w:rsidR="008002A7" w14:paraId="7B1D6E3E" w14:textId="77777777">
        <w:trPr>
          <w:jc w:val="center"/>
        </w:trPr>
        <w:tc>
          <w:tcPr>
            <w:tcW w:w="4032" w:type="dxa"/>
          </w:tcPr>
          <w:p w14:paraId="7215BBF4" w14:textId="77777777" w:rsidR="008002A7" w:rsidRDefault="001D20D7">
            <w:r>
              <w:rPr>
                <w:sz w:val="15"/>
              </w:rPr>
              <w:t>Object identity</w:t>
            </w:r>
          </w:p>
        </w:tc>
        <w:tc>
          <w:tcPr>
            <w:tcW w:w="9216" w:type="dxa"/>
          </w:tcPr>
          <w:p w14:paraId="46D882C4" w14:textId="77777777" w:rsidR="008002A7" w:rsidRDefault="001D20D7">
            <w:r>
              <w:rPr>
                <w:sz w:val="15"/>
              </w:rPr>
              <w:t>Graph and topology functions often compare objects or rely on object identity. Proxy objects must have stable identity and equality semantics.</w:t>
            </w:r>
          </w:p>
        </w:tc>
      </w:tr>
      <w:tr w:rsidR="008002A7" w14:paraId="42A3C594" w14:textId="77777777">
        <w:trPr>
          <w:jc w:val="center"/>
        </w:trPr>
        <w:tc>
          <w:tcPr>
            <w:tcW w:w="4032" w:type="dxa"/>
          </w:tcPr>
          <w:p w14:paraId="331B46F2" w14:textId="77777777" w:rsidR="008002A7" w:rsidRDefault="001D20D7">
            <w:r>
              <w:rPr>
                <w:sz w:val="15"/>
              </w:rPr>
              <w:t>Directed edges</w:t>
            </w:r>
          </w:p>
        </w:tc>
        <w:tc>
          <w:tcPr>
            <w:tcW w:w="9216" w:type="dxa"/>
          </w:tcPr>
          <w:p w14:paraId="387D86A9" w14:textId="77777777" w:rsidR="008002A7" w:rsidRDefault="001D20D7">
            <w:r>
              <w:rPr>
                <w:sz w:val="15"/>
              </w:rPr>
              <w:t>TopologicPy treats an Edge as directed for StartVertex/EndVertex, even if graph analysis later treats connections as bidirectional.</w:t>
            </w:r>
          </w:p>
        </w:tc>
      </w:tr>
      <w:tr w:rsidR="008002A7" w14:paraId="6FF4D92B" w14:textId="77777777">
        <w:trPr>
          <w:jc w:val="center"/>
        </w:trPr>
        <w:tc>
          <w:tcPr>
            <w:tcW w:w="4032" w:type="dxa"/>
          </w:tcPr>
          <w:p w14:paraId="1FDFA3D9" w14:textId="77777777" w:rsidR="008002A7" w:rsidRDefault="001D20D7">
            <w:r>
              <w:rPr>
                <w:sz w:val="15"/>
              </w:rPr>
              <w:t>Serialization</w:t>
            </w:r>
          </w:p>
        </w:tc>
        <w:tc>
          <w:tcPr>
            <w:tcW w:w="9216" w:type="dxa"/>
          </w:tcPr>
          <w:p w14:paraId="619D7094" w14:textId="77777777" w:rsidR="008002A7" w:rsidRDefault="001D20D7">
            <w:r>
              <w:rPr>
                <w:sz w:val="15"/>
              </w:rPr>
              <w:t>BREPString/String/ByString must round-trip enough information for multiprocessing, graph storage, CSG, and dictionaries that store topologies as strings.</w:t>
            </w:r>
          </w:p>
        </w:tc>
      </w:tr>
      <w:tr w:rsidR="008002A7" w14:paraId="13B90436" w14:textId="77777777">
        <w:trPr>
          <w:jc w:val="center"/>
        </w:trPr>
        <w:tc>
          <w:tcPr>
            <w:tcW w:w="4032" w:type="dxa"/>
          </w:tcPr>
          <w:p w14:paraId="1F3C4D0B" w14:textId="77777777" w:rsidR="008002A7" w:rsidRDefault="001D20D7">
            <w:r>
              <w:rPr>
                <w:sz w:val="15"/>
              </w:rPr>
              <w:t>Tolerance</w:t>
            </w:r>
          </w:p>
        </w:tc>
        <w:tc>
          <w:tcPr>
            <w:tcW w:w="9216" w:type="dxa"/>
          </w:tcPr>
          <w:p w14:paraId="676473BD" w14:textId="77777777" w:rsidR="008002A7" w:rsidRDefault="001D20D7">
            <w:r>
              <w:rPr>
                <w:sz w:val="15"/>
              </w:rPr>
              <w:t>TopologicPy wrappers do a lot of tolerance checking. Backend constructors should still accept tolerance parameters where passed, even if ignored.</w:t>
            </w:r>
          </w:p>
        </w:tc>
      </w:tr>
      <w:tr w:rsidR="008002A7" w14:paraId="48FFDA51" w14:textId="77777777">
        <w:trPr>
          <w:jc w:val="center"/>
        </w:trPr>
        <w:tc>
          <w:tcPr>
            <w:tcW w:w="4032" w:type="dxa"/>
          </w:tcPr>
          <w:p w14:paraId="3BE34A55" w14:textId="77777777" w:rsidR="008002A7" w:rsidRDefault="001D20D7">
            <w:r>
              <w:rPr>
                <w:sz w:val="15"/>
              </w:rPr>
              <w:t>Ordering</w:t>
            </w:r>
          </w:p>
        </w:tc>
        <w:tc>
          <w:tcPr>
            <w:tcW w:w="9216" w:type="dxa"/>
          </w:tcPr>
          <w:p w14:paraId="19A779FF" w14:textId="77777777" w:rsidR="008002A7" w:rsidRDefault="001D20D7">
            <w:r>
              <w:rPr>
                <w:sz w:val="15"/>
              </w:rPr>
              <w:t>Methods that return vertices/edges of wires and faces must be deterministic where algorithms depend on boundary order.</w:t>
            </w:r>
          </w:p>
        </w:tc>
      </w:tr>
      <w:tr w:rsidR="008002A7" w14:paraId="174E3231" w14:textId="77777777">
        <w:trPr>
          <w:jc w:val="center"/>
        </w:trPr>
        <w:tc>
          <w:tcPr>
            <w:tcW w:w="4032" w:type="dxa"/>
          </w:tcPr>
          <w:p w14:paraId="1A67357D" w14:textId="77777777" w:rsidR="008002A7" w:rsidRDefault="001D20D7">
            <w:r>
              <w:rPr>
                <w:sz w:val="15"/>
              </w:rPr>
              <w:t>Booleans returning None</w:t>
            </w:r>
          </w:p>
        </w:tc>
        <w:tc>
          <w:tcPr>
            <w:tcW w:w="9216" w:type="dxa"/>
          </w:tcPr>
          <w:p w14:paraId="047BAAA5" w14:textId="77777777" w:rsidR="008002A7" w:rsidRDefault="001D20D7">
            <w:r>
              <w:rPr>
                <w:sz w:val="15"/>
              </w:rPr>
              <w:t>TopologicPy often interprets None as a failed operation. Do not return empty clusters for true failure unless the wrapper expects it.</w:t>
            </w:r>
          </w:p>
        </w:tc>
      </w:tr>
      <w:tr w:rsidR="008002A7" w14:paraId="72F85831" w14:textId="77777777">
        <w:trPr>
          <w:jc w:val="center"/>
        </w:trPr>
        <w:tc>
          <w:tcPr>
            <w:tcW w:w="4032" w:type="dxa"/>
          </w:tcPr>
          <w:p w14:paraId="2DE848C2" w14:textId="77777777" w:rsidR="008002A7" w:rsidRDefault="001D20D7">
            <w:r>
              <w:rPr>
                <w:sz w:val="15"/>
              </w:rPr>
              <w:t>OCCT escape hatches</w:t>
            </w:r>
          </w:p>
        </w:tc>
        <w:tc>
          <w:tcPr>
            <w:tcW w:w="9216" w:type="dxa"/>
          </w:tcPr>
          <w:p w14:paraId="433C14D7" w14:textId="77777777" w:rsidR="008002A7" w:rsidRDefault="001D20D7">
            <w:r>
              <w:rPr>
                <w:sz w:val="15"/>
              </w:rPr>
              <w:t>GetOcctShape and ByOcctShape can be stubs only if the parts of TopologicPy used in your deployment never call them; otherwise implement or raise a clear exception.</w:t>
            </w:r>
          </w:p>
        </w:tc>
      </w:tr>
      <w:tr w:rsidR="008002A7" w14:paraId="29935F69" w14:textId="77777777">
        <w:trPr>
          <w:jc w:val="center"/>
        </w:trPr>
        <w:tc>
          <w:tcPr>
            <w:tcW w:w="4032" w:type="dxa"/>
          </w:tcPr>
          <w:p w14:paraId="3C5C32B5" w14:textId="77777777" w:rsidR="008002A7" w:rsidRDefault="001D20D7">
            <w:r>
              <w:rPr>
                <w:sz w:val="15"/>
              </w:rPr>
              <w:t>Graph algorithms vs graph kernel</w:t>
            </w:r>
          </w:p>
        </w:tc>
        <w:tc>
          <w:tcPr>
            <w:tcW w:w="9216" w:type="dxa"/>
          </w:tcPr>
          <w:p w14:paraId="38121A9A" w14:textId="77777777" w:rsidR="008002A7" w:rsidRDefault="001D20D7">
            <w:r>
              <w:rPr>
                <w:sz w:val="15"/>
              </w:rPr>
              <w:t>Do not move TopologicPy graph algorithms into the backend. The backend should implement primitive graph storage and access only.</w:t>
            </w:r>
          </w:p>
        </w:tc>
      </w:tr>
    </w:tbl>
    <w:p w14:paraId="15C01457" w14:textId="77777777" w:rsidR="008002A7" w:rsidRDefault="001D20D7">
      <w:pPr>
        <w:pStyle w:val="Heading1"/>
      </w:pPr>
      <w:r>
        <w:t>Appendix A. Minimum backend checklist</w:t>
      </w:r>
    </w:p>
    <w:p w14:paraId="04D9153E" w14:textId="77777777" w:rsidR="008002A7" w:rsidRDefault="001D20D7">
      <w:pPr>
        <w:pStyle w:val="ListBullet"/>
      </w:pPr>
      <w:r>
        <w:t>Implement namespace: Aperture</w:t>
      </w:r>
    </w:p>
    <w:p w14:paraId="17109184" w14:textId="77777777" w:rsidR="008002A7" w:rsidRDefault="001D20D7">
      <w:pPr>
        <w:pStyle w:val="ListBullet"/>
      </w:pPr>
      <w:r>
        <w:t>Implement namespace: Context</w:t>
      </w:r>
    </w:p>
    <w:p w14:paraId="71AB2BF3" w14:textId="77777777" w:rsidR="008002A7" w:rsidRDefault="001D20D7">
      <w:pPr>
        <w:pStyle w:val="ListBullet"/>
      </w:pPr>
      <w:r>
        <w:t>Implement namespace: Dictionary and attributes</w:t>
      </w:r>
    </w:p>
    <w:p w14:paraId="4EC1EF8E" w14:textId="77777777" w:rsidR="008002A7" w:rsidRDefault="001D20D7">
      <w:pPr>
        <w:pStyle w:val="ListBullet"/>
      </w:pPr>
      <w:r>
        <w:t>Implement namespace: Vertex</w:t>
      </w:r>
    </w:p>
    <w:p w14:paraId="010FF22E" w14:textId="77777777" w:rsidR="008002A7" w:rsidRDefault="001D20D7">
      <w:pPr>
        <w:pStyle w:val="ListBullet"/>
      </w:pPr>
      <w:r>
        <w:t>Implement namespace: VertexUtility</w:t>
      </w:r>
    </w:p>
    <w:p w14:paraId="5BCA8F26" w14:textId="77777777" w:rsidR="008002A7" w:rsidRDefault="001D20D7">
      <w:pPr>
        <w:pStyle w:val="ListBullet"/>
      </w:pPr>
      <w:r>
        <w:t>Implement namespace: Edge</w:t>
      </w:r>
    </w:p>
    <w:p w14:paraId="04E286BE" w14:textId="77777777" w:rsidR="008002A7" w:rsidRDefault="001D20D7">
      <w:pPr>
        <w:pStyle w:val="ListBullet"/>
      </w:pPr>
      <w:r>
        <w:t>Implement namespace: EdgeUtility</w:t>
      </w:r>
    </w:p>
    <w:p w14:paraId="0157CF1D" w14:textId="77777777" w:rsidR="008002A7" w:rsidRDefault="001D20D7">
      <w:pPr>
        <w:pStyle w:val="ListBullet"/>
      </w:pPr>
      <w:r>
        <w:t>Implement namespace: Wire</w:t>
      </w:r>
    </w:p>
    <w:p w14:paraId="20B145D5" w14:textId="77777777" w:rsidR="008002A7" w:rsidRDefault="001D20D7">
      <w:pPr>
        <w:pStyle w:val="ListBullet"/>
      </w:pPr>
      <w:r>
        <w:t>Implement namespace: WireUtility</w:t>
      </w:r>
    </w:p>
    <w:p w14:paraId="4BD0BBFE" w14:textId="77777777" w:rsidR="008002A7" w:rsidRDefault="001D20D7">
      <w:pPr>
        <w:pStyle w:val="ListBullet"/>
      </w:pPr>
      <w:r>
        <w:t>Implement namespace: Face</w:t>
      </w:r>
    </w:p>
    <w:p w14:paraId="21C8ECC9" w14:textId="77777777" w:rsidR="008002A7" w:rsidRDefault="001D20D7">
      <w:pPr>
        <w:pStyle w:val="ListBullet"/>
      </w:pPr>
      <w:r>
        <w:t>Implement namespace: FaceUtility</w:t>
      </w:r>
    </w:p>
    <w:p w14:paraId="34308D39" w14:textId="77777777" w:rsidR="008002A7" w:rsidRDefault="001D20D7">
      <w:pPr>
        <w:pStyle w:val="ListBullet"/>
      </w:pPr>
      <w:r>
        <w:t>Implement namespace: Shell</w:t>
      </w:r>
    </w:p>
    <w:p w14:paraId="45A69202" w14:textId="77777777" w:rsidR="008002A7" w:rsidRDefault="001D20D7">
      <w:pPr>
        <w:pStyle w:val="ListBullet"/>
      </w:pPr>
      <w:r>
        <w:t>Implement namespace: ShellUtility</w:t>
      </w:r>
    </w:p>
    <w:p w14:paraId="223C2973" w14:textId="77777777" w:rsidR="008002A7" w:rsidRDefault="001D20D7">
      <w:pPr>
        <w:pStyle w:val="ListBullet"/>
      </w:pPr>
      <w:r>
        <w:t>Implement namespace: Cell</w:t>
      </w:r>
    </w:p>
    <w:p w14:paraId="790EE8A1" w14:textId="77777777" w:rsidR="008002A7" w:rsidRDefault="001D20D7">
      <w:pPr>
        <w:pStyle w:val="ListBullet"/>
      </w:pPr>
      <w:r>
        <w:t>Implement namespace: CellUtility</w:t>
      </w:r>
    </w:p>
    <w:p w14:paraId="4BFF701C" w14:textId="77777777" w:rsidR="008002A7" w:rsidRDefault="001D20D7">
      <w:pPr>
        <w:pStyle w:val="ListBullet"/>
      </w:pPr>
      <w:r>
        <w:t>Implement namespace: CellComplex</w:t>
      </w:r>
    </w:p>
    <w:p w14:paraId="217CB352" w14:textId="77777777" w:rsidR="008002A7" w:rsidRDefault="001D20D7">
      <w:pPr>
        <w:pStyle w:val="ListBullet"/>
      </w:pPr>
      <w:r>
        <w:t>Implement namespace: Cluster</w:t>
      </w:r>
    </w:p>
    <w:p w14:paraId="47F81FC3" w14:textId="77777777" w:rsidR="008002A7" w:rsidRDefault="001D20D7">
      <w:pPr>
        <w:pStyle w:val="ListBullet"/>
      </w:pPr>
      <w:r>
        <w:t>Implement namespace: Graph</w:t>
      </w:r>
    </w:p>
    <w:p w14:paraId="14E766EA" w14:textId="77777777" w:rsidR="008002A7" w:rsidRDefault="001D20D7">
      <w:pPr>
        <w:pStyle w:val="ListBullet"/>
      </w:pPr>
      <w:r>
        <w:t>Implement namespace: Topology</w:t>
      </w:r>
    </w:p>
    <w:p w14:paraId="0C63E824" w14:textId="77777777" w:rsidR="008002A7" w:rsidRDefault="001D20D7">
      <w:pPr>
        <w:pStyle w:val="ListBullet"/>
      </w:pPr>
      <w:r>
        <w:t>Implement Core.SetBackend smoke test.</w:t>
      </w:r>
    </w:p>
    <w:p w14:paraId="6FCD6B57" w14:textId="77777777" w:rsidR="008002A7" w:rsidRDefault="001D20D7">
      <w:pPr>
        <w:pStyle w:val="ListBullet"/>
      </w:pPr>
      <w:r>
        <w:t>Implement Core.InstanceCall compatibility for scalar and list-populating methods.</w:t>
      </w:r>
    </w:p>
    <w:p w14:paraId="369BE6A3" w14:textId="77777777" w:rsidR="008002A7" w:rsidRDefault="001D20D7">
      <w:pPr>
        <w:pStyle w:val="ListBullet"/>
      </w:pPr>
      <w:r>
        <w:t>Implement type IDs and IsInstance support.</w:t>
      </w:r>
    </w:p>
    <w:p w14:paraId="15EBC2C6" w14:textId="77777777" w:rsidR="008002A7" w:rsidRDefault="001D20D7">
      <w:pPr>
        <w:pStyle w:val="ListBullet"/>
      </w:pPr>
      <w:r>
        <w:t>Implement dictionary/attribute conversion support.</w:t>
      </w:r>
    </w:p>
    <w:p w14:paraId="109BEB51" w14:textId="77777777" w:rsidR="008002A7" w:rsidRDefault="001D20D7">
      <w:pPr>
        <w:pStyle w:val="ListBullet"/>
      </w:pPr>
      <w:r>
        <w:t>Implement topology serialisation round-trip.</w:t>
      </w:r>
    </w:p>
    <w:p w14:paraId="489F3D8B" w14:textId="77777777" w:rsidR="008002A7" w:rsidRDefault="001D20D7">
      <w:pPr>
        <w:pStyle w:val="ListBullet"/>
      </w:pPr>
      <w:r>
        <w:lastRenderedPageBreak/>
        <w:t>Implement graph primitive mutation and adjacency.</w:t>
      </w:r>
    </w:p>
    <w:p w14:paraId="2008E367" w14:textId="77777777" w:rsidR="008002A7" w:rsidRDefault="001D20D7">
      <w:pPr>
        <w:pStyle w:val="ListBullet"/>
      </w:pPr>
      <w:r>
        <w:t>Run full pytest suite.</w:t>
      </w:r>
    </w:p>
    <w:p w14:paraId="10089B19" w14:textId="77777777" w:rsidR="008002A7" w:rsidRDefault="001D20D7">
      <w:pPr>
        <w:pStyle w:val="Heading1"/>
      </w:pPr>
      <w:r>
        <w:t>Appendix B. Compact method index</w:t>
      </w:r>
    </w:p>
    <w:p w14:paraId="3532B5CC" w14:textId="77777777" w:rsidR="008002A7" w:rsidRDefault="001D20D7">
      <w:r>
        <w:rPr>
          <w:b/>
        </w:rPr>
        <w:t xml:space="preserve">Aperture: </w:t>
      </w:r>
      <w:r>
        <w:t>ByTopologyContext(topology, context); Topology(aperture)</w:t>
      </w:r>
    </w:p>
    <w:p w14:paraId="757510EC" w14:textId="77777777" w:rsidR="008002A7" w:rsidRDefault="001D20D7">
      <w:r>
        <w:rPr>
          <w:b/>
        </w:rPr>
        <w:t xml:space="preserve">Context: </w:t>
      </w:r>
      <w:r>
        <w:t>ByTopologyParameters(topology, u=0.5, v=0.5, w=0.5); Topology(context)</w:t>
      </w:r>
    </w:p>
    <w:p w14:paraId="27172852" w14:textId="77777777" w:rsidR="008002A7" w:rsidRDefault="001D20D7">
      <w:r>
        <w:rPr>
          <w:b/>
        </w:rPr>
        <w:t xml:space="preserve">Dictionary and attributes: </w:t>
      </w:r>
      <w:r>
        <w:t>IntAttribute(value); DoubleAttribute(value); StringAttribute(value); ListAttribute(value); IntValue(attribute); DoubleValue(attribute); StringValue(attribute); ListValue(attribute); ByKeysValues(keys, values); Keys(dictionary); ValueAtKey(dictionary, key)</w:t>
      </w:r>
    </w:p>
    <w:p w14:paraId="3E728B8F" w14:textId="77777777" w:rsidR="008002A7" w:rsidRDefault="001D20D7">
      <w:r>
        <w:rPr>
          <w:b/>
        </w:rPr>
        <w:t xml:space="preserve">Vertex: </w:t>
      </w:r>
      <w:r>
        <w:t>ByCoordinates(x=0, y=0, z=0); X(vertex), Y(vertex), Z(vertex)</w:t>
      </w:r>
    </w:p>
    <w:p w14:paraId="4B60C883" w14:textId="77777777" w:rsidR="008002A7" w:rsidRDefault="001D20D7">
      <w:r>
        <w:rPr>
          <w:b/>
        </w:rPr>
        <w:t xml:space="preserve">VertexUtility: </w:t>
      </w:r>
      <w:r>
        <w:t>AdjacentEdges(vertex, hostTopology, output); AdjacentWires(vertex, hostTopology, output); AdjacentFaces(vertex, hostTopology, output); AdjacentShells(vertex, hostTopology, output); AdjacentCells(vertex, hostTopology, output); AdjacentCellComplexes(vertex, hostTopology, output)</w:t>
      </w:r>
    </w:p>
    <w:p w14:paraId="5AF92214" w14:textId="77777777" w:rsidR="008002A7" w:rsidRDefault="001D20D7">
      <w:r>
        <w:rPr>
          <w:b/>
        </w:rPr>
        <w:t xml:space="preserve">Edge: </w:t>
      </w:r>
      <w:r>
        <w:t>ByStartVertexEndVertex(vertexA, vertexB, tolerance=None); StartVertex(edge); EndVertex(edge); Vertices(edge, hostTopology=None)</w:t>
      </w:r>
    </w:p>
    <w:p w14:paraId="229D46F6" w14:textId="77777777" w:rsidR="008002A7" w:rsidRDefault="001D20D7">
      <w:r>
        <w:rPr>
          <w:b/>
        </w:rPr>
        <w:t xml:space="preserve">EdgeUtility: </w:t>
      </w:r>
      <w:r>
        <w:t>Length(edge); ParameterAtPoint(edge, vertex); AdjacentWires(edge, output); AdjacentFaces(edge, output); AdjacentShells(output); AdjacentCells(output); AdjacentCellComplexes(output)</w:t>
      </w:r>
    </w:p>
    <w:p w14:paraId="06B82237" w14:textId="77777777" w:rsidR="008002A7" w:rsidRDefault="001D20D7">
      <w:r>
        <w:rPr>
          <w:b/>
        </w:rPr>
        <w:t xml:space="preserve">Wire: </w:t>
      </w:r>
      <w:r>
        <w:t>ByEdges(edges); Edges(wire, hostTopology=None); Vertices(wire, hostTopology=None); IsClosed(wire)</w:t>
      </w:r>
    </w:p>
    <w:p w14:paraId="61053919" w14:textId="77777777" w:rsidR="008002A7" w:rsidRDefault="001D20D7">
      <w:r>
        <w:rPr>
          <w:b/>
        </w:rPr>
        <w:t xml:space="preserve">WireUtility: </w:t>
      </w:r>
      <w:r>
        <w:t>AdjacentVertices(wire, output); AdjacentEdges(wire, output); AdjacentWires(wire, output); AdjacentFaces(wire, output); AdjacentShells(output); AdjacentCells(output); AdjacentCellComplexes(output)</w:t>
      </w:r>
    </w:p>
    <w:p w14:paraId="206C58DD" w14:textId="77777777" w:rsidR="008002A7" w:rsidRDefault="001D20D7">
      <w:r>
        <w:rPr>
          <w:b/>
        </w:rPr>
        <w:t xml:space="preserve">Face: </w:t>
      </w:r>
      <w:r>
        <w:t>ByExternalBoundary(wire); ByExternalInternalBoundaries(externalBoundary, internalBoundaries, tolerance=0.0001); ExternalBoundary(face); InternalBoundaries(face); Edges(face, hostTopology=None); Vertices(face, hostTopology=None); Wires(face, hostTopology=None)</w:t>
      </w:r>
    </w:p>
    <w:p w14:paraId="7799D586" w14:textId="77777777" w:rsidR="008002A7" w:rsidRDefault="001D20D7">
      <w:r>
        <w:rPr>
          <w:b/>
        </w:rPr>
        <w:t xml:space="preserve">FaceUtility: </w:t>
      </w:r>
      <w:r>
        <w:t>Area(face); NormalAtParameters(face, u=0.5, v=0.5); Triangulate(face, tolerance, output); TrimByWire(face, wire, reverse=False); VertexAtParameters(face, u, v); ParametersAtVertex(face, vertex); IsInside(face, vertex, tolerance=0.0001); AdjacentVertices(face, output); AdjacentEdges(face, output); AdjacentWires(face, output); AdjacentShells(output); AdjacentCells(output); AdjacentCellComplexes(output)</w:t>
      </w:r>
    </w:p>
    <w:p w14:paraId="63A15B35" w14:textId="77777777" w:rsidR="008002A7" w:rsidRDefault="001D20D7">
      <w:r>
        <w:rPr>
          <w:b/>
        </w:rPr>
        <w:t xml:space="preserve">Shell: </w:t>
      </w:r>
      <w:r>
        <w:t>ByFaces(faces, tolerance=0.0001); Edges(shell, hostTopology=None); Faces(shell, hostTopology=None); Vertices(shell, hostTopology=None); Wires(shell, hostTopology=None); IsClosed(shell)</w:t>
      </w:r>
    </w:p>
    <w:p w14:paraId="4034DEE3" w14:textId="77777777" w:rsidR="008002A7" w:rsidRDefault="001D20D7">
      <w:r>
        <w:rPr>
          <w:b/>
        </w:rPr>
        <w:t xml:space="preserve">ShellUtility: </w:t>
      </w:r>
      <w:r>
        <w:t>AdjacentVertices(shell, output); AdjacentEdges(shell, output); AdjacentWires(shell, output); AdjacentFaces(shell, output); AdjacentShells(output); AdjacentCells(output); AdjacentCellComplexes(output)</w:t>
      </w:r>
    </w:p>
    <w:p w14:paraId="4757941D" w14:textId="77777777" w:rsidR="008002A7" w:rsidRDefault="001D20D7">
      <w:r>
        <w:rPr>
          <w:b/>
        </w:rPr>
        <w:t xml:space="preserve">Cell: </w:t>
      </w:r>
      <w:r>
        <w:t>ByFaces(faces, tolerance=0.0001); InternalBoundaries(cell); Shells(cell, hostTopology=None); Vertices(cell, hostTopology=None); Wires(cell, hostTopology=None)</w:t>
      </w:r>
    </w:p>
    <w:p w14:paraId="05D9FAB9" w14:textId="77777777" w:rsidR="008002A7" w:rsidRDefault="001D20D7">
      <w:r>
        <w:rPr>
          <w:b/>
        </w:rPr>
        <w:lastRenderedPageBreak/>
        <w:t xml:space="preserve">CellUtility: </w:t>
      </w:r>
      <w:r>
        <w:t>Contains(cell, vertex, tolerance=0.0001); InternalVertex(cell, tolerance=0.0001); Volume(cell); AdjacentVertices(cell, output); AdjacentEdges(cell, output); AdjacentWires(cell, output); AdjacentFaces(cell, output); AdjacentShells(output); AdjacentCellComplexes(output)</w:t>
      </w:r>
    </w:p>
    <w:p w14:paraId="16744B0C" w14:textId="77777777" w:rsidR="008002A7" w:rsidRDefault="001D20D7">
      <w:r>
        <w:rPr>
          <w:b/>
        </w:rPr>
        <w:t xml:space="preserve">CellComplex: </w:t>
      </w:r>
      <w:r>
        <w:t>ByFaces(faces, tolerance=0.0001, copyAttributes=False); Merge(cellComplex, topology, transferDictionaries=False, tolerance=0.0001); Cells(cellComplex, hostTopology=None); Edges(cellComplex, hostTopology=None); ExternalBoundary(cellComplex); Faces(cellComplex, hostTopology=None); InternalBoundaries(cellComplex); NonManifoldFaces(cellComplex); Vertices(cellComplex, hostTopology=None); Wires(cellComplex, hostTopology=None)</w:t>
      </w:r>
    </w:p>
    <w:p w14:paraId="066FDBE9" w14:textId="77777777" w:rsidR="008002A7" w:rsidRDefault="001D20D7">
      <w:r>
        <w:rPr>
          <w:b/>
        </w:rPr>
        <w:t xml:space="preserve">Cluster: </w:t>
      </w:r>
      <w:r>
        <w:t>ByTopologies(topologies, copyAttributes=False); CellComplexes(cluster, hostTopology=None); Cells(cluster, hostTopology=None); Edges(cluster, hostTopology=None); Faces(cluster, hostTopology=None); Shells(cluster, hostTopology=None); Vertices(cluster, hostTopology=None); Wires(cluster, hostTopology=None)</w:t>
      </w:r>
    </w:p>
    <w:p w14:paraId="0C54373D" w14:textId="77777777" w:rsidR="008002A7" w:rsidRDefault="001D20D7">
      <w:r>
        <w:rPr>
          <w:b/>
        </w:rPr>
        <w:t xml:space="preserve">Graph: </w:t>
      </w:r>
      <w:r>
        <w:t>ByVerticesEdges(vertices, edges); Vertices(graph, output); Edges(graph, vertices=None, tolerance=0.0001); AddVertices(vertices, tolerance); RemoveVertices(vertices); RemoveEdges(edges); AdjacentVertices(vertex, output); AllPaths(vertexA, vertexB, searchLimitFlag, timeLimit, output); Connect(vertexA, vertexB); Edge(vertexA, vertexB, tolerance); ContainsVertex(vertex, tolerance); ContainsEdge(edge, tolerance); DegreeSequence(); Density(); Difference(graph); IsolatedVertices(output); Keys(); SetDictionary(dict</w:t>
      </w:r>
      <w:r>
        <w:t>ionary)</w:t>
      </w:r>
    </w:p>
    <w:p w14:paraId="15D7DE7A" w14:textId="77777777" w:rsidR="008002A7" w:rsidRDefault="001D20D7">
      <w:r>
        <w:rPr>
          <w:b/>
        </w:rPr>
        <w:t xml:space="preserve">Topology: </w:t>
      </w:r>
      <w:r>
        <w:t>AddContent(topology, content); AddContents(topology, contents, typeID); AddContext(topology, context); Analyze(topology); Apertures(topology, hostTopology=None); ByOcctShape(occtShape, guid=""); ByString(string); BREPString(topology, version=0); String(topology, version=0); CenterOfMass(topology); Centroid(topology); Cleanup(topology); Contents(topology); Contexts(topology); Copy(topology); Difference/Divide/Impose/Imprint/Merge/Slice/Union/XOR(topologyA, topologyB, transferDictionaries=False); Intersect(to</w:t>
      </w:r>
      <w:r>
        <w:t>pologyA, topologyB); Edges/Faces/Shells/Vertices/Wires(topology, hostTopology=None); GetDictionary(topology); SetDictionary(topology, dictionary); GetOcctShape(topology); GetTypeAsString(topology); Type(topology); IsSame(topologyA, topologyB); RemoveContents(topology, contents); SelectSubtopology(topology, selector, typeID); SelfMerge(topology); SharedTopologies(topologyA, topologyB, typeID); SubTopologies(topology, typeName, hostTopology=None); SuperTopologies(topology, hostTopology, typeName); Transform(t</w:t>
      </w:r>
      <w:r>
        <w:t>opology, *args); Translate(topology, x, y, z); Rotate(topology, origin, x, y, z, angle); Scale(topology, origin, x, y, z)</w:t>
      </w:r>
    </w:p>
    <w:sectPr w:rsidR="008002A7" w:rsidSect="00034616">
      <w:footerReference w:type="default" r:id="rId8"/>
      <w:pgSz w:w="15840" w:h="12240" w:orient="landscape"/>
      <w:pgMar w:top="720" w:right="792" w:bottom="1440" w:left="792"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21CA3" w14:textId="77777777" w:rsidR="001D20D7" w:rsidRDefault="001D20D7">
      <w:pPr>
        <w:spacing w:after="0" w:line="240" w:lineRule="auto"/>
      </w:pPr>
      <w:r>
        <w:separator/>
      </w:r>
    </w:p>
  </w:endnote>
  <w:endnote w:type="continuationSeparator" w:id="0">
    <w:p w14:paraId="63DDE7BA" w14:textId="77777777" w:rsidR="001D20D7" w:rsidRDefault="001D2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20B50" w14:textId="77777777" w:rsidR="008002A7" w:rsidRDefault="001D20D7">
    <w:pPr>
      <w:pStyle w:val="Footer"/>
      <w:jc w:val="center"/>
    </w:pPr>
    <w:r>
      <w:rPr>
        <w:sz w:val="16"/>
      </w:rPr>
      <w:t>TopologicPy Replacement Backend Developer Guide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FA8D0" w14:textId="77777777" w:rsidR="001D20D7" w:rsidRDefault="001D20D7">
      <w:pPr>
        <w:spacing w:after="0" w:line="240" w:lineRule="auto"/>
      </w:pPr>
      <w:r>
        <w:separator/>
      </w:r>
    </w:p>
  </w:footnote>
  <w:footnote w:type="continuationSeparator" w:id="0">
    <w:p w14:paraId="3947F4DC" w14:textId="77777777" w:rsidR="001D20D7" w:rsidRDefault="001D2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0409903">
    <w:abstractNumId w:val="8"/>
  </w:num>
  <w:num w:numId="2" w16cid:durableId="1826625603">
    <w:abstractNumId w:val="6"/>
  </w:num>
  <w:num w:numId="3" w16cid:durableId="1139803389">
    <w:abstractNumId w:val="5"/>
  </w:num>
  <w:num w:numId="4" w16cid:durableId="178088923">
    <w:abstractNumId w:val="4"/>
  </w:num>
  <w:num w:numId="5" w16cid:durableId="917982668">
    <w:abstractNumId w:val="7"/>
  </w:num>
  <w:num w:numId="6" w16cid:durableId="629477431">
    <w:abstractNumId w:val="3"/>
  </w:num>
  <w:num w:numId="7" w16cid:durableId="382482351">
    <w:abstractNumId w:val="2"/>
  </w:num>
  <w:num w:numId="8" w16cid:durableId="1228613879">
    <w:abstractNumId w:val="1"/>
  </w:num>
  <w:num w:numId="9" w16cid:durableId="2033065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20D7"/>
    <w:rsid w:val="0029639D"/>
    <w:rsid w:val="00326F90"/>
    <w:rsid w:val="006D17F1"/>
    <w:rsid w:val="008002A7"/>
    <w:rsid w:val="00AA1D8D"/>
    <w:rsid w:val="00B47730"/>
    <w:rsid w:val="00CB0664"/>
    <w:rsid w:val="00FC693F"/>
    <w:rsid w:val="00FD74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89365"/>
  <w14:defaultImageDpi w14:val="300"/>
  <w15:docId w15:val="{20F47109-50EE-483F-A533-C1C4EA2B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5779</Words>
  <Characters>32946</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38648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Wassim Jabi</cp:lastModifiedBy>
  <cp:revision>2</cp:revision>
  <dcterms:created xsi:type="dcterms:W3CDTF">2026-05-08T16:25:00Z</dcterms:created>
  <dcterms:modified xsi:type="dcterms:W3CDTF">2026-05-08T16:25:00Z</dcterms:modified>
  <cp:category/>
</cp:coreProperties>
</file>