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85" w:rsidRPr="00F235BE" w:rsidRDefault="00942885" w:rsidP="00942885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Bryan V. </w:t>
      </w:r>
      <w:proofErr w:type="spellStart"/>
      <w:r>
        <w:rPr>
          <w:rFonts w:ascii="Arial" w:hAnsi="Arial" w:cs="Arial"/>
          <w:b/>
          <w:sz w:val="36"/>
          <w:szCs w:val="36"/>
        </w:rPr>
        <w:t>Abolhasannejad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b/>
          <w:sz w:val="36"/>
          <w:szCs w:val="36"/>
        </w:rPr>
        <w:t>M.Eng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b/>
          <w:sz w:val="36"/>
          <w:szCs w:val="36"/>
        </w:rPr>
        <w:t>B.Eng</w:t>
      </w:r>
      <w:proofErr w:type="spellEnd"/>
      <w:r w:rsidRPr="00F235BE">
        <w:rPr>
          <w:rFonts w:ascii="Arial" w:hAnsi="Arial" w:cs="Arial"/>
          <w:sz w:val="36"/>
          <w:szCs w:val="36"/>
        </w:rPr>
        <w:tab/>
      </w:r>
    </w:p>
    <w:p w:rsidR="00942885" w:rsidRDefault="00942885" w:rsidP="00942885">
      <w:pPr>
        <w:tabs>
          <w:tab w:val="right" w:pos="8640"/>
        </w:tabs>
        <w:jc w:val="center"/>
      </w:pPr>
      <w:r>
        <w:t xml:space="preserve">88 Reiner Road, TORONTO, ON, </w:t>
      </w:r>
      <w:proofErr w:type="gramStart"/>
      <w:r>
        <w:t>M3H2L5</w:t>
      </w:r>
      <w:r w:rsidRPr="00F235BE">
        <w:rPr>
          <w:rFonts w:ascii="Arial" w:hAnsi="Arial" w:cs="Arial"/>
          <w:sz w:val="22"/>
          <w:szCs w:val="22"/>
        </w:rPr>
        <w:t xml:space="preserve">  •</w:t>
      </w:r>
      <w:proofErr w:type="gramEnd"/>
      <w:r w:rsidRPr="00F235BE">
        <w:rPr>
          <w:rFonts w:ascii="Arial" w:hAnsi="Arial" w:cs="Arial"/>
          <w:sz w:val="22"/>
          <w:szCs w:val="22"/>
        </w:rPr>
        <w:t xml:space="preserve">  </w:t>
      </w:r>
      <w:r>
        <w:t xml:space="preserve">Email: </w:t>
      </w:r>
      <w:hyperlink r:id="rId6">
        <w:r>
          <w:t>vahid.ahn@gmail.com</w:t>
        </w:r>
      </w:hyperlink>
    </w:p>
    <w:p w:rsidR="00942885" w:rsidRPr="00F235BE" w:rsidRDefault="00942885" w:rsidP="00942885">
      <w:pPr>
        <w:tabs>
          <w:tab w:val="right" w:pos="8640"/>
        </w:tabs>
        <w:jc w:val="center"/>
        <w:rPr>
          <w:rFonts w:ascii="Arial" w:hAnsi="Arial" w:cs="Arial"/>
          <w:sz w:val="22"/>
          <w:szCs w:val="22"/>
        </w:rPr>
      </w:pPr>
      <w:r>
        <w:t>Skype id: vahid_a2010</w:t>
      </w:r>
    </w:p>
    <w:p w:rsidR="00942885" w:rsidRPr="00F235BE" w:rsidRDefault="00942885" w:rsidP="00942885">
      <w:pPr>
        <w:rPr>
          <w:rFonts w:ascii="Arial" w:hAnsi="Arial" w:cs="Arial"/>
        </w:rPr>
      </w:pPr>
    </w:p>
    <w:p w:rsidR="00942885" w:rsidRPr="00F235BE" w:rsidRDefault="00942885" w:rsidP="00942885">
      <w:pPr>
        <w:rPr>
          <w:rFonts w:ascii="Arial" w:hAnsi="Arial" w:cs="Arial"/>
          <w:b/>
        </w:rPr>
      </w:pPr>
    </w:p>
    <w:p w:rsidR="00942885" w:rsidRPr="00702E9F" w:rsidRDefault="00942885" w:rsidP="00942885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02E9F">
        <w:rPr>
          <w:rFonts w:ascii="Arial" w:hAnsi="Arial" w:cs="Arial"/>
          <w:b/>
          <w:sz w:val="22"/>
          <w:szCs w:val="22"/>
          <w:u w:val="single"/>
        </w:rPr>
        <w:t>HIGHLIGHTS OF QUALIFICATIONS</w:t>
      </w:r>
    </w:p>
    <w:p w:rsidR="00942885" w:rsidRPr="001C13FC" w:rsidRDefault="00942885" w:rsidP="00942885">
      <w:pPr>
        <w:rPr>
          <w:rFonts w:ascii="Arial" w:hAnsi="Arial" w:cs="Arial"/>
          <w:sz w:val="22"/>
          <w:szCs w:val="22"/>
        </w:rPr>
      </w:pPr>
    </w:p>
    <w:p w:rsidR="00942885" w:rsidRPr="001C13FC" w:rsidRDefault="00942885" w:rsidP="0094288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10+</w:t>
      </w:r>
      <w:r w:rsidRPr="001C13FC">
        <w:rPr>
          <w:rFonts w:ascii="Arial" w:hAnsi="Arial" w:cs="Arial"/>
          <w:sz w:val="22"/>
          <w:szCs w:val="22"/>
        </w:rPr>
        <w:t xml:space="preserve"> years </w:t>
      </w:r>
      <w:r>
        <w:rPr>
          <w:rFonts w:ascii="Arial" w:hAnsi="Arial" w:cs="Arial"/>
          <w:sz w:val="22"/>
          <w:szCs w:val="22"/>
        </w:rPr>
        <w:t xml:space="preserve">of </w:t>
      </w:r>
      <w:r w:rsidRPr="001C13FC">
        <w:rPr>
          <w:rFonts w:ascii="Arial" w:hAnsi="Arial" w:cs="Arial"/>
          <w:sz w:val="22"/>
          <w:szCs w:val="22"/>
        </w:rPr>
        <w:t xml:space="preserve">experience in the </w:t>
      </w:r>
      <w:r>
        <w:rPr>
          <w:rFonts w:ascii="Arial" w:hAnsi="Arial" w:cs="Arial"/>
          <w:sz w:val="22"/>
          <w:szCs w:val="22"/>
        </w:rPr>
        <w:t>Highway and Transportation Engineering,</w:t>
      </w:r>
    </w:p>
    <w:p w:rsidR="00942885" w:rsidRPr="009A0C9B" w:rsidRDefault="00942885" w:rsidP="0094288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C13FC">
        <w:rPr>
          <w:rFonts w:ascii="Arial" w:hAnsi="Arial" w:cs="Arial"/>
          <w:sz w:val="22"/>
          <w:szCs w:val="22"/>
        </w:rPr>
        <w:t xml:space="preserve">Solid background in </w:t>
      </w:r>
      <w:r>
        <w:rPr>
          <w:rFonts w:ascii="Arial" w:hAnsi="Arial" w:cs="Arial"/>
          <w:sz w:val="22"/>
          <w:szCs w:val="22"/>
        </w:rPr>
        <w:t>Road safety management, transportation planning and pavement design,</w:t>
      </w:r>
    </w:p>
    <w:p w:rsidR="00942885" w:rsidRPr="001C13FC" w:rsidRDefault="00942885" w:rsidP="0094288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F48E3">
        <w:rPr>
          <w:rFonts w:ascii="Arial" w:hAnsi="Arial" w:cs="Arial"/>
          <w:sz w:val="22"/>
          <w:szCs w:val="22"/>
        </w:rPr>
        <w:t>Ability to work in a team environment, good communication and presentation skills</w:t>
      </w:r>
      <w:r>
        <w:rPr>
          <w:rFonts w:ascii="Arial" w:hAnsi="Arial" w:cs="Arial"/>
          <w:sz w:val="22"/>
          <w:szCs w:val="22"/>
        </w:rPr>
        <w:t>,</w:t>
      </w:r>
    </w:p>
    <w:p w:rsidR="00942885" w:rsidRDefault="00942885" w:rsidP="0094288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C13FC">
        <w:rPr>
          <w:rFonts w:ascii="Arial" w:hAnsi="Arial" w:cs="Arial"/>
          <w:sz w:val="22"/>
          <w:szCs w:val="22"/>
        </w:rPr>
        <w:t xml:space="preserve">Multilingual: Fluent in English, </w:t>
      </w:r>
      <w:r>
        <w:rPr>
          <w:rFonts w:ascii="Arial" w:hAnsi="Arial" w:cs="Arial"/>
          <w:sz w:val="22"/>
          <w:szCs w:val="22"/>
        </w:rPr>
        <w:t>Chinese and Persian,</w:t>
      </w:r>
    </w:p>
    <w:p w:rsidR="00942885" w:rsidRPr="00CF48E3" w:rsidRDefault="00942885" w:rsidP="0094288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F48E3">
        <w:rPr>
          <w:rFonts w:ascii="Arial" w:hAnsi="Arial" w:cs="Arial"/>
          <w:sz w:val="22"/>
          <w:szCs w:val="22"/>
        </w:rPr>
        <w:t>Excellent written and oral communication skills</w:t>
      </w:r>
      <w:r>
        <w:rPr>
          <w:rFonts w:ascii="Arial" w:hAnsi="Arial" w:cs="Arial"/>
          <w:sz w:val="22"/>
          <w:szCs w:val="22"/>
        </w:rPr>
        <w:t>,</w:t>
      </w:r>
    </w:p>
    <w:p w:rsidR="00942885" w:rsidRPr="002912A3" w:rsidRDefault="00942885" w:rsidP="0094288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F48E3">
        <w:rPr>
          <w:rFonts w:ascii="Arial" w:hAnsi="Arial" w:cs="Arial"/>
          <w:sz w:val="22"/>
          <w:szCs w:val="22"/>
        </w:rPr>
        <w:t xml:space="preserve">A solid understanding in AutoCAD, </w:t>
      </w:r>
      <w:proofErr w:type="spellStart"/>
      <w:r w:rsidRPr="00CF48E3">
        <w:rPr>
          <w:rFonts w:ascii="Arial" w:hAnsi="Arial" w:cs="Arial"/>
          <w:sz w:val="22"/>
          <w:szCs w:val="22"/>
        </w:rPr>
        <w:t>Microstation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Pr="00CF48E3">
        <w:rPr>
          <w:rFonts w:ascii="Arial" w:hAnsi="Arial" w:cs="Arial"/>
          <w:sz w:val="22"/>
          <w:szCs w:val="22"/>
        </w:rPr>
        <w:t>ArcGIS</w:t>
      </w:r>
      <w:r>
        <w:rPr>
          <w:rFonts w:ascii="Arial" w:hAnsi="Arial" w:cs="Arial"/>
          <w:sz w:val="22"/>
          <w:szCs w:val="22"/>
        </w:rPr>
        <w:t xml:space="preserve"> and </w:t>
      </w:r>
      <w:r w:rsidRPr="00CF48E3">
        <w:rPr>
          <w:rFonts w:ascii="Arial" w:hAnsi="Arial" w:cs="Arial"/>
          <w:sz w:val="22"/>
          <w:szCs w:val="22"/>
        </w:rPr>
        <w:t>Civil 3D</w:t>
      </w:r>
      <w:r>
        <w:rPr>
          <w:rFonts w:ascii="Arial" w:hAnsi="Arial" w:cs="Arial"/>
          <w:sz w:val="22"/>
          <w:szCs w:val="22"/>
        </w:rPr>
        <w:t>,</w:t>
      </w:r>
    </w:p>
    <w:p w:rsidR="00942885" w:rsidRDefault="00942885" w:rsidP="0094288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C13FC">
        <w:rPr>
          <w:rFonts w:ascii="Arial" w:hAnsi="Arial" w:cs="Arial"/>
          <w:sz w:val="22"/>
          <w:szCs w:val="22"/>
        </w:rPr>
        <w:t>Proficient in MS Office</w:t>
      </w:r>
      <w:r>
        <w:rPr>
          <w:rFonts w:ascii="Arial" w:hAnsi="Arial" w:cs="Arial"/>
          <w:sz w:val="22"/>
          <w:szCs w:val="22"/>
        </w:rPr>
        <w:t xml:space="preserve"> </w:t>
      </w:r>
      <w:r w:rsidRPr="00CF48E3">
        <w:rPr>
          <w:rFonts w:ascii="Arial" w:hAnsi="Arial" w:cs="Arial"/>
          <w:sz w:val="22"/>
          <w:szCs w:val="22"/>
        </w:rPr>
        <w:t>(Outlook, Word, Project, Excel, PowerPoint)</w:t>
      </w:r>
      <w:r>
        <w:rPr>
          <w:rFonts w:ascii="Arial" w:hAnsi="Arial" w:cs="Arial"/>
          <w:sz w:val="22"/>
          <w:szCs w:val="22"/>
        </w:rPr>
        <w:t>.</w:t>
      </w:r>
    </w:p>
    <w:p w:rsidR="00942885" w:rsidRPr="001C13FC" w:rsidRDefault="00942885" w:rsidP="00942885">
      <w:pPr>
        <w:ind w:left="720"/>
        <w:rPr>
          <w:rFonts w:ascii="Arial" w:hAnsi="Arial" w:cs="Arial"/>
          <w:sz w:val="22"/>
          <w:szCs w:val="22"/>
        </w:rPr>
      </w:pPr>
    </w:p>
    <w:p w:rsidR="00942885" w:rsidRPr="001C13FC" w:rsidRDefault="00942885" w:rsidP="00942885">
      <w:pPr>
        <w:jc w:val="center"/>
        <w:rPr>
          <w:rFonts w:ascii="Arial" w:hAnsi="Arial" w:cs="Arial"/>
          <w:sz w:val="22"/>
          <w:szCs w:val="22"/>
        </w:rPr>
      </w:pPr>
    </w:p>
    <w:p w:rsidR="00942885" w:rsidRPr="00702E9F" w:rsidRDefault="00942885" w:rsidP="00942885">
      <w:pPr>
        <w:jc w:val="center"/>
        <w:rPr>
          <w:rFonts w:ascii="Arial" w:hAnsi="Arial" w:cs="Arial"/>
          <w:sz w:val="22"/>
          <w:szCs w:val="22"/>
          <w:u w:val="single"/>
        </w:rPr>
      </w:pPr>
      <w:r w:rsidRPr="00702E9F">
        <w:rPr>
          <w:rFonts w:ascii="Arial" w:hAnsi="Arial" w:cs="Arial"/>
          <w:b/>
          <w:sz w:val="22"/>
          <w:szCs w:val="22"/>
          <w:u w:val="single"/>
        </w:rPr>
        <w:t>SKILLS AND EXPERIENCE</w:t>
      </w:r>
    </w:p>
    <w:p w:rsidR="00942885" w:rsidRPr="001C13FC" w:rsidRDefault="00942885" w:rsidP="00942885">
      <w:pPr>
        <w:rPr>
          <w:rFonts w:ascii="Arial" w:hAnsi="Arial" w:cs="Arial"/>
          <w:sz w:val="22"/>
          <w:szCs w:val="22"/>
        </w:rPr>
      </w:pPr>
    </w:p>
    <w:p w:rsidR="00942885" w:rsidRPr="001C13FC" w:rsidRDefault="00942885" w:rsidP="00942885">
      <w:pPr>
        <w:rPr>
          <w:rFonts w:ascii="Arial" w:hAnsi="Arial" w:cs="Arial"/>
          <w:b/>
          <w:sz w:val="22"/>
          <w:szCs w:val="22"/>
        </w:rPr>
      </w:pPr>
      <w:r w:rsidRPr="001C13FC">
        <w:rPr>
          <w:rFonts w:ascii="Arial" w:hAnsi="Arial" w:cs="Arial"/>
          <w:b/>
          <w:sz w:val="22"/>
          <w:szCs w:val="22"/>
        </w:rPr>
        <w:fldChar w:fldCharType="begin"/>
      </w:r>
      <w:r w:rsidRPr="001C13FC">
        <w:rPr>
          <w:rFonts w:ascii="Arial" w:hAnsi="Arial" w:cs="Arial"/>
          <w:b/>
          <w:sz w:val="22"/>
          <w:szCs w:val="22"/>
        </w:rPr>
        <w:instrText>PRIVATE</w:instrText>
      </w:r>
      <w:r w:rsidRPr="001C13FC">
        <w:rPr>
          <w:rFonts w:ascii="Arial" w:hAnsi="Arial" w:cs="Arial"/>
          <w:b/>
          <w:sz w:val="22"/>
          <w:szCs w:val="22"/>
        </w:rPr>
      </w:r>
      <w:r w:rsidRPr="001C13FC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>Road and Highway Engineering</w:t>
      </w:r>
    </w:p>
    <w:p w:rsidR="00942885" w:rsidRDefault="00942885" w:rsidP="0094288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Road safety management and audit</w:t>
      </w:r>
    </w:p>
    <w:p w:rsidR="00942885" w:rsidRDefault="00942885" w:rsidP="0094288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Road geometric design</w:t>
      </w:r>
    </w:p>
    <w:p w:rsidR="00942885" w:rsidRDefault="00942885" w:rsidP="0094288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Pavement design, construction and maintenance</w:t>
      </w:r>
    </w:p>
    <w:p w:rsidR="00942885" w:rsidRDefault="00942885" w:rsidP="0094288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Bridge construction and health monitoring</w:t>
      </w:r>
    </w:p>
    <w:p w:rsidR="00942885" w:rsidRDefault="00942885" w:rsidP="00942885">
      <w:pPr>
        <w:rPr>
          <w:rFonts w:ascii="Arial" w:hAnsi="Arial" w:cs="Arial"/>
          <w:sz w:val="22"/>
          <w:szCs w:val="22"/>
        </w:rPr>
      </w:pPr>
    </w:p>
    <w:p w:rsidR="00942885" w:rsidRDefault="00942885" w:rsidP="00942885">
      <w:pPr>
        <w:rPr>
          <w:rFonts w:ascii="Arial" w:hAnsi="Arial" w:cs="Arial"/>
          <w:b/>
          <w:sz w:val="22"/>
          <w:szCs w:val="22"/>
        </w:rPr>
      </w:pPr>
      <w:r w:rsidRPr="001349AE">
        <w:rPr>
          <w:rFonts w:ascii="Arial" w:hAnsi="Arial" w:cs="Arial"/>
          <w:b/>
          <w:sz w:val="22"/>
          <w:szCs w:val="22"/>
        </w:rPr>
        <w:t xml:space="preserve">Transportation </w:t>
      </w:r>
      <w:r>
        <w:rPr>
          <w:rFonts w:ascii="Arial" w:hAnsi="Arial" w:cs="Arial"/>
          <w:b/>
          <w:sz w:val="22"/>
          <w:szCs w:val="22"/>
        </w:rPr>
        <w:t>Planning</w:t>
      </w:r>
    </w:p>
    <w:p w:rsidR="00942885" w:rsidRDefault="00942885" w:rsidP="0094288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F3E85">
        <w:rPr>
          <w:rFonts w:ascii="Arial" w:hAnsi="Arial" w:cs="Arial"/>
          <w:sz w:val="22"/>
          <w:szCs w:val="22"/>
        </w:rPr>
        <w:t>Travel demand analysis</w:t>
      </w:r>
    </w:p>
    <w:p w:rsidR="00942885" w:rsidRPr="00CF3E85" w:rsidRDefault="00942885" w:rsidP="0094288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Traffic analysis</w:t>
      </w:r>
    </w:p>
    <w:p w:rsidR="00942885" w:rsidRDefault="00942885" w:rsidP="0094288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Traffic signal operations</w:t>
      </w:r>
    </w:p>
    <w:p w:rsidR="00942885" w:rsidRPr="00CF3E85" w:rsidRDefault="00942885" w:rsidP="0094288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Parking study</w:t>
      </w:r>
    </w:p>
    <w:p w:rsidR="00942885" w:rsidRPr="001C13FC" w:rsidRDefault="00942885" w:rsidP="00942885">
      <w:pPr>
        <w:rPr>
          <w:rFonts w:ascii="Arial" w:hAnsi="Arial" w:cs="Arial"/>
          <w:sz w:val="22"/>
          <w:szCs w:val="22"/>
        </w:rPr>
      </w:pPr>
    </w:p>
    <w:p w:rsidR="00942885" w:rsidRPr="001C13FC" w:rsidRDefault="00942885" w:rsidP="00942885">
      <w:pPr>
        <w:rPr>
          <w:rFonts w:ascii="Arial" w:hAnsi="Arial" w:cs="Arial"/>
          <w:b/>
          <w:sz w:val="22"/>
          <w:szCs w:val="22"/>
        </w:rPr>
      </w:pPr>
      <w:r w:rsidRPr="001C13FC">
        <w:rPr>
          <w:rFonts w:ascii="Arial" w:hAnsi="Arial" w:cs="Arial"/>
          <w:b/>
          <w:sz w:val="22"/>
          <w:szCs w:val="22"/>
        </w:rPr>
        <w:fldChar w:fldCharType="begin"/>
      </w:r>
      <w:r w:rsidRPr="001C13FC">
        <w:rPr>
          <w:rFonts w:ascii="Arial" w:hAnsi="Arial" w:cs="Arial"/>
          <w:b/>
          <w:sz w:val="22"/>
          <w:szCs w:val="22"/>
        </w:rPr>
        <w:instrText>PRIVATE</w:instrText>
      </w:r>
      <w:r w:rsidRPr="001C13FC">
        <w:rPr>
          <w:rFonts w:ascii="Arial" w:hAnsi="Arial" w:cs="Arial"/>
          <w:b/>
          <w:sz w:val="22"/>
          <w:szCs w:val="22"/>
        </w:rPr>
      </w:r>
      <w:r w:rsidRPr="001C13FC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>Airport Design and Planning</w:t>
      </w:r>
    </w:p>
    <w:p w:rsidR="00942885" w:rsidRDefault="00942885" w:rsidP="0094288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 and construction of airport projects including </w:t>
      </w:r>
      <w:r w:rsidRPr="005B6D9A">
        <w:rPr>
          <w:rFonts w:ascii="Arial" w:hAnsi="Arial" w:cs="Arial"/>
          <w:sz w:val="22"/>
          <w:szCs w:val="22"/>
        </w:rPr>
        <w:t>runways, taxiways, aprons, site development</w:t>
      </w:r>
    </w:p>
    <w:p w:rsidR="00942885" w:rsidRDefault="00942885" w:rsidP="00942885">
      <w:pPr>
        <w:rPr>
          <w:rFonts w:ascii="Arial" w:hAnsi="Arial" w:cs="Arial"/>
          <w:sz w:val="22"/>
          <w:szCs w:val="22"/>
        </w:rPr>
      </w:pPr>
    </w:p>
    <w:p w:rsidR="00942885" w:rsidRDefault="00942885" w:rsidP="00942885">
      <w:pPr>
        <w:rPr>
          <w:rFonts w:ascii="Arial" w:hAnsi="Arial" w:cs="Arial"/>
          <w:sz w:val="22"/>
          <w:szCs w:val="22"/>
        </w:rPr>
      </w:pPr>
    </w:p>
    <w:p w:rsidR="00942885" w:rsidRPr="00702E9F" w:rsidRDefault="00942885" w:rsidP="00942885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02E9F">
        <w:rPr>
          <w:rFonts w:ascii="Arial" w:hAnsi="Arial" w:cs="Arial"/>
          <w:b/>
          <w:sz w:val="22"/>
          <w:szCs w:val="22"/>
          <w:u w:val="single"/>
        </w:rPr>
        <w:t>EMPLOYMENT HISTORY</w:t>
      </w:r>
    </w:p>
    <w:p w:rsidR="00942885" w:rsidRPr="001C13FC" w:rsidRDefault="00942885" w:rsidP="00942885">
      <w:pPr>
        <w:rPr>
          <w:rFonts w:ascii="Arial" w:hAnsi="Arial" w:cs="Arial"/>
          <w:b/>
          <w:sz w:val="22"/>
          <w:szCs w:val="22"/>
        </w:rPr>
      </w:pPr>
    </w:p>
    <w:p w:rsidR="00942885" w:rsidRDefault="00942885" w:rsidP="00942885">
      <w:pPr>
        <w:ind w:right="7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University Lecturer</w:t>
      </w:r>
      <w:r w:rsidRPr="001C13F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 2008</w:t>
      </w:r>
      <w:r w:rsidRPr="001C13F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to present</w:t>
      </w:r>
      <w:r w:rsidRPr="001C13FC">
        <w:rPr>
          <w:rFonts w:ascii="Arial" w:hAnsi="Arial" w:cs="Arial"/>
          <w:sz w:val="22"/>
          <w:szCs w:val="22"/>
        </w:rPr>
        <w:br/>
      </w:r>
      <w:proofErr w:type="spellStart"/>
      <w:r>
        <w:rPr>
          <w:rFonts w:ascii="Arial" w:hAnsi="Arial" w:cs="Arial"/>
          <w:sz w:val="22"/>
          <w:szCs w:val="22"/>
        </w:rPr>
        <w:t>Birjand</w:t>
      </w:r>
      <w:proofErr w:type="spellEnd"/>
      <w:r>
        <w:rPr>
          <w:rFonts w:ascii="Arial" w:hAnsi="Arial" w:cs="Arial"/>
          <w:sz w:val="22"/>
          <w:szCs w:val="22"/>
        </w:rPr>
        <w:t xml:space="preserve"> University of Technology</w:t>
      </w:r>
      <w:r w:rsidRPr="001C13FC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Birjand</w:t>
      </w:r>
      <w:proofErr w:type="spellEnd"/>
      <w:r w:rsidRPr="001C13F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Southern Khorasan, Iran</w:t>
      </w:r>
    </w:p>
    <w:p w:rsidR="00942885" w:rsidRDefault="00942885" w:rsidP="00942885">
      <w:pPr>
        <w:ind w:right="724"/>
        <w:rPr>
          <w:rFonts w:ascii="Arial" w:hAnsi="Arial" w:cs="Arial"/>
          <w:b/>
          <w:sz w:val="22"/>
          <w:szCs w:val="22"/>
        </w:rPr>
      </w:pPr>
      <w:r w:rsidRPr="001C13F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Traffic</w:t>
      </w:r>
      <w:r w:rsidRPr="001C13FC">
        <w:rPr>
          <w:rFonts w:ascii="Arial" w:hAnsi="Arial" w:cs="Arial"/>
          <w:b/>
          <w:sz w:val="22"/>
          <w:szCs w:val="22"/>
        </w:rPr>
        <w:t xml:space="preserve"> Engineer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   2005</w:t>
      </w:r>
      <w:r w:rsidRPr="001C13FC">
        <w:rPr>
          <w:rFonts w:ascii="Arial" w:hAnsi="Arial" w:cs="Arial"/>
          <w:b/>
          <w:sz w:val="22"/>
          <w:szCs w:val="22"/>
        </w:rPr>
        <w:t xml:space="preserve"> – 200</w:t>
      </w:r>
      <w:r>
        <w:rPr>
          <w:rFonts w:ascii="Arial" w:hAnsi="Arial" w:cs="Arial"/>
          <w:b/>
          <w:sz w:val="22"/>
          <w:szCs w:val="22"/>
        </w:rPr>
        <w:t>8</w:t>
      </w:r>
      <w:r w:rsidRPr="001C13FC">
        <w:rPr>
          <w:rFonts w:ascii="Arial" w:hAnsi="Arial" w:cs="Arial"/>
          <w:sz w:val="22"/>
          <w:szCs w:val="22"/>
        </w:rPr>
        <w:br/>
      </w:r>
      <w:proofErr w:type="spellStart"/>
      <w:r w:rsidRPr="00844277">
        <w:rPr>
          <w:rFonts w:ascii="Arial" w:hAnsi="Arial" w:cs="Arial"/>
          <w:sz w:val="22"/>
          <w:szCs w:val="22"/>
        </w:rPr>
        <w:t>Andishe</w:t>
      </w:r>
      <w:proofErr w:type="spellEnd"/>
      <w:r w:rsidRPr="0084427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44277">
        <w:rPr>
          <w:rFonts w:ascii="Arial" w:hAnsi="Arial" w:cs="Arial"/>
          <w:sz w:val="22"/>
          <w:szCs w:val="22"/>
        </w:rPr>
        <w:t>Negaran</w:t>
      </w:r>
      <w:proofErr w:type="spellEnd"/>
      <w:r w:rsidRPr="00844277">
        <w:rPr>
          <w:rFonts w:ascii="Arial" w:hAnsi="Arial" w:cs="Arial"/>
          <w:sz w:val="22"/>
          <w:szCs w:val="22"/>
        </w:rPr>
        <w:t xml:space="preserve"> Kia Company</w:t>
      </w:r>
      <w:r w:rsidRPr="001C13F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Tehran</w:t>
      </w:r>
      <w:r w:rsidRPr="001C13F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Iran</w:t>
      </w:r>
      <w:r w:rsidRPr="001C13FC">
        <w:rPr>
          <w:rFonts w:ascii="Arial" w:hAnsi="Arial" w:cs="Arial"/>
          <w:sz w:val="22"/>
          <w:szCs w:val="22"/>
        </w:rPr>
        <w:br/>
      </w:r>
    </w:p>
    <w:p w:rsidR="00942885" w:rsidRDefault="00942885" w:rsidP="00942885">
      <w:pPr>
        <w:ind w:right="724"/>
        <w:rPr>
          <w:rFonts w:ascii="Arial" w:hAnsi="Arial" w:cs="Arial"/>
          <w:b/>
          <w:sz w:val="22"/>
          <w:szCs w:val="22"/>
        </w:rPr>
      </w:pPr>
    </w:p>
    <w:p w:rsidR="00942885" w:rsidRDefault="00942885" w:rsidP="00942885">
      <w:pPr>
        <w:ind w:right="724"/>
        <w:rPr>
          <w:rFonts w:ascii="Arial" w:hAnsi="Arial" w:cs="Arial"/>
          <w:b/>
          <w:sz w:val="22"/>
          <w:szCs w:val="22"/>
        </w:rPr>
      </w:pPr>
    </w:p>
    <w:p w:rsidR="00942885" w:rsidRDefault="00942885" w:rsidP="00942885">
      <w:pPr>
        <w:ind w:right="724"/>
        <w:rPr>
          <w:rFonts w:ascii="Arial" w:hAnsi="Arial" w:cs="Arial"/>
          <w:b/>
          <w:sz w:val="22"/>
          <w:szCs w:val="22"/>
        </w:rPr>
      </w:pPr>
    </w:p>
    <w:p w:rsidR="00942885" w:rsidRDefault="00942885" w:rsidP="00942885">
      <w:pPr>
        <w:ind w:right="724"/>
        <w:rPr>
          <w:rFonts w:ascii="Arial" w:hAnsi="Arial" w:cs="Arial"/>
          <w:b/>
          <w:sz w:val="22"/>
          <w:szCs w:val="22"/>
        </w:rPr>
      </w:pPr>
    </w:p>
    <w:p w:rsidR="00942885" w:rsidRDefault="00942885" w:rsidP="00942885">
      <w:pPr>
        <w:ind w:right="724"/>
        <w:rPr>
          <w:rFonts w:ascii="Arial" w:hAnsi="Arial" w:cs="Arial"/>
          <w:b/>
          <w:sz w:val="22"/>
          <w:szCs w:val="22"/>
        </w:rPr>
      </w:pPr>
    </w:p>
    <w:p w:rsidR="00942885" w:rsidRDefault="00942885" w:rsidP="00942885">
      <w:pPr>
        <w:ind w:right="724"/>
        <w:rPr>
          <w:rFonts w:ascii="Arial" w:hAnsi="Arial" w:cs="Arial"/>
          <w:b/>
          <w:sz w:val="22"/>
          <w:szCs w:val="22"/>
        </w:rPr>
      </w:pPr>
    </w:p>
    <w:p w:rsidR="00942885" w:rsidRDefault="00942885" w:rsidP="00942885">
      <w:pPr>
        <w:ind w:right="724"/>
        <w:rPr>
          <w:rFonts w:ascii="Arial" w:hAnsi="Arial" w:cs="Arial"/>
          <w:b/>
          <w:sz w:val="22"/>
          <w:szCs w:val="22"/>
        </w:rPr>
      </w:pPr>
    </w:p>
    <w:p w:rsidR="00942885" w:rsidRPr="00702E9F" w:rsidRDefault="00942885" w:rsidP="00942885">
      <w:pPr>
        <w:pStyle w:val="Heading2"/>
        <w:rPr>
          <w:rFonts w:ascii="Arial" w:hAnsi="Arial" w:cs="Arial"/>
          <w:sz w:val="22"/>
          <w:szCs w:val="22"/>
          <w:u w:val="single"/>
        </w:rPr>
      </w:pPr>
      <w:r w:rsidRPr="00702E9F">
        <w:rPr>
          <w:rFonts w:ascii="Arial" w:hAnsi="Arial" w:cs="Arial"/>
          <w:sz w:val="22"/>
          <w:szCs w:val="22"/>
          <w:u w:val="single"/>
        </w:rPr>
        <w:lastRenderedPageBreak/>
        <w:t>EDUCATION HISTORY</w:t>
      </w:r>
    </w:p>
    <w:p w:rsidR="00942885" w:rsidRDefault="00942885" w:rsidP="00942885">
      <w:pPr>
        <w:tabs>
          <w:tab w:val="left" w:pos="7938"/>
        </w:tabs>
        <w:ind w:right="724"/>
        <w:rPr>
          <w:rFonts w:ascii="Arial" w:hAnsi="Arial" w:cs="Arial"/>
          <w:b/>
          <w:sz w:val="22"/>
          <w:szCs w:val="22"/>
        </w:rPr>
      </w:pPr>
    </w:p>
    <w:p w:rsidR="00942885" w:rsidRDefault="00942885" w:rsidP="00942885">
      <w:pPr>
        <w:tabs>
          <w:tab w:val="left" w:pos="7938"/>
        </w:tabs>
        <w:ind w:right="72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PhD Candidate, Transportation Engineering                                  2011 to present</w:t>
      </w:r>
    </w:p>
    <w:p w:rsidR="00942885" w:rsidRPr="004A0143" w:rsidRDefault="00942885" w:rsidP="00942885">
      <w:pPr>
        <w:tabs>
          <w:tab w:val="left" w:pos="7938"/>
        </w:tabs>
        <w:ind w:right="724"/>
        <w:rPr>
          <w:rFonts w:ascii="Arial" w:hAnsi="Arial" w:cs="Arial"/>
          <w:bCs/>
          <w:sz w:val="22"/>
          <w:szCs w:val="22"/>
        </w:rPr>
      </w:pPr>
      <w:r w:rsidRPr="004A0143">
        <w:rPr>
          <w:rFonts w:ascii="Arial" w:hAnsi="Arial" w:cs="Arial"/>
          <w:bCs/>
          <w:sz w:val="22"/>
          <w:szCs w:val="22"/>
        </w:rPr>
        <w:t xml:space="preserve">Southeast University, </w:t>
      </w:r>
      <w:r>
        <w:rPr>
          <w:rFonts w:ascii="Arial" w:hAnsi="Arial" w:cs="Arial"/>
          <w:bCs/>
          <w:sz w:val="22"/>
          <w:szCs w:val="22"/>
        </w:rPr>
        <w:t xml:space="preserve">Nanjing, </w:t>
      </w:r>
      <w:r w:rsidRPr="004A0143">
        <w:rPr>
          <w:rFonts w:ascii="Arial" w:hAnsi="Arial" w:cs="Arial"/>
          <w:bCs/>
          <w:sz w:val="22"/>
          <w:szCs w:val="22"/>
        </w:rPr>
        <w:t>China</w:t>
      </w:r>
    </w:p>
    <w:p w:rsidR="00942885" w:rsidRDefault="00942885" w:rsidP="00942885">
      <w:pPr>
        <w:tabs>
          <w:tab w:val="left" w:pos="7938"/>
        </w:tabs>
        <w:ind w:right="724"/>
        <w:rPr>
          <w:rFonts w:ascii="Arial" w:hAnsi="Arial" w:cs="Arial"/>
          <w:b/>
          <w:sz w:val="22"/>
          <w:szCs w:val="22"/>
        </w:rPr>
      </w:pPr>
    </w:p>
    <w:p w:rsidR="00942885" w:rsidRDefault="00942885" w:rsidP="00942885">
      <w:pPr>
        <w:tabs>
          <w:tab w:val="left" w:pos="7938"/>
        </w:tabs>
        <w:ind w:right="724"/>
        <w:rPr>
          <w:rFonts w:ascii="Arial" w:hAnsi="Arial" w:cs="Arial"/>
          <w:sz w:val="22"/>
          <w:szCs w:val="22"/>
        </w:rPr>
      </w:pPr>
      <w:r w:rsidRPr="001C13FC">
        <w:rPr>
          <w:rFonts w:ascii="Arial" w:hAnsi="Arial" w:cs="Arial"/>
          <w:b/>
          <w:sz w:val="22"/>
          <w:szCs w:val="22"/>
        </w:rPr>
        <w:t xml:space="preserve">M.Sc. Degree in </w:t>
      </w:r>
      <w:r>
        <w:rPr>
          <w:rFonts w:ascii="Arial" w:hAnsi="Arial" w:cs="Arial"/>
          <w:b/>
          <w:sz w:val="22"/>
          <w:szCs w:val="22"/>
        </w:rPr>
        <w:t xml:space="preserve">Road and Transportation </w:t>
      </w:r>
      <w:r w:rsidRPr="001C13FC">
        <w:rPr>
          <w:rFonts w:ascii="Arial" w:hAnsi="Arial" w:cs="Arial"/>
          <w:b/>
          <w:sz w:val="22"/>
          <w:szCs w:val="22"/>
        </w:rPr>
        <w:t xml:space="preserve">Engineering </w:t>
      </w:r>
      <w:r>
        <w:rPr>
          <w:rFonts w:ascii="Arial" w:hAnsi="Arial" w:cs="Arial"/>
          <w:b/>
          <w:sz w:val="22"/>
          <w:szCs w:val="22"/>
        </w:rPr>
        <w:t xml:space="preserve">                        2004-2007</w:t>
      </w:r>
      <w:r w:rsidRPr="001C13FC">
        <w:rPr>
          <w:rFonts w:ascii="Arial" w:hAnsi="Arial" w:cs="Arial"/>
          <w:sz w:val="22"/>
          <w:szCs w:val="22"/>
        </w:rPr>
        <w:br/>
      </w:r>
      <w:r w:rsidRPr="001C13FC">
        <w:rPr>
          <w:rFonts w:ascii="Arial" w:hAnsi="Arial" w:cs="Arial"/>
          <w:sz w:val="22"/>
          <w:szCs w:val="22"/>
        </w:rPr>
        <w:fldChar w:fldCharType="begin"/>
      </w:r>
      <w:r w:rsidRPr="001C13FC">
        <w:rPr>
          <w:rFonts w:ascii="Arial" w:hAnsi="Arial" w:cs="Arial"/>
          <w:sz w:val="22"/>
          <w:szCs w:val="22"/>
        </w:rPr>
        <w:instrText>PRIVATE</w:instrText>
      </w:r>
      <w:r w:rsidRPr="001C13FC">
        <w:rPr>
          <w:rFonts w:ascii="Arial" w:hAnsi="Arial" w:cs="Arial"/>
          <w:sz w:val="22"/>
          <w:szCs w:val="22"/>
        </w:rPr>
      </w:r>
      <w:r w:rsidRPr="001C13FC">
        <w:rPr>
          <w:rFonts w:ascii="Arial" w:hAnsi="Arial" w:cs="Arial"/>
          <w:sz w:val="22"/>
          <w:szCs w:val="22"/>
        </w:rPr>
        <w:fldChar w:fldCharType="end"/>
      </w:r>
      <w:proofErr w:type="spellStart"/>
      <w:r>
        <w:rPr>
          <w:rFonts w:ascii="Arial" w:hAnsi="Arial" w:cs="Arial"/>
          <w:sz w:val="22"/>
          <w:szCs w:val="22"/>
        </w:rPr>
        <w:t>Tarbiat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Modares</w:t>
      </w:r>
      <w:proofErr w:type="spellEnd"/>
      <w:r>
        <w:rPr>
          <w:rFonts w:ascii="Arial" w:hAnsi="Arial" w:cs="Arial"/>
          <w:sz w:val="22"/>
          <w:szCs w:val="22"/>
        </w:rPr>
        <w:t xml:space="preserve"> University</w:t>
      </w:r>
      <w:r w:rsidRPr="001C13F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Tehran, Iran</w:t>
      </w:r>
      <w:r w:rsidRPr="001C13FC">
        <w:rPr>
          <w:rFonts w:ascii="Arial" w:hAnsi="Arial" w:cs="Arial"/>
          <w:sz w:val="22"/>
          <w:szCs w:val="22"/>
        </w:rPr>
        <w:br/>
      </w:r>
      <w:r w:rsidRPr="001C13FC">
        <w:rPr>
          <w:rFonts w:ascii="Arial" w:hAnsi="Arial" w:cs="Arial"/>
          <w:sz w:val="22"/>
          <w:szCs w:val="22"/>
        </w:rPr>
        <w:br/>
      </w:r>
      <w:r w:rsidRPr="001C13FC">
        <w:rPr>
          <w:rFonts w:ascii="Arial" w:hAnsi="Arial" w:cs="Arial"/>
          <w:b/>
          <w:sz w:val="22"/>
          <w:szCs w:val="22"/>
        </w:rPr>
        <w:t xml:space="preserve">B.Sc. Degree in Civil Engineering 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2000- 2004</w:t>
      </w:r>
      <w:r>
        <w:rPr>
          <w:rFonts w:ascii="Arial" w:hAnsi="Arial" w:cs="Arial"/>
          <w:b/>
          <w:sz w:val="22"/>
          <w:szCs w:val="22"/>
        </w:rPr>
        <w:br/>
      </w:r>
      <w:proofErr w:type="spellStart"/>
      <w:r>
        <w:rPr>
          <w:rFonts w:ascii="Arial" w:hAnsi="Arial" w:cs="Arial"/>
          <w:sz w:val="22"/>
          <w:szCs w:val="22"/>
        </w:rPr>
        <w:t>Sistan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Balouchestan</w:t>
      </w:r>
      <w:proofErr w:type="spellEnd"/>
      <w:r>
        <w:rPr>
          <w:rFonts w:ascii="Arial" w:hAnsi="Arial" w:cs="Arial"/>
          <w:sz w:val="22"/>
          <w:szCs w:val="22"/>
        </w:rPr>
        <w:t xml:space="preserve"> University</w:t>
      </w:r>
      <w:r w:rsidRPr="001C13F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Zahedan, Iran</w:t>
      </w:r>
      <w:r>
        <w:rPr>
          <w:rFonts w:ascii="Arial" w:hAnsi="Arial" w:cs="Arial"/>
          <w:sz w:val="22"/>
          <w:szCs w:val="22"/>
        </w:rPr>
        <w:br/>
      </w:r>
    </w:p>
    <w:p w:rsidR="00942885" w:rsidRDefault="00942885" w:rsidP="00942885">
      <w:pPr>
        <w:tabs>
          <w:tab w:val="left" w:pos="7938"/>
        </w:tabs>
        <w:ind w:right="724"/>
        <w:rPr>
          <w:rFonts w:ascii="Arial" w:hAnsi="Arial" w:cs="Arial"/>
          <w:sz w:val="22"/>
          <w:szCs w:val="22"/>
        </w:rPr>
      </w:pPr>
    </w:p>
    <w:p w:rsidR="00942885" w:rsidRPr="00702E9F" w:rsidRDefault="00942885" w:rsidP="00942885">
      <w:pPr>
        <w:pStyle w:val="Heading2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Journal </w:t>
      </w:r>
      <w:r w:rsidRPr="00702E9F">
        <w:rPr>
          <w:rFonts w:ascii="Arial" w:hAnsi="Arial" w:cs="Arial"/>
          <w:sz w:val="22"/>
          <w:szCs w:val="22"/>
          <w:u w:val="single"/>
        </w:rPr>
        <w:t>Publications</w:t>
      </w:r>
    </w:p>
    <w:p w:rsidR="00942885" w:rsidRDefault="00942885" w:rsidP="00942885"/>
    <w:p w:rsidR="00942885" w:rsidRPr="00E72331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proofErr w:type="spellStart"/>
      <w:r w:rsidRPr="00E72331">
        <w:rPr>
          <w:rFonts w:ascii="Arial" w:hAnsi="Arial" w:cs="Arial"/>
          <w:sz w:val="22"/>
          <w:szCs w:val="22"/>
        </w:rPr>
        <w:t>V</w:t>
      </w:r>
      <w:hyperlink r:id="rId7" w:history="1">
        <w:r w:rsidRPr="00E72331">
          <w:rPr>
            <w:rFonts w:ascii="Arial" w:hAnsi="Arial" w:cs="Arial"/>
            <w:sz w:val="22"/>
            <w:szCs w:val="22"/>
          </w:rPr>
          <w:t>ahideh</w:t>
        </w:r>
        <w:proofErr w:type="spellEnd"/>
        <w:r w:rsidRPr="00E72331">
          <w:rPr>
            <w:rFonts w:ascii="Arial" w:hAnsi="Arial" w:cs="Arial"/>
            <w:sz w:val="22"/>
            <w:szCs w:val="22"/>
          </w:rPr>
          <w:t xml:space="preserve"> </w:t>
        </w:r>
        <w:proofErr w:type="spellStart"/>
        <w:r w:rsidRPr="00E72331">
          <w:rPr>
            <w:rFonts w:ascii="Arial" w:hAnsi="Arial" w:cs="Arial"/>
            <w:sz w:val="22"/>
            <w:szCs w:val="22"/>
          </w:rPr>
          <w:t>Abolhasannejad</w:t>
        </w:r>
        <w:proofErr w:type="spellEnd"/>
      </w:hyperlink>
      <w:r w:rsidRPr="00E72331">
        <w:rPr>
          <w:rFonts w:ascii="Arial" w:hAnsi="Arial" w:cs="Arial"/>
          <w:sz w:val="22"/>
          <w:szCs w:val="22"/>
        </w:rPr>
        <w:t>, </w:t>
      </w:r>
      <w:proofErr w:type="spellStart"/>
      <w:r w:rsidRPr="00E72331">
        <w:rPr>
          <w:rFonts w:ascii="Arial" w:hAnsi="Arial" w:cs="Arial"/>
          <w:sz w:val="22"/>
          <w:szCs w:val="22"/>
        </w:rPr>
        <w:fldChar w:fldCharType="begin"/>
      </w:r>
      <w:r w:rsidRPr="00E72331">
        <w:rPr>
          <w:rFonts w:ascii="Arial" w:hAnsi="Arial" w:cs="Arial"/>
          <w:sz w:val="22"/>
          <w:szCs w:val="22"/>
        </w:rPr>
        <w:instrText xml:space="preserve"> HYPERLINK "https://www.sciencedirect.com/science/article/pii/S0003682X17311489" </w:instrText>
      </w:r>
      <w:r w:rsidRPr="00E72331">
        <w:rPr>
          <w:rFonts w:ascii="Arial" w:hAnsi="Arial" w:cs="Arial"/>
          <w:sz w:val="22"/>
          <w:szCs w:val="22"/>
        </w:rPr>
        <w:fldChar w:fldCharType="separate"/>
      </w:r>
      <w:r w:rsidRPr="00E72331">
        <w:rPr>
          <w:rFonts w:ascii="Arial" w:hAnsi="Arial" w:cs="Arial"/>
          <w:sz w:val="22"/>
          <w:szCs w:val="22"/>
        </w:rPr>
        <w:t>Rostam</w:t>
      </w:r>
      <w:proofErr w:type="spellEnd"/>
      <w:r w:rsidRPr="00E7233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2331">
        <w:rPr>
          <w:rFonts w:ascii="Arial" w:hAnsi="Arial" w:cs="Arial"/>
          <w:sz w:val="22"/>
          <w:szCs w:val="22"/>
        </w:rPr>
        <w:t>Golmohammadi</w:t>
      </w:r>
      <w:proofErr w:type="spellEnd"/>
      <w:r w:rsidRPr="00E72331">
        <w:rPr>
          <w:rFonts w:ascii="Arial" w:hAnsi="Arial" w:cs="Arial"/>
          <w:sz w:val="22"/>
          <w:szCs w:val="22"/>
        </w:rPr>
        <w:fldChar w:fldCharType="end"/>
      </w:r>
      <w:r w:rsidRPr="00E72331">
        <w:rPr>
          <w:rFonts w:ascii="Arial" w:hAnsi="Arial" w:cs="Arial"/>
          <w:sz w:val="22"/>
          <w:szCs w:val="22"/>
        </w:rPr>
        <w:t xml:space="preserve">, </w:t>
      </w:r>
      <w:hyperlink r:id="rId8" w:history="1">
        <w:r w:rsidRPr="00E72331">
          <w:rPr>
            <w:rFonts w:ascii="Arial" w:hAnsi="Arial" w:cs="Arial"/>
            <w:sz w:val="22"/>
            <w:szCs w:val="22"/>
          </w:rPr>
          <w:t xml:space="preserve">Mohsen </w:t>
        </w:r>
        <w:proofErr w:type="spellStart"/>
        <w:r w:rsidRPr="00E72331">
          <w:rPr>
            <w:rFonts w:ascii="Arial" w:hAnsi="Arial" w:cs="Arial"/>
            <w:sz w:val="22"/>
            <w:szCs w:val="22"/>
          </w:rPr>
          <w:t>Aliabadi</w:t>
        </w:r>
        <w:proofErr w:type="spellEnd"/>
      </w:hyperlink>
      <w:r w:rsidRPr="00E72331">
        <w:rPr>
          <w:rFonts w:ascii="Arial" w:hAnsi="Arial" w:cs="Arial"/>
          <w:sz w:val="22"/>
          <w:szCs w:val="22"/>
        </w:rPr>
        <w:t xml:space="preserve">, </w:t>
      </w:r>
      <w:hyperlink r:id="rId9" w:history="1">
        <w:r w:rsidRPr="00E72331">
          <w:rPr>
            <w:rFonts w:ascii="Arial" w:hAnsi="Arial" w:cs="Arial"/>
            <w:sz w:val="22"/>
            <w:szCs w:val="22"/>
          </w:rPr>
          <w:t xml:space="preserve">Ali Reza </w:t>
        </w:r>
        <w:proofErr w:type="spellStart"/>
        <w:r w:rsidRPr="00E72331">
          <w:rPr>
            <w:rFonts w:ascii="Arial" w:hAnsi="Arial" w:cs="Arial"/>
            <w:sz w:val="22"/>
            <w:szCs w:val="22"/>
          </w:rPr>
          <w:t>Soltanian</w:t>
        </w:r>
        <w:proofErr w:type="spellEnd"/>
      </w:hyperlink>
      <w:r w:rsidRPr="00E72331">
        <w:rPr>
          <w:rFonts w:ascii="Arial" w:hAnsi="Arial" w:cs="Arial"/>
          <w:sz w:val="22"/>
          <w:szCs w:val="22"/>
        </w:rPr>
        <w:t xml:space="preserve">, </w:t>
      </w:r>
      <w:hyperlink r:id="rId10" w:history="1">
        <w:r w:rsidRPr="00E72331">
          <w:rPr>
            <w:rFonts w:ascii="Arial" w:hAnsi="Arial" w:cs="Arial"/>
            <w:sz w:val="22"/>
            <w:szCs w:val="22"/>
          </w:rPr>
          <w:t xml:space="preserve">Hassan </w:t>
        </w:r>
        <w:proofErr w:type="spellStart"/>
        <w:r w:rsidRPr="00E72331">
          <w:rPr>
            <w:rFonts w:ascii="Arial" w:hAnsi="Arial" w:cs="Arial"/>
            <w:sz w:val="22"/>
            <w:szCs w:val="22"/>
          </w:rPr>
          <w:t>Khotanlou</w:t>
        </w:r>
        <w:proofErr w:type="spellEnd"/>
      </w:hyperlink>
      <w:r w:rsidRPr="00E72331">
        <w:rPr>
          <w:rFonts w:ascii="Arial" w:hAnsi="Arial" w:cs="Arial"/>
          <w:sz w:val="22"/>
          <w:szCs w:val="22"/>
        </w:rPr>
        <w:t xml:space="preserve">, </w:t>
      </w:r>
      <w:hyperlink r:id="rId11" w:history="1">
        <w:proofErr w:type="spellStart"/>
        <w:r w:rsidRPr="00E72331">
          <w:rPr>
            <w:rFonts w:ascii="Arial" w:hAnsi="Arial" w:cs="Arial"/>
            <w:sz w:val="22"/>
            <w:szCs w:val="22"/>
          </w:rPr>
          <w:t>Vahid</w:t>
        </w:r>
        <w:proofErr w:type="spellEnd"/>
        <w:r w:rsidRPr="00E72331">
          <w:rPr>
            <w:rFonts w:ascii="Arial" w:hAnsi="Arial" w:cs="Arial"/>
            <w:sz w:val="22"/>
            <w:szCs w:val="22"/>
          </w:rPr>
          <w:t xml:space="preserve"> </w:t>
        </w:r>
        <w:proofErr w:type="spellStart"/>
        <w:r w:rsidRPr="00E72331">
          <w:rPr>
            <w:rFonts w:ascii="Arial" w:hAnsi="Arial" w:cs="Arial"/>
            <w:sz w:val="22"/>
            <w:szCs w:val="22"/>
          </w:rPr>
          <w:t>Abolhasannejad</w:t>
        </w:r>
        <w:proofErr w:type="spellEnd"/>
      </w:hyperlink>
      <w:r w:rsidRPr="00E72331">
        <w:rPr>
          <w:rFonts w:ascii="Arial" w:hAnsi="Arial" w:cs="Arial"/>
          <w:sz w:val="22"/>
          <w:szCs w:val="22"/>
        </w:rPr>
        <w:t xml:space="preserve">, 2018, </w:t>
      </w:r>
      <w:r w:rsidRPr="00E72331">
        <w:rPr>
          <w:rFonts w:ascii="Arial" w:hAnsi="Arial" w:cs="Arial"/>
          <w:b/>
          <w:bCs/>
          <w:sz w:val="22"/>
          <w:szCs w:val="22"/>
        </w:rPr>
        <w:t>An image-based method for non-contact and dynamic room acoustics analysis</w:t>
      </w:r>
      <w:r w:rsidRPr="00E72331">
        <w:rPr>
          <w:rFonts w:ascii="Arial" w:hAnsi="Arial" w:cs="Arial"/>
          <w:sz w:val="22"/>
          <w:szCs w:val="22"/>
        </w:rPr>
        <w:t xml:space="preserve">, </w:t>
      </w:r>
      <w:hyperlink r:id="rId12" w:tooltip="Go to Applied Acoustics on ScienceDirect" w:history="1">
        <w:r w:rsidRPr="00E72331">
          <w:rPr>
            <w:rFonts w:ascii="Arial" w:hAnsi="Arial" w:cs="Arial"/>
            <w:sz w:val="22"/>
            <w:szCs w:val="22"/>
          </w:rPr>
          <w:t>Applied Acoustics</w:t>
        </w:r>
      </w:hyperlink>
      <w:r w:rsidRPr="00E72331">
        <w:rPr>
          <w:rFonts w:ascii="Arial" w:hAnsi="Arial" w:cs="Arial"/>
          <w:sz w:val="22"/>
          <w:szCs w:val="22"/>
        </w:rPr>
        <w:t>, 140, pp. 83–91.</w:t>
      </w:r>
    </w:p>
    <w:p w:rsidR="00942885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Pr="00043553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proofErr w:type="spellStart"/>
      <w:r w:rsidRPr="00BA7CF2">
        <w:rPr>
          <w:rFonts w:ascii="Arial" w:hAnsi="Arial" w:cs="Arial"/>
          <w:sz w:val="22"/>
          <w:szCs w:val="22"/>
        </w:rPr>
        <w:t>Vahid</w:t>
      </w:r>
      <w:proofErr w:type="spellEnd"/>
      <w:r w:rsidRPr="00BA7CF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7CF2">
        <w:rPr>
          <w:rFonts w:ascii="Arial" w:hAnsi="Arial" w:cs="Arial"/>
          <w:sz w:val="22"/>
          <w:szCs w:val="22"/>
        </w:rPr>
        <w:t>Abolhasannejad</w:t>
      </w:r>
      <w:proofErr w:type="spellEnd"/>
      <w:r w:rsidRPr="00BA7CF2">
        <w:rPr>
          <w:rFonts w:ascii="Arial" w:hAnsi="Arial" w:cs="Arial"/>
          <w:sz w:val="22"/>
          <w:szCs w:val="22"/>
        </w:rPr>
        <w:t xml:space="preserve">, Mohammad </w:t>
      </w:r>
      <w:proofErr w:type="spellStart"/>
      <w:r w:rsidRPr="00BA7CF2">
        <w:rPr>
          <w:rFonts w:ascii="Arial" w:hAnsi="Arial" w:cs="Arial"/>
          <w:sz w:val="22"/>
          <w:szCs w:val="22"/>
        </w:rPr>
        <w:t>Salehizadeh</w:t>
      </w:r>
      <w:proofErr w:type="spellEnd"/>
      <w:r w:rsidRPr="00BA7CF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A7CF2">
        <w:rPr>
          <w:rFonts w:ascii="Arial" w:hAnsi="Arial" w:cs="Arial"/>
          <w:sz w:val="22"/>
          <w:szCs w:val="22"/>
        </w:rPr>
        <w:t>Vahideh</w:t>
      </w:r>
      <w:proofErr w:type="spellEnd"/>
      <w:r w:rsidRPr="00BA7CF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7CF2">
        <w:rPr>
          <w:rFonts w:ascii="Arial" w:hAnsi="Arial" w:cs="Arial"/>
          <w:sz w:val="22"/>
          <w:szCs w:val="22"/>
        </w:rPr>
        <w:t>Abolhasannejad</w:t>
      </w:r>
      <w:proofErr w:type="spellEnd"/>
      <w:r w:rsidRPr="00BA7CF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A7CF2">
        <w:rPr>
          <w:rFonts w:ascii="Arial" w:hAnsi="Arial" w:cs="Arial"/>
          <w:sz w:val="22"/>
          <w:szCs w:val="22"/>
        </w:rPr>
        <w:t>Hosein</w:t>
      </w:r>
      <w:proofErr w:type="spellEnd"/>
      <w:r w:rsidRPr="00BA7CF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7CF2">
        <w:rPr>
          <w:rFonts w:ascii="Arial" w:hAnsi="Arial" w:cs="Arial"/>
          <w:sz w:val="22"/>
          <w:szCs w:val="22"/>
        </w:rPr>
        <w:t>Akhlaghi</w:t>
      </w:r>
      <w:proofErr w:type="spellEnd"/>
      <w:r w:rsidRPr="00BA7CF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7CF2">
        <w:rPr>
          <w:rFonts w:ascii="Arial" w:hAnsi="Arial" w:cs="Arial"/>
          <w:sz w:val="22"/>
          <w:szCs w:val="22"/>
        </w:rPr>
        <w:t>Nasab</w:t>
      </w:r>
      <w:proofErr w:type="spellEnd"/>
      <w:r w:rsidRPr="00BA7CF2">
        <w:rPr>
          <w:rFonts w:ascii="Arial" w:hAnsi="Arial" w:cs="Arial"/>
          <w:sz w:val="22"/>
          <w:szCs w:val="22"/>
        </w:rPr>
        <w:t xml:space="preserve">, Mahdi </w:t>
      </w:r>
      <w:proofErr w:type="spellStart"/>
      <w:r w:rsidRPr="00BA7CF2">
        <w:rPr>
          <w:rFonts w:ascii="Arial" w:hAnsi="Arial" w:cs="Arial"/>
          <w:sz w:val="22"/>
          <w:szCs w:val="22"/>
        </w:rPr>
        <w:t>Tahernezhad</w:t>
      </w:r>
      <w:proofErr w:type="spellEnd"/>
      <w:r w:rsidRPr="00BA7CF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7CF2">
        <w:rPr>
          <w:rFonts w:ascii="Arial" w:hAnsi="Arial" w:cs="Arial"/>
          <w:sz w:val="22"/>
          <w:szCs w:val="22"/>
        </w:rPr>
        <w:t>Javazm</w:t>
      </w:r>
      <w:proofErr w:type="spellEnd"/>
      <w:r w:rsidRPr="00BA7CF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A7CF2">
        <w:rPr>
          <w:rFonts w:ascii="Arial" w:hAnsi="Arial" w:cs="Arial"/>
          <w:sz w:val="22"/>
          <w:szCs w:val="22"/>
        </w:rPr>
        <w:t>Narjes</w:t>
      </w:r>
      <w:proofErr w:type="spellEnd"/>
      <w:r w:rsidRPr="00BA7CF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7CF2">
        <w:rPr>
          <w:rFonts w:ascii="Arial" w:hAnsi="Arial" w:cs="Arial"/>
          <w:sz w:val="22"/>
          <w:szCs w:val="22"/>
        </w:rPr>
        <w:t>Moasheri</w:t>
      </w:r>
      <w:proofErr w:type="spellEnd"/>
      <w:r w:rsidRPr="00BA7CF2">
        <w:rPr>
          <w:rFonts w:ascii="Arial" w:hAnsi="Arial" w:cs="Arial"/>
          <w:sz w:val="22"/>
          <w:szCs w:val="22"/>
        </w:rPr>
        <w:t xml:space="preserve">, 2017, </w:t>
      </w:r>
      <w:hyperlink r:id="rId13" w:history="1">
        <w:r w:rsidRPr="00EA1050">
          <w:rPr>
            <w:rFonts w:ascii="Arial" w:hAnsi="Arial" w:cs="Arial"/>
            <w:b/>
            <w:bCs/>
            <w:sz w:val="22"/>
            <w:szCs w:val="22"/>
          </w:rPr>
          <w:t>In Vitro Assessment of Pulmonary Exposure of the Packing Workers with Arsenic in Cement Industry</w:t>
        </w:r>
      </w:hyperlink>
      <w:r w:rsidRPr="00BA7CF2">
        <w:rPr>
          <w:rFonts w:ascii="Arial" w:hAnsi="Arial" w:cs="Arial"/>
          <w:sz w:val="22"/>
          <w:szCs w:val="22"/>
        </w:rPr>
        <w:t>, Journal of Health and Science Technology, 1(1), pp. 49-54.</w:t>
      </w:r>
    </w:p>
    <w:p w:rsidR="00942885" w:rsidRPr="00043553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Pr="00043553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r w:rsidRPr="00043553">
        <w:rPr>
          <w:rFonts w:ascii="Arial" w:hAnsi="Arial" w:cs="Arial"/>
          <w:sz w:val="22"/>
          <w:szCs w:val="22"/>
        </w:rPr>
        <w:t xml:space="preserve">Sun, L., </w:t>
      </w:r>
      <w:proofErr w:type="spellStart"/>
      <w:r w:rsidRPr="00043553">
        <w:rPr>
          <w:rFonts w:ascii="Arial" w:hAnsi="Arial" w:cs="Arial"/>
          <w:sz w:val="22"/>
          <w:szCs w:val="22"/>
        </w:rPr>
        <w:t>Vahid</w:t>
      </w:r>
      <w:proofErr w:type="spellEnd"/>
      <w:r w:rsidRPr="000435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3553">
        <w:rPr>
          <w:rFonts w:ascii="Arial" w:hAnsi="Arial" w:cs="Arial"/>
          <w:sz w:val="22"/>
          <w:szCs w:val="22"/>
        </w:rPr>
        <w:t>Abolhasannejad</w:t>
      </w:r>
      <w:proofErr w:type="spellEnd"/>
      <w:r w:rsidRPr="00043553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043553">
        <w:rPr>
          <w:rFonts w:ascii="Arial" w:hAnsi="Arial" w:cs="Arial"/>
          <w:sz w:val="22"/>
          <w:szCs w:val="22"/>
        </w:rPr>
        <w:t>Gao</w:t>
      </w:r>
      <w:proofErr w:type="gramEnd"/>
      <w:r w:rsidRPr="00043553">
        <w:rPr>
          <w:rFonts w:ascii="Arial" w:hAnsi="Arial" w:cs="Arial"/>
          <w:sz w:val="22"/>
          <w:szCs w:val="22"/>
        </w:rPr>
        <w:t xml:space="preserve">, L. and Li, Y., 2016, </w:t>
      </w:r>
      <w:r w:rsidRPr="00EA1050">
        <w:rPr>
          <w:rFonts w:ascii="Arial" w:hAnsi="Arial" w:cs="Arial"/>
          <w:b/>
          <w:bCs/>
          <w:sz w:val="22"/>
          <w:szCs w:val="22"/>
        </w:rPr>
        <w:t>Non-contact optical sensing of asphalt mixture deformation using 3D stereo vision</w:t>
      </w:r>
      <w:r>
        <w:rPr>
          <w:rFonts w:ascii="Arial" w:hAnsi="Arial" w:cs="Arial"/>
          <w:sz w:val="22"/>
          <w:szCs w:val="22"/>
        </w:rPr>
        <w:t>,</w:t>
      </w:r>
      <w:r w:rsidRPr="00043553">
        <w:rPr>
          <w:rFonts w:ascii="Arial" w:hAnsi="Arial" w:cs="Arial"/>
          <w:sz w:val="22"/>
          <w:szCs w:val="22"/>
        </w:rPr>
        <w:t xml:space="preserve"> Measurement, 85, pp.100-117</w:t>
      </w:r>
      <w:r>
        <w:rPr>
          <w:rFonts w:ascii="Arial" w:hAnsi="Arial" w:cs="Arial"/>
          <w:sz w:val="22"/>
          <w:szCs w:val="22"/>
        </w:rPr>
        <w:t>.</w:t>
      </w:r>
    </w:p>
    <w:p w:rsidR="00942885" w:rsidRPr="00043553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proofErr w:type="spellStart"/>
      <w:r w:rsidRPr="00836F00">
        <w:rPr>
          <w:rFonts w:ascii="Arial" w:hAnsi="Arial" w:cs="Arial"/>
          <w:sz w:val="22"/>
          <w:szCs w:val="22"/>
        </w:rPr>
        <w:t>Mo</w:t>
      </w:r>
      <w:r>
        <w:rPr>
          <w:rFonts w:ascii="Arial" w:hAnsi="Arial" w:cs="Arial"/>
          <w:sz w:val="22"/>
          <w:szCs w:val="22"/>
        </w:rPr>
        <w:t>nazzam</w:t>
      </w:r>
      <w:proofErr w:type="spellEnd"/>
      <w:r>
        <w:rPr>
          <w:rFonts w:ascii="Arial" w:hAnsi="Arial" w:cs="Arial"/>
          <w:sz w:val="22"/>
          <w:szCs w:val="22"/>
        </w:rPr>
        <w:t xml:space="preserve">, M.R., </w:t>
      </w:r>
      <w:proofErr w:type="spellStart"/>
      <w:r>
        <w:rPr>
          <w:rFonts w:ascii="Arial" w:hAnsi="Arial" w:cs="Arial"/>
          <w:sz w:val="22"/>
          <w:szCs w:val="22"/>
        </w:rPr>
        <w:t>Vahideh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Abolhasannejad</w:t>
      </w:r>
      <w:proofErr w:type="spellEnd"/>
      <w:r w:rsidRPr="00836F00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Moasheri</w:t>
      </w:r>
      <w:proofErr w:type="spellEnd"/>
      <w:r>
        <w:rPr>
          <w:rFonts w:ascii="Arial" w:hAnsi="Arial" w:cs="Arial"/>
          <w:sz w:val="22"/>
          <w:szCs w:val="22"/>
        </w:rPr>
        <w:t xml:space="preserve">, B.N., </w:t>
      </w:r>
      <w:proofErr w:type="spellStart"/>
      <w:r>
        <w:rPr>
          <w:rFonts w:ascii="Arial" w:hAnsi="Arial" w:cs="Arial"/>
          <w:sz w:val="22"/>
          <w:szCs w:val="22"/>
        </w:rPr>
        <w:t>Vahid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Abolhasannejad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Kardanmoghaddam</w:t>
      </w:r>
      <w:proofErr w:type="spellEnd"/>
      <w:r>
        <w:rPr>
          <w:rFonts w:ascii="Arial" w:hAnsi="Arial" w:cs="Arial"/>
          <w:sz w:val="22"/>
          <w:szCs w:val="22"/>
        </w:rPr>
        <w:t>, H., 2016,</w:t>
      </w:r>
      <w:r w:rsidRPr="00836F00">
        <w:rPr>
          <w:rFonts w:ascii="Arial" w:hAnsi="Arial" w:cs="Arial"/>
          <w:sz w:val="22"/>
          <w:szCs w:val="22"/>
        </w:rPr>
        <w:t xml:space="preserve"> </w:t>
      </w:r>
      <w:r w:rsidRPr="00EA1050">
        <w:rPr>
          <w:rFonts w:ascii="Arial" w:hAnsi="Arial" w:cs="Arial"/>
          <w:b/>
          <w:bCs/>
          <w:sz w:val="22"/>
          <w:szCs w:val="22"/>
        </w:rPr>
        <w:t>Noise pollution in old and new urban fabric with focus on traffic flow</w:t>
      </w:r>
      <w:r>
        <w:rPr>
          <w:rFonts w:ascii="Arial" w:hAnsi="Arial" w:cs="Arial"/>
          <w:sz w:val="22"/>
          <w:szCs w:val="22"/>
        </w:rPr>
        <w:t>,</w:t>
      </w:r>
      <w:r w:rsidRPr="00836F00">
        <w:rPr>
          <w:rFonts w:ascii="Arial" w:hAnsi="Arial" w:cs="Arial"/>
          <w:sz w:val="22"/>
          <w:szCs w:val="22"/>
        </w:rPr>
        <w:t xml:space="preserve"> Journal of Low Frequency Noise, Vibration and Active Control, 35(4), pp.257-263.</w:t>
      </w:r>
    </w:p>
    <w:p w:rsidR="00942885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proofErr w:type="spellStart"/>
      <w:r w:rsidRPr="00A77F94">
        <w:rPr>
          <w:rFonts w:ascii="Arial" w:hAnsi="Arial" w:cs="Arial"/>
          <w:sz w:val="22"/>
          <w:szCs w:val="22"/>
        </w:rPr>
        <w:t>Boroujerdian</w:t>
      </w:r>
      <w:proofErr w:type="spellEnd"/>
      <w:r w:rsidRPr="00A77F94">
        <w:rPr>
          <w:rFonts w:ascii="Arial" w:hAnsi="Arial" w:cs="Arial"/>
          <w:sz w:val="22"/>
          <w:szCs w:val="22"/>
        </w:rPr>
        <w:t xml:space="preserve">, A.M., </w:t>
      </w:r>
      <w:proofErr w:type="spellStart"/>
      <w:r>
        <w:rPr>
          <w:rFonts w:ascii="Arial" w:hAnsi="Arial" w:cs="Arial"/>
          <w:sz w:val="22"/>
          <w:szCs w:val="22"/>
        </w:rPr>
        <w:t>Fetanat</w:t>
      </w:r>
      <w:proofErr w:type="spellEnd"/>
      <w:r>
        <w:rPr>
          <w:rFonts w:ascii="Arial" w:hAnsi="Arial" w:cs="Arial"/>
          <w:sz w:val="22"/>
          <w:szCs w:val="22"/>
        </w:rPr>
        <w:t xml:space="preserve">, M. and </w:t>
      </w:r>
      <w:proofErr w:type="spellStart"/>
      <w:r>
        <w:rPr>
          <w:rFonts w:ascii="Arial" w:hAnsi="Arial" w:cs="Arial"/>
          <w:sz w:val="22"/>
          <w:szCs w:val="22"/>
        </w:rPr>
        <w:t>Vahid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Abolhasannejad</w:t>
      </w:r>
      <w:proofErr w:type="spellEnd"/>
      <w:r>
        <w:rPr>
          <w:rFonts w:ascii="Arial" w:hAnsi="Arial" w:cs="Arial"/>
          <w:sz w:val="22"/>
          <w:szCs w:val="22"/>
        </w:rPr>
        <w:t>, 2015,</w:t>
      </w:r>
      <w:r w:rsidRPr="00A77F94">
        <w:rPr>
          <w:rFonts w:ascii="Arial" w:hAnsi="Arial" w:cs="Arial"/>
          <w:sz w:val="22"/>
          <w:szCs w:val="22"/>
        </w:rPr>
        <w:t xml:space="preserve"> </w:t>
      </w:r>
      <w:r w:rsidRPr="00A77F94">
        <w:rPr>
          <w:rFonts w:ascii="Arial" w:hAnsi="Arial" w:cs="Arial"/>
          <w:b/>
          <w:bCs/>
          <w:sz w:val="22"/>
          <w:szCs w:val="22"/>
        </w:rPr>
        <w:t>Identification of high crash road segment using genetic algorithm and dynamic segmentation</w:t>
      </w:r>
      <w:r>
        <w:rPr>
          <w:rFonts w:ascii="Arial" w:hAnsi="Arial" w:cs="Arial"/>
          <w:sz w:val="22"/>
          <w:szCs w:val="22"/>
        </w:rPr>
        <w:t>,</w:t>
      </w:r>
      <w:r w:rsidRPr="00A77F94">
        <w:rPr>
          <w:rFonts w:ascii="Arial" w:hAnsi="Arial" w:cs="Arial"/>
          <w:sz w:val="22"/>
          <w:szCs w:val="22"/>
        </w:rPr>
        <w:t xml:space="preserve"> International Journal of Transportation Engineering, 3(2), pp.93-107.</w:t>
      </w:r>
    </w:p>
    <w:p w:rsidR="00942885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r w:rsidRPr="00283FBE">
        <w:rPr>
          <w:rFonts w:ascii="Arial" w:hAnsi="Arial" w:cs="Arial"/>
          <w:sz w:val="22"/>
          <w:szCs w:val="22"/>
        </w:rPr>
        <w:t xml:space="preserve">AM </w:t>
      </w:r>
      <w:proofErr w:type="spellStart"/>
      <w:r w:rsidRPr="00283FBE">
        <w:rPr>
          <w:rFonts w:ascii="Arial" w:hAnsi="Arial" w:cs="Arial"/>
          <w:sz w:val="22"/>
          <w:szCs w:val="22"/>
        </w:rPr>
        <w:t>Boroujerdian</w:t>
      </w:r>
      <w:proofErr w:type="spellEnd"/>
      <w:r w:rsidRPr="00283FBE">
        <w:rPr>
          <w:rFonts w:ascii="Arial" w:hAnsi="Arial" w:cs="Arial"/>
          <w:sz w:val="22"/>
          <w:szCs w:val="22"/>
        </w:rPr>
        <w:t xml:space="preserve">, M </w:t>
      </w:r>
      <w:proofErr w:type="spellStart"/>
      <w:r w:rsidRPr="00283FBE">
        <w:rPr>
          <w:rFonts w:ascii="Arial" w:hAnsi="Arial" w:cs="Arial"/>
          <w:sz w:val="22"/>
          <w:szCs w:val="22"/>
        </w:rPr>
        <w:t>Saffarzadeh</w:t>
      </w:r>
      <w:proofErr w:type="spellEnd"/>
      <w:r w:rsidRPr="00283FB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83FBE">
        <w:rPr>
          <w:rFonts w:ascii="Arial" w:hAnsi="Arial" w:cs="Arial"/>
          <w:sz w:val="22"/>
          <w:szCs w:val="22"/>
        </w:rPr>
        <w:t>Vahid</w:t>
      </w:r>
      <w:proofErr w:type="spellEnd"/>
      <w:r w:rsidRPr="00283F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3FBE">
        <w:rPr>
          <w:rFonts w:ascii="Arial" w:hAnsi="Arial" w:cs="Arial"/>
          <w:sz w:val="22"/>
          <w:szCs w:val="22"/>
        </w:rPr>
        <w:t>Abolhasannejad</w:t>
      </w:r>
      <w:proofErr w:type="spellEnd"/>
      <w:r w:rsidRPr="00283FB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2010, </w:t>
      </w:r>
      <w:hyperlink r:id="rId14" w:history="1">
        <w:proofErr w:type="gramStart"/>
        <w:r w:rsidRPr="006620EE">
          <w:rPr>
            <w:rFonts w:ascii="Arial" w:hAnsi="Arial" w:cs="Arial"/>
            <w:b/>
            <w:bCs/>
            <w:sz w:val="22"/>
            <w:szCs w:val="22"/>
          </w:rPr>
          <w:t>Developing</w:t>
        </w:r>
        <w:proofErr w:type="gramEnd"/>
        <w:r w:rsidRPr="006620EE">
          <w:rPr>
            <w:rFonts w:ascii="Arial" w:hAnsi="Arial" w:cs="Arial"/>
            <w:b/>
            <w:bCs/>
            <w:sz w:val="22"/>
            <w:szCs w:val="22"/>
          </w:rPr>
          <w:t xml:space="preserve"> a model for </w:t>
        </w:r>
        <w:proofErr w:type="spellStart"/>
        <w:r w:rsidRPr="006620EE">
          <w:rPr>
            <w:rFonts w:ascii="Arial" w:hAnsi="Arial" w:cs="Arial"/>
            <w:b/>
            <w:bCs/>
            <w:sz w:val="22"/>
            <w:szCs w:val="22"/>
          </w:rPr>
          <w:t>prioritising</w:t>
        </w:r>
        <w:proofErr w:type="spellEnd"/>
        <w:r w:rsidRPr="006620EE">
          <w:rPr>
            <w:rFonts w:ascii="Arial" w:hAnsi="Arial" w:cs="Arial"/>
            <w:b/>
            <w:bCs/>
            <w:sz w:val="22"/>
            <w:szCs w:val="22"/>
          </w:rPr>
          <w:t xml:space="preserve"> high crash road segments</w:t>
        </w:r>
      </w:hyperlink>
      <w:r w:rsidRPr="00283FB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83FBE">
        <w:rPr>
          <w:rFonts w:ascii="Arial" w:hAnsi="Arial" w:cs="Arial"/>
          <w:sz w:val="22"/>
          <w:szCs w:val="22"/>
        </w:rPr>
        <w:t>roceedings</w:t>
      </w:r>
      <w:proofErr w:type="spellEnd"/>
      <w:r w:rsidRPr="00283FBE">
        <w:rPr>
          <w:rFonts w:ascii="Arial" w:hAnsi="Arial" w:cs="Arial"/>
          <w:sz w:val="22"/>
          <w:szCs w:val="22"/>
        </w:rPr>
        <w:t xml:space="preserve"> of the Institution of Civil Engineers-Transport 163 (1), 19-29.</w:t>
      </w:r>
    </w:p>
    <w:p w:rsidR="00942885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Pr="00A77F94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Mahmoud </w:t>
      </w:r>
      <w:proofErr w:type="spellStart"/>
      <w:r>
        <w:rPr>
          <w:rFonts w:ascii="Arial" w:hAnsi="Arial" w:cs="Arial"/>
          <w:sz w:val="22"/>
          <w:szCs w:val="22"/>
        </w:rPr>
        <w:t>Saffarzadeh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Vahid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Abolhasannejad</w:t>
      </w:r>
      <w:proofErr w:type="spellEnd"/>
      <w:r>
        <w:rPr>
          <w:rFonts w:ascii="Arial" w:hAnsi="Arial" w:cs="Arial"/>
          <w:sz w:val="22"/>
          <w:szCs w:val="22"/>
        </w:rPr>
        <w:t xml:space="preserve">, Amin Mirza </w:t>
      </w:r>
      <w:proofErr w:type="spellStart"/>
      <w:r>
        <w:rPr>
          <w:rFonts w:ascii="Arial" w:hAnsi="Arial" w:cs="Arial"/>
          <w:sz w:val="22"/>
          <w:szCs w:val="22"/>
        </w:rPr>
        <w:t>Boroujerdian</w:t>
      </w:r>
      <w:proofErr w:type="spellEnd"/>
      <w:r>
        <w:rPr>
          <w:rFonts w:ascii="Arial" w:hAnsi="Arial" w:cs="Arial"/>
          <w:sz w:val="22"/>
          <w:szCs w:val="22"/>
        </w:rPr>
        <w:t xml:space="preserve">, 2008, </w:t>
      </w:r>
      <w:hyperlink r:id="rId15" w:history="1">
        <w:r w:rsidRPr="006620EE">
          <w:rPr>
            <w:rFonts w:ascii="Arial" w:hAnsi="Arial" w:cs="Arial"/>
            <w:b/>
            <w:bCs/>
            <w:sz w:val="22"/>
            <w:szCs w:val="22"/>
          </w:rPr>
          <w:t>Developing a cause prioritizing model to identify high accident prone segments of roads for pedestrians</w:t>
        </w:r>
      </w:hyperlink>
      <w:r w:rsidRPr="00100054">
        <w:rPr>
          <w:rFonts w:ascii="Arial" w:hAnsi="Arial" w:cs="Arial"/>
          <w:sz w:val="22"/>
          <w:szCs w:val="22"/>
        </w:rPr>
        <w:t>, JOURNAL OF FACULTY OF ENGINEERING (UNIVERSITY OF TEHRAN)</w:t>
      </w:r>
      <w:r>
        <w:rPr>
          <w:rFonts w:ascii="Arial" w:hAnsi="Arial" w:cs="Arial"/>
          <w:sz w:val="22"/>
          <w:szCs w:val="22"/>
        </w:rPr>
        <w:t>,</w:t>
      </w:r>
      <w:r w:rsidRPr="00100054">
        <w:rPr>
          <w:rFonts w:ascii="Arial" w:hAnsi="Arial" w:cs="Arial"/>
          <w:sz w:val="22"/>
          <w:szCs w:val="22"/>
        </w:rPr>
        <w:t xml:space="preserve"> 42 (4114), </w:t>
      </w:r>
      <w:r>
        <w:rPr>
          <w:rFonts w:ascii="Arial" w:hAnsi="Arial" w:cs="Arial"/>
          <w:sz w:val="22"/>
          <w:szCs w:val="22"/>
        </w:rPr>
        <w:t xml:space="preserve">pp. </w:t>
      </w:r>
      <w:r w:rsidRPr="00100054">
        <w:rPr>
          <w:rFonts w:ascii="Arial" w:hAnsi="Arial" w:cs="Arial"/>
          <w:sz w:val="22"/>
          <w:szCs w:val="22"/>
        </w:rPr>
        <w:t>457-467</w:t>
      </w:r>
      <w:r>
        <w:rPr>
          <w:rFonts w:ascii="Arial" w:hAnsi="Arial" w:cs="Arial"/>
          <w:sz w:val="22"/>
          <w:szCs w:val="22"/>
        </w:rPr>
        <w:t>.</w:t>
      </w:r>
    </w:p>
    <w:p w:rsidR="00942885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Default="00942885" w:rsidP="00942885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942885" w:rsidRDefault="00942885" w:rsidP="00942885">
      <w:pPr>
        <w:jc w:val="both"/>
        <w:rPr>
          <w:rFonts w:ascii="Arial" w:hAnsi="Arial" w:cs="Arial"/>
          <w:sz w:val="22"/>
          <w:szCs w:val="22"/>
        </w:rPr>
      </w:pPr>
    </w:p>
    <w:p w:rsidR="00942885" w:rsidRDefault="00942885" w:rsidP="00942885">
      <w:pPr>
        <w:pStyle w:val="Heading2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lastRenderedPageBreak/>
        <w:t xml:space="preserve">List of </w:t>
      </w:r>
      <w:r w:rsidRPr="00510553">
        <w:rPr>
          <w:rFonts w:ascii="Arial" w:hAnsi="Arial" w:cs="Arial"/>
          <w:sz w:val="22"/>
          <w:szCs w:val="22"/>
          <w:u w:val="single"/>
        </w:rPr>
        <w:t>Projects</w:t>
      </w:r>
    </w:p>
    <w:p w:rsidR="00942885" w:rsidRPr="00510553" w:rsidRDefault="00942885" w:rsidP="00942885"/>
    <w:p w:rsidR="00942885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r w:rsidRPr="00E72331">
        <w:rPr>
          <w:rFonts w:ascii="Arial" w:hAnsi="Arial" w:cs="Arial"/>
          <w:sz w:val="22"/>
          <w:szCs w:val="22"/>
        </w:rPr>
        <w:t>Developing a New Method for Identification of High Crash Road Segments</w:t>
      </w:r>
      <w:r>
        <w:rPr>
          <w:rFonts w:ascii="Arial" w:hAnsi="Arial" w:cs="Arial"/>
          <w:sz w:val="22"/>
          <w:szCs w:val="22"/>
        </w:rPr>
        <w:t>, Iran,</w:t>
      </w:r>
    </w:p>
    <w:p w:rsidR="00942885" w:rsidRPr="00E72331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r w:rsidRPr="00E72331">
        <w:rPr>
          <w:rFonts w:ascii="Arial" w:hAnsi="Arial" w:cs="Arial"/>
          <w:sz w:val="22"/>
          <w:szCs w:val="22"/>
        </w:rPr>
        <w:t>A Prioritization Model for High Pedestrian Crash Areas in Rural Roads, Iran</w:t>
      </w:r>
      <w:r>
        <w:rPr>
          <w:rFonts w:ascii="Arial" w:hAnsi="Arial" w:cs="Arial"/>
          <w:sz w:val="22"/>
          <w:szCs w:val="22"/>
        </w:rPr>
        <w:t>,</w:t>
      </w:r>
    </w:p>
    <w:p w:rsidR="00942885" w:rsidRPr="00E72331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r w:rsidRPr="00E72331">
        <w:rPr>
          <w:rFonts w:ascii="Arial" w:hAnsi="Arial" w:cs="Arial"/>
          <w:sz w:val="22"/>
          <w:szCs w:val="22"/>
        </w:rPr>
        <w:t>Methods of Identifying pedestrian high crash road segments and countermeasures, Iran</w:t>
      </w:r>
      <w:r>
        <w:rPr>
          <w:rFonts w:ascii="Arial" w:hAnsi="Arial" w:cs="Arial"/>
          <w:sz w:val="22"/>
          <w:szCs w:val="22"/>
        </w:rPr>
        <w:t>,</w:t>
      </w:r>
    </w:p>
    <w:p w:rsidR="00942885" w:rsidRPr="00E72331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r w:rsidRPr="00E72331">
        <w:rPr>
          <w:rFonts w:ascii="Arial" w:hAnsi="Arial" w:cs="Arial"/>
          <w:sz w:val="22"/>
          <w:szCs w:val="22"/>
        </w:rPr>
        <w:t>Developing a Manual for Transportation of Hazardous Materials, Iran</w:t>
      </w:r>
      <w:r>
        <w:rPr>
          <w:rFonts w:ascii="Arial" w:hAnsi="Arial" w:cs="Arial"/>
          <w:sz w:val="22"/>
          <w:szCs w:val="22"/>
        </w:rPr>
        <w:t>,</w:t>
      </w:r>
    </w:p>
    <w:p w:rsidR="00942885" w:rsidRPr="00E72331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r w:rsidRPr="00E72331">
        <w:rPr>
          <w:rFonts w:ascii="Arial" w:hAnsi="Arial" w:cs="Arial"/>
          <w:sz w:val="22"/>
          <w:szCs w:val="22"/>
        </w:rPr>
        <w:t>Developing Manual for Improving Pedestrian Safety and countermeasures, Iran,</w:t>
      </w:r>
    </w:p>
    <w:p w:rsidR="00942885" w:rsidRPr="00E72331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r w:rsidRPr="00E72331">
        <w:rPr>
          <w:rFonts w:ascii="Arial" w:hAnsi="Arial" w:cs="Arial"/>
          <w:sz w:val="22"/>
          <w:szCs w:val="22"/>
        </w:rPr>
        <w:t xml:space="preserve">Feasibility Study on Intelligent Transportation Systems (ITS) in </w:t>
      </w:r>
      <w:proofErr w:type="spellStart"/>
      <w:r w:rsidRPr="00E72331">
        <w:rPr>
          <w:rFonts w:ascii="Arial" w:hAnsi="Arial" w:cs="Arial"/>
          <w:sz w:val="22"/>
          <w:szCs w:val="22"/>
        </w:rPr>
        <w:t>karaj-Chalous</w:t>
      </w:r>
      <w:proofErr w:type="spellEnd"/>
      <w:r w:rsidRPr="00E72331">
        <w:rPr>
          <w:rFonts w:ascii="Arial" w:hAnsi="Arial" w:cs="Arial"/>
          <w:sz w:val="22"/>
          <w:szCs w:val="22"/>
        </w:rPr>
        <w:t xml:space="preserve"> Road, Iran,</w:t>
      </w:r>
    </w:p>
    <w:p w:rsidR="00942885" w:rsidRPr="00E72331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r w:rsidRPr="00E72331">
        <w:rPr>
          <w:rFonts w:ascii="Arial" w:hAnsi="Arial" w:cs="Arial"/>
          <w:sz w:val="22"/>
          <w:szCs w:val="22"/>
        </w:rPr>
        <w:t>Developing Manual for Automobile Road Services,</w:t>
      </w:r>
    </w:p>
    <w:p w:rsidR="00942885" w:rsidRPr="00043553" w:rsidRDefault="00942885" w:rsidP="00942885">
      <w:pPr>
        <w:numPr>
          <w:ilvl w:val="0"/>
          <w:numId w:val="3"/>
        </w:numPr>
        <w:ind w:left="284" w:hanging="295"/>
        <w:jc w:val="both"/>
        <w:rPr>
          <w:rFonts w:ascii="Arial" w:hAnsi="Arial" w:cs="Arial"/>
          <w:sz w:val="22"/>
          <w:szCs w:val="22"/>
        </w:rPr>
      </w:pPr>
      <w:r w:rsidRPr="00E72331">
        <w:rPr>
          <w:rFonts w:ascii="Arial" w:hAnsi="Arial" w:cs="Arial"/>
          <w:sz w:val="22"/>
          <w:szCs w:val="22"/>
        </w:rPr>
        <w:t>Developing a Model for Road Maintenance and Rehabilitation Budget Allocation.</w:t>
      </w:r>
    </w:p>
    <w:p w:rsidR="00942885" w:rsidRDefault="00942885" w:rsidP="00942885">
      <w:pPr>
        <w:tabs>
          <w:tab w:val="left" w:pos="7938"/>
        </w:tabs>
        <w:ind w:right="724"/>
        <w:rPr>
          <w:rFonts w:ascii="Arial" w:hAnsi="Arial" w:cs="Arial"/>
          <w:sz w:val="22"/>
          <w:szCs w:val="22"/>
        </w:rPr>
      </w:pPr>
    </w:p>
    <w:p w:rsidR="00DF0B6A" w:rsidRDefault="00DF0B6A"/>
    <w:sectPr w:rsidR="00DF0B6A" w:rsidSect="009428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E7C500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72FC6BB2"/>
    <w:multiLevelType w:val="hybridMultilevel"/>
    <w:tmpl w:val="A19C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85"/>
    <w:rsid w:val="00184574"/>
    <w:rsid w:val="00257DAB"/>
    <w:rsid w:val="0037520D"/>
    <w:rsid w:val="005D6533"/>
    <w:rsid w:val="007668E3"/>
    <w:rsid w:val="007F542E"/>
    <w:rsid w:val="00942885"/>
    <w:rsid w:val="00961EEE"/>
    <w:rsid w:val="009B065D"/>
    <w:rsid w:val="00B471F4"/>
    <w:rsid w:val="00C40667"/>
    <w:rsid w:val="00DF0B6A"/>
    <w:rsid w:val="00E2152A"/>
    <w:rsid w:val="00F9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885"/>
    <w:pPr>
      <w:spacing w:after="0" w:line="240" w:lineRule="auto"/>
    </w:pPr>
    <w:rPr>
      <w:rFonts w:ascii="Verdana" w:eastAsia="Times New Roman" w:hAnsi="Verdana" w:cs="Times New Roman"/>
      <w:sz w:val="24"/>
      <w:szCs w:val="20"/>
      <w:lang w:eastAsia="en-CA"/>
    </w:rPr>
  </w:style>
  <w:style w:type="paragraph" w:styleId="Heading2">
    <w:name w:val="heading 2"/>
    <w:basedOn w:val="Normal"/>
    <w:next w:val="Normal"/>
    <w:link w:val="Heading2Char"/>
    <w:qFormat/>
    <w:rsid w:val="00942885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2885"/>
    <w:rPr>
      <w:rFonts w:ascii="Verdana" w:eastAsia="Times New Roman" w:hAnsi="Verdana" w:cs="Times New Roman"/>
      <w:b/>
      <w:sz w:val="24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885"/>
    <w:pPr>
      <w:spacing w:after="0" w:line="240" w:lineRule="auto"/>
    </w:pPr>
    <w:rPr>
      <w:rFonts w:ascii="Verdana" w:eastAsia="Times New Roman" w:hAnsi="Verdana" w:cs="Times New Roman"/>
      <w:sz w:val="24"/>
      <w:szCs w:val="20"/>
      <w:lang w:eastAsia="en-CA"/>
    </w:rPr>
  </w:style>
  <w:style w:type="paragraph" w:styleId="Heading2">
    <w:name w:val="heading 2"/>
    <w:basedOn w:val="Normal"/>
    <w:next w:val="Normal"/>
    <w:link w:val="Heading2Char"/>
    <w:qFormat/>
    <w:rsid w:val="00942885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2885"/>
    <w:rPr>
      <w:rFonts w:ascii="Verdana" w:eastAsia="Times New Roman" w:hAnsi="Verdana" w:cs="Times New Roman"/>
      <w:b/>
      <w:sz w:val="24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03682X17311489" TargetMode="External"/><Relationship Id="rId13" Type="http://schemas.openxmlformats.org/officeDocument/2006/relationships/hyperlink" Target="http://jhst.bums.ac.ir/files/site1/user_files_fae1cf/admin-A-10-1-2-78aaca4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ciencedirect.com/science/article/pii/S0003682X17311489" TargetMode="External"/><Relationship Id="rId12" Type="http://schemas.openxmlformats.org/officeDocument/2006/relationships/hyperlink" Target="https://www.sciencedirect.com/science/journal/0003682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vahid.ahn@gmail.com" TargetMode="External"/><Relationship Id="rId11" Type="http://schemas.openxmlformats.org/officeDocument/2006/relationships/hyperlink" Target="https://www.sciencedirect.com/science/article/pii/S0003682X1731148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s://www.sciencedirect.com/science/article/pii/S0003682X173114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0003682X17311489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2018-06-17T08:09:00Z</dcterms:created>
  <dcterms:modified xsi:type="dcterms:W3CDTF">2018-06-17T08:11:00Z</dcterms:modified>
</cp:coreProperties>
</file>