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D9F" w:rsidRPr="004F4D9F" w:rsidRDefault="004F4D9F" w:rsidP="004F4D9F">
      <w:pPr>
        <w:jc w:val="center"/>
        <w:rPr>
          <w:b/>
          <w:bCs/>
          <w:sz w:val="32"/>
          <w:szCs w:val="32"/>
        </w:rPr>
      </w:pPr>
      <w:r w:rsidRPr="004F4D9F">
        <w:rPr>
          <w:b/>
          <w:bCs/>
          <w:sz w:val="32"/>
          <w:szCs w:val="32"/>
        </w:rPr>
        <w:t xml:space="preserve">Roshan </w:t>
      </w:r>
      <w:proofErr w:type="spellStart"/>
      <w:r w:rsidRPr="004F4D9F">
        <w:rPr>
          <w:b/>
          <w:bCs/>
          <w:sz w:val="32"/>
          <w:szCs w:val="32"/>
        </w:rPr>
        <w:t>Rashed-Mohassel</w:t>
      </w:r>
      <w:proofErr w:type="spellEnd"/>
    </w:p>
    <w:p w:rsidR="004F4D9F" w:rsidRDefault="004F4D9F" w:rsidP="003221B5">
      <w:pPr>
        <w:jc w:val="center"/>
        <w:rPr>
          <w:b/>
          <w:bCs/>
        </w:rPr>
      </w:pPr>
      <w:r w:rsidRPr="004F4D9F">
        <w:rPr>
          <w:b/>
          <w:bCs/>
        </w:rPr>
        <w:t xml:space="preserve">Geotechnical </w:t>
      </w:r>
      <w:r w:rsidR="003221B5">
        <w:rPr>
          <w:b/>
          <w:bCs/>
        </w:rPr>
        <w:t>Expert</w:t>
      </w:r>
    </w:p>
    <w:p w:rsidR="00414C38" w:rsidRDefault="00414C38" w:rsidP="003221B5">
      <w:pPr>
        <w:jc w:val="center"/>
        <w:rPr>
          <w:b/>
          <w:bCs/>
        </w:rPr>
      </w:pPr>
      <w:proofErr w:type="spellStart"/>
      <w:r>
        <w:rPr>
          <w:b/>
          <w:bCs/>
        </w:rPr>
        <w:t>Toronto</w:t>
      </w:r>
      <w:proofErr w:type="gramStart"/>
      <w:r>
        <w:rPr>
          <w:b/>
          <w:bCs/>
        </w:rPr>
        <w:t>,Canada</w:t>
      </w:r>
      <w:proofErr w:type="spellEnd"/>
      <w:proofErr w:type="gramEnd"/>
    </w:p>
    <w:p w:rsidR="004F4D9F" w:rsidRPr="004F4D9F" w:rsidRDefault="004F4D9F" w:rsidP="004F4D9F">
      <w:pPr>
        <w:jc w:val="center"/>
      </w:pPr>
      <w:proofErr w:type="gramStart"/>
      <w:r w:rsidRPr="004F4D9F">
        <w:t>e-mail</w:t>
      </w:r>
      <w:proofErr w:type="gramEnd"/>
      <w:r w:rsidRPr="004F4D9F">
        <w:t>: roshan.rashed.m@gmail.com</w:t>
      </w:r>
    </w:p>
    <w:p w:rsidR="00EE5AA6" w:rsidRDefault="004F4D9F" w:rsidP="004F4D9F">
      <w:pPr>
        <w:jc w:val="center"/>
      </w:pPr>
      <w:r w:rsidRPr="004F4D9F">
        <w:t>LinkedIn: linkedin.com/in/roshan-rashed-5a320a35</w:t>
      </w:r>
    </w:p>
    <w:p w:rsidR="004F4D9F" w:rsidRPr="004F4D9F" w:rsidRDefault="004F4D9F" w:rsidP="004F4D9F">
      <w:pPr>
        <w:jc w:val="center"/>
      </w:pPr>
    </w:p>
    <w:p w:rsidR="004F4D9F" w:rsidRPr="004F4D9F" w:rsidRDefault="004F4D9F" w:rsidP="004F4D9F">
      <w:pPr>
        <w:pStyle w:val="ListParagraph"/>
        <w:autoSpaceDE w:val="0"/>
        <w:autoSpaceDN w:val="0"/>
        <w:adjustRightInd w:val="0"/>
        <w:spacing w:after="120"/>
        <w:ind w:left="0"/>
        <w:rPr>
          <w:b/>
          <w:bCs/>
          <w:sz w:val="22"/>
          <w:szCs w:val="22"/>
          <w:u w:val="single"/>
        </w:rPr>
      </w:pPr>
      <w:r w:rsidRPr="004F4D9F">
        <w:rPr>
          <w:b/>
          <w:bCs/>
          <w:sz w:val="22"/>
          <w:szCs w:val="22"/>
          <w:u w:val="single"/>
        </w:rPr>
        <w:t>SKILLS &amp; QUALIFICATIONS</w:t>
      </w:r>
    </w:p>
    <w:p w:rsidR="004F4D9F" w:rsidRPr="004F4D9F" w:rsidRDefault="004F4D9F" w:rsidP="003221B5">
      <w:pPr>
        <w:pStyle w:val="ListParagraph"/>
        <w:autoSpaceDE w:val="0"/>
        <w:autoSpaceDN w:val="0"/>
        <w:adjustRightInd w:val="0"/>
      </w:pPr>
      <w:r>
        <w:rPr>
          <w:sz w:val="22"/>
          <w:szCs w:val="22"/>
        </w:rPr>
        <w:t xml:space="preserve">• </w:t>
      </w:r>
      <w:r w:rsidRPr="004F4D9F">
        <w:t>Academic and technical knowledge and experience in geotechnical design</w:t>
      </w:r>
    </w:p>
    <w:p w:rsidR="004F4D9F" w:rsidRPr="004F4D9F" w:rsidRDefault="004F4D9F" w:rsidP="004F4D9F">
      <w:pPr>
        <w:pStyle w:val="ListParagraph"/>
        <w:autoSpaceDE w:val="0"/>
        <w:autoSpaceDN w:val="0"/>
        <w:adjustRightInd w:val="0"/>
      </w:pPr>
      <w:r w:rsidRPr="004F4D9F">
        <w:t>• Preparation of technical reports and presentations</w:t>
      </w:r>
    </w:p>
    <w:p w:rsidR="004F4D9F" w:rsidRPr="004F4D9F" w:rsidRDefault="004F4D9F" w:rsidP="004F4D9F">
      <w:pPr>
        <w:pStyle w:val="ListParagraph"/>
        <w:autoSpaceDE w:val="0"/>
        <w:autoSpaceDN w:val="0"/>
        <w:adjustRightInd w:val="0"/>
      </w:pPr>
      <w:r w:rsidRPr="004F4D9F">
        <w:t>• Geotechnical design of offshore/onshore structures</w:t>
      </w:r>
    </w:p>
    <w:p w:rsidR="004F4D9F" w:rsidRPr="004F4D9F" w:rsidRDefault="004F4D9F" w:rsidP="004F4D9F">
      <w:pPr>
        <w:pStyle w:val="ListParagraph"/>
        <w:autoSpaceDE w:val="0"/>
        <w:autoSpaceDN w:val="0"/>
        <w:adjustRightInd w:val="0"/>
      </w:pPr>
      <w:r w:rsidRPr="004F4D9F">
        <w:t>•</w:t>
      </w:r>
      <w:r w:rsidR="003221B5">
        <w:t xml:space="preserve"> Preparation and i</w:t>
      </w:r>
      <w:r w:rsidRPr="004F4D9F">
        <w:t xml:space="preserve">nterpretation of geotechnical investigation reports </w:t>
      </w:r>
    </w:p>
    <w:p w:rsidR="00BF21B9" w:rsidRDefault="004F4D9F" w:rsidP="00EA6003">
      <w:pPr>
        <w:pStyle w:val="ListParagraph"/>
        <w:autoSpaceDE w:val="0"/>
        <w:autoSpaceDN w:val="0"/>
        <w:adjustRightInd w:val="0"/>
        <w:ind w:left="900" w:hanging="180"/>
      </w:pPr>
      <w:r w:rsidRPr="004F4D9F">
        <w:t xml:space="preserve">• Geotechnical evaluation of offshore/onshore sites and design of </w:t>
      </w:r>
      <w:r w:rsidR="00EA6003">
        <w:t xml:space="preserve">soil </w:t>
      </w:r>
      <w:r w:rsidRPr="004F4D9F">
        <w:t>improvement methods</w:t>
      </w:r>
    </w:p>
    <w:p w:rsidR="00BB029F" w:rsidRDefault="00BB029F" w:rsidP="00BB029F">
      <w:pPr>
        <w:pStyle w:val="ListParagraph"/>
        <w:autoSpaceDE w:val="0"/>
        <w:autoSpaceDN w:val="0"/>
        <w:adjustRightInd w:val="0"/>
        <w:ind w:left="900" w:hanging="180"/>
      </w:pPr>
      <w:r w:rsidRPr="004F4D9F">
        <w:t>•</w:t>
      </w:r>
      <w:r>
        <w:t xml:space="preserve"> Familiarity with international geotechnical codes and standards such as AASHTO, FHWA, OCDI, API, etc.</w:t>
      </w:r>
    </w:p>
    <w:p w:rsidR="00D13B37" w:rsidRDefault="00D13B37" w:rsidP="003221B5">
      <w:pPr>
        <w:pStyle w:val="ListParagraph"/>
        <w:autoSpaceDE w:val="0"/>
        <w:autoSpaceDN w:val="0"/>
        <w:adjustRightInd w:val="0"/>
      </w:pPr>
      <w:r w:rsidRPr="00D13B37">
        <w:t>•</w:t>
      </w:r>
      <w:r>
        <w:t xml:space="preserve"> Ability to meet deadlines and </w:t>
      </w:r>
      <w:r w:rsidR="00BF21B9">
        <w:t>manage</w:t>
      </w:r>
      <w:r>
        <w:t xml:space="preserve"> multiple assignments</w:t>
      </w:r>
    </w:p>
    <w:p w:rsidR="00B61790" w:rsidRDefault="00B61790" w:rsidP="004F4D9F">
      <w:pPr>
        <w:pStyle w:val="ListParagraph"/>
        <w:autoSpaceDE w:val="0"/>
        <w:autoSpaceDN w:val="0"/>
        <w:adjustRightInd w:val="0"/>
      </w:pPr>
      <w:r w:rsidRPr="00B61790">
        <w:t>•</w:t>
      </w:r>
      <w:r>
        <w:t xml:space="preserve"> Ability to handle large, multi-discipline projects</w:t>
      </w:r>
    </w:p>
    <w:p w:rsidR="00BF21B9" w:rsidRDefault="00B61790" w:rsidP="00B61790">
      <w:pPr>
        <w:pStyle w:val="ListParagraph"/>
        <w:autoSpaceDE w:val="0"/>
        <w:autoSpaceDN w:val="0"/>
        <w:adjustRightInd w:val="0"/>
      </w:pPr>
      <w:r w:rsidRPr="00B61790">
        <w:t>•</w:t>
      </w:r>
      <w:r>
        <w:t xml:space="preserve"> Excellent communication </w:t>
      </w:r>
      <w:r w:rsidR="00BF21B9">
        <w:t xml:space="preserve">and presentation </w:t>
      </w:r>
      <w:r>
        <w:t>skills</w:t>
      </w:r>
    </w:p>
    <w:p w:rsidR="003221B5" w:rsidRPr="004F4D9F" w:rsidRDefault="003221B5" w:rsidP="003221B5">
      <w:pPr>
        <w:pStyle w:val="ListParagraph"/>
        <w:autoSpaceDE w:val="0"/>
        <w:autoSpaceDN w:val="0"/>
        <w:adjustRightInd w:val="0"/>
      </w:pPr>
      <w:r w:rsidRPr="00B61790">
        <w:t>•</w:t>
      </w:r>
      <w:r>
        <w:t xml:space="preserve"> </w:t>
      </w:r>
      <w:r w:rsidRPr="004F4D9F">
        <w:t>Structural design of industrial structures</w:t>
      </w:r>
    </w:p>
    <w:p w:rsidR="003221B5" w:rsidRDefault="003221B5" w:rsidP="003221B5">
      <w:pPr>
        <w:pStyle w:val="ListParagraph"/>
        <w:autoSpaceDE w:val="0"/>
        <w:autoSpaceDN w:val="0"/>
        <w:adjustRightInd w:val="0"/>
      </w:pPr>
      <w:r w:rsidRPr="004F4D9F">
        <w:t>• Preparation of technical proposals</w:t>
      </w:r>
    </w:p>
    <w:p w:rsidR="004F4D9F" w:rsidRPr="00EA6003" w:rsidRDefault="004F4D9F" w:rsidP="00EA6003">
      <w:pPr>
        <w:autoSpaceDE w:val="0"/>
        <w:autoSpaceDN w:val="0"/>
        <w:adjustRightInd w:val="0"/>
        <w:spacing w:after="120"/>
        <w:rPr>
          <w:sz w:val="22"/>
          <w:szCs w:val="22"/>
        </w:rPr>
      </w:pPr>
      <w:r w:rsidRPr="00EA6003">
        <w:rPr>
          <w:sz w:val="22"/>
          <w:szCs w:val="22"/>
        </w:rPr>
        <w:t xml:space="preserve"> </w:t>
      </w:r>
    </w:p>
    <w:p w:rsidR="004F4D9F" w:rsidRPr="004F4D9F" w:rsidRDefault="00BE3D0C" w:rsidP="004F4D9F">
      <w:pPr>
        <w:pStyle w:val="ListParagraph"/>
        <w:autoSpaceDE w:val="0"/>
        <w:autoSpaceDN w:val="0"/>
        <w:adjustRightInd w:val="0"/>
        <w:spacing w:after="120"/>
        <w:ind w:left="0"/>
        <w:rPr>
          <w:b/>
          <w:bCs/>
          <w:sz w:val="22"/>
          <w:szCs w:val="22"/>
          <w:u w:val="single"/>
        </w:rPr>
      </w:pPr>
      <w:r>
        <w:rPr>
          <w:b/>
          <w:bCs/>
          <w:sz w:val="22"/>
          <w:szCs w:val="22"/>
          <w:u w:val="single"/>
        </w:rPr>
        <w:t>WORK EXPERIENCE</w:t>
      </w:r>
    </w:p>
    <w:p w:rsidR="004F4D9F" w:rsidRPr="00F575CD" w:rsidRDefault="004F4D9F" w:rsidP="00BB029F">
      <w:pPr>
        <w:pStyle w:val="ListParagraph"/>
        <w:autoSpaceDE w:val="0"/>
        <w:autoSpaceDN w:val="0"/>
        <w:adjustRightInd w:val="0"/>
        <w:spacing w:after="120"/>
        <w:ind w:left="90"/>
        <w:rPr>
          <w:b/>
          <w:bCs/>
        </w:rPr>
      </w:pPr>
      <w:r w:rsidRPr="00F575CD">
        <w:rPr>
          <w:b/>
          <w:bCs/>
        </w:rPr>
        <w:t>Geotechnical Engineer/Proposal Coordinator: May 2017-</w:t>
      </w:r>
      <w:r w:rsidR="00BB029F">
        <w:rPr>
          <w:b/>
          <w:bCs/>
        </w:rPr>
        <w:t xml:space="preserve"> June 2018</w:t>
      </w:r>
    </w:p>
    <w:p w:rsidR="004F4D9F" w:rsidRPr="00F575CD" w:rsidRDefault="004F4D9F" w:rsidP="00F575CD">
      <w:pPr>
        <w:pStyle w:val="ListParagraph"/>
        <w:autoSpaceDE w:val="0"/>
        <w:autoSpaceDN w:val="0"/>
        <w:adjustRightInd w:val="0"/>
        <w:spacing w:after="120"/>
        <w:ind w:left="90"/>
      </w:pPr>
      <w:proofErr w:type="gramStart"/>
      <w:r w:rsidRPr="00F575CD">
        <w:t>MG Consulting Engineering Co., Iran.</w:t>
      </w:r>
      <w:proofErr w:type="gramEnd"/>
    </w:p>
    <w:p w:rsidR="004F4D9F" w:rsidRPr="00F575CD" w:rsidRDefault="00BB029F" w:rsidP="00F575CD">
      <w:pPr>
        <w:pStyle w:val="ListParagraph"/>
        <w:autoSpaceDE w:val="0"/>
        <w:autoSpaceDN w:val="0"/>
        <w:adjustRightInd w:val="0"/>
        <w:spacing w:after="120"/>
        <w:ind w:left="90"/>
      </w:pPr>
      <w:proofErr w:type="gramStart"/>
      <w:r>
        <w:t>Working on multiple Dam and H</w:t>
      </w:r>
      <w:r w:rsidR="004F4D9F" w:rsidRPr="00F575CD">
        <w:t>ydropower projects.</w:t>
      </w:r>
      <w:proofErr w:type="gramEnd"/>
      <w:r w:rsidR="004F4D9F" w:rsidRPr="00F575CD">
        <w:t xml:space="preserve"> Responsibilities include</w:t>
      </w:r>
      <w:r>
        <w:t>d</w:t>
      </w:r>
      <w:r w:rsidR="004F4D9F" w:rsidRPr="00F575CD">
        <w:t>:</w:t>
      </w:r>
    </w:p>
    <w:p w:rsidR="004F4D9F" w:rsidRDefault="004F4D9F" w:rsidP="00F575CD">
      <w:pPr>
        <w:pStyle w:val="ListParagraph"/>
        <w:numPr>
          <w:ilvl w:val="0"/>
          <w:numId w:val="31"/>
        </w:numPr>
        <w:autoSpaceDE w:val="0"/>
        <w:autoSpaceDN w:val="0"/>
        <w:adjustRightInd w:val="0"/>
        <w:ind w:left="900"/>
      </w:pPr>
      <w:r w:rsidRPr="00F575CD">
        <w:t>Preparation of geotechnica</w:t>
      </w:r>
      <w:r w:rsidR="00BB029F">
        <w:t>l investigation Scope of Work, i</w:t>
      </w:r>
      <w:r w:rsidRPr="00F575CD">
        <w:t>n-situ and laboratory tests program, geotechnical engineering reports</w:t>
      </w:r>
    </w:p>
    <w:p w:rsidR="009E5DC2" w:rsidRPr="00F575CD" w:rsidRDefault="009E5DC2" w:rsidP="00F575CD">
      <w:pPr>
        <w:pStyle w:val="ListParagraph"/>
        <w:numPr>
          <w:ilvl w:val="0"/>
          <w:numId w:val="31"/>
        </w:numPr>
        <w:autoSpaceDE w:val="0"/>
        <w:autoSpaceDN w:val="0"/>
        <w:adjustRightInd w:val="0"/>
        <w:ind w:left="900"/>
      </w:pPr>
      <w:r>
        <w:t>Design of water diversion dams</w:t>
      </w:r>
    </w:p>
    <w:p w:rsidR="004F4D9F" w:rsidRPr="00F575CD" w:rsidRDefault="004F4D9F" w:rsidP="00F575CD">
      <w:pPr>
        <w:pStyle w:val="ListParagraph"/>
        <w:numPr>
          <w:ilvl w:val="0"/>
          <w:numId w:val="31"/>
        </w:numPr>
        <w:autoSpaceDE w:val="0"/>
        <w:autoSpaceDN w:val="0"/>
        <w:adjustRightInd w:val="0"/>
        <w:ind w:left="900"/>
      </w:pPr>
      <w:r w:rsidRPr="00F575CD">
        <w:t>Preparation and review of geotechnical methodologies</w:t>
      </w:r>
    </w:p>
    <w:p w:rsidR="0071268B" w:rsidRDefault="0071268B" w:rsidP="0071268B">
      <w:pPr>
        <w:pStyle w:val="ListParagraph"/>
        <w:numPr>
          <w:ilvl w:val="2"/>
          <w:numId w:val="31"/>
        </w:numPr>
        <w:autoSpaceDE w:val="0"/>
        <w:autoSpaceDN w:val="0"/>
        <w:adjustRightInd w:val="0"/>
        <w:ind w:left="900"/>
      </w:pPr>
      <w:r>
        <w:t xml:space="preserve">Coordinating proposal preparation process including </w:t>
      </w:r>
      <w:r w:rsidRPr="00BA765D">
        <w:t xml:space="preserve">attending kick-off meetings, participating in </w:t>
      </w:r>
      <w:r>
        <w:t>preparation of documents</w:t>
      </w:r>
      <w:r w:rsidRPr="00BA765D">
        <w:t>, attending review meetings / final document review, managing document governance, print production and delivery of the completed proposal</w:t>
      </w:r>
      <w:r>
        <w:t xml:space="preserve"> </w:t>
      </w:r>
    </w:p>
    <w:p w:rsidR="0071268B" w:rsidRDefault="0071268B" w:rsidP="0071268B">
      <w:pPr>
        <w:pStyle w:val="ListParagraph"/>
        <w:numPr>
          <w:ilvl w:val="2"/>
          <w:numId w:val="31"/>
        </w:numPr>
        <w:ind w:left="900"/>
      </w:pPr>
      <w:r>
        <w:t>Ensuring</w:t>
      </w:r>
      <w:r w:rsidRPr="00F533D8">
        <w:t xml:space="preserve"> proposal documents follow standard formatting and quality standards</w:t>
      </w:r>
    </w:p>
    <w:p w:rsidR="0071268B" w:rsidRDefault="00BB029F" w:rsidP="0071268B">
      <w:pPr>
        <w:pStyle w:val="ListParagraph"/>
        <w:numPr>
          <w:ilvl w:val="2"/>
          <w:numId w:val="31"/>
        </w:numPr>
        <w:ind w:left="900"/>
      </w:pPr>
      <w:r>
        <w:t>Consolidating</w:t>
      </w:r>
      <w:r w:rsidR="0071268B" w:rsidRPr="00F533D8">
        <w:t xml:space="preserve"> sections and / </w:t>
      </w:r>
      <w:r>
        <w:t>or documents developed by other</w:t>
      </w:r>
      <w:r w:rsidR="0071268B" w:rsidRPr="00F533D8">
        <w:t xml:space="preserve"> team members into the required tender format</w:t>
      </w:r>
    </w:p>
    <w:p w:rsidR="004F4D9F" w:rsidRPr="00F575CD" w:rsidRDefault="004F4D9F" w:rsidP="00F575CD">
      <w:pPr>
        <w:pStyle w:val="ListParagraph"/>
        <w:numPr>
          <w:ilvl w:val="0"/>
          <w:numId w:val="31"/>
        </w:numPr>
        <w:autoSpaceDE w:val="0"/>
        <w:autoSpaceDN w:val="0"/>
        <w:adjustRightInd w:val="0"/>
        <w:ind w:left="900"/>
      </w:pPr>
      <w:r w:rsidRPr="00F575CD">
        <w:t>Market study to identify target countries, international partners and tenders</w:t>
      </w:r>
    </w:p>
    <w:p w:rsidR="00EE5AA6" w:rsidRPr="00F575CD" w:rsidRDefault="004F4D9F" w:rsidP="00F575CD">
      <w:pPr>
        <w:pStyle w:val="ListParagraph"/>
        <w:numPr>
          <w:ilvl w:val="0"/>
          <w:numId w:val="31"/>
        </w:numPr>
        <w:autoSpaceDE w:val="0"/>
        <w:autoSpaceDN w:val="0"/>
        <w:adjustRightInd w:val="0"/>
        <w:ind w:left="900"/>
      </w:pPr>
      <w:r w:rsidRPr="00F575CD">
        <w:t>Preparation of reports and presentations in meetings</w:t>
      </w:r>
    </w:p>
    <w:p w:rsidR="004F4D9F" w:rsidRDefault="004F4D9F" w:rsidP="00392780">
      <w:pPr>
        <w:pStyle w:val="Achievement"/>
        <w:numPr>
          <w:ilvl w:val="0"/>
          <w:numId w:val="0"/>
        </w:numPr>
        <w:tabs>
          <w:tab w:val="left" w:pos="4965"/>
        </w:tabs>
        <w:rPr>
          <w:rFonts w:ascii="Times New Roman" w:hAnsi="Times New Roman"/>
          <w:b/>
          <w:bCs/>
          <w:spacing w:val="0"/>
          <w:sz w:val="22"/>
          <w:szCs w:val="22"/>
          <w:u w:val="single"/>
        </w:rPr>
      </w:pPr>
    </w:p>
    <w:p w:rsidR="004F4D9F" w:rsidRPr="004F4D9F" w:rsidRDefault="004F4D9F" w:rsidP="004F4D9F">
      <w:pPr>
        <w:spacing w:after="120"/>
        <w:rPr>
          <w:b/>
          <w:bCs/>
        </w:rPr>
      </w:pPr>
      <w:r w:rsidRPr="004F4D9F">
        <w:rPr>
          <w:b/>
          <w:bCs/>
        </w:rPr>
        <w:t>Geotechnical Engineer: September 2014-May 2017</w:t>
      </w:r>
    </w:p>
    <w:p w:rsidR="004F4D9F" w:rsidRDefault="004F4D9F" w:rsidP="004F4D9F">
      <w:pPr>
        <w:spacing w:after="120"/>
        <w:jc w:val="both"/>
        <w:rPr>
          <w:b/>
          <w:bCs/>
        </w:rPr>
      </w:pPr>
      <w:r w:rsidRPr="004F4D9F">
        <w:rPr>
          <w:b/>
          <w:bCs/>
        </w:rPr>
        <w:t xml:space="preserve"> Pars Geometry Consulting Engineers, Iran.</w:t>
      </w:r>
    </w:p>
    <w:p w:rsidR="00EE5AA6" w:rsidRPr="006C2486" w:rsidRDefault="00EE5AA6" w:rsidP="00882C09">
      <w:pPr>
        <w:spacing w:after="120"/>
        <w:jc w:val="both"/>
      </w:pPr>
      <w:proofErr w:type="gramStart"/>
      <w:r>
        <w:t>Working on multiple port planning, oil and gas, and infrastructure projects.</w:t>
      </w:r>
      <w:proofErr w:type="gramEnd"/>
      <w:r>
        <w:t xml:space="preserve"> </w:t>
      </w:r>
      <w:r w:rsidR="00882C09">
        <w:t>Responsibilities</w:t>
      </w:r>
      <w:r>
        <w:t xml:space="preserve"> include</w:t>
      </w:r>
      <w:r w:rsidR="00BB029F">
        <w:t>d</w:t>
      </w:r>
      <w:r>
        <w:t>:</w:t>
      </w:r>
    </w:p>
    <w:p w:rsidR="00882C09" w:rsidRDefault="00882C09" w:rsidP="00BB029F">
      <w:pPr>
        <w:pStyle w:val="ListParagraph"/>
        <w:numPr>
          <w:ilvl w:val="0"/>
          <w:numId w:val="32"/>
        </w:numPr>
      </w:pPr>
      <w:r>
        <w:t xml:space="preserve">Preparation of offshore/onshore geotechnical investigation Scope of Work, </w:t>
      </w:r>
      <w:r w:rsidR="00BB029F">
        <w:t>i</w:t>
      </w:r>
      <w:r>
        <w:t>n-situ and laboratory tests program</w:t>
      </w:r>
      <w:r w:rsidR="00BB029F">
        <w:t xml:space="preserve"> and</w:t>
      </w:r>
      <w:r>
        <w:t xml:space="preserve"> geotechnical engineering report</w:t>
      </w:r>
    </w:p>
    <w:p w:rsidR="007A11FE" w:rsidRDefault="007A11FE" w:rsidP="007A11FE">
      <w:pPr>
        <w:pStyle w:val="ListParagraph"/>
        <w:numPr>
          <w:ilvl w:val="0"/>
          <w:numId w:val="32"/>
        </w:numPr>
      </w:pPr>
      <w:r>
        <w:lastRenderedPageBreak/>
        <w:t>Supervision of geotechnical field investigations and laboratory tests</w:t>
      </w:r>
    </w:p>
    <w:p w:rsidR="0054675C" w:rsidRDefault="0054675C" w:rsidP="00BB029F">
      <w:pPr>
        <w:pStyle w:val="ListParagraph"/>
        <w:numPr>
          <w:ilvl w:val="0"/>
          <w:numId w:val="32"/>
        </w:numPr>
      </w:pPr>
      <w:r>
        <w:t>Interpretation of geotechnical investigation reports and site characterization</w:t>
      </w:r>
    </w:p>
    <w:p w:rsidR="0054675C" w:rsidRDefault="0054675C" w:rsidP="0054675C">
      <w:pPr>
        <w:pStyle w:val="ListParagraph"/>
        <w:numPr>
          <w:ilvl w:val="0"/>
          <w:numId w:val="32"/>
        </w:numPr>
      </w:pPr>
      <w:r>
        <w:t>Stability analysis (static, pseudo-static) of</w:t>
      </w:r>
      <w:r w:rsidR="00882C09">
        <w:t xml:space="preserve"> </w:t>
      </w:r>
      <w:r>
        <w:t xml:space="preserve">offshore structures such as </w:t>
      </w:r>
      <w:r w:rsidR="00882C09">
        <w:t>breakwaters</w:t>
      </w:r>
      <w:r w:rsidR="00BB029F">
        <w:t>, berths and quay walls</w:t>
      </w:r>
      <w:r>
        <w:t xml:space="preserve"> </w:t>
      </w:r>
      <w:r w:rsidR="007A11FE">
        <w:t xml:space="preserve">and onshore excavations </w:t>
      </w:r>
      <w:r>
        <w:t>with GeoStudio/Slope</w:t>
      </w:r>
      <w:r w:rsidR="00FC51F0">
        <w:t xml:space="preserve"> and Slide</w:t>
      </w:r>
      <w:r w:rsidR="00BB029F">
        <w:t>.</w:t>
      </w:r>
    </w:p>
    <w:p w:rsidR="00882C09" w:rsidRDefault="0054675C" w:rsidP="0054675C">
      <w:pPr>
        <w:pStyle w:val="ListParagraph"/>
        <w:numPr>
          <w:ilvl w:val="0"/>
          <w:numId w:val="32"/>
        </w:numPr>
      </w:pPr>
      <w:r>
        <w:t>Dynamic analysis of breakwaters using PLAXIS.</w:t>
      </w:r>
    </w:p>
    <w:p w:rsidR="00882C09" w:rsidRDefault="00882C09" w:rsidP="00882C09">
      <w:pPr>
        <w:pStyle w:val="ListParagraph"/>
        <w:numPr>
          <w:ilvl w:val="0"/>
          <w:numId w:val="32"/>
        </w:numPr>
      </w:pPr>
      <w:r>
        <w:t>Geotechnical evaluation of project sites and soil improvement design for various structures such as suction chambers, pipelines, pumping basins, weir box, water reservoir tanks and buildings.</w:t>
      </w:r>
    </w:p>
    <w:p w:rsidR="0054675C" w:rsidRDefault="0054675C" w:rsidP="00D47DC8">
      <w:pPr>
        <w:pStyle w:val="ListParagraph"/>
        <w:numPr>
          <w:ilvl w:val="0"/>
          <w:numId w:val="32"/>
        </w:numPr>
      </w:pPr>
      <w:r>
        <w:t xml:space="preserve">Design of soil improvement methods such as soil replacement, </w:t>
      </w:r>
      <w:r w:rsidR="00FC51F0">
        <w:t>deep soil mixing, stone columns, dynamic compaction, dynamic replacement, piles, etc.</w:t>
      </w:r>
      <w:r w:rsidR="00DB7BBF">
        <w:t xml:space="preserve"> and provision of soil improvement reports and specifications.</w:t>
      </w:r>
    </w:p>
    <w:p w:rsidR="00FC51F0" w:rsidRDefault="00BC4C80" w:rsidP="00DB7BBF">
      <w:pPr>
        <w:pStyle w:val="ListParagraph"/>
        <w:numPr>
          <w:ilvl w:val="0"/>
          <w:numId w:val="32"/>
        </w:numPr>
      </w:pPr>
      <w:r>
        <w:t>Liquefaction analysis for onshore/offshore sites (</w:t>
      </w:r>
      <w:r w:rsidR="00DB7BBF">
        <w:t xml:space="preserve">using </w:t>
      </w:r>
      <w:r>
        <w:t>hand calculations and Liquefy)</w:t>
      </w:r>
    </w:p>
    <w:p w:rsidR="00BC4C80" w:rsidRDefault="00BC4C80" w:rsidP="00BC4C80">
      <w:pPr>
        <w:pStyle w:val="ListParagraph"/>
        <w:numPr>
          <w:ilvl w:val="0"/>
          <w:numId w:val="32"/>
        </w:numPr>
      </w:pPr>
      <w:r>
        <w:t>Seepage analyses using GeoStudio/Seep</w:t>
      </w:r>
      <w:r w:rsidR="00D47DC8">
        <w:t>.</w:t>
      </w:r>
    </w:p>
    <w:p w:rsidR="00882C09" w:rsidRDefault="00882C09" w:rsidP="00882C09">
      <w:pPr>
        <w:pStyle w:val="ListParagraph"/>
        <w:numPr>
          <w:ilvl w:val="0"/>
          <w:numId w:val="32"/>
        </w:numPr>
      </w:pPr>
      <w:r>
        <w:t>Preparation of offshore/onshore Earthwork Specifications</w:t>
      </w:r>
    </w:p>
    <w:p w:rsidR="00882C09" w:rsidRDefault="00882C09" w:rsidP="00882C09">
      <w:pPr>
        <w:pStyle w:val="ListParagraph"/>
        <w:numPr>
          <w:ilvl w:val="0"/>
          <w:numId w:val="32"/>
        </w:numPr>
      </w:pPr>
      <w:r>
        <w:t>Preparation of earthworks, excavation and soil improvement drawings</w:t>
      </w:r>
    </w:p>
    <w:p w:rsidR="00882C09" w:rsidRDefault="00882C09" w:rsidP="00882C09">
      <w:pPr>
        <w:pStyle w:val="ListParagraph"/>
        <w:numPr>
          <w:ilvl w:val="0"/>
          <w:numId w:val="32"/>
        </w:numPr>
      </w:pPr>
      <w:r>
        <w:t>Coordination of technical office and site during geotechnical investigations</w:t>
      </w:r>
    </w:p>
    <w:p w:rsidR="00EE5AA6" w:rsidRDefault="00EE5AA6" w:rsidP="00DB7BBF">
      <w:pPr>
        <w:jc w:val="both"/>
      </w:pPr>
    </w:p>
    <w:p w:rsidR="004F4D9F" w:rsidRPr="004F4D9F" w:rsidRDefault="004F4D9F" w:rsidP="00BB029F">
      <w:pPr>
        <w:pStyle w:val="Achievement"/>
        <w:numPr>
          <w:ilvl w:val="0"/>
          <w:numId w:val="0"/>
        </w:numPr>
        <w:tabs>
          <w:tab w:val="left" w:pos="4965"/>
        </w:tabs>
        <w:ind w:left="245" w:hanging="245"/>
        <w:rPr>
          <w:rFonts w:ascii="Times New Roman" w:hAnsi="Times New Roman"/>
          <w:b/>
          <w:bCs/>
          <w:spacing w:val="0"/>
          <w:sz w:val="24"/>
          <w:szCs w:val="24"/>
        </w:rPr>
      </w:pPr>
      <w:r w:rsidRPr="004F4D9F">
        <w:rPr>
          <w:rFonts w:ascii="Times New Roman" w:hAnsi="Times New Roman"/>
          <w:b/>
          <w:bCs/>
          <w:spacing w:val="0"/>
          <w:sz w:val="24"/>
          <w:szCs w:val="24"/>
        </w:rPr>
        <w:t xml:space="preserve">Structural Engineer: March 2010- </w:t>
      </w:r>
      <w:r w:rsidR="00BB029F">
        <w:rPr>
          <w:rFonts w:ascii="Times New Roman" w:hAnsi="Times New Roman"/>
          <w:b/>
          <w:bCs/>
          <w:spacing w:val="0"/>
          <w:sz w:val="24"/>
          <w:szCs w:val="24"/>
        </w:rPr>
        <w:t>September 2014</w:t>
      </w:r>
      <w:r w:rsidRPr="004F4D9F">
        <w:rPr>
          <w:rFonts w:ascii="Times New Roman" w:hAnsi="Times New Roman"/>
          <w:b/>
          <w:bCs/>
          <w:spacing w:val="0"/>
          <w:sz w:val="24"/>
          <w:szCs w:val="24"/>
        </w:rPr>
        <w:t xml:space="preserve"> </w:t>
      </w:r>
    </w:p>
    <w:p w:rsidR="00EE5AA6" w:rsidRPr="004F4D9F" w:rsidRDefault="004F4D9F" w:rsidP="004F4D9F">
      <w:pPr>
        <w:pStyle w:val="Achievement"/>
        <w:numPr>
          <w:ilvl w:val="0"/>
          <w:numId w:val="0"/>
        </w:numPr>
        <w:tabs>
          <w:tab w:val="left" w:pos="4965"/>
        </w:tabs>
        <w:rPr>
          <w:rFonts w:ascii="Times New Roman" w:hAnsi="Times New Roman"/>
          <w:b/>
          <w:bCs/>
          <w:spacing w:val="0"/>
          <w:sz w:val="24"/>
          <w:szCs w:val="24"/>
        </w:rPr>
      </w:pPr>
      <w:proofErr w:type="spellStart"/>
      <w:proofErr w:type="gramStart"/>
      <w:r w:rsidRPr="004F4D9F">
        <w:rPr>
          <w:rFonts w:ascii="Times New Roman" w:hAnsi="Times New Roman"/>
          <w:b/>
          <w:bCs/>
          <w:spacing w:val="0"/>
          <w:sz w:val="24"/>
          <w:szCs w:val="24"/>
        </w:rPr>
        <w:t>Asehsanat</w:t>
      </w:r>
      <w:proofErr w:type="spellEnd"/>
      <w:r w:rsidRPr="004F4D9F">
        <w:rPr>
          <w:rFonts w:ascii="Times New Roman" w:hAnsi="Times New Roman"/>
          <w:b/>
          <w:bCs/>
          <w:spacing w:val="0"/>
          <w:sz w:val="24"/>
          <w:szCs w:val="24"/>
        </w:rPr>
        <w:t xml:space="preserve"> Consulting Engineers, Iran.</w:t>
      </w:r>
      <w:proofErr w:type="gramEnd"/>
    </w:p>
    <w:p w:rsidR="00EE5AA6" w:rsidRDefault="00EE5AA6" w:rsidP="00882C09">
      <w:pPr>
        <w:pStyle w:val="CompanyName"/>
        <w:ind w:left="0"/>
        <w:jc w:val="left"/>
        <w:rPr>
          <w:rFonts w:eastAsia="Times New Roman"/>
          <w:b w:val="0"/>
          <w:bCs w:val="0"/>
        </w:rPr>
      </w:pPr>
      <w:proofErr w:type="gramStart"/>
      <w:r w:rsidRPr="004E652B">
        <w:rPr>
          <w:b w:val="0"/>
          <w:bCs w:val="0"/>
        </w:rPr>
        <w:t>Working on multiple industrial projects</w:t>
      </w:r>
      <w:r w:rsidR="00882C09">
        <w:rPr>
          <w:rFonts w:eastAsia="Times New Roman"/>
          <w:b w:val="0"/>
          <w:bCs w:val="0"/>
        </w:rPr>
        <w:t>.</w:t>
      </w:r>
      <w:proofErr w:type="gramEnd"/>
      <w:r w:rsidR="00882C09">
        <w:rPr>
          <w:rFonts w:eastAsia="Times New Roman"/>
          <w:b w:val="0"/>
          <w:bCs w:val="0"/>
        </w:rPr>
        <w:t xml:space="preserve"> Responsibilities include</w:t>
      </w:r>
      <w:r w:rsidR="000A6188">
        <w:rPr>
          <w:rFonts w:eastAsia="Times New Roman"/>
          <w:b w:val="0"/>
          <w:bCs w:val="0"/>
        </w:rPr>
        <w:t>d</w:t>
      </w:r>
      <w:r w:rsidRPr="004E652B">
        <w:rPr>
          <w:rFonts w:eastAsia="Times New Roman"/>
          <w:b w:val="0"/>
          <w:bCs w:val="0"/>
        </w:rPr>
        <w:t>:</w:t>
      </w:r>
    </w:p>
    <w:p w:rsidR="00ED3419" w:rsidRDefault="00ED3419" w:rsidP="00882C09">
      <w:pPr>
        <w:pStyle w:val="ListParagraph"/>
        <w:numPr>
          <w:ilvl w:val="0"/>
          <w:numId w:val="28"/>
        </w:numPr>
        <w:tabs>
          <w:tab w:val="clear" w:pos="2084"/>
          <w:tab w:val="num" w:pos="840"/>
        </w:tabs>
      </w:pPr>
      <w:r>
        <w:t>Design of shallow foundations for industrial and administrative buildings</w:t>
      </w:r>
    </w:p>
    <w:p w:rsidR="000F2C54" w:rsidRDefault="000F2C54" w:rsidP="00882C09">
      <w:pPr>
        <w:pStyle w:val="ListParagraph"/>
        <w:numPr>
          <w:ilvl w:val="0"/>
          <w:numId w:val="28"/>
        </w:numPr>
        <w:tabs>
          <w:tab w:val="clear" w:pos="2084"/>
          <w:tab w:val="num" w:pos="840"/>
        </w:tabs>
      </w:pPr>
      <w:r>
        <w:t xml:space="preserve">Slope stability calculations </w:t>
      </w:r>
    </w:p>
    <w:p w:rsidR="00882C09" w:rsidRDefault="00882C09" w:rsidP="00882C09">
      <w:pPr>
        <w:pStyle w:val="ListParagraph"/>
        <w:numPr>
          <w:ilvl w:val="0"/>
          <w:numId w:val="28"/>
        </w:numPr>
        <w:tabs>
          <w:tab w:val="clear" w:pos="2084"/>
          <w:tab w:val="num" w:pos="840"/>
        </w:tabs>
      </w:pPr>
      <w:r>
        <w:t>Geotechnical Engineering Report review</w:t>
      </w:r>
    </w:p>
    <w:p w:rsidR="00ED3419" w:rsidRDefault="00ED3419" w:rsidP="00ED3419">
      <w:pPr>
        <w:numPr>
          <w:ilvl w:val="0"/>
          <w:numId w:val="28"/>
        </w:numPr>
        <w:jc w:val="both"/>
      </w:pPr>
      <w:r>
        <w:t>Geotechnical site investigation supervision</w:t>
      </w:r>
    </w:p>
    <w:p w:rsidR="00ED3419" w:rsidRDefault="00882C09" w:rsidP="00882C09">
      <w:pPr>
        <w:numPr>
          <w:ilvl w:val="0"/>
          <w:numId w:val="28"/>
        </w:numPr>
        <w:tabs>
          <w:tab w:val="clear" w:pos="2084"/>
          <w:tab w:val="num" w:pos="840"/>
        </w:tabs>
        <w:jc w:val="both"/>
      </w:pPr>
      <w:r>
        <w:t xml:space="preserve">Design and design review of industrial structures </w:t>
      </w:r>
    </w:p>
    <w:p w:rsidR="00882C09" w:rsidRDefault="00882C09" w:rsidP="00882C09">
      <w:pPr>
        <w:pStyle w:val="ListParagraph"/>
        <w:numPr>
          <w:ilvl w:val="0"/>
          <w:numId w:val="28"/>
        </w:numPr>
        <w:autoSpaceDE w:val="0"/>
        <w:autoSpaceDN w:val="0"/>
        <w:adjustRightInd w:val="0"/>
      </w:pPr>
      <w:r>
        <w:t>Preparation of structural design criteria</w:t>
      </w:r>
    </w:p>
    <w:p w:rsidR="00882C09" w:rsidRDefault="00882C09" w:rsidP="00882C09">
      <w:pPr>
        <w:pStyle w:val="ListParagraph"/>
        <w:numPr>
          <w:ilvl w:val="0"/>
          <w:numId w:val="28"/>
        </w:numPr>
        <w:autoSpaceDE w:val="0"/>
        <w:autoSpaceDN w:val="0"/>
        <w:adjustRightInd w:val="0"/>
      </w:pPr>
      <w:r>
        <w:t>Coordination between site and technical office during construction</w:t>
      </w:r>
    </w:p>
    <w:p w:rsidR="00882C09" w:rsidRPr="00882C09" w:rsidRDefault="00882C09" w:rsidP="00882C09">
      <w:pPr>
        <w:pStyle w:val="ListParagraph"/>
        <w:numPr>
          <w:ilvl w:val="0"/>
          <w:numId w:val="28"/>
        </w:numPr>
        <w:autoSpaceDE w:val="0"/>
        <w:autoSpaceDN w:val="0"/>
        <w:adjustRightInd w:val="0"/>
      </w:pPr>
      <w:r>
        <w:t xml:space="preserve">Coordination between multiple disciplines (structure, architecture, mechanical and electrical) during design and construction phases   </w:t>
      </w:r>
    </w:p>
    <w:p w:rsidR="00EE5AA6" w:rsidRDefault="00EE5AA6" w:rsidP="00DB7BBF">
      <w:pPr>
        <w:pStyle w:val="Achievement"/>
        <w:numPr>
          <w:ilvl w:val="0"/>
          <w:numId w:val="0"/>
        </w:numPr>
        <w:tabs>
          <w:tab w:val="left" w:pos="4965"/>
        </w:tabs>
        <w:rPr>
          <w:rFonts w:ascii="Times New Roman" w:hAnsi="Times New Roman"/>
          <w:spacing w:val="0"/>
          <w:sz w:val="22"/>
          <w:szCs w:val="22"/>
        </w:rPr>
      </w:pPr>
    </w:p>
    <w:p w:rsidR="00EE5AA6" w:rsidRDefault="00EE5AA6" w:rsidP="00392780">
      <w:pPr>
        <w:pStyle w:val="Achievement"/>
        <w:numPr>
          <w:ilvl w:val="0"/>
          <w:numId w:val="0"/>
        </w:numPr>
        <w:tabs>
          <w:tab w:val="left" w:pos="4965"/>
        </w:tabs>
        <w:rPr>
          <w:rFonts w:ascii="Times New Roman" w:hAnsi="Times New Roman"/>
          <w:b/>
          <w:bCs/>
          <w:spacing w:val="0"/>
          <w:sz w:val="22"/>
          <w:szCs w:val="22"/>
          <w:u w:val="single"/>
        </w:rPr>
      </w:pPr>
      <w:r w:rsidRPr="00A15D25">
        <w:rPr>
          <w:rFonts w:ascii="Times New Roman" w:hAnsi="Times New Roman"/>
          <w:b/>
          <w:bCs/>
          <w:spacing w:val="0"/>
          <w:sz w:val="22"/>
          <w:szCs w:val="22"/>
          <w:u w:val="single"/>
        </w:rPr>
        <w:t>SOFTWARES</w:t>
      </w:r>
    </w:p>
    <w:p w:rsidR="00EE5AA6" w:rsidRDefault="00DB7BBF" w:rsidP="00DB7BBF">
      <w:pPr>
        <w:pStyle w:val="Achievement"/>
        <w:numPr>
          <w:ilvl w:val="0"/>
          <w:numId w:val="0"/>
        </w:numPr>
        <w:tabs>
          <w:tab w:val="left" w:pos="4965"/>
        </w:tabs>
        <w:ind w:left="720"/>
        <w:rPr>
          <w:rFonts w:ascii="Times New Roman" w:hAnsi="Times New Roman"/>
          <w:spacing w:val="0"/>
          <w:sz w:val="22"/>
          <w:szCs w:val="22"/>
        </w:rPr>
      </w:pPr>
      <w:r>
        <w:rPr>
          <w:rFonts w:ascii="Times New Roman" w:hAnsi="Times New Roman"/>
          <w:spacing w:val="0"/>
          <w:sz w:val="22"/>
          <w:szCs w:val="22"/>
        </w:rPr>
        <w:t xml:space="preserve">GeoStudio, PLAXIS, Slide, </w:t>
      </w:r>
      <w:proofErr w:type="spellStart"/>
      <w:r>
        <w:rPr>
          <w:rFonts w:ascii="Times New Roman" w:hAnsi="Times New Roman"/>
          <w:spacing w:val="0"/>
          <w:sz w:val="22"/>
          <w:szCs w:val="22"/>
        </w:rPr>
        <w:t>Allpile</w:t>
      </w:r>
      <w:proofErr w:type="spellEnd"/>
      <w:r>
        <w:rPr>
          <w:rFonts w:ascii="Times New Roman" w:hAnsi="Times New Roman"/>
          <w:spacing w:val="0"/>
          <w:sz w:val="22"/>
          <w:szCs w:val="22"/>
        </w:rPr>
        <w:t xml:space="preserve">, Liquefy, </w:t>
      </w:r>
      <w:r w:rsidR="00D11FBE">
        <w:rPr>
          <w:rFonts w:ascii="Times New Roman" w:hAnsi="Times New Roman"/>
          <w:spacing w:val="0"/>
          <w:sz w:val="22"/>
          <w:szCs w:val="22"/>
        </w:rPr>
        <w:t>AutoCAD</w:t>
      </w:r>
      <w:r w:rsidR="00EE5AA6">
        <w:rPr>
          <w:rFonts w:ascii="Times New Roman" w:hAnsi="Times New Roman"/>
          <w:spacing w:val="0"/>
          <w:sz w:val="22"/>
          <w:szCs w:val="22"/>
        </w:rPr>
        <w:t>, ETABS, SAP, SAFE, ABAQUS</w:t>
      </w:r>
      <w:r>
        <w:rPr>
          <w:rFonts w:ascii="Times New Roman" w:hAnsi="Times New Roman"/>
          <w:spacing w:val="0"/>
          <w:sz w:val="22"/>
          <w:szCs w:val="22"/>
        </w:rPr>
        <w:t>,</w:t>
      </w:r>
      <w:r w:rsidRPr="00DB7BBF">
        <w:rPr>
          <w:rFonts w:ascii="Times New Roman" w:hAnsi="Times New Roman"/>
          <w:spacing w:val="0"/>
          <w:sz w:val="22"/>
          <w:szCs w:val="22"/>
        </w:rPr>
        <w:t xml:space="preserve"> </w:t>
      </w:r>
      <w:r>
        <w:rPr>
          <w:rFonts w:ascii="Times New Roman" w:hAnsi="Times New Roman"/>
          <w:spacing w:val="0"/>
          <w:sz w:val="22"/>
          <w:szCs w:val="22"/>
        </w:rPr>
        <w:t>Microsoft Office,</w:t>
      </w:r>
    </w:p>
    <w:p w:rsidR="00EE5AA6" w:rsidRDefault="00EE5AA6" w:rsidP="00283272">
      <w:pPr>
        <w:jc w:val="both"/>
        <w:rPr>
          <w:b/>
          <w:bCs/>
          <w:sz w:val="22"/>
          <w:szCs w:val="22"/>
          <w:u w:val="single"/>
        </w:rPr>
      </w:pPr>
    </w:p>
    <w:p w:rsidR="00D82A39" w:rsidRPr="00D82A39" w:rsidRDefault="00D82A39" w:rsidP="00D82A39">
      <w:pPr>
        <w:jc w:val="both"/>
        <w:rPr>
          <w:b/>
          <w:bCs/>
          <w:sz w:val="22"/>
          <w:szCs w:val="22"/>
          <w:u w:val="single"/>
        </w:rPr>
      </w:pPr>
      <w:r w:rsidRPr="00D82A39">
        <w:rPr>
          <w:b/>
          <w:bCs/>
          <w:sz w:val="22"/>
          <w:szCs w:val="22"/>
          <w:u w:val="single"/>
        </w:rPr>
        <w:t>EDUCATION</w:t>
      </w:r>
    </w:p>
    <w:p w:rsidR="00D82A39" w:rsidRPr="00D82A39" w:rsidRDefault="00D82A39" w:rsidP="00D82A39">
      <w:pPr>
        <w:jc w:val="both"/>
        <w:rPr>
          <w:b/>
          <w:bCs/>
          <w:sz w:val="22"/>
          <w:szCs w:val="22"/>
          <w:u w:val="single"/>
        </w:rPr>
      </w:pPr>
    </w:p>
    <w:p w:rsidR="00D82A39" w:rsidRPr="00D82A39" w:rsidRDefault="00D82A39" w:rsidP="00D82A39">
      <w:pPr>
        <w:jc w:val="both"/>
        <w:rPr>
          <w:sz w:val="22"/>
          <w:szCs w:val="22"/>
        </w:rPr>
      </w:pPr>
      <w:r w:rsidRPr="00D82A39">
        <w:rPr>
          <w:sz w:val="22"/>
          <w:szCs w:val="22"/>
        </w:rPr>
        <w:t>• M.Sc., 2011-2013, University of Tehran, Civil Engineering-Geotechnical Engineering</w:t>
      </w:r>
    </w:p>
    <w:p w:rsidR="00D82A39" w:rsidRPr="00D82A39" w:rsidRDefault="00D11FBE" w:rsidP="00D11FBE">
      <w:pPr>
        <w:jc w:val="both"/>
        <w:rPr>
          <w:sz w:val="22"/>
          <w:szCs w:val="22"/>
        </w:rPr>
      </w:pPr>
      <w:r>
        <w:rPr>
          <w:sz w:val="22"/>
          <w:szCs w:val="22"/>
        </w:rPr>
        <w:t xml:space="preserve"> </w:t>
      </w:r>
      <w:r w:rsidR="00D82A39" w:rsidRPr="00D82A39">
        <w:rPr>
          <w:sz w:val="22"/>
          <w:szCs w:val="22"/>
        </w:rPr>
        <w:t>• B.Sc., 2005-2010, University of Tehran, Civil Engineering</w:t>
      </w:r>
    </w:p>
    <w:p w:rsidR="00D82A39" w:rsidRDefault="00D82A39" w:rsidP="00D11FBE">
      <w:pPr>
        <w:jc w:val="both"/>
        <w:rPr>
          <w:sz w:val="22"/>
          <w:szCs w:val="22"/>
        </w:rPr>
      </w:pPr>
      <w:r>
        <w:rPr>
          <w:sz w:val="22"/>
          <w:szCs w:val="22"/>
        </w:rPr>
        <w:t xml:space="preserve">  </w:t>
      </w:r>
      <w:r w:rsidRPr="00D82A39">
        <w:rPr>
          <w:sz w:val="22"/>
          <w:szCs w:val="22"/>
        </w:rPr>
        <w:t>• Diploma, 2005, Iran High school, Mathematics and Physics Major</w:t>
      </w:r>
    </w:p>
    <w:p w:rsidR="00DB7BBF" w:rsidRDefault="00DB7BBF" w:rsidP="00D11FBE">
      <w:pPr>
        <w:jc w:val="both"/>
        <w:rPr>
          <w:sz w:val="22"/>
          <w:szCs w:val="22"/>
        </w:rPr>
      </w:pPr>
    </w:p>
    <w:p w:rsidR="00DB7BBF" w:rsidRDefault="00DB7BBF" w:rsidP="00DB7BBF">
      <w:pPr>
        <w:autoSpaceDE w:val="0"/>
        <w:autoSpaceDN w:val="0"/>
        <w:adjustRightInd w:val="0"/>
        <w:rPr>
          <w:b/>
          <w:bCs/>
          <w:sz w:val="22"/>
          <w:szCs w:val="22"/>
          <w:u w:val="single"/>
        </w:rPr>
      </w:pPr>
      <w:r w:rsidRPr="000E2206">
        <w:rPr>
          <w:b/>
          <w:bCs/>
          <w:sz w:val="22"/>
          <w:szCs w:val="22"/>
          <w:u w:val="single"/>
        </w:rPr>
        <w:t xml:space="preserve">PUBLICATIONS </w:t>
      </w:r>
    </w:p>
    <w:p w:rsidR="00DB7BBF" w:rsidRPr="00DB7BBF" w:rsidRDefault="00DB7BBF" w:rsidP="00DB7BBF">
      <w:pPr>
        <w:autoSpaceDE w:val="0"/>
        <w:autoSpaceDN w:val="0"/>
        <w:adjustRightInd w:val="0"/>
        <w:ind w:firstLine="720"/>
        <w:rPr>
          <w:b/>
          <w:bCs/>
          <w:sz w:val="22"/>
          <w:szCs w:val="22"/>
          <w:u w:val="single"/>
        </w:rPr>
      </w:pPr>
      <w:proofErr w:type="spellStart"/>
      <w:r>
        <w:rPr>
          <w:sz w:val="22"/>
          <w:szCs w:val="22"/>
        </w:rPr>
        <w:t>Rashed</w:t>
      </w:r>
      <w:proofErr w:type="spellEnd"/>
      <w:r>
        <w:rPr>
          <w:sz w:val="22"/>
          <w:szCs w:val="22"/>
        </w:rPr>
        <w:t xml:space="preserve"> </w:t>
      </w:r>
      <w:proofErr w:type="spellStart"/>
      <w:r>
        <w:rPr>
          <w:sz w:val="22"/>
          <w:szCs w:val="22"/>
        </w:rPr>
        <w:t>Mohassel</w:t>
      </w:r>
      <w:proofErr w:type="spellEnd"/>
      <w:r>
        <w:rPr>
          <w:sz w:val="22"/>
          <w:szCs w:val="22"/>
        </w:rPr>
        <w:t>,</w:t>
      </w:r>
      <w:r w:rsidR="00790E45">
        <w:rPr>
          <w:sz w:val="22"/>
          <w:szCs w:val="22"/>
        </w:rPr>
        <w:t xml:space="preserve"> </w:t>
      </w:r>
      <w:r>
        <w:rPr>
          <w:sz w:val="22"/>
          <w:szCs w:val="22"/>
        </w:rPr>
        <w:t xml:space="preserve">R., Fakher, A., and </w:t>
      </w:r>
      <w:proofErr w:type="spellStart"/>
      <w:r>
        <w:rPr>
          <w:sz w:val="22"/>
          <w:szCs w:val="22"/>
        </w:rPr>
        <w:t>Mohammadi</w:t>
      </w:r>
      <w:proofErr w:type="spellEnd"/>
      <w:r>
        <w:rPr>
          <w:sz w:val="22"/>
          <w:szCs w:val="22"/>
        </w:rPr>
        <w:t>, S. (2013), “Behavior of a Stiff Layer Overlying Loose Soil under Footing Load”, First National Geotechnical Engineering Conference, Ardebil, Iran.</w:t>
      </w:r>
    </w:p>
    <w:p w:rsidR="00D82A39" w:rsidRPr="00D82A39" w:rsidRDefault="00D82A39" w:rsidP="00D11FBE">
      <w:pPr>
        <w:jc w:val="both"/>
        <w:rPr>
          <w:sz w:val="22"/>
          <w:szCs w:val="22"/>
        </w:rPr>
      </w:pPr>
      <w:r>
        <w:rPr>
          <w:sz w:val="22"/>
          <w:szCs w:val="22"/>
        </w:rPr>
        <w:t xml:space="preserve">  </w:t>
      </w:r>
    </w:p>
    <w:p w:rsidR="00D82A39" w:rsidRPr="00D82A39" w:rsidRDefault="00D82A39" w:rsidP="00D82A39">
      <w:pPr>
        <w:jc w:val="both"/>
        <w:rPr>
          <w:b/>
          <w:bCs/>
          <w:sz w:val="22"/>
          <w:szCs w:val="22"/>
          <w:u w:val="single"/>
        </w:rPr>
      </w:pPr>
      <w:r w:rsidRPr="00D82A39">
        <w:rPr>
          <w:b/>
          <w:bCs/>
          <w:sz w:val="22"/>
          <w:szCs w:val="22"/>
          <w:u w:val="single"/>
        </w:rPr>
        <w:t>OTHER EDUCATION AND TRAININGS</w:t>
      </w:r>
    </w:p>
    <w:p w:rsidR="00D82A39" w:rsidRPr="00D82A39" w:rsidRDefault="00D82A39" w:rsidP="00D82A39">
      <w:pPr>
        <w:jc w:val="both"/>
        <w:rPr>
          <w:sz w:val="22"/>
          <w:szCs w:val="22"/>
        </w:rPr>
      </w:pPr>
    </w:p>
    <w:p w:rsidR="00D82A39" w:rsidRPr="00D82A39" w:rsidRDefault="00D82A39" w:rsidP="00D82A39">
      <w:pPr>
        <w:jc w:val="both"/>
        <w:rPr>
          <w:sz w:val="22"/>
          <w:szCs w:val="22"/>
        </w:rPr>
      </w:pPr>
      <w:r w:rsidRPr="00D82A39">
        <w:rPr>
          <w:sz w:val="22"/>
          <w:szCs w:val="22"/>
        </w:rPr>
        <w:t>• PLAXIS Training Course, 2016, Iranian Geotechnical Society</w:t>
      </w:r>
    </w:p>
    <w:p w:rsidR="009E5DC2" w:rsidRDefault="00D82A39" w:rsidP="00414C38">
      <w:pPr>
        <w:jc w:val="both"/>
        <w:rPr>
          <w:sz w:val="22"/>
          <w:szCs w:val="22"/>
        </w:rPr>
      </w:pPr>
      <w:r w:rsidRPr="00D82A39">
        <w:rPr>
          <w:sz w:val="22"/>
          <w:szCs w:val="22"/>
        </w:rPr>
        <w:t>• ABAQUS Training Course, 2012</w:t>
      </w:r>
    </w:p>
    <w:p w:rsidR="004772F8" w:rsidRPr="006C2486" w:rsidRDefault="004772F8" w:rsidP="004772F8">
      <w:pPr>
        <w:spacing w:after="200" w:line="320" w:lineRule="exact"/>
        <w:jc w:val="both"/>
        <w:rPr>
          <w:rFonts w:eastAsiaTheme="minorHAnsi"/>
          <w:sz w:val="22"/>
          <w:szCs w:val="22"/>
          <w:lang w:bidi="fa-IR"/>
        </w:rPr>
      </w:pPr>
      <w:r w:rsidRPr="006C2486">
        <w:rPr>
          <w:rFonts w:eastAsiaTheme="minorHAnsi"/>
          <w:sz w:val="22"/>
          <w:szCs w:val="22"/>
          <w:lang w:bidi="fa-IR"/>
        </w:rPr>
        <w:lastRenderedPageBreak/>
        <w:t xml:space="preserve">Dear </w:t>
      </w:r>
      <w:r>
        <w:rPr>
          <w:rFonts w:eastAsiaTheme="minorHAnsi"/>
          <w:sz w:val="22"/>
          <w:szCs w:val="22"/>
          <w:lang w:bidi="fa-IR"/>
        </w:rPr>
        <w:t>Sir/Madam</w:t>
      </w:r>
    </w:p>
    <w:p w:rsidR="004772F8" w:rsidRPr="00185DAF" w:rsidRDefault="004772F8" w:rsidP="004772F8">
      <w:pPr>
        <w:pStyle w:val="Heading1"/>
        <w:shd w:val="clear" w:color="auto" w:fill="FFFFFF"/>
        <w:spacing w:before="0" w:beforeAutospacing="0" w:after="0" w:afterAutospacing="0" w:line="300" w:lineRule="atLeast"/>
        <w:textAlignment w:val="baseline"/>
        <w:rPr>
          <w:rFonts w:eastAsiaTheme="minorHAnsi"/>
          <w:b w:val="0"/>
          <w:bCs w:val="0"/>
          <w:sz w:val="22"/>
          <w:szCs w:val="22"/>
          <w:lang w:bidi="fa-IR"/>
        </w:rPr>
      </w:pPr>
      <w:r w:rsidRPr="00185DAF">
        <w:rPr>
          <w:rFonts w:eastAsiaTheme="minorHAnsi"/>
          <w:b w:val="0"/>
          <w:bCs w:val="0"/>
          <w:sz w:val="22"/>
          <w:szCs w:val="22"/>
          <w:lang w:bidi="fa-IR"/>
        </w:rPr>
        <w:t xml:space="preserve">This is to express my interest in the </w:t>
      </w:r>
      <w:r w:rsidRPr="00185DAF">
        <w:rPr>
          <w:rFonts w:eastAsiaTheme="minorHAnsi"/>
          <w:sz w:val="22"/>
          <w:szCs w:val="22"/>
          <w:lang w:bidi="fa-IR"/>
        </w:rPr>
        <w:t xml:space="preserve">Geotechnical Engineer </w:t>
      </w:r>
      <w:r w:rsidRPr="00185DAF">
        <w:rPr>
          <w:rFonts w:eastAsiaTheme="minorHAnsi"/>
          <w:b w:val="0"/>
          <w:bCs w:val="0"/>
          <w:sz w:val="22"/>
          <w:szCs w:val="22"/>
          <w:lang w:bidi="fa-IR"/>
        </w:rPr>
        <w:t>position</w:t>
      </w:r>
      <w:r>
        <w:rPr>
          <w:rFonts w:eastAsiaTheme="minorHAnsi"/>
          <w:b w:val="0"/>
          <w:bCs w:val="0"/>
          <w:sz w:val="22"/>
          <w:szCs w:val="22"/>
          <w:lang w:bidi="fa-IR"/>
        </w:rPr>
        <w:t xml:space="preserve"> </w:t>
      </w:r>
      <w:r w:rsidRPr="006B6685">
        <w:rPr>
          <w:rFonts w:eastAsiaTheme="minorHAnsi"/>
          <w:b w:val="0"/>
          <w:bCs w:val="0"/>
          <w:sz w:val="22"/>
          <w:szCs w:val="22"/>
          <w:lang w:bidi="fa-IR"/>
        </w:rPr>
        <w:t>(</w:t>
      </w:r>
      <w:hyperlink r:id="rId8" w:tooltip="View this job description" w:history="1">
        <w:r w:rsidRPr="006B6685">
          <w:rPr>
            <w:rFonts w:eastAsiaTheme="minorHAnsi"/>
            <w:b w:val="0"/>
            <w:bCs w:val="0"/>
            <w:sz w:val="22"/>
            <w:szCs w:val="22"/>
            <w:lang w:bidi="fa-IR"/>
          </w:rPr>
          <w:t>Job Number: 17000163)</w:t>
        </w:r>
      </w:hyperlink>
      <w:r w:rsidRPr="00185DAF">
        <w:rPr>
          <w:rFonts w:eastAsiaTheme="minorHAnsi"/>
          <w:b w:val="0"/>
          <w:bCs w:val="0"/>
          <w:sz w:val="22"/>
          <w:szCs w:val="22"/>
          <w:lang w:bidi="fa-IR"/>
        </w:rPr>
        <w:t>. I would like to apply for this role on the following grounds:</w:t>
      </w:r>
    </w:p>
    <w:p w:rsidR="004772F8" w:rsidRPr="00185DAF" w:rsidRDefault="004772F8" w:rsidP="004772F8">
      <w:pPr>
        <w:spacing w:line="320" w:lineRule="exact"/>
        <w:jc w:val="both"/>
        <w:rPr>
          <w:rFonts w:eastAsiaTheme="minorHAnsi"/>
          <w:sz w:val="22"/>
          <w:szCs w:val="22"/>
          <w:lang w:bidi="fa-IR"/>
        </w:rPr>
      </w:pPr>
    </w:p>
    <w:p w:rsidR="004772F8" w:rsidRDefault="004772F8" w:rsidP="004772F8">
      <w:pPr>
        <w:spacing w:after="120" w:line="320" w:lineRule="exact"/>
        <w:jc w:val="both"/>
        <w:rPr>
          <w:rFonts w:eastAsiaTheme="minorHAnsi"/>
          <w:sz w:val="22"/>
          <w:szCs w:val="22"/>
          <w:lang w:bidi="fa-IR"/>
        </w:rPr>
      </w:pPr>
      <w:r w:rsidRPr="008D765D">
        <w:rPr>
          <w:rFonts w:eastAsiaTheme="minorHAnsi"/>
          <w:sz w:val="22"/>
          <w:szCs w:val="22"/>
          <w:lang w:bidi="fa-IR"/>
        </w:rPr>
        <w:t xml:space="preserve">I have been working as a </w:t>
      </w:r>
      <w:r>
        <w:rPr>
          <w:rFonts w:eastAsiaTheme="minorHAnsi"/>
          <w:sz w:val="22"/>
          <w:szCs w:val="22"/>
          <w:lang w:bidi="fa-IR"/>
        </w:rPr>
        <w:t>Geotechnical Engineer</w:t>
      </w:r>
      <w:r w:rsidRPr="008D765D">
        <w:rPr>
          <w:rFonts w:eastAsiaTheme="minorHAnsi"/>
          <w:sz w:val="22"/>
          <w:szCs w:val="22"/>
          <w:lang w:bidi="fa-IR"/>
        </w:rPr>
        <w:t xml:space="preserve"> </w:t>
      </w:r>
      <w:r>
        <w:rPr>
          <w:rFonts w:eastAsiaTheme="minorHAnsi"/>
          <w:sz w:val="22"/>
          <w:szCs w:val="22"/>
          <w:lang w:bidi="fa-IR"/>
        </w:rPr>
        <w:t>in different consulting engineering firms from 2010</w:t>
      </w:r>
      <w:r w:rsidRPr="008D765D">
        <w:rPr>
          <w:rFonts w:eastAsiaTheme="minorHAnsi"/>
          <w:sz w:val="22"/>
          <w:szCs w:val="22"/>
          <w:lang w:bidi="fa-IR"/>
        </w:rPr>
        <w:t>,</w:t>
      </w:r>
      <w:r>
        <w:rPr>
          <w:rFonts w:eastAsiaTheme="minorHAnsi"/>
          <w:sz w:val="22"/>
          <w:szCs w:val="22"/>
          <w:lang w:bidi="fa-IR"/>
        </w:rPr>
        <w:t xml:space="preserve"> gaining experience in various industry sectors such as mining, oil and gas, port planning, dam and hydropower. During this period, I had the chance to cooperate in challenging projects dealing with complex problems that not only required knowledge and vision in geotechnical issues, but a rather broader vision of all disciplines involved including architecture, structure, hydraulic structures, mechanical and electrical. </w:t>
      </w:r>
    </w:p>
    <w:p w:rsidR="004772F8" w:rsidRDefault="004772F8" w:rsidP="004772F8">
      <w:pPr>
        <w:spacing w:after="120" w:line="320" w:lineRule="exact"/>
        <w:jc w:val="both"/>
        <w:rPr>
          <w:rFonts w:eastAsiaTheme="minorHAnsi"/>
          <w:sz w:val="22"/>
          <w:szCs w:val="22"/>
          <w:lang w:bidi="fa-IR"/>
        </w:rPr>
      </w:pPr>
      <w:r>
        <w:rPr>
          <w:rFonts w:eastAsiaTheme="minorHAnsi"/>
          <w:sz w:val="22"/>
          <w:szCs w:val="22"/>
          <w:lang w:bidi="fa-IR"/>
        </w:rPr>
        <w:t>As a geotechnical engineer, I have prepared geotechnical investigations scope of work for various site conditions together with in-situ and laboratory tests order, supervised the process and later interpreted and used the results for deriving soil parameters which have been consequently used for design of various onshore/offshore structures. I have been involved in design of large offshore structures such as various types of breakwaters (rubble mound, caisson, composite) and quay walls both in shallow water and in water depths of more than 30 meters and regular onshore excavations, in which I was responsible for slope stability analysis both in static conditions and under design earthquake, mostly using GeoStudio and Slide software. I have also experience in design of various soil improvement methods such as soil replacement, deep soil mixing, stone columns, piles and dynamic compaction for water and oil storage tanks, water intake basins, weir boxes, suction chambers, pipelines and buildings. The type and extent of soil improvement methods were usually determined after evaluation of the sites from bearing capacity, settlement and liquefaction points of view.</w:t>
      </w:r>
    </w:p>
    <w:p w:rsidR="004772F8" w:rsidRPr="00AC5F16" w:rsidRDefault="004772F8" w:rsidP="004772F8">
      <w:pPr>
        <w:spacing w:after="120" w:line="320" w:lineRule="exact"/>
        <w:jc w:val="both"/>
        <w:rPr>
          <w:rFonts w:eastAsiaTheme="minorHAnsi"/>
          <w:sz w:val="22"/>
          <w:szCs w:val="22"/>
          <w:lang w:bidi="fa-IR"/>
        </w:rPr>
      </w:pPr>
      <w:r w:rsidRPr="00AC5F16">
        <w:rPr>
          <w:rFonts w:eastAsiaTheme="minorHAnsi"/>
          <w:sz w:val="22"/>
          <w:szCs w:val="22"/>
          <w:lang w:bidi="fa-IR"/>
        </w:rPr>
        <w:t xml:space="preserve">My strong technical background resulted from academic education and </w:t>
      </w:r>
      <w:r>
        <w:rPr>
          <w:rFonts w:eastAsiaTheme="minorHAnsi"/>
          <w:sz w:val="22"/>
          <w:szCs w:val="22"/>
          <w:lang w:bidi="fa-IR"/>
        </w:rPr>
        <w:t>8</w:t>
      </w:r>
      <w:r w:rsidRPr="00AC5F16">
        <w:rPr>
          <w:rFonts w:eastAsiaTheme="minorHAnsi"/>
          <w:sz w:val="22"/>
          <w:szCs w:val="22"/>
          <w:lang w:bidi="fa-IR"/>
        </w:rPr>
        <w:t xml:space="preserve"> years of professional experience helped me develop my qualifications in various areas such as: </w:t>
      </w:r>
      <w:r>
        <w:rPr>
          <w:rFonts w:eastAsiaTheme="minorHAnsi"/>
          <w:sz w:val="22"/>
          <w:szCs w:val="22"/>
          <w:lang w:bidi="fa-IR"/>
        </w:rPr>
        <w:t xml:space="preserve">geotechnical design, structural design, bid coordination, </w:t>
      </w:r>
      <w:r w:rsidRPr="00AC5F16">
        <w:rPr>
          <w:rFonts w:eastAsiaTheme="minorHAnsi"/>
          <w:sz w:val="22"/>
          <w:szCs w:val="22"/>
          <w:lang w:bidi="fa-IR"/>
        </w:rPr>
        <w:t>negotiation and presentation, inter-disciplinary and inter-department coordination, problem solving, research and report preparation. I am a quick learner both in terms of technical and organizational skills, self-starter and well capable of working under pressure, delivering my responsibilities and solving problems with minimum supervision.</w:t>
      </w:r>
    </w:p>
    <w:p w:rsidR="004772F8" w:rsidRPr="00AC5F16" w:rsidRDefault="004772F8" w:rsidP="004772F8">
      <w:pPr>
        <w:spacing w:after="120" w:line="320" w:lineRule="exact"/>
        <w:jc w:val="both"/>
        <w:rPr>
          <w:rFonts w:eastAsiaTheme="minorHAnsi"/>
          <w:sz w:val="22"/>
          <w:szCs w:val="22"/>
          <w:lang w:bidi="fa-IR"/>
        </w:rPr>
      </w:pPr>
      <w:r w:rsidRPr="00AC5F16">
        <w:rPr>
          <w:rFonts w:eastAsiaTheme="minorHAnsi"/>
          <w:sz w:val="22"/>
          <w:szCs w:val="22"/>
          <w:lang w:bidi="fa-IR"/>
        </w:rPr>
        <w:t xml:space="preserve">I </w:t>
      </w:r>
      <w:r>
        <w:rPr>
          <w:rFonts w:eastAsiaTheme="minorHAnsi"/>
          <w:sz w:val="22"/>
          <w:szCs w:val="22"/>
          <w:lang w:bidi="fa-IR"/>
        </w:rPr>
        <w:t>am confident I can have a meaningful contribution to my employer’s efforts; p</w:t>
      </w:r>
      <w:r w:rsidRPr="00AC5F16">
        <w:rPr>
          <w:rFonts w:eastAsiaTheme="minorHAnsi"/>
          <w:sz w:val="22"/>
          <w:szCs w:val="22"/>
          <w:lang w:bidi="fa-IR"/>
        </w:rPr>
        <w:t>lease do not hesitate to contact me for any further information.</w:t>
      </w:r>
    </w:p>
    <w:p w:rsidR="004772F8" w:rsidRPr="00AC5F16" w:rsidRDefault="004772F8" w:rsidP="004772F8">
      <w:pPr>
        <w:spacing w:after="120" w:line="320" w:lineRule="exact"/>
        <w:jc w:val="both"/>
        <w:rPr>
          <w:rFonts w:eastAsiaTheme="minorHAnsi"/>
          <w:sz w:val="22"/>
          <w:szCs w:val="22"/>
          <w:lang w:bidi="fa-IR"/>
        </w:rPr>
      </w:pPr>
      <w:r w:rsidRPr="00AC5F16">
        <w:rPr>
          <w:rFonts w:eastAsiaTheme="minorHAnsi"/>
          <w:sz w:val="22"/>
          <w:szCs w:val="22"/>
          <w:lang w:bidi="fa-IR"/>
        </w:rPr>
        <w:t>Best Regards;</w:t>
      </w:r>
    </w:p>
    <w:p w:rsidR="004772F8" w:rsidRPr="00A630E4" w:rsidRDefault="004772F8" w:rsidP="004772F8">
      <w:pPr>
        <w:spacing w:after="120" w:line="320" w:lineRule="exact"/>
        <w:jc w:val="both"/>
        <w:rPr>
          <w:rFonts w:eastAsiaTheme="minorHAnsi"/>
          <w:sz w:val="22"/>
          <w:szCs w:val="22"/>
          <w:lang w:bidi="fa-IR"/>
        </w:rPr>
      </w:pPr>
      <w:r>
        <w:rPr>
          <w:rFonts w:eastAsiaTheme="minorHAnsi"/>
          <w:sz w:val="22"/>
          <w:szCs w:val="22"/>
          <w:lang w:bidi="fa-IR"/>
        </w:rPr>
        <w:t>Roshan</w:t>
      </w:r>
      <w:r w:rsidRPr="00AC5F16">
        <w:rPr>
          <w:rFonts w:eastAsiaTheme="minorHAnsi"/>
          <w:sz w:val="22"/>
          <w:szCs w:val="22"/>
          <w:lang w:bidi="fa-IR"/>
        </w:rPr>
        <w:t xml:space="preserve"> </w:t>
      </w:r>
      <w:proofErr w:type="spellStart"/>
      <w:r w:rsidRPr="00AC5F16">
        <w:rPr>
          <w:rFonts w:eastAsiaTheme="minorHAnsi"/>
          <w:sz w:val="22"/>
          <w:szCs w:val="22"/>
          <w:lang w:bidi="fa-IR"/>
        </w:rPr>
        <w:t>Rashed</w:t>
      </w:r>
      <w:proofErr w:type="spellEnd"/>
      <w:r w:rsidRPr="00AC5F16">
        <w:rPr>
          <w:rFonts w:eastAsiaTheme="minorHAnsi"/>
          <w:sz w:val="22"/>
          <w:szCs w:val="22"/>
          <w:lang w:bidi="fa-IR"/>
        </w:rPr>
        <w:t xml:space="preserve">  </w:t>
      </w:r>
    </w:p>
    <w:p w:rsidR="004772F8" w:rsidRPr="000E2206" w:rsidRDefault="004772F8" w:rsidP="00414C38">
      <w:pPr>
        <w:jc w:val="both"/>
        <w:rPr>
          <w:sz w:val="22"/>
          <w:szCs w:val="22"/>
        </w:rPr>
      </w:pPr>
      <w:bookmarkStart w:id="0" w:name="_GoBack"/>
      <w:bookmarkEnd w:id="0"/>
    </w:p>
    <w:sectPr w:rsidR="004772F8" w:rsidRPr="000E2206" w:rsidSect="00745C43">
      <w:pgSz w:w="12240" w:h="15840"/>
      <w:pgMar w:top="1247"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694" w:rsidRDefault="00743694" w:rsidP="00863902">
      <w:r>
        <w:separator/>
      </w:r>
    </w:p>
  </w:endnote>
  <w:endnote w:type="continuationSeparator" w:id="0">
    <w:p w:rsidR="00743694" w:rsidRDefault="00743694" w:rsidP="00863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694" w:rsidRDefault="00743694" w:rsidP="00863902">
      <w:r>
        <w:separator/>
      </w:r>
    </w:p>
  </w:footnote>
  <w:footnote w:type="continuationSeparator" w:id="0">
    <w:p w:rsidR="00743694" w:rsidRDefault="00743694" w:rsidP="008639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1D1E"/>
    <w:multiLevelType w:val="hybridMultilevel"/>
    <w:tmpl w:val="9E747876"/>
    <w:lvl w:ilvl="0" w:tplc="843A39BE">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1444441"/>
    <w:multiLevelType w:val="hybridMultilevel"/>
    <w:tmpl w:val="4B069D78"/>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hint="default"/>
      </w:rPr>
    </w:lvl>
    <w:lvl w:ilvl="8" w:tplc="04090005">
      <w:start w:val="1"/>
      <w:numFmt w:val="bullet"/>
      <w:lvlText w:val=""/>
      <w:lvlJc w:val="left"/>
      <w:pPr>
        <w:ind w:left="6622" w:hanging="360"/>
      </w:pPr>
      <w:rPr>
        <w:rFonts w:ascii="Wingdings" w:hAnsi="Wingdings" w:hint="default"/>
      </w:rPr>
    </w:lvl>
  </w:abstractNum>
  <w:abstractNum w:abstractNumId="2">
    <w:nsid w:val="045E2A01"/>
    <w:multiLevelType w:val="hybridMultilevel"/>
    <w:tmpl w:val="35682706"/>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06A04E2E"/>
    <w:multiLevelType w:val="hybridMultilevel"/>
    <w:tmpl w:val="FD36A15A"/>
    <w:lvl w:ilvl="0" w:tplc="E1ECDF02">
      <w:numFmt w:val="bullet"/>
      <w:lvlText w:val=""/>
      <w:lvlJc w:val="left"/>
      <w:pPr>
        <w:ind w:left="720" w:hanging="360"/>
      </w:pPr>
      <w:rPr>
        <w:rFonts w:ascii="Wingdings 3" w:eastAsia="Times New Roman" w:hAnsi="Wingdings 3"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17451FF"/>
    <w:multiLevelType w:val="hybridMultilevel"/>
    <w:tmpl w:val="6084399C"/>
    <w:lvl w:ilvl="0" w:tplc="2188AC2A">
      <w:start w:val="20"/>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5">
    <w:nsid w:val="117A2008"/>
    <w:multiLevelType w:val="hybridMultilevel"/>
    <w:tmpl w:val="AB44D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4F52667"/>
    <w:multiLevelType w:val="hybridMultilevel"/>
    <w:tmpl w:val="F4D2B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A570F67"/>
    <w:multiLevelType w:val="hybridMultilevel"/>
    <w:tmpl w:val="47AE335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F935863"/>
    <w:multiLevelType w:val="hybridMultilevel"/>
    <w:tmpl w:val="4586BA4E"/>
    <w:lvl w:ilvl="0" w:tplc="E36AF092">
      <w:start w:val="1"/>
      <w:numFmt w:val="bullet"/>
      <w:lvlText w:val=""/>
      <w:lvlJc w:val="left"/>
      <w:pPr>
        <w:ind w:left="810" w:hanging="360"/>
      </w:pPr>
      <w:rPr>
        <w:rFonts w:ascii="Symbol" w:hAnsi="Symbol" w:hint="default"/>
        <w:sz w:val="20"/>
      </w:rPr>
    </w:lvl>
    <w:lvl w:ilvl="1" w:tplc="04090003">
      <w:start w:val="1"/>
      <w:numFmt w:val="bullet"/>
      <w:lvlText w:val="o"/>
      <w:lvlJc w:val="left"/>
      <w:pPr>
        <w:ind w:left="1530" w:hanging="360"/>
      </w:pPr>
      <w:rPr>
        <w:rFonts w:ascii="Courier New" w:hAnsi="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hint="default"/>
      </w:rPr>
    </w:lvl>
    <w:lvl w:ilvl="8" w:tplc="04090005">
      <w:start w:val="1"/>
      <w:numFmt w:val="bullet"/>
      <w:lvlText w:val=""/>
      <w:lvlJc w:val="left"/>
      <w:pPr>
        <w:ind w:left="6570" w:hanging="360"/>
      </w:pPr>
      <w:rPr>
        <w:rFonts w:ascii="Wingdings" w:hAnsi="Wingdings" w:hint="default"/>
      </w:rPr>
    </w:lvl>
  </w:abstractNum>
  <w:abstractNum w:abstractNumId="9">
    <w:nsid w:val="36521663"/>
    <w:multiLevelType w:val="hybridMultilevel"/>
    <w:tmpl w:val="A11051EC"/>
    <w:lvl w:ilvl="0" w:tplc="E634E422">
      <w:start w:val="1"/>
      <w:numFmt w:val="bullet"/>
      <w:lvlText w:val=""/>
      <w:lvlJc w:val="left"/>
      <w:pPr>
        <w:tabs>
          <w:tab w:val="num" w:pos="576"/>
        </w:tabs>
        <w:ind w:left="576" w:hanging="576"/>
      </w:pPr>
      <w:rPr>
        <w:rFonts w:ascii="Wingdings" w:hAnsi="Wingdings" w:hint="default"/>
      </w:rPr>
    </w:lvl>
    <w:lvl w:ilvl="1" w:tplc="04090003">
      <w:start w:val="1"/>
      <w:numFmt w:val="bullet"/>
      <w:lvlText w:val="o"/>
      <w:lvlJc w:val="left"/>
      <w:pPr>
        <w:tabs>
          <w:tab w:val="num" w:pos="144"/>
        </w:tabs>
        <w:ind w:left="144" w:hanging="360"/>
      </w:pPr>
      <w:rPr>
        <w:rFonts w:ascii="Courier New" w:hAnsi="Courier New" w:hint="default"/>
      </w:rPr>
    </w:lvl>
    <w:lvl w:ilvl="2" w:tplc="04090005">
      <w:start w:val="1"/>
      <w:numFmt w:val="bullet"/>
      <w:lvlText w:val=""/>
      <w:lvlJc w:val="left"/>
      <w:pPr>
        <w:tabs>
          <w:tab w:val="num" w:pos="864"/>
        </w:tabs>
        <w:ind w:left="864" w:hanging="360"/>
      </w:pPr>
      <w:rPr>
        <w:rFonts w:ascii="Wingdings" w:hAnsi="Wingdings" w:hint="default"/>
      </w:rPr>
    </w:lvl>
    <w:lvl w:ilvl="3" w:tplc="04090001">
      <w:start w:val="1"/>
      <w:numFmt w:val="bullet"/>
      <w:lvlText w:val=""/>
      <w:lvlJc w:val="left"/>
      <w:pPr>
        <w:tabs>
          <w:tab w:val="num" w:pos="1584"/>
        </w:tabs>
        <w:ind w:left="1584" w:hanging="360"/>
      </w:pPr>
      <w:rPr>
        <w:rFonts w:ascii="Symbol" w:hAnsi="Symbol" w:hint="default"/>
      </w:rPr>
    </w:lvl>
    <w:lvl w:ilvl="4" w:tplc="04090003">
      <w:start w:val="1"/>
      <w:numFmt w:val="bullet"/>
      <w:lvlText w:val="o"/>
      <w:lvlJc w:val="left"/>
      <w:pPr>
        <w:tabs>
          <w:tab w:val="num" w:pos="2304"/>
        </w:tabs>
        <w:ind w:left="2304" w:hanging="360"/>
      </w:pPr>
      <w:rPr>
        <w:rFonts w:ascii="Courier New" w:hAnsi="Courier New" w:hint="default"/>
      </w:rPr>
    </w:lvl>
    <w:lvl w:ilvl="5" w:tplc="04090005">
      <w:start w:val="1"/>
      <w:numFmt w:val="bullet"/>
      <w:lvlText w:val=""/>
      <w:lvlJc w:val="left"/>
      <w:pPr>
        <w:tabs>
          <w:tab w:val="num" w:pos="3024"/>
        </w:tabs>
        <w:ind w:left="3024" w:hanging="360"/>
      </w:pPr>
      <w:rPr>
        <w:rFonts w:ascii="Wingdings" w:hAnsi="Wingdings" w:hint="default"/>
      </w:rPr>
    </w:lvl>
    <w:lvl w:ilvl="6" w:tplc="04090001">
      <w:start w:val="1"/>
      <w:numFmt w:val="bullet"/>
      <w:lvlText w:val=""/>
      <w:lvlJc w:val="left"/>
      <w:pPr>
        <w:tabs>
          <w:tab w:val="num" w:pos="3744"/>
        </w:tabs>
        <w:ind w:left="3744" w:hanging="360"/>
      </w:pPr>
      <w:rPr>
        <w:rFonts w:ascii="Symbol" w:hAnsi="Symbol" w:hint="default"/>
      </w:rPr>
    </w:lvl>
    <w:lvl w:ilvl="7" w:tplc="04090003">
      <w:start w:val="1"/>
      <w:numFmt w:val="bullet"/>
      <w:lvlText w:val="o"/>
      <w:lvlJc w:val="left"/>
      <w:pPr>
        <w:tabs>
          <w:tab w:val="num" w:pos="4464"/>
        </w:tabs>
        <w:ind w:left="4464" w:hanging="360"/>
      </w:pPr>
      <w:rPr>
        <w:rFonts w:ascii="Courier New" w:hAnsi="Courier New" w:hint="default"/>
      </w:rPr>
    </w:lvl>
    <w:lvl w:ilvl="8" w:tplc="04090005">
      <w:start w:val="1"/>
      <w:numFmt w:val="bullet"/>
      <w:lvlText w:val=""/>
      <w:lvlJc w:val="left"/>
      <w:pPr>
        <w:tabs>
          <w:tab w:val="num" w:pos="5184"/>
        </w:tabs>
        <w:ind w:left="5184" w:hanging="360"/>
      </w:pPr>
      <w:rPr>
        <w:rFonts w:ascii="Wingdings" w:hAnsi="Wingdings" w:hint="default"/>
      </w:rPr>
    </w:lvl>
  </w:abstractNum>
  <w:abstractNum w:abstractNumId="10">
    <w:nsid w:val="3B160A10"/>
    <w:multiLevelType w:val="hybridMultilevel"/>
    <w:tmpl w:val="90BE5CC4"/>
    <w:lvl w:ilvl="0" w:tplc="E1ECDF02">
      <w:numFmt w:val="bullet"/>
      <w:lvlText w:val=""/>
      <w:lvlJc w:val="left"/>
      <w:pPr>
        <w:ind w:left="1440" w:hanging="360"/>
      </w:pPr>
      <w:rPr>
        <w:rFonts w:ascii="Wingdings 3" w:eastAsia="Times New Roman" w:hAnsi="Wingdings 3"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3C54140D"/>
    <w:multiLevelType w:val="hybridMultilevel"/>
    <w:tmpl w:val="BFBE8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691ACB"/>
    <w:multiLevelType w:val="hybridMultilevel"/>
    <w:tmpl w:val="26A25D90"/>
    <w:lvl w:ilvl="0" w:tplc="51EC4CD6">
      <w:start w:val="1"/>
      <w:numFmt w:val="bullet"/>
      <w:lvlText w:val=""/>
      <w:lvlJc w:val="left"/>
      <w:pPr>
        <w:tabs>
          <w:tab w:val="num" w:pos="2084"/>
        </w:tabs>
        <w:ind w:left="864" w:hanging="504"/>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nsid w:val="40734458"/>
    <w:multiLevelType w:val="hybridMultilevel"/>
    <w:tmpl w:val="0F22D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44454841"/>
    <w:multiLevelType w:val="hybridMultilevel"/>
    <w:tmpl w:val="6DFE4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D9C2516"/>
    <w:multiLevelType w:val="hybridMultilevel"/>
    <w:tmpl w:val="B61CF3AC"/>
    <w:lvl w:ilvl="0" w:tplc="E1ECDF02">
      <w:numFmt w:val="bullet"/>
      <w:lvlText w:val=""/>
      <w:lvlJc w:val="left"/>
      <w:pPr>
        <w:ind w:left="1440" w:hanging="360"/>
      </w:pPr>
      <w:rPr>
        <w:rFonts w:ascii="Wingdings 3" w:eastAsia="Times New Roman" w:hAnsi="Wingdings 3"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6">
    <w:nsid w:val="5D5C6CC1"/>
    <w:multiLevelType w:val="hybridMultilevel"/>
    <w:tmpl w:val="68DE92A6"/>
    <w:lvl w:ilvl="0" w:tplc="51EC4CD6">
      <w:start w:val="1"/>
      <w:numFmt w:val="bullet"/>
      <w:lvlText w:val=""/>
      <w:lvlJc w:val="left"/>
      <w:pPr>
        <w:tabs>
          <w:tab w:val="num" w:pos="2084"/>
        </w:tabs>
        <w:ind w:left="864" w:hanging="504"/>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7">
    <w:nsid w:val="5E2E42C3"/>
    <w:multiLevelType w:val="hybridMultilevel"/>
    <w:tmpl w:val="F5AEC1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E253F2"/>
    <w:multiLevelType w:val="hybridMultilevel"/>
    <w:tmpl w:val="C27A7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0">
    <w:nsid w:val="72F027C7"/>
    <w:multiLevelType w:val="hybridMultilevel"/>
    <w:tmpl w:val="8A788F24"/>
    <w:lvl w:ilvl="0" w:tplc="843A39BE">
      <w:start w:val="1"/>
      <w:numFmt w:val="bullet"/>
      <w:lvlText w:val=""/>
      <w:lvlJc w:val="left"/>
      <w:pPr>
        <w:tabs>
          <w:tab w:val="num" w:pos="162"/>
        </w:tabs>
        <w:ind w:left="378" w:hanging="288"/>
      </w:pPr>
      <w:rPr>
        <w:rFonts w:ascii="Wingdings" w:hAnsi="Wingdings" w:hint="default"/>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21">
    <w:nsid w:val="732775DB"/>
    <w:multiLevelType w:val="hybridMultilevel"/>
    <w:tmpl w:val="D4508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79438D2"/>
    <w:multiLevelType w:val="hybridMultilevel"/>
    <w:tmpl w:val="FEEC5A84"/>
    <w:lvl w:ilvl="0" w:tplc="E1ECDF02">
      <w:numFmt w:val="bullet"/>
      <w:lvlText w:val=""/>
      <w:lvlJc w:val="left"/>
      <w:pPr>
        <w:ind w:left="862" w:hanging="360"/>
      </w:pPr>
      <w:rPr>
        <w:rFonts w:ascii="Wingdings 3" w:eastAsia="Times New Roman" w:hAnsi="Wingdings 3" w:hint="default"/>
      </w:rPr>
    </w:lvl>
    <w:lvl w:ilvl="1" w:tplc="04090003">
      <w:start w:val="1"/>
      <w:numFmt w:val="bullet"/>
      <w:lvlText w:val="o"/>
      <w:lvlJc w:val="left"/>
      <w:pPr>
        <w:ind w:left="1582" w:hanging="360"/>
      </w:pPr>
      <w:rPr>
        <w:rFonts w:ascii="Courier New" w:hAnsi="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hint="default"/>
      </w:rPr>
    </w:lvl>
    <w:lvl w:ilvl="8" w:tplc="04090005">
      <w:start w:val="1"/>
      <w:numFmt w:val="bullet"/>
      <w:lvlText w:val=""/>
      <w:lvlJc w:val="left"/>
      <w:pPr>
        <w:ind w:left="6622" w:hanging="360"/>
      </w:pPr>
      <w:rPr>
        <w:rFonts w:ascii="Wingdings" w:hAnsi="Wingdings" w:hint="default"/>
      </w:rPr>
    </w:lvl>
  </w:abstractNum>
  <w:abstractNum w:abstractNumId="23">
    <w:nsid w:val="788027C9"/>
    <w:multiLevelType w:val="hybridMultilevel"/>
    <w:tmpl w:val="1B144926"/>
    <w:lvl w:ilvl="0" w:tplc="51EC4CD6">
      <w:start w:val="1"/>
      <w:numFmt w:val="bullet"/>
      <w:lvlText w:val=""/>
      <w:lvlJc w:val="left"/>
      <w:pPr>
        <w:tabs>
          <w:tab w:val="num" w:pos="2084"/>
        </w:tabs>
        <w:ind w:left="864" w:hanging="504"/>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4">
    <w:nsid w:val="79045007"/>
    <w:multiLevelType w:val="hybridMultilevel"/>
    <w:tmpl w:val="3D0081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7B1F1FC0"/>
    <w:multiLevelType w:val="hybridMultilevel"/>
    <w:tmpl w:val="CCA21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C603F5A"/>
    <w:multiLevelType w:val="hybridMultilevel"/>
    <w:tmpl w:val="47A62A7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7ED17863"/>
    <w:multiLevelType w:val="hybridMultilevel"/>
    <w:tmpl w:val="5C4087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9"/>
  </w:num>
  <w:num w:numId="4">
    <w:abstractNumId w:val="19"/>
  </w:num>
  <w:num w:numId="5">
    <w:abstractNumId w:val="19"/>
  </w:num>
  <w:num w:numId="6">
    <w:abstractNumId w:val="25"/>
  </w:num>
  <w:num w:numId="7">
    <w:abstractNumId w:val="27"/>
  </w:num>
  <w:num w:numId="8">
    <w:abstractNumId w:val="5"/>
  </w:num>
  <w:num w:numId="9">
    <w:abstractNumId w:val="6"/>
  </w:num>
  <w:num w:numId="10">
    <w:abstractNumId w:val="8"/>
  </w:num>
  <w:num w:numId="11">
    <w:abstractNumId w:val="13"/>
  </w:num>
  <w:num w:numId="12">
    <w:abstractNumId w:val="14"/>
  </w:num>
  <w:num w:numId="13">
    <w:abstractNumId w:val="8"/>
  </w:num>
  <w:num w:numId="14">
    <w:abstractNumId w:val="3"/>
  </w:num>
  <w:num w:numId="15">
    <w:abstractNumId w:val="22"/>
  </w:num>
  <w:num w:numId="16">
    <w:abstractNumId w:val="1"/>
  </w:num>
  <w:num w:numId="17">
    <w:abstractNumId w:val="20"/>
  </w:num>
  <w:num w:numId="18">
    <w:abstractNumId w:val="4"/>
  </w:num>
  <w:num w:numId="19">
    <w:abstractNumId w:val="0"/>
  </w:num>
  <w:num w:numId="20">
    <w:abstractNumId w:val="10"/>
  </w:num>
  <w:num w:numId="21">
    <w:abstractNumId w:val="18"/>
  </w:num>
  <w:num w:numId="22">
    <w:abstractNumId w:val="19"/>
  </w:num>
  <w:num w:numId="23">
    <w:abstractNumId w:val="18"/>
  </w:num>
  <w:num w:numId="24">
    <w:abstractNumId w:val="21"/>
  </w:num>
  <w:num w:numId="25">
    <w:abstractNumId w:val="15"/>
  </w:num>
  <w:num w:numId="26">
    <w:abstractNumId w:val="19"/>
  </w:num>
  <w:num w:numId="27">
    <w:abstractNumId w:val="24"/>
  </w:num>
  <w:num w:numId="28">
    <w:abstractNumId w:val="16"/>
  </w:num>
  <w:num w:numId="29">
    <w:abstractNumId w:val="23"/>
  </w:num>
  <w:num w:numId="30">
    <w:abstractNumId w:val="12"/>
  </w:num>
  <w:num w:numId="31">
    <w:abstractNumId w:val="17"/>
  </w:num>
  <w:num w:numId="32">
    <w:abstractNumId w:val="11"/>
  </w:num>
  <w:num w:numId="33">
    <w:abstractNumId w:val="7"/>
  </w:num>
  <w:num w:numId="34">
    <w:abstractNumId w:val="26"/>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FBF"/>
    <w:rsid w:val="00007751"/>
    <w:rsid w:val="000102D2"/>
    <w:rsid w:val="00021743"/>
    <w:rsid w:val="00026048"/>
    <w:rsid w:val="00037B6D"/>
    <w:rsid w:val="00043550"/>
    <w:rsid w:val="0005160C"/>
    <w:rsid w:val="000568CE"/>
    <w:rsid w:val="00056F3E"/>
    <w:rsid w:val="000643AD"/>
    <w:rsid w:val="0007725F"/>
    <w:rsid w:val="00084D11"/>
    <w:rsid w:val="00090463"/>
    <w:rsid w:val="00091C6B"/>
    <w:rsid w:val="000928B7"/>
    <w:rsid w:val="000A3A48"/>
    <w:rsid w:val="000A6188"/>
    <w:rsid w:val="000A7A65"/>
    <w:rsid w:val="000B4FA3"/>
    <w:rsid w:val="000B5768"/>
    <w:rsid w:val="000B6770"/>
    <w:rsid w:val="000C1A18"/>
    <w:rsid w:val="000C65FD"/>
    <w:rsid w:val="000D6DD2"/>
    <w:rsid w:val="000E2206"/>
    <w:rsid w:val="000F1711"/>
    <w:rsid w:val="000F2C54"/>
    <w:rsid w:val="000F35AC"/>
    <w:rsid w:val="000F4183"/>
    <w:rsid w:val="00106434"/>
    <w:rsid w:val="00124347"/>
    <w:rsid w:val="00132146"/>
    <w:rsid w:val="0014055A"/>
    <w:rsid w:val="001419F7"/>
    <w:rsid w:val="00143F2E"/>
    <w:rsid w:val="001565C3"/>
    <w:rsid w:val="001651A8"/>
    <w:rsid w:val="001702DE"/>
    <w:rsid w:val="00177CA3"/>
    <w:rsid w:val="001839FF"/>
    <w:rsid w:val="00185CE2"/>
    <w:rsid w:val="00186C3E"/>
    <w:rsid w:val="00197576"/>
    <w:rsid w:val="0019786E"/>
    <w:rsid w:val="001B12A5"/>
    <w:rsid w:val="001C2D2C"/>
    <w:rsid w:val="001D2361"/>
    <w:rsid w:val="001E1448"/>
    <w:rsid w:val="001E32BC"/>
    <w:rsid w:val="001E3812"/>
    <w:rsid w:val="001F0F4A"/>
    <w:rsid w:val="001F4706"/>
    <w:rsid w:val="002006AE"/>
    <w:rsid w:val="002045C1"/>
    <w:rsid w:val="0023072F"/>
    <w:rsid w:val="002401D4"/>
    <w:rsid w:val="00241689"/>
    <w:rsid w:val="002468E0"/>
    <w:rsid w:val="00252F30"/>
    <w:rsid w:val="00254A1A"/>
    <w:rsid w:val="00255A76"/>
    <w:rsid w:val="00262916"/>
    <w:rsid w:val="00265968"/>
    <w:rsid w:val="00273556"/>
    <w:rsid w:val="00277470"/>
    <w:rsid w:val="00277D97"/>
    <w:rsid w:val="0028018F"/>
    <w:rsid w:val="00283272"/>
    <w:rsid w:val="00284436"/>
    <w:rsid w:val="00292CF5"/>
    <w:rsid w:val="002943F1"/>
    <w:rsid w:val="002A5578"/>
    <w:rsid w:val="002A65C9"/>
    <w:rsid w:val="002B11C1"/>
    <w:rsid w:val="002C4AF4"/>
    <w:rsid w:val="002C7668"/>
    <w:rsid w:val="002D09CA"/>
    <w:rsid w:val="002D4A96"/>
    <w:rsid w:val="002D6F67"/>
    <w:rsid w:val="002F32B0"/>
    <w:rsid w:val="00302813"/>
    <w:rsid w:val="003032A9"/>
    <w:rsid w:val="00304AA4"/>
    <w:rsid w:val="003073CA"/>
    <w:rsid w:val="003144FF"/>
    <w:rsid w:val="003221B5"/>
    <w:rsid w:val="00325629"/>
    <w:rsid w:val="0033195A"/>
    <w:rsid w:val="00331B90"/>
    <w:rsid w:val="0033231C"/>
    <w:rsid w:val="0033368C"/>
    <w:rsid w:val="00337F51"/>
    <w:rsid w:val="00340F44"/>
    <w:rsid w:val="00342D9E"/>
    <w:rsid w:val="0034379C"/>
    <w:rsid w:val="00360FB2"/>
    <w:rsid w:val="00381E0F"/>
    <w:rsid w:val="003859EB"/>
    <w:rsid w:val="00390C54"/>
    <w:rsid w:val="00392780"/>
    <w:rsid w:val="00396E89"/>
    <w:rsid w:val="003B6D7E"/>
    <w:rsid w:val="003B77B0"/>
    <w:rsid w:val="003C5143"/>
    <w:rsid w:val="003D4A80"/>
    <w:rsid w:val="003E3132"/>
    <w:rsid w:val="003F420F"/>
    <w:rsid w:val="00412B0B"/>
    <w:rsid w:val="00414C38"/>
    <w:rsid w:val="0041504B"/>
    <w:rsid w:val="00420974"/>
    <w:rsid w:val="00422FBF"/>
    <w:rsid w:val="0043009A"/>
    <w:rsid w:val="00430351"/>
    <w:rsid w:val="00435CB3"/>
    <w:rsid w:val="00443FFE"/>
    <w:rsid w:val="004504B1"/>
    <w:rsid w:val="004534AF"/>
    <w:rsid w:val="0045715B"/>
    <w:rsid w:val="004660E1"/>
    <w:rsid w:val="004772F8"/>
    <w:rsid w:val="00477B2D"/>
    <w:rsid w:val="00477E2B"/>
    <w:rsid w:val="00477FB2"/>
    <w:rsid w:val="00480CD0"/>
    <w:rsid w:val="00493FDE"/>
    <w:rsid w:val="004B2C50"/>
    <w:rsid w:val="004C2BDF"/>
    <w:rsid w:val="004D2553"/>
    <w:rsid w:val="004D7AC5"/>
    <w:rsid w:val="004E0756"/>
    <w:rsid w:val="004E2995"/>
    <w:rsid w:val="004E2DE4"/>
    <w:rsid w:val="004E4FB8"/>
    <w:rsid w:val="004E652B"/>
    <w:rsid w:val="004E6C67"/>
    <w:rsid w:val="004F4D9F"/>
    <w:rsid w:val="00501B87"/>
    <w:rsid w:val="00503CFB"/>
    <w:rsid w:val="00506028"/>
    <w:rsid w:val="005112A0"/>
    <w:rsid w:val="0051245D"/>
    <w:rsid w:val="00517257"/>
    <w:rsid w:val="00517869"/>
    <w:rsid w:val="00520091"/>
    <w:rsid w:val="00521FE1"/>
    <w:rsid w:val="005237EF"/>
    <w:rsid w:val="005268C0"/>
    <w:rsid w:val="00534E25"/>
    <w:rsid w:val="00536927"/>
    <w:rsid w:val="00536A0F"/>
    <w:rsid w:val="00537FA7"/>
    <w:rsid w:val="0054019C"/>
    <w:rsid w:val="005403E2"/>
    <w:rsid w:val="00544182"/>
    <w:rsid w:val="0054675C"/>
    <w:rsid w:val="005659FA"/>
    <w:rsid w:val="00566435"/>
    <w:rsid w:val="005913DB"/>
    <w:rsid w:val="00591DFB"/>
    <w:rsid w:val="00592303"/>
    <w:rsid w:val="005A19EF"/>
    <w:rsid w:val="005A467D"/>
    <w:rsid w:val="005B1451"/>
    <w:rsid w:val="005F63B1"/>
    <w:rsid w:val="005F6514"/>
    <w:rsid w:val="006055C9"/>
    <w:rsid w:val="006113D2"/>
    <w:rsid w:val="00616AB0"/>
    <w:rsid w:val="00643243"/>
    <w:rsid w:val="0065500A"/>
    <w:rsid w:val="006609B2"/>
    <w:rsid w:val="00661E61"/>
    <w:rsid w:val="00667A5E"/>
    <w:rsid w:val="00672380"/>
    <w:rsid w:val="00692249"/>
    <w:rsid w:val="006948D7"/>
    <w:rsid w:val="0069540C"/>
    <w:rsid w:val="0069629E"/>
    <w:rsid w:val="006C2486"/>
    <w:rsid w:val="006C7EA0"/>
    <w:rsid w:val="006D356E"/>
    <w:rsid w:val="006E1786"/>
    <w:rsid w:val="006E4E43"/>
    <w:rsid w:val="006E5AD8"/>
    <w:rsid w:val="006E5ECB"/>
    <w:rsid w:val="006F72F0"/>
    <w:rsid w:val="007007C0"/>
    <w:rsid w:val="00706CF1"/>
    <w:rsid w:val="0071268B"/>
    <w:rsid w:val="00714163"/>
    <w:rsid w:val="00723803"/>
    <w:rsid w:val="00735CE8"/>
    <w:rsid w:val="00735E5D"/>
    <w:rsid w:val="007405C3"/>
    <w:rsid w:val="00743694"/>
    <w:rsid w:val="00743819"/>
    <w:rsid w:val="00745621"/>
    <w:rsid w:val="00745C43"/>
    <w:rsid w:val="0075382E"/>
    <w:rsid w:val="007554D6"/>
    <w:rsid w:val="00762C16"/>
    <w:rsid w:val="00763192"/>
    <w:rsid w:val="00770BC8"/>
    <w:rsid w:val="00774A32"/>
    <w:rsid w:val="00782FD9"/>
    <w:rsid w:val="00790E45"/>
    <w:rsid w:val="0079513B"/>
    <w:rsid w:val="007969DA"/>
    <w:rsid w:val="00796C5D"/>
    <w:rsid w:val="007A11FE"/>
    <w:rsid w:val="007A443C"/>
    <w:rsid w:val="007A4991"/>
    <w:rsid w:val="007B646E"/>
    <w:rsid w:val="007C0D5F"/>
    <w:rsid w:val="007C6010"/>
    <w:rsid w:val="007D3295"/>
    <w:rsid w:val="007E3580"/>
    <w:rsid w:val="007E6B95"/>
    <w:rsid w:val="007F1757"/>
    <w:rsid w:val="00805635"/>
    <w:rsid w:val="008222C8"/>
    <w:rsid w:val="008232C7"/>
    <w:rsid w:val="008245AF"/>
    <w:rsid w:val="00826E48"/>
    <w:rsid w:val="0083799E"/>
    <w:rsid w:val="008453A3"/>
    <w:rsid w:val="008461E4"/>
    <w:rsid w:val="008637F5"/>
    <w:rsid w:val="00863902"/>
    <w:rsid w:val="00866899"/>
    <w:rsid w:val="00866BD9"/>
    <w:rsid w:val="00873B8B"/>
    <w:rsid w:val="00882C09"/>
    <w:rsid w:val="00895CC6"/>
    <w:rsid w:val="008A76AE"/>
    <w:rsid w:val="008C0E18"/>
    <w:rsid w:val="008D02DD"/>
    <w:rsid w:val="008D3E68"/>
    <w:rsid w:val="008D4F39"/>
    <w:rsid w:val="008D6DB3"/>
    <w:rsid w:val="008D6F52"/>
    <w:rsid w:val="008F2DA9"/>
    <w:rsid w:val="00902958"/>
    <w:rsid w:val="00906A30"/>
    <w:rsid w:val="00912ED8"/>
    <w:rsid w:val="00923152"/>
    <w:rsid w:val="0092365C"/>
    <w:rsid w:val="00926E89"/>
    <w:rsid w:val="00946156"/>
    <w:rsid w:val="00953BAC"/>
    <w:rsid w:val="00955E56"/>
    <w:rsid w:val="00960E96"/>
    <w:rsid w:val="0098232C"/>
    <w:rsid w:val="009974E8"/>
    <w:rsid w:val="009B0372"/>
    <w:rsid w:val="009C2466"/>
    <w:rsid w:val="009C4933"/>
    <w:rsid w:val="009D3530"/>
    <w:rsid w:val="009D3A12"/>
    <w:rsid w:val="009E4CE4"/>
    <w:rsid w:val="009E5DC2"/>
    <w:rsid w:val="009F4D21"/>
    <w:rsid w:val="009F5DD5"/>
    <w:rsid w:val="00A15010"/>
    <w:rsid w:val="00A15D25"/>
    <w:rsid w:val="00A20CF3"/>
    <w:rsid w:val="00A22E53"/>
    <w:rsid w:val="00A37B1F"/>
    <w:rsid w:val="00A60550"/>
    <w:rsid w:val="00A61487"/>
    <w:rsid w:val="00A672EF"/>
    <w:rsid w:val="00A73CC5"/>
    <w:rsid w:val="00A8031F"/>
    <w:rsid w:val="00A938A0"/>
    <w:rsid w:val="00A9785B"/>
    <w:rsid w:val="00AA0B1C"/>
    <w:rsid w:val="00AB35EB"/>
    <w:rsid w:val="00AB5E1D"/>
    <w:rsid w:val="00AC24A6"/>
    <w:rsid w:val="00AC5DC2"/>
    <w:rsid w:val="00AC664F"/>
    <w:rsid w:val="00AD21A7"/>
    <w:rsid w:val="00AD6774"/>
    <w:rsid w:val="00AE1865"/>
    <w:rsid w:val="00AE3D94"/>
    <w:rsid w:val="00B20496"/>
    <w:rsid w:val="00B20AE2"/>
    <w:rsid w:val="00B2194F"/>
    <w:rsid w:val="00B2465F"/>
    <w:rsid w:val="00B354CA"/>
    <w:rsid w:val="00B42DAA"/>
    <w:rsid w:val="00B50C6B"/>
    <w:rsid w:val="00B61790"/>
    <w:rsid w:val="00B70221"/>
    <w:rsid w:val="00B73452"/>
    <w:rsid w:val="00B74DD4"/>
    <w:rsid w:val="00B82EAA"/>
    <w:rsid w:val="00B9095C"/>
    <w:rsid w:val="00B93627"/>
    <w:rsid w:val="00BB029F"/>
    <w:rsid w:val="00BC4C80"/>
    <w:rsid w:val="00BC5AED"/>
    <w:rsid w:val="00BC5B5A"/>
    <w:rsid w:val="00BD0C65"/>
    <w:rsid w:val="00BD1267"/>
    <w:rsid w:val="00BE3D0C"/>
    <w:rsid w:val="00BE75D9"/>
    <w:rsid w:val="00BF21B9"/>
    <w:rsid w:val="00BF2D05"/>
    <w:rsid w:val="00BF4E91"/>
    <w:rsid w:val="00BF550A"/>
    <w:rsid w:val="00BF7516"/>
    <w:rsid w:val="00BF75A0"/>
    <w:rsid w:val="00C24575"/>
    <w:rsid w:val="00C34C89"/>
    <w:rsid w:val="00C360E3"/>
    <w:rsid w:val="00C36340"/>
    <w:rsid w:val="00C57CE4"/>
    <w:rsid w:val="00C60560"/>
    <w:rsid w:val="00C60884"/>
    <w:rsid w:val="00C63940"/>
    <w:rsid w:val="00C63C43"/>
    <w:rsid w:val="00C85FD3"/>
    <w:rsid w:val="00C870DC"/>
    <w:rsid w:val="00CA1D03"/>
    <w:rsid w:val="00CD0646"/>
    <w:rsid w:val="00CD5414"/>
    <w:rsid w:val="00CF64EE"/>
    <w:rsid w:val="00D11FBE"/>
    <w:rsid w:val="00D13B37"/>
    <w:rsid w:val="00D13C70"/>
    <w:rsid w:val="00D321E2"/>
    <w:rsid w:val="00D34532"/>
    <w:rsid w:val="00D364A9"/>
    <w:rsid w:val="00D4626C"/>
    <w:rsid w:val="00D47DC8"/>
    <w:rsid w:val="00D50453"/>
    <w:rsid w:val="00D65655"/>
    <w:rsid w:val="00D65FE2"/>
    <w:rsid w:val="00D722B4"/>
    <w:rsid w:val="00D82A39"/>
    <w:rsid w:val="00DA25B1"/>
    <w:rsid w:val="00DB7BBF"/>
    <w:rsid w:val="00DC09A0"/>
    <w:rsid w:val="00DE1989"/>
    <w:rsid w:val="00DE1AA3"/>
    <w:rsid w:val="00DE5549"/>
    <w:rsid w:val="00E01F13"/>
    <w:rsid w:val="00E239EA"/>
    <w:rsid w:val="00E25E13"/>
    <w:rsid w:val="00E272B6"/>
    <w:rsid w:val="00E33728"/>
    <w:rsid w:val="00E405D2"/>
    <w:rsid w:val="00E40D58"/>
    <w:rsid w:val="00E42E9A"/>
    <w:rsid w:val="00E43141"/>
    <w:rsid w:val="00E47789"/>
    <w:rsid w:val="00E52134"/>
    <w:rsid w:val="00E57EF0"/>
    <w:rsid w:val="00E714A3"/>
    <w:rsid w:val="00E75AF8"/>
    <w:rsid w:val="00EA6003"/>
    <w:rsid w:val="00EB32C1"/>
    <w:rsid w:val="00EB6B91"/>
    <w:rsid w:val="00EC08CF"/>
    <w:rsid w:val="00EC097D"/>
    <w:rsid w:val="00ED3419"/>
    <w:rsid w:val="00ED57B5"/>
    <w:rsid w:val="00EE5AA6"/>
    <w:rsid w:val="00EE5FFB"/>
    <w:rsid w:val="00F0112C"/>
    <w:rsid w:val="00F02959"/>
    <w:rsid w:val="00F04661"/>
    <w:rsid w:val="00F074FD"/>
    <w:rsid w:val="00F14337"/>
    <w:rsid w:val="00F25F42"/>
    <w:rsid w:val="00F33E0B"/>
    <w:rsid w:val="00F36600"/>
    <w:rsid w:val="00F475E9"/>
    <w:rsid w:val="00F53EFD"/>
    <w:rsid w:val="00F549C2"/>
    <w:rsid w:val="00F5552E"/>
    <w:rsid w:val="00F575CD"/>
    <w:rsid w:val="00F60644"/>
    <w:rsid w:val="00F6078D"/>
    <w:rsid w:val="00F62EE3"/>
    <w:rsid w:val="00F86C92"/>
    <w:rsid w:val="00F94A13"/>
    <w:rsid w:val="00FA0390"/>
    <w:rsid w:val="00FA2890"/>
    <w:rsid w:val="00FA4CAA"/>
    <w:rsid w:val="00FA574E"/>
    <w:rsid w:val="00FB2FA6"/>
    <w:rsid w:val="00FB5DFB"/>
    <w:rsid w:val="00FB66A5"/>
    <w:rsid w:val="00FC27A1"/>
    <w:rsid w:val="00FC51F0"/>
    <w:rsid w:val="00FD14E8"/>
    <w:rsid w:val="00FD3541"/>
    <w:rsid w:val="00FD66D8"/>
    <w:rsid w:val="00FE4DBF"/>
    <w:rsid w:val="00FE7F7F"/>
    <w:rsid w:val="00FF3E89"/>
    <w:rsid w:val="00FF77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9C2"/>
    <w:rPr>
      <w:sz w:val="24"/>
      <w:szCs w:val="24"/>
    </w:rPr>
  </w:style>
  <w:style w:type="paragraph" w:styleId="Heading1">
    <w:name w:val="heading 1"/>
    <w:basedOn w:val="Normal"/>
    <w:link w:val="Heading1Char"/>
    <w:uiPriority w:val="9"/>
    <w:qFormat/>
    <w:locked/>
    <w:rsid w:val="004772F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22FBF"/>
    <w:rPr>
      <w:rFonts w:cs="Times New Roman"/>
      <w:color w:val="0000FF"/>
      <w:u w:val="single"/>
    </w:rPr>
  </w:style>
  <w:style w:type="paragraph" w:customStyle="1" w:styleId="CompanyName">
    <w:name w:val="Company Name"/>
    <w:basedOn w:val="Normal"/>
    <w:next w:val="Normal"/>
    <w:autoRedefine/>
    <w:uiPriority w:val="99"/>
    <w:rsid w:val="004E652B"/>
    <w:pPr>
      <w:tabs>
        <w:tab w:val="left" w:pos="0"/>
        <w:tab w:val="left" w:pos="4950"/>
        <w:tab w:val="right" w:pos="6195"/>
        <w:tab w:val="right" w:pos="6480"/>
      </w:tabs>
      <w:spacing w:after="120"/>
      <w:ind w:left="505"/>
      <w:jc w:val="center"/>
    </w:pPr>
    <w:rPr>
      <w:rFonts w:eastAsia="Batang"/>
      <w:b/>
      <w:bCs/>
    </w:rPr>
  </w:style>
  <w:style w:type="paragraph" w:customStyle="1" w:styleId="JobTitle">
    <w:name w:val="Job Title"/>
    <w:next w:val="Normal"/>
    <w:uiPriority w:val="99"/>
    <w:rsid w:val="00D364A9"/>
    <w:pPr>
      <w:spacing w:after="60" w:line="220" w:lineRule="atLeast"/>
    </w:pPr>
    <w:rPr>
      <w:rFonts w:ascii="Arial Black" w:eastAsia="Batang" w:hAnsi="Arial Black"/>
      <w:spacing w:val="-10"/>
      <w:sz w:val="20"/>
      <w:szCs w:val="20"/>
    </w:rPr>
  </w:style>
  <w:style w:type="paragraph" w:customStyle="1" w:styleId="Achievement">
    <w:name w:val="Achievement"/>
    <w:basedOn w:val="BodyText"/>
    <w:uiPriority w:val="99"/>
    <w:rsid w:val="00091C6B"/>
    <w:pPr>
      <w:numPr>
        <w:numId w:val="2"/>
      </w:numPr>
      <w:spacing w:after="60" w:line="220" w:lineRule="atLeast"/>
      <w:ind w:right="245"/>
      <w:jc w:val="both"/>
    </w:pPr>
    <w:rPr>
      <w:rFonts w:ascii="Arial" w:eastAsia="Batang" w:hAnsi="Arial"/>
      <w:spacing w:val="-5"/>
      <w:sz w:val="20"/>
      <w:szCs w:val="20"/>
    </w:rPr>
  </w:style>
  <w:style w:type="paragraph" w:styleId="BodyText">
    <w:name w:val="Body Text"/>
    <w:basedOn w:val="Normal"/>
    <w:link w:val="BodyTextChar"/>
    <w:uiPriority w:val="99"/>
    <w:rsid w:val="00091C6B"/>
    <w:pPr>
      <w:spacing w:after="120"/>
    </w:pPr>
  </w:style>
  <w:style w:type="character" w:customStyle="1" w:styleId="BodyTextChar">
    <w:name w:val="Body Text Char"/>
    <w:basedOn w:val="DefaultParagraphFont"/>
    <w:link w:val="BodyText"/>
    <w:uiPriority w:val="99"/>
    <w:semiHidden/>
    <w:locked/>
    <w:rsid w:val="00926E89"/>
    <w:rPr>
      <w:rFonts w:cs="Times New Roman"/>
      <w:sz w:val="24"/>
      <w:szCs w:val="24"/>
    </w:rPr>
  </w:style>
  <w:style w:type="paragraph" w:styleId="NormalWeb">
    <w:name w:val="Normal (Web)"/>
    <w:basedOn w:val="Normal"/>
    <w:uiPriority w:val="99"/>
    <w:rsid w:val="000A3A48"/>
    <w:pPr>
      <w:spacing w:before="100" w:beforeAutospacing="1" w:after="100" w:afterAutospacing="1"/>
    </w:pPr>
  </w:style>
  <w:style w:type="paragraph" w:customStyle="1" w:styleId="Address2">
    <w:name w:val="Address 2"/>
    <w:basedOn w:val="Normal"/>
    <w:uiPriority w:val="99"/>
    <w:rsid w:val="004504B1"/>
    <w:pPr>
      <w:spacing w:line="160" w:lineRule="atLeast"/>
      <w:jc w:val="both"/>
    </w:pPr>
    <w:rPr>
      <w:rFonts w:ascii="Arial" w:eastAsia="Batang" w:hAnsi="Arial"/>
      <w:sz w:val="14"/>
      <w:szCs w:val="20"/>
    </w:rPr>
  </w:style>
  <w:style w:type="character" w:styleId="FollowedHyperlink">
    <w:name w:val="FollowedHyperlink"/>
    <w:basedOn w:val="DefaultParagraphFont"/>
    <w:uiPriority w:val="99"/>
    <w:rsid w:val="003859EB"/>
    <w:rPr>
      <w:rFonts w:cs="Times New Roman"/>
      <w:color w:val="800080"/>
      <w:u w:val="single"/>
    </w:rPr>
  </w:style>
  <w:style w:type="paragraph" w:styleId="ListParagraph">
    <w:name w:val="List Paragraph"/>
    <w:basedOn w:val="Normal"/>
    <w:uiPriority w:val="99"/>
    <w:qFormat/>
    <w:rsid w:val="008637F5"/>
    <w:pPr>
      <w:ind w:left="720"/>
    </w:pPr>
  </w:style>
  <w:style w:type="paragraph" w:styleId="Header">
    <w:name w:val="header"/>
    <w:basedOn w:val="Normal"/>
    <w:link w:val="HeaderChar"/>
    <w:uiPriority w:val="99"/>
    <w:rsid w:val="00863902"/>
    <w:pPr>
      <w:tabs>
        <w:tab w:val="center" w:pos="4513"/>
        <w:tab w:val="right" w:pos="9026"/>
      </w:tabs>
    </w:pPr>
  </w:style>
  <w:style w:type="character" w:customStyle="1" w:styleId="HeaderChar">
    <w:name w:val="Header Char"/>
    <w:basedOn w:val="DefaultParagraphFont"/>
    <w:link w:val="Header"/>
    <w:uiPriority w:val="99"/>
    <w:locked/>
    <w:rsid w:val="00863902"/>
    <w:rPr>
      <w:rFonts w:cs="Times New Roman"/>
      <w:sz w:val="24"/>
      <w:szCs w:val="24"/>
      <w:lang w:bidi="ar-SA"/>
    </w:rPr>
  </w:style>
  <w:style w:type="paragraph" w:styleId="Footer">
    <w:name w:val="footer"/>
    <w:basedOn w:val="Normal"/>
    <w:link w:val="FooterChar"/>
    <w:uiPriority w:val="99"/>
    <w:rsid w:val="00863902"/>
    <w:pPr>
      <w:tabs>
        <w:tab w:val="center" w:pos="4513"/>
        <w:tab w:val="right" w:pos="9026"/>
      </w:tabs>
    </w:pPr>
  </w:style>
  <w:style w:type="character" w:customStyle="1" w:styleId="FooterChar">
    <w:name w:val="Footer Char"/>
    <w:basedOn w:val="DefaultParagraphFont"/>
    <w:link w:val="Footer"/>
    <w:uiPriority w:val="99"/>
    <w:locked/>
    <w:rsid w:val="00863902"/>
    <w:rPr>
      <w:rFonts w:cs="Times New Roman"/>
      <w:sz w:val="24"/>
      <w:szCs w:val="24"/>
      <w:lang w:bidi="ar-SA"/>
    </w:rPr>
  </w:style>
  <w:style w:type="character" w:styleId="PlaceholderText">
    <w:name w:val="Placeholder Text"/>
    <w:basedOn w:val="DefaultParagraphFont"/>
    <w:uiPriority w:val="99"/>
    <w:semiHidden/>
    <w:rsid w:val="00302813"/>
    <w:rPr>
      <w:rFonts w:cs="Times New Roman"/>
      <w:color w:val="808080"/>
    </w:rPr>
  </w:style>
  <w:style w:type="paragraph" w:styleId="BalloonText">
    <w:name w:val="Balloon Text"/>
    <w:basedOn w:val="Normal"/>
    <w:link w:val="BalloonTextChar"/>
    <w:uiPriority w:val="99"/>
    <w:semiHidden/>
    <w:rsid w:val="00302813"/>
    <w:rPr>
      <w:rFonts w:ascii="Tahoma" w:hAnsi="Tahoma" w:cs="Tahoma"/>
      <w:sz w:val="16"/>
      <w:szCs w:val="16"/>
    </w:rPr>
  </w:style>
  <w:style w:type="character" w:customStyle="1" w:styleId="BalloonTextChar">
    <w:name w:val="Balloon Text Char"/>
    <w:basedOn w:val="DefaultParagraphFont"/>
    <w:link w:val="BalloonText"/>
    <w:uiPriority w:val="99"/>
    <w:locked/>
    <w:rsid w:val="00302813"/>
    <w:rPr>
      <w:rFonts w:ascii="Tahoma" w:hAnsi="Tahoma" w:cs="Tahoma"/>
      <w:sz w:val="16"/>
      <w:szCs w:val="16"/>
      <w:lang w:bidi="ar-SA"/>
    </w:rPr>
  </w:style>
  <w:style w:type="character" w:customStyle="1" w:styleId="Heading1Char">
    <w:name w:val="Heading 1 Char"/>
    <w:basedOn w:val="DefaultParagraphFont"/>
    <w:link w:val="Heading1"/>
    <w:uiPriority w:val="9"/>
    <w:rsid w:val="004772F8"/>
    <w:rPr>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9C2"/>
    <w:rPr>
      <w:sz w:val="24"/>
      <w:szCs w:val="24"/>
    </w:rPr>
  </w:style>
  <w:style w:type="paragraph" w:styleId="Heading1">
    <w:name w:val="heading 1"/>
    <w:basedOn w:val="Normal"/>
    <w:link w:val="Heading1Char"/>
    <w:uiPriority w:val="9"/>
    <w:qFormat/>
    <w:locked/>
    <w:rsid w:val="004772F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22FBF"/>
    <w:rPr>
      <w:rFonts w:cs="Times New Roman"/>
      <w:color w:val="0000FF"/>
      <w:u w:val="single"/>
    </w:rPr>
  </w:style>
  <w:style w:type="paragraph" w:customStyle="1" w:styleId="CompanyName">
    <w:name w:val="Company Name"/>
    <w:basedOn w:val="Normal"/>
    <w:next w:val="Normal"/>
    <w:autoRedefine/>
    <w:uiPriority w:val="99"/>
    <w:rsid w:val="004E652B"/>
    <w:pPr>
      <w:tabs>
        <w:tab w:val="left" w:pos="0"/>
        <w:tab w:val="left" w:pos="4950"/>
        <w:tab w:val="right" w:pos="6195"/>
        <w:tab w:val="right" w:pos="6480"/>
      </w:tabs>
      <w:spacing w:after="120"/>
      <w:ind w:left="505"/>
      <w:jc w:val="center"/>
    </w:pPr>
    <w:rPr>
      <w:rFonts w:eastAsia="Batang"/>
      <w:b/>
      <w:bCs/>
    </w:rPr>
  </w:style>
  <w:style w:type="paragraph" w:customStyle="1" w:styleId="JobTitle">
    <w:name w:val="Job Title"/>
    <w:next w:val="Normal"/>
    <w:uiPriority w:val="99"/>
    <w:rsid w:val="00D364A9"/>
    <w:pPr>
      <w:spacing w:after="60" w:line="220" w:lineRule="atLeast"/>
    </w:pPr>
    <w:rPr>
      <w:rFonts w:ascii="Arial Black" w:eastAsia="Batang" w:hAnsi="Arial Black"/>
      <w:spacing w:val="-10"/>
      <w:sz w:val="20"/>
      <w:szCs w:val="20"/>
    </w:rPr>
  </w:style>
  <w:style w:type="paragraph" w:customStyle="1" w:styleId="Achievement">
    <w:name w:val="Achievement"/>
    <w:basedOn w:val="BodyText"/>
    <w:uiPriority w:val="99"/>
    <w:rsid w:val="00091C6B"/>
    <w:pPr>
      <w:numPr>
        <w:numId w:val="2"/>
      </w:numPr>
      <w:spacing w:after="60" w:line="220" w:lineRule="atLeast"/>
      <w:ind w:right="245"/>
      <w:jc w:val="both"/>
    </w:pPr>
    <w:rPr>
      <w:rFonts w:ascii="Arial" w:eastAsia="Batang" w:hAnsi="Arial"/>
      <w:spacing w:val="-5"/>
      <w:sz w:val="20"/>
      <w:szCs w:val="20"/>
    </w:rPr>
  </w:style>
  <w:style w:type="paragraph" w:styleId="BodyText">
    <w:name w:val="Body Text"/>
    <w:basedOn w:val="Normal"/>
    <w:link w:val="BodyTextChar"/>
    <w:uiPriority w:val="99"/>
    <w:rsid w:val="00091C6B"/>
    <w:pPr>
      <w:spacing w:after="120"/>
    </w:pPr>
  </w:style>
  <w:style w:type="character" w:customStyle="1" w:styleId="BodyTextChar">
    <w:name w:val="Body Text Char"/>
    <w:basedOn w:val="DefaultParagraphFont"/>
    <w:link w:val="BodyText"/>
    <w:uiPriority w:val="99"/>
    <w:semiHidden/>
    <w:locked/>
    <w:rsid w:val="00926E89"/>
    <w:rPr>
      <w:rFonts w:cs="Times New Roman"/>
      <w:sz w:val="24"/>
      <w:szCs w:val="24"/>
    </w:rPr>
  </w:style>
  <w:style w:type="paragraph" w:styleId="NormalWeb">
    <w:name w:val="Normal (Web)"/>
    <w:basedOn w:val="Normal"/>
    <w:uiPriority w:val="99"/>
    <w:rsid w:val="000A3A48"/>
    <w:pPr>
      <w:spacing w:before="100" w:beforeAutospacing="1" w:after="100" w:afterAutospacing="1"/>
    </w:pPr>
  </w:style>
  <w:style w:type="paragraph" w:customStyle="1" w:styleId="Address2">
    <w:name w:val="Address 2"/>
    <w:basedOn w:val="Normal"/>
    <w:uiPriority w:val="99"/>
    <w:rsid w:val="004504B1"/>
    <w:pPr>
      <w:spacing w:line="160" w:lineRule="atLeast"/>
      <w:jc w:val="both"/>
    </w:pPr>
    <w:rPr>
      <w:rFonts w:ascii="Arial" w:eastAsia="Batang" w:hAnsi="Arial"/>
      <w:sz w:val="14"/>
      <w:szCs w:val="20"/>
    </w:rPr>
  </w:style>
  <w:style w:type="character" w:styleId="FollowedHyperlink">
    <w:name w:val="FollowedHyperlink"/>
    <w:basedOn w:val="DefaultParagraphFont"/>
    <w:uiPriority w:val="99"/>
    <w:rsid w:val="003859EB"/>
    <w:rPr>
      <w:rFonts w:cs="Times New Roman"/>
      <w:color w:val="800080"/>
      <w:u w:val="single"/>
    </w:rPr>
  </w:style>
  <w:style w:type="paragraph" w:styleId="ListParagraph">
    <w:name w:val="List Paragraph"/>
    <w:basedOn w:val="Normal"/>
    <w:uiPriority w:val="99"/>
    <w:qFormat/>
    <w:rsid w:val="008637F5"/>
    <w:pPr>
      <w:ind w:left="720"/>
    </w:pPr>
  </w:style>
  <w:style w:type="paragraph" w:styleId="Header">
    <w:name w:val="header"/>
    <w:basedOn w:val="Normal"/>
    <w:link w:val="HeaderChar"/>
    <w:uiPriority w:val="99"/>
    <w:rsid w:val="00863902"/>
    <w:pPr>
      <w:tabs>
        <w:tab w:val="center" w:pos="4513"/>
        <w:tab w:val="right" w:pos="9026"/>
      </w:tabs>
    </w:pPr>
  </w:style>
  <w:style w:type="character" w:customStyle="1" w:styleId="HeaderChar">
    <w:name w:val="Header Char"/>
    <w:basedOn w:val="DefaultParagraphFont"/>
    <w:link w:val="Header"/>
    <w:uiPriority w:val="99"/>
    <w:locked/>
    <w:rsid w:val="00863902"/>
    <w:rPr>
      <w:rFonts w:cs="Times New Roman"/>
      <w:sz w:val="24"/>
      <w:szCs w:val="24"/>
      <w:lang w:bidi="ar-SA"/>
    </w:rPr>
  </w:style>
  <w:style w:type="paragraph" w:styleId="Footer">
    <w:name w:val="footer"/>
    <w:basedOn w:val="Normal"/>
    <w:link w:val="FooterChar"/>
    <w:uiPriority w:val="99"/>
    <w:rsid w:val="00863902"/>
    <w:pPr>
      <w:tabs>
        <w:tab w:val="center" w:pos="4513"/>
        <w:tab w:val="right" w:pos="9026"/>
      </w:tabs>
    </w:pPr>
  </w:style>
  <w:style w:type="character" w:customStyle="1" w:styleId="FooterChar">
    <w:name w:val="Footer Char"/>
    <w:basedOn w:val="DefaultParagraphFont"/>
    <w:link w:val="Footer"/>
    <w:uiPriority w:val="99"/>
    <w:locked/>
    <w:rsid w:val="00863902"/>
    <w:rPr>
      <w:rFonts w:cs="Times New Roman"/>
      <w:sz w:val="24"/>
      <w:szCs w:val="24"/>
      <w:lang w:bidi="ar-SA"/>
    </w:rPr>
  </w:style>
  <w:style w:type="character" w:styleId="PlaceholderText">
    <w:name w:val="Placeholder Text"/>
    <w:basedOn w:val="DefaultParagraphFont"/>
    <w:uiPriority w:val="99"/>
    <w:semiHidden/>
    <w:rsid w:val="00302813"/>
    <w:rPr>
      <w:rFonts w:cs="Times New Roman"/>
      <w:color w:val="808080"/>
    </w:rPr>
  </w:style>
  <w:style w:type="paragraph" w:styleId="BalloonText">
    <w:name w:val="Balloon Text"/>
    <w:basedOn w:val="Normal"/>
    <w:link w:val="BalloonTextChar"/>
    <w:uiPriority w:val="99"/>
    <w:semiHidden/>
    <w:rsid w:val="00302813"/>
    <w:rPr>
      <w:rFonts w:ascii="Tahoma" w:hAnsi="Tahoma" w:cs="Tahoma"/>
      <w:sz w:val="16"/>
      <w:szCs w:val="16"/>
    </w:rPr>
  </w:style>
  <w:style w:type="character" w:customStyle="1" w:styleId="BalloonTextChar">
    <w:name w:val="Balloon Text Char"/>
    <w:basedOn w:val="DefaultParagraphFont"/>
    <w:link w:val="BalloonText"/>
    <w:uiPriority w:val="99"/>
    <w:locked/>
    <w:rsid w:val="00302813"/>
    <w:rPr>
      <w:rFonts w:ascii="Tahoma" w:hAnsi="Tahoma" w:cs="Tahoma"/>
      <w:sz w:val="16"/>
      <w:szCs w:val="16"/>
      <w:lang w:bidi="ar-SA"/>
    </w:rPr>
  </w:style>
  <w:style w:type="character" w:customStyle="1" w:styleId="Heading1Char">
    <w:name w:val="Heading 1 Char"/>
    <w:basedOn w:val="DefaultParagraphFont"/>
    <w:link w:val="Heading1"/>
    <w:uiPriority w:val="9"/>
    <w:rsid w:val="004772F8"/>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2600095">
      <w:marLeft w:val="0"/>
      <w:marRight w:val="0"/>
      <w:marTop w:val="0"/>
      <w:marBottom w:val="0"/>
      <w:divBdr>
        <w:top w:val="none" w:sz="0" w:space="0" w:color="auto"/>
        <w:left w:val="none" w:sz="0" w:space="0" w:color="auto"/>
        <w:bottom w:val="none" w:sz="0" w:space="0" w:color="auto"/>
        <w:right w:val="none" w:sz="0" w:space="0" w:color="auto"/>
      </w:divBdr>
    </w:div>
    <w:div w:id="1762600096">
      <w:marLeft w:val="0"/>
      <w:marRight w:val="0"/>
      <w:marTop w:val="0"/>
      <w:marBottom w:val="0"/>
      <w:divBdr>
        <w:top w:val="none" w:sz="0" w:space="0" w:color="auto"/>
        <w:left w:val="none" w:sz="0" w:space="0" w:color="auto"/>
        <w:bottom w:val="none" w:sz="0" w:space="0" w:color="auto"/>
        <w:right w:val="none" w:sz="0" w:space="0" w:color="auto"/>
      </w:divBdr>
      <w:divsChild>
        <w:div w:id="1762600097">
          <w:marLeft w:val="0"/>
          <w:marRight w:val="0"/>
          <w:marTop w:val="0"/>
          <w:marBottom w:val="0"/>
          <w:divBdr>
            <w:top w:val="none" w:sz="0" w:space="0" w:color="auto"/>
            <w:left w:val="none" w:sz="0" w:space="0" w:color="auto"/>
            <w:bottom w:val="none" w:sz="0" w:space="0" w:color="auto"/>
            <w:right w:val="none" w:sz="0" w:space="0" w:color="auto"/>
          </w:divBdr>
        </w:div>
      </w:divsChild>
    </w:div>
    <w:div w:id="1762600099">
      <w:marLeft w:val="0"/>
      <w:marRight w:val="0"/>
      <w:marTop w:val="0"/>
      <w:marBottom w:val="0"/>
      <w:divBdr>
        <w:top w:val="none" w:sz="0" w:space="0" w:color="auto"/>
        <w:left w:val="none" w:sz="0" w:space="0" w:color="auto"/>
        <w:bottom w:val="none" w:sz="0" w:space="0" w:color="auto"/>
        <w:right w:val="none" w:sz="0" w:space="0" w:color="auto"/>
      </w:divBdr>
      <w:divsChild>
        <w:div w:id="176260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der.taleo.net/careersection/careersection/candidateacquisition/flow.js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Ramyar</dc:creator>
  <cp:lastModifiedBy>Windows User</cp:lastModifiedBy>
  <cp:revision>25</cp:revision>
  <cp:lastPrinted>2018-07-16T21:13:00Z</cp:lastPrinted>
  <dcterms:created xsi:type="dcterms:W3CDTF">2018-07-10T16:44:00Z</dcterms:created>
  <dcterms:modified xsi:type="dcterms:W3CDTF">2018-07-16T21:25:00Z</dcterms:modified>
</cp:coreProperties>
</file>