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4DA" w:rsidRPr="001B7B44" w:rsidRDefault="001654DA" w:rsidP="00E0797E">
      <w:pPr>
        <w:pStyle w:val="Heading1"/>
        <w:jc w:val="center"/>
        <w:rPr>
          <w:rFonts w:cs="Arial"/>
          <w:color w:val="17365D"/>
          <w:szCs w:val="22"/>
          <w:lang w:val="en-CA" w:eastAsia="en-CA"/>
        </w:rPr>
      </w:pPr>
      <w:r w:rsidRPr="001B7B44">
        <w:rPr>
          <w:rFonts w:cs="Arial"/>
          <w:color w:val="17365D"/>
          <w:szCs w:val="22"/>
          <w:lang w:val="en-CA" w:eastAsia="en-CA"/>
        </w:rPr>
        <w:t xml:space="preserve">EXPERIENCED </w:t>
      </w:r>
      <w:r w:rsidR="00612349">
        <w:rPr>
          <w:rFonts w:cs="Arial"/>
          <w:color w:val="17365D"/>
          <w:szCs w:val="22"/>
          <w:lang w:val="en-CA" w:eastAsia="en-CA"/>
        </w:rPr>
        <w:t>MARINE</w:t>
      </w:r>
      <w:r w:rsidR="00582720">
        <w:rPr>
          <w:rFonts w:cs="Arial"/>
          <w:color w:val="17365D"/>
          <w:szCs w:val="22"/>
          <w:lang w:val="en-CA" w:eastAsia="en-CA"/>
        </w:rPr>
        <w:t xml:space="preserve"> </w:t>
      </w:r>
      <w:r w:rsidR="000446CA">
        <w:rPr>
          <w:rFonts w:cs="Arial"/>
          <w:color w:val="17365D"/>
          <w:szCs w:val="22"/>
          <w:lang w:val="en-CA" w:eastAsia="en-CA"/>
        </w:rPr>
        <w:t>&amp;</w:t>
      </w:r>
      <w:r w:rsidR="00582720">
        <w:rPr>
          <w:rFonts w:cs="Arial"/>
          <w:color w:val="17365D"/>
          <w:szCs w:val="22"/>
          <w:lang w:val="en-CA" w:eastAsia="en-CA"/>
        </w:rPr>
        <w:t xml:space="preserve"> </w:t>
      </w:r>
      <w:r w:rsidR="005A63C0">
        <w:rPr>
          <w:rFonts w:cs="Arial"/>
          <w:color w:val="17365D"/>
          <w:szCs w:val="22"/>
          <w:lang w:val="en-CA" w:eastAsia="en-CA"/>
        </w:rPr>
        <w:t xml:space="preserve">OFFSHORE </w:t>
      </w:r>
      <w:r w:rsidR="002A1B74">
        <w:rPr>
          <w:rFonts w:cs="Arial"/>
          <w:color w:val="17365D"/>
          <w:szCs w:val="22"/>
          <w:lang w:val="en-CA" w:eastAsia="en-CA"/>
        </w:rPr>
        <w:t>MANAGER</w:t>
      </w:r>
      <w:r w:rsidR="00F724AD">
        <w:rPr>
          <w:rFonts w:cs="Arial"/>
          <w:color w:val="17365D"/>
          <w:szCs w:val="22"/>
          <w:lang w:val="en-CA" w:eastAsia="en-CA"/>
        </w:rPr>
        <w:t xml:space="preserve"> </w:t>
      </w:r>
    </w:p>
    <w:p w:rsidR="002A72C4" w:rsidRPr="001654DA" w:rsidRDefault="00C71F1F" w:rsidP="00E0797E">
      <w:pPr>
        <w:pStyle w:val="Heading6"/>
        <w:spacing w:before="0" w:after="0"/>
        <w:ind w:left="1440" w:hanging="720"/>
        <w:jc w:val="both"/>
        <w:rPr>
          <w:rFonts w:ascii="Arial" w:hAnsi="Arial" w:cs="Arial"/>
          <w:b w:val="0"/>
          <w:bCs w:val="0"/>
        </w:rPr>
      </w:pPr>
      <w:r w:rsidRPr="00C71F1F">
        <w:rPr>
          <w:rFonts w:ascii="Arial" w:hAnsi="Arial" w:cs="Arial"/>
          <w:b w:val="0"/>
          <w:color w:val="002060"/>
          <w:spacing w:val="-4"/>
          <w:lang w:val="en-CA" w:eastAsia="en-CA"/>
        </w:rPr>
        <w:pict>
          <v:rect id="_x0000_i1025" style="width:511.2pt;height:1pt" o:hralign="right" o:hrstd="t" o:hrnoshade="t" o:hr="t" fillcolor="#a0a0a0" stroked="f"/>
        </w:pict>
      </w:r>
    </w:p>
    <w:p w:rsidR="002A72C4" w:rsidRPr="004739FE" w:rsidRDefault="007425F6" w:rsidP="00E0797E">
      <w:pPr>
        <w:pStyle w:val="Heading6"/>
        <w:spacing w:before="0" w:after="0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  <w:sz w:val="20"/>
          <w:szCs w:val="20"/>
        </w:rPr>
        <w:t>A c</w:t>
      </w:r>
      <w:r w:rsidR="004739FE" w:rsidRPr="004739FE">
        <w:rPr>
          <w:rFonts w:ascii="Arial" w:hAnsi="Arial" w:cs="Arial"/>
          <w:bCs w:val="0"/>
          <w:sz w:val="20"/>
          <w:szCs w:val="20"/>
        </w:rPr>
        <w:t>ustomer</w:t>
      </w:r>
      <w:r w:rsidR="008D7A39">
        <w:rPr>
          <w:rFonts w:ascii="Arial" w:hAnsi="Arial" w:cs="Arial"/>
          <w:bCs w:val="0"/>
          <w:sz w:val="20"/>
          <w:szCs w:val="20"/>
        </w:rPr>
        <w:t xml:space="preserve"> </w:t>
      </w:r>
      <w:r w:rsidR="004739FE" w:rsidRPr="004739FE">
        <w:rPr>
          <w:rFonts w:ascii="Arial" w:hAnsi="Arial" w:cs="Arial"/>
          <w:bCs w:val="0"/>
          <w:sz w:val="20"/>
          <w:szCs w:val="20"/>
        </w:rPr>
        <w:t xml:space="preserve">focused </w:t>
      </w:r>
      <w:r w:rsidRPr="004739FE">
        <w:rPr>
          <w:rFonts w:ascii="Arial" w:hAnsi="Arial" w:cs="Arial"/>
          <w:bCs w:val="0"/>
          <w:sz w:val="20"/>
          <w:szCs w:val="20"/>
        </w:rPr>
        <w:t>leader,</w:t>
      </w:r>
      <w:r w:rsidR="000962BE">
        <w:rPr>
          <w:rFonts w:ascii="Arial" w:hAnsi="Arial" w:cs="Arial"/>
          <w:bCs w:val="0"/>
          <w:sz w:val="20"/>
          <w:szCs w:val="20"/>
        </w:rPr>
        <w:t xml:space="preserve"> </w:t>
      </w:r>
      <w:r w:rsidR="004739FE" w:rsidRPr="004739FE">
        <w:rPr>
          <w:rFonts w:ascii="Arial" w:hAnsi="Arial" w:cs="Arial"/>
          <w:bCs w:val="0"/>
          <w:sz w:val="20"/>
          <w:szCs w:val="20"/>
        </w:rPr>
        <w:t>who inspire</w:t>
      </w:r>
      <w:r w:rsidR="000F0270">
        <w:rPr>
          <w:rFonts w:ascii="Arial" w:hAnsi="Arial" w:cs="Arial"/>
          <w:bCs w:val="0"/>
          <w:sz w:val="20"/>
          <w:szCs w:val="20"/>
        </w:rPr>
        <w:t>s</w:t>
      </w:r>
      <w:r w:rsidR="004739FE" w:rsidRPr="004739FE">
        <w:rPr>
          <w:rFonts w:ascii="Arial" w:hAnsi="Arial" w:cs="Arial"/>
          <w:bCs w:val="0"/>
          <w:sz w:val="20"/>
          <w:szCs w:val="20"/>
        </w:rPr>
        <w:t xml:space="preserve">, </w:t>
      </w:r>
      <w:r w:rsidR="000F0270">
        <w:rPr>
          <w:rFonts w:ascii="Arial" w:hAnsi="Arial" w:cs="Arial"/>
          <w:bCs w:val="0"/>
          <w:sz w:val="20"/>
          <w:szCs w:val="20"/>
        </w:rPr>
        <w:t>advises</w:t>
      </w:r>
      <w:r w:rsidR="004739FE" w:rsidRPr="004739FE">
        <w:rPr>
          <w:rFonts w:ascii="Arial" w:hAnsi="Arial" w:cs="Arial"/>
          <w:bCs w:val="0"/>
          <w:sz w:val="20"/>
          <w:szCs w:val="20"/>
        </w:rPr>
        <w:t xml:space="preserve"> </w:t>
      </w:r>
      <w:r w:rsidR="000962BE">
        <w:rPr>
          <w:rFonts w:ascii="Arial" w:hAnsi="Arial" w:cs="Arial"/>
          <w:bCs w:val="0"/>
          <w:sz w:val="20"/>
          <w:szCs w:val="20"/>
        </w:rPr>
        <w:t xml:space="preserve">and </w:t>
      </w:r>
      <w:r w:rsidR="004739FE" w:rsidRPr="004739FE">
        <w:rPr>
          <w:rFonts w:ascii="Arial" w:hAnsi="Arial" w:cs="Arial"/>
          <w:bCs w:val="0"/>
          <w:sz w:val="20"/>
          <w:szCs w:val="20"/>
        </w:rPr>
        <w:t>support</w:t>
      </w:r>
      <w:r w:rsidR="000F0270">
        <w:rPr>
          <w:rFonts w:ascii="Arial" w:hAnsi="Arial" w:cs="Arial"/>
          <w:bCs w:val="0"/>
          <w:sz w:val="20"/>
          <w:szCs w:val="20"/>
        </w:rPr>
        <w:t>s</w:t>
      </w:r>
      <w:r w:rsidR="004739FE" w:rsidRPr="004739FE">
        <w:rPr>
          <w:rFonts w:ascii="Arial" w:hAnsi="Arial" w:cs="Arial"/>
          <w:bCs w:val="0"/>
          <w:sz w:val="20"/>
          <w:szCs w:val="20"/>
        </w:rPr>
        <w:t xml:space="preserve"> </w:t>
      </w:r>
      <w:r w:rsidR="000962BE">
        <w:rPr>
          <w:rFonts w:ascii="Arial" w:hAnsi="Arial" w:cs="Arial"/>
          <w:bCs w:val="0"/>
          <w:sz w:val="20"/>
          <w:szCs w:val="20"/>
        </w:rPr>
        <w:t xml:space="preserve">individuals </w:t>
      </w:r>
      <w:r w:rsidR="00F6142F">
        <w:rPr>
          <w:rFonts w:ascii="Arial" w:hAnsi="Arial" w:cs="Arial"/>
          <w:bCs w:val="0"/>
          <w:sz w:val="20"/>
          <w:szCs w:val="20"/>
        </w:rPr>
        <w:t xml:space="preserve">to achieve </w:t>
      </w:r>
      <w:r w:rsidR="004739FE" w:rsidRPr="004739FE">
        <w:rPr>
          <w:rFonts w:ascii="Arial" w:hAnsi="Arial" w:cs="Arial"/>
          <w:bCs w:val="0"/>
          <w:sz w:val="20"/>
          <w:szCs w:val="20"/>
        </w:rPr>
        <w:t>success.</w:t>
      </w:r>
    </w:p>
    <w:p w:rsidR="004739FE" w:rsidRDefault="004739FE" w:rsidP="00E0797E">
      <w:pPr>
        <w:pStyle w:val="Heading6"/>
        <w:spacing w:before="0" w:after="0"/>
        <w:ind w:left="1440" w:hanging="1440"/>
        <w:jc w:val="both"/>
        <w:rPr>
          <w:rFonts w:ascii="Arial" w:hAnsi="Arial" w:cs="Arial"/>
          <w:b w:val="0"/>
          <w:bCs w:val="0"/>
          <w:sz w:val="20"/>
          <w:szCs w:val="20"/>
        </w:rPr>
      </w:pPr>
    </w:p>
    <w:p w:rsidR="002726F0" w:rsidRPr="002726F0" w:rsidRDefault="00ED2631" w:rsidP="00E0797E">
      <w:pPr>
        <w:jc w:val="both"/>
        <w:rPr>
          <w:rFonts w:cs="Arial"/>
          <w:color w:val="000000"/>
          <w:sz w:val="20"/>
          <w:szCs w:val="20"/>
          <w:lang w:val="en-US"/>
        </w:rPr>
      </w:pPr>
      <w:r>
        <w:rPr>
          <w:rFonts w:cs="Arial"/>
          <w:color w:val="000000"/>
          <w:sz w:val="20"/>
          <w:szCs w:val="20"/>
          <w:lang w:val="en-US"/>
        </w:rPr>
        <w:t xml:space="preserve">Honored with </w:t>
      </w:r>
      <w:r w:rsidR="009F5F6E">
        <w:rPr>
          <w:rFonts w:cs="Arial"/>
          <w:color w:val="000000"/>
          <w:sz w:val="20"/>
          <w:szCs w:val="20"/>
          <w:lang w:val="en-US"/>
        </w:rPr>
        <w:t>Six</w:t>
      </w:r>
      <w:r>
        <w:rPr>
          <w:rFonts w:cs="Arial"/>
          <w:color w:val="000000"/>
          <w:sz w:val="20"/>
          <w:szCs w:val="20"/>
          <w:lang w:val="en-US"/>
        </w:rPr>
        <w:t xml:space="preserve"> </w:t>
      </w:r>
      <w:r w:rsidR="00923A94">
        <w:rPr>
          <w:rFonts w:cs="Arial"/>
          <w:color w:val="000000"/>
          <w:sz w:val="20"/>
          <w:szCs w:val="20"/>
          <w:lang w:val="en-US"/>
        </w:rPr>
        <w:t>C</w:t>
      </w:r>
      <w:r w:rsidR="002726F0" w:rsidRPr="002726F0">
        <w:rPr>
          <w:rFonts w:cs="Arial"/>
          <w:color w:val="000000"/>
          <w:sz w:val="20"/>
          <w:szCs w:val="20"/>
          <w:lang w:val="en-US"/>
        </w:rPr>
        <w:t>hartered</w:t>
      </w:r>
      <w:r w:rsidR="00D62CF9">
        <w:rPr>
          <w:rFonts w:cs="Arial"/>
          <w:color w:val="000000"/>
          <w:sz w:val="20"/>
          <w:szCs w:val="20"/>
          <w:lang w:val="en-US"/>
        </w:rPr>
        <w:t xml:space="preserve"> </w:t>
      </w:r>
      <w:r w:rsidR="008B1045">
        <w:rPr>
          <w:rFonts w:cs="Arial"/>
          <w:color w:val="000000"/>
          <w:sz w:val="20"/>
          <w:szCs w:val="20"/>
          <w:lang w:val="en-US"/>
        </w:rPr>
        <w:t>&amp;</w:t>
      </w:r>
      <w:r w:rsidR="001159CC">
        <w:rPr>
          <w:rFonts w:cs="Arial"/>
          <w:color w:val="000000"/>
          <w:sz w:val="20"/>
          <w:szCs w:val="20"/>
          <w:lang w:val="en-US"/>
        </w:rPr>
        <w:t xml:space="preserve"> Prof</w:t>
      </w:r>
      <w:r w:rsidR="008B1045">
        <w:rPr>
          <w:rFonts w:cs="Arial"/>
          <w:color w:val="000000"/>
          <w:sz w:val="20"/>
          <w:szCs w:val="20"/>
          <w:lang w:val="en-US"/>
        </w:rPr>
        <w:t>essional</w:t>
      </w:r>
      <w:r>
        <w:rPr>
          <w:rFonts w:cs="Arial"/>
          <w:color w:val="000000"/>
          <w:sz w:val="20"/>
          <w:szCs w:val="20"/>
          <w:lang w:val="en-US"/>
        </w:rPr>
        <w:t xml:space="preserve"> </w:t>
      </w:r>
      <w:r w:rsidR="002726F0" w:rsidRPr="002726F0">
        <w:rPr>
          <w:rFonts w:cs="Arial"/>
          <w:color w:val="000000"/>
          <w:sz w:val="20"/>
          <w:szCs w:val="20"/>
          <w:lang w:val="en-US"/>
        </w:rPr>
        <w:t xml:space="preserve">Engineer </w:t>
      </w:r>
      <w:r>
        <w:rPr>
          <w:rFonts w:cs="Arial"/>
          <w:color w:val="000000"/>
          <w:sz w:val="20"/>
          <w:szCs w:val="20"/>
          <w:lang w:val="en-US"/>
        </w:rPr>
        <w:t xml:space="preserve">Licenses </w:t>
      </w:r>
      <w:r w:rsidR="00BE3F84">
        <w:rPr>
          <w:rFonts w:cs="Arial"/>
          <w:color w:val="000000"/>
          <w:sz w:val="20"/>
          <w:szCs w:val="20"/>
          <w:lang w:val="en-US"/>
        </w:rPr>
        <w:t xml:space="preserve">in </w:t>
      </w:r>
      <w:r w:rsidR="004A06AC">
        <w:rPr>
          <w:rFonts w:cs="Arial"/>
          <w:color w:val="000000"/>
          <w:sz w:val="20"/>
          <w:szCs w:val="20"/>
          <w:lang w:val="en-US"/>
        </w:rPr>
        <w:t>recogni</w:t>
      </w:r>
      <w:r w:rsidR="00BE3F84">
        <w:rPr>
          <w:rFonts w:cs="Arial"/>
          <w:color w:val="000000"/>
          <w:sz w:val="20"/>
          <w:szCs w:val="20"/>
          <w:lang w:val="en-US"/>
        </w:rPr>
        <w:t>tion of</w:t>
      </w:r>
      <w:r w:rsidR="008D7A39">
        <w:rPr>
          <w:rFonts w:cs="Arial"/>
          <w:color w:val="000000"/>
          <w:sz w:val="20"/>
          <w:szCs w:val="20"/>
          <w:lang w:val="en-US"/>
        </w:rPr>
        <w:t xml:space="preserve"> </w:t>
      </w:r>
      <w:r w:rsidR="007D0E50">
        <w:rPr>
          <w:rFonts w:cs="Arial"/>
          <w:color w:val="000000"/>
          <w:sz w:val="20"/>
          <w:szCs w:val="20"/>
          <w:lang w:val="en-US"/>
        </w:rPr>
        <w:t>Management</w:t>
      </w:r>
      <w:r w:rsidR="008D7A39">
        <w:rPr>
          <w:rFonts w:cs="Arial"/>
          <w:color w:val="000000"/>
          <w:sz w:val="20"/>
          <w:szCs w:val="20"/>
          <w:lang w:val="en-US"/>
        </w:rPr>
        <w:t xml:space="preserve"> </w:t>
      </w:r>
      <w:r w:rsidR="007D0E50">
        <w:rPr>
          <w:rFonts w:cs="Arial"/>
          <w:color w:val="000000"/>
          <w:sz w:val="20"/>
          <w:szCs w:val="20"/>
          <w:lang w:val="en-US"/>
        </w:rPr>
        <w:t>E</w:t>
      </w:r>
      <w:r w:rsidR="002726F0" w:rsidRPr="002726F0">
        <w:rPr>
          <w:rFonts w:cs="Arial"/>
          <w:color w:val="000000"/>
          <w:sz w:val="20"/>
          <w:szCs w:val="20"/>
          <w:lang w:val="en-US"/>
        </w:rPr>
        <w:t>xpertise in Marine &amp; Offshore, Oil &amp; Gas and Power Generation Industries</w:t>
      </w:r>
      <w:r w:rsidR="00952A90">
        <w:rPr>
          <w:rFonts w:cs="Arial"/>
          <w:color w:val="000000"/>
          <w:sz w:val="20"/>
          <w:szCs w:val="20"/>
          <w:lang w:val="en-US"/>
        </w:rPr>
        <w:t xml:space="preserve"> since 1999</w:t>
      </w:r>
      <w:r w:rsidR="002726F0" w:rsidRPr="002726F0">
        <w:rPr>
          <w:rFonts w:cs="Arial"/>
          <w:color w:val="000000"/>
          <w:sz w:val="20"/>
          <w:szCs w:val="20"/>
          <w:lang w:val="en-US"/>
        </w:rPr>
        <w:t xml:space="preserve">. </w:t>
      </w:r>
      <w:r w:rsidR="009F08E1">
        <w:rPr>
          <w:rFonts w:cs="Arial"/>
          <w:color w:val="000000"/>
          <w:sz w:val="20"/>
          <w:szCs w:val="20"/>
          <w:lang w:val="en-US"/>
        </w:rPr>
        <w:t>Developing</w:t>
      </w:r>
      <w:r w:rsidR="002726F0" w:rsidRPr="002726F0">
        <w:rPr>
          <w:rFonts w:cs="Arial"/>
          <w:color w:val="000000"/>
          <w:sz w:val="20"/>
          <w:szCs w:val="20"/>
          <w:lang w:val="en-US"/>
        </w:rPr>
        <w:t xml:space="preserve"> relationships with cross functional leadership cohorts </w:t>
      </w:r>
      <w:r w:rsidR="00264BCA">
        <w:rPr>
          <w:rFonts w:cs="Arial"/>
          <w:color w:val="000000"/>
          <w:sz w:val="20"/>
          <w:szCs w:val="20"/>
          <w:lang w:val="en-US"/>
        </w:rPr>
        <w:t>while</w:t>
      </w:r>
      <w:r w:rsidR="002726F0" w:rsidRPr="002726F0">
        <w:rPr>
          <w:rFonts w:cs="Arial"/>
          <w:color w:val="000000"/>
          <w:sz w:val="20"/>
          <w:szCs w:val="20"/>
          <w:lang w:val="en-US"/>
        </w:rPr>
        <w:t xml:space="preserve"> contributing towards the successful completion of </w:t>
      </w:r>
      <w:r w:rsidR="007D0E50">
        <w:rPr>
          <w:rFonts w:cs="Arial"/>
          <w:color w:val="000000"/>
          <w:sz w:val="20"/>
          <w:szCs w:val="20"/>
          <w:lang w:val="en-US"/>
        </w:rPr>
        <w:t xml:space="preserve">multi-billion $ </w:t>
      </w:r>
      <w:r w:rsidR="00473CDF">
        <w:rPr>
          <w:rFonts w:cs="Arial"/>
          <w:color w:val="000000"/>
          <w:sz w:val="20"/>
          <w:szCs w:val="20"/>
          <w:lang w:val="en-US"/>
        </w:rPr>
        <w:t xml:space="preserve">complex </w:t>
      </w:r>
      <w:r w:rsidR="008D7A39">
        <w:rPr>
          <w:rFonts w:cs="Arial"/>
          <w:color w:val="000000"/>
          <w:sz w:val="20"/>
          <w:szCs w:val="20"/>
          <w:lang w:val="en-US"/>
        </w:rPr>
        <w:t>projects, and</w:t>
      </w:r>
      <w:r w:rsidR="00264BCA">
        <w:rPr>
          <w:rFonts w:cs="Arial"/>
          <w:color w:val="000000"/>
          <w:sz w:val="20"/>
          <w:szCs w:val="20"/>
          <w:lang w:val="en-US"/>
        </w:rPr>
        <w:t xml:space="preserve"> </w:t>
      </w:r>
      <w:r w:rsidR="00264BCA">
        <w:rPr>
          <w:rFonts w:cs="Arial"/>
          <w:sz w:val="20"/>
          <w:szCs w:val="20"/>
        </w:rPr>
        <w:t>p</w:t>
      </w:r>
      <w:r w:rsidR="00264BCA" w:rsidRPr="00264BCA">
        <w:rPr>
          <w:rFonts w:cs="Arial"/>
          <w:sz w:val="20"/>
          <w:szCs w:val="20"/>
        </w:rPr>
        <w:t xml:space="preserve">artnering with </w:t>
      </w:r>
      <w:r w:rsidR="00264BCA">
        <w:rPr>
          <w:rFonts w:cs="Arial"/>
          <w:sz w:val="20"/>
          <w:szCs w:val="20"/>
        </w:rPr>
        <w:t xml:space="preserve">key customers. </w:t>
      </w:r>
      <w:r w:rsidR="00272BCE">
        <w:rPr>
          <w:rFonts w:cs="Arial"/>
          <w:sz w:val="20"/>
          <w:szCs w:val="20"/>
        </w:rPr>
        <w:t>Establishing</w:t>
      </w:r>
      <w:r w:rsidR="00264BCA" w:rsidRPr="00264BCA">
        <w:rPr>
          <w:rFonts w:cs="Arial"/>
          <w:sz w:val="20"/>
          <w:szCs w:val="20"/>
        </w:rPr>
        <w:t xml:space="preserve"> sustainable business performance</w:t>
      </w:r>
      <w:r w:rsidR="00272BCE">
        <w:rPr>
          <w:rFonts w:cs="Arial"/>
          <w:sz w:val="20"/>
          <w:szCs w:val="20"/>
        </w:rPr>
        <w:t>s</w:t>
      </w:r>
      <w:r w:rsidR="008D7A39">
        <w:rPr>
          <w:rFonts w:cs="Arial"/>
          <w:sz w:val="20"/>
          <w:szCs w:val="20"/>
        </w:rPr>
        <w:t xml:space="preserve"> </w:t>
      </w:r>
      <w:r w:rsidR="00441B33">
        <w:rPr>
          <w:rFonts w:cs="Arial"/>
          <w:sz w:val="20"/>
          <w:szCs w:val="20"/>
        </w:rPr>
        <w:t>and</w:t>
      </w:r>
      <w:r w:rsidR="00272BCE">
        <w:rPr>
          <w:rFonts w:cs="Arial"/>
          <w:sz w:val="20"/>
          <w:szCs w:val="20"/>
        </w:rPr>
        <w:t xml:space="preserve"> </w:t>
      </w:r>
      <w:r w:rsidR="00441B33">
        <w:rPr>
          <w:rFonts w:cs="Arial"/>
          <w:sz w:val="20"/>
          <w:szCs w:val="20"/>
        </w:rPr>
        <w:t>earning</w:t>
      </w:r>
      <w:r w:rsidR="00272BCE">
        <w:rPr>
          <w:rFonts w:cs="Arial"/>
          <w:sz w:val="20"/>
          <w:szCs w:val="20"/>
        </w:rPr>
        <w:t xml:space="preserve"> </w:t>
      </w:r>
      <w:r w:rsidR="00264BCA" w:rsidRPr="00264BCA">
        <w:rPr>
          <w:rFonts w:cs="Arial"/>
          <w:sz w:val="20"/>
          <w:szCs w:val="20"/>
        </w:rPr>
        <w:t>stakeholder</w:t>
      </w:r>
      <w:r w:rsidR="00441B33">
        <w:rPr>
          <w:rFonts w:cs="Arial"/>
          <w:sz w:val="20"/>
          <w:szCs w:val="20"/>
        </w:rPr>
        <w:t>s</w:t>
      </w:r>
      <w:r w:rsidR="00264BCA" w:rsidRPr="00264BCA">
        <w:rPr>
          <w:rFonts w:cs="Arial"/>
          <w:sz w:val="20"/>
          <w:szCs w:val="20"/>
        </w:rPr>
        <w:t xml:space="preserve"> trust</w:t>
      </w:r>
      <w:r w:rsidR="006450D0">
        <w:rPr>
          <w:rFonts w:cs="Arial"/>
          <w:sz w:val="20"/>
          <w:szCs w:val="20"/>
        </w:rPr>
        <w:t xml:space="preserve"> </w:t>
      </w:r>
      <w:r w:rsidR="00874406">
        <w:rPr>
          <w:rFonts w:cs="Arial"/>
          <w:sz w:val="20"/>
          <w:szCs w:val="20"/>
        </w:rPr>
        <w:t>is the</w:t>
      </w:r>
      <w:r w:rsidR="006450D0">
        <w:rPr>
          <w:rFonts w:cs="Arial"/>
          <w:sz w:val="20"/>
          <w:szCs w:val="20"/>
        </w:rPr>
        <w:t xml:space="preserve"> </w:t>
      </w:r>
      <w:r w:rsidR="00264BCA">
        <w:rPr>
          <w:rFonts w:cs="Arial"/>
          <w:sz w:val="20"/>
          <w:szCs w:val="20"/>
        </w:rPr>
        <w:t>primary focus</w:t>
      </w:r>
      <w:r w:rsidR="00874406">
        <w:rPr>
          <w:rFonts w:cs="Arial"/>
          <w:sz w:val="20"/>
          <w:szCs w:val="20"/>
        </w:rPr>
        <w:t>. Providing</w:t>
      </w:r>
      <w:r w:rsidR="00874406">
        <w:rPr>
          <w:rFonts w:cs="Arial"/>
          <w:color w:val="000000"/>
          <w:sz w:val="20"/>
          <w:szCs w:val="20"/>
          <w:lang w:val="en-US"/>
        </w:rPr>
        <w:t>,</w:t>
      </w:r>
      <w:r w:rsidR="007D0E50">
        <w:rPr>
          <w:rFonts w:cs="Arial"/>
          <w:color w:val="000000"/>
          <w:sz w:val="20"/>
          <w:szCs w:val="20"/>
          <w:lang w:val="en-US"/>
        </w:rPr>
        <w:t>a reliable management platform</w:t>
      </w:r>
      <w:r w:rsidR="002726F0" w:rsidRPr="002726F0">
        <w:rPr>
          <w:rFonts w:cs="Arial"/>
          <w:color w:val="000000"/>
          <w:sz w:val="20"/>
          <w:szCs w:val="20"/>
          <w:lang w:val="en-US"/>
        </w:rPr>
        <w:t xml:space="preserve"> to </w:t>
      </w:r>
      <w:r w:rsidR="007D0E50">
        <w:rPr>
          <w:rFonts w:cs="Arial"/>
          <w:color w:val="000000"/>
          <w:sz w:val="20"/>
          <w:szCs w:val="20"/>
          <w:lang w:val="en-US"/>
        </w:rPr>
        <w:t xml:space="preserve">hierarchy for a </w:t>
      </w:r>
      <w:r w:rsidR="00AC5282">
        <w:rPr>
          <w:rFonts w:cs="Arial"/>
          <w:color w:val="000000"/>
          <w:sz w:val="20"/>
          <w:szCs w:val="20"/>
          <w:lang w:val="en-US"/>
        </w:rPr>
        <w:t>successful</w:t>
      </w:r>
      <w:r w:rsidR="007D0E50">
        <w:rPr>
          <w:rFonts w:cs="Arial"/>
          <w:color w:val="000000"/>
          <w:sz w:val="20"/>
          <w:szCs w:val="20"/>
          <w:lang w:val="en-US"/>
        </w:rPr>
        <w:t xml:space="preserve"> as well as strategic business</w:t>
      </w:r>
      <w:r w:rsidR="006450D0">
        <w:rPr>
          <w:rFonts w:cs="Arial"/>
          <w:color w:val="000000"/>
          <w:sz w:val="20"/>
          <w:szCs w:val="20"/>
          <w:lang w:val="en-US"/>
        </w:rPr>
        <w:t xml:space="preserve"> </w:t>
      </w:r>
      <w:r w:rsidR="00AC5282">
        <w:rPr>
          <w:rFonts w:cs="Arial"/>
          <w:color w:val="000000"/>
          <w:sz w:val="20"/>
          <w:szCs w:val="20"/>
          <w:lang w:val="en-US"/>
        </w:rPr>
        <w:t>competitor</w:t>
      </w:r>
      <w:r w:rsidR="00FA2CD2">
        <w:rPr>
          <w:rFonts w:cs="Arial"/>
          <w:color w:val="000000"/>
          <w:sz w:val="20"/>
          <w:szCs w:val="20"/>
          <w:lang w:val="en-US"/>
        </w:rPr>
        <w:t>-ship</w:t>
      </w:r>
      <w:r w:rsidR="00AC5282">
        <w:rPr>
          <w:rFonts w:cs="Arial"/>
          <w:color w:val="000000"/>
          <w:sz w:val="20"/>
          <w:szCs w:val="20"/>
          <w:lang w:val="en-US"/>
        </w:rPr>
        <w:t xml:space="preserve"> within the challenging market.</w:t>
      </w:r>
    </w:p>
    <w:p w:rsidR="00F1070A" w:rsidRPr="001654DA" w:rsidRDefault="00F1070A" w:rsidP="00E0797E">
      <w:pPr>
        <w:ind w:left="1440" w:hanging="1440"/>
        <w:jc w:val="both"/>
        <w:rPr>
          <w:rFonts w:cs="Arial"/>
          <w:b/>
          <w:color w:val="000000"/>
          <w:szCs w:val="22"/>
          <w:u w:val="single"/>
        </w:rPr>
      </w:pPr>
    </w:p>
    <w:p w:rsidR="00F1070A" w:rsidRPr="001654DA" w:rsidRDefault="0094694B" w:rsidP="00E0797E">
      <w:pPr>
        <w:jc w:val="center"/>
        <w:rPr>
          <w:rFonts w:cs="Arial"/>
          <w:b/>
          <w:color w:val="000000"/>
          <w:szCs w:val="22"/>
          <w:u w:val="single"/>
        </w:rPr>
      </w:pPr>
      <w:r>
        <w:rPr>
          <w:rFonts w:cs="Arial"/>
          <w:b/>
          <w:bCs/>
          <w:smallCaps/>
          <w:color w:val="002060"/>
          <w:spacing w:val="-4"/>
        </w:rPr>
        <w:t xml:space="preserve">Global Recognitions / </w:t>
      </w:r>
      <w:r w:rsidR="00E54174">
        <w:rPr>
          <w:rFonts w:cs="Arial"/>
          <w:b/>
          <w:bCs/>
          <w:smallCaps/>
          <w:color w:val="002060"/>
          <w:spacing w:val="-4"/>
        </w:rPr>
        <w:t>Education / Professional Memberships</w:t>
      </w:r>
      <w:r w:rsidR="007D0559">
        <w:rPr>
          <w:rFonts w:cs="Arial"/>
          <w:b/>
          <w:color w:val="17365D"/>
          <w:szCs w:val="22"/>
        </w:rPr>
        <w:t xml:space="preserve"> </w:t>
      </w:r>
      <w:r w:rsidR="00C71F1F" w:rsidRPr="00C71F1F">
        <w:rPr>
          <w:rFonts w:cs="Arial"/>
          <w:b/>
          <w:color w:val="002060"/>
          <w:spacing w:val="-4"/>
          <w:szCs w:val="22"/>
          <w:lang w:val="en-CA" w:eastAsia="en-CA"/>
        </w:rPr>
        <w:pict>
          <v:rect id="_x0000_i1026" style="width:511.2pt;height:1pt" o:hralign="center" o:hrstd="t" o:hrnoshade="t" o:hr="t" fillcolor="#a0a0a0" stroked="f"/>
        </w:pict>
      </w:r>
    </w:p>
    <w:p w:rsidR="009D07CC" w:rsidRDefault="00F1070A" w:rsidP="00782EEA">
      <w:pPr>
        <w:numPr>
          <w:ilvl w:val="0"/>
          <w:numId w:val="1"/>
        </w:numPr>
        <w:ind w:left="360" w:hanging="270"/>
        <w:rPr>
          <w:rFonts w:cs="Arial"/>
          <w:color w:val="000000"/>
          <w:sz w:val="20"/>
          <w:szCs w:val="20"/>
        </w:rPr>
      </w:pPr>
      <w:r w:rsidRPr="004739FE">
        <w:rPr>
          <w:rFonts w:cs="Arial"/>
          <w:color w:val="000000"/>
          <w:sz w:val="20"/>
          <w:szCs w:val="20"/>
        </w:rPr>
        <w:t>Chartered Engineer</w:t>
      </w:r>
      <w:r w:rsidR="00BE1DD3">
        <w:rPr>
          <w:rFonts w:cs="Arial"/>
          <w:color w:val="000000"/>
          <w:sz w:val="20"/>
          <w:szCs w:val="20"/>
        </w:rPr>
        <w:t xml:space="preserve"> </w:t>
      </w:r>
      <w:r w:rsidR="005E3494" w:rsidRPr="004739FE">
        <w:rPr>
          <w:rFonts w:cs="Arial"/>
          <w:color w:val="000000"/>
          <w:sz w:val="20"/>
          <w:szCs w:val="20"/>
        </w:rPr>
        <w:t>(</w:t>
      </w:r>
      <w:r w:rsidR="00B0402E">
        <w:rPr>
          <w:rFonts w:cs="Arial"/>
          <w:color w:val="000000"/>
          <w:sz w:val="20"/>
          <w:szCs w:val="20"/>
        </w:rPr>
        <w:t>CEng</w:t>
      </w:r>
      <w:r w:rsidR="005E3494" w:rsidRPr="004739FE">
        <w:rPr>
          <w:rFonts w:cs="Arial"/>
          <w:color w:val="000000"/>
          <w:sz w:val="20"/>
          <w:szCs w:val="20"/>
        </w:rPr>
        <w:t>)</w:t>
      </w:r>
      <w:r w:rsidR="00BE1DD3">
        <w:rPr>
          <w:rFonts w:cs="Arial"/>
          <w:color w:val="000000"/>
          <w:sz w:val="20"/>
          <w:szCs w:val="20"/>
        </w:rPr>
        <w:t xml:space="preserve"> </w:t>
      </w:r>
      <w:r w:rsidR="009D07CC">
        <w:rPr>
          <w:rFonts w:cs="Arial"/>
          <w:color w:val="000000"/>
          <w:sz w:val="20"/>
          <w:szCs w:val="20"/>
        </w:rPr>
        <w:t>fro</w:t>
      </w:r>
      <w:r w:rsidR="00B0402E">
        <w:rPr>
          <w:rFonts w:cs="Arial"/>
          <w:color w:val="000000"/>
          <w:sz w:val="20"/>
          <w:szCs w:val="20"/>
        </w:rPr>
        <w:t xml:space="preserve">m Engineering Council UK, Jun </w:t>
      </w:r>
      <w:r w:rsidR="009D07CC">
        <w:rPr>
          <w:rFonts w:cs="Arial"/>
          <w:color w:val="000000"/>
          <w:sz w:val="20"/>
          <w:szCs w:val="20"/>
        </w:rPr>
        <w:t>08</w:t>
      </w:r>
    </w:p>
    <w:p w:rsidR="005E3494" w:rsidRDefault="00F1070A" w:rsidP="00782EEA">
      <w:pPr>
        <w:numPr>
          <w:ilvl w:val="0"/>
          <w:numId w:val="1"/>
        </w:numPr>
        <w:ind w:left="360" w:hanging="270"/>
        <w:rPr>
          <w:rFonts w:cs="Arial"/>
          <w:color w:val="000000"/>
          <w:sz w:val="20"/>
          <w:szCs w:val="20"/>
        </w:rPr>
      </w:pPr>
      <w:r w:rsidRPr="004739FE">
        <w:rPr>
          <w:rFonts w:cs="Arial"/>
          <w:color w:val="000000"/>
          <w:sz w:val="20"/>
          <w:szCs w:val="20"/>
        </w:rPr>
        <w:t>Chartered Marine Engineer</w:t>
      </w:r>
      <w:r w:rsidR="009D07CC">
        <w:rPr>
          <w:rFonts w:cs="Arial"/>
          <w:color w:val="000000"/>
          <w:sz w:val="20"/>
          <w:szCs w:val="20"/>
        </w:rPr>
        <w:t xml:space="preserve"> from</w:t>
      </w:r>
      <w:r w:rsidR="006450D0">
        <w:rPr>
          <w:rFonts w:cs="Arial"/>
          <w:color w:val="000000"/>
          <w:sz w:val="20"/>
          <w:szCs w:val="20"/>
        </w:rPr>
        <w:t xml:space="preserve"> </w:t>
      </w:r>
      <w:proofErr w:type="spellStart"/>
      <w:r w:rsidRPr="004739FE">
        <w:rPr>
          <w:rFonts w:cs="Arial"/>
          <w:color w:val="000000"/>
          <w:sz w:val="20"/>
          <w:szCs w:val="20"/>
        </w:rPr>
        <w:t>IMarEST</w:t>
      </w:r>
      <w:proofErr w:type="spellEnd"/>
      <w:r w:rsidR="00BE1DD3">
        <w:rPr>
          <w:rFonts w:cs="Arial"/>
          <w:color w:val="000000"/>
          <w:sz w:val="20"/>
          <w:szCs w:val="20"/>
        </w:rPr>
        <w:t xml:space="preserve">- </w:t>
      </w:r>
      <w:r w:rsidR="009D07CC">
        <w:rPr>
          <w:rFonts w:cs="Arial"/>
          <w:color w:val="000000"/>
          <w:sz w:val="20"/>
          <w:szCs w:val="20"/>
        </w:rPr>
        <w:t xml:space="preserve">Institute of Marine </w:t>
      </w:r>
      <w:proofErr w:type="spellStart"/>
      <w:r w:rsidR="009D07CC">
        <w:rPr>
          <w:rFonts w:cs="Arial"/>
          <w:color w:val="000000"/>
          <w:sz w:val="20"/>
          <w:szCs w:val="20"/>
        </w:rPr>
        <w:t>Engrs</w:t>
      </w:r>
      <w:proofErr w:type="spellEnd"/>
      <w:r w:rsidR="009D07CC">
        <w:rPr>
          <w:rFonts w:cs="Arial"/>
          <w:color w:val="000000"/>
          <w:sz w:val="20"/>
          <w:szCs w:val="20"/>
        </w:rPr>
        <w:t>, Science &amp; Technology</w:t>
      </w:r>
      <w:r w:rsidRPr="004739FE">
        <w:rPr>
          <w:rFonts w:cs="Arial"/>
          <w:color w:val="000000"/>
          <w:sz w:val="20"/>
          <w:szCs w:val="20"/>
        </w:rPr>
        <w:t xml:space="preserve"> UK,</w:t>
      </w:r>
      <w:r w:rsidR="00DA2593" w:rsidRPr="004739FE">
        <w:rPr>
          <w:rFonts w:cs="Arial"/>
          <w:color w:val="000000"/>
          <w:sz w:val="20"/>
          <w:szCs w:val="20"/>
        </w:rPr>
        <w:t xml:space="preserve"> Jun </w:t>
      </w:r>
      <w:r w:rsidRPr="004739FE">
        <w:rPr>
          <w:rFonts w:cs="Arial"/>
          <w:color w:val="000000"/>
          <w:sz w:val="20"/>
          <w:szCs w:val="20"/>
        </w:rPr>
        <w:t>08</w:t>
      </w:r>
    </w:p>
    <w:p w:rsidR="00933620" w:rsidRPr="00933620" w:rsidRDefault="00B0402E" w:rsidP="00782EEA">
      <w:pPr>
        <w:numPr>
          <w:ilvl w:val="0"/>
          <w:numId w:val="1"/>
        </w:numPr>
        <w:ind w:left="360" w:hanging="270"/>
        <w:rPr>
          <w:rFonts w:cs="Arial"/>
          <w:color w:val="000000"/>
          <w:sz w:val="20"/>
          <w:szCs w:val="20"/>
        </w:rPr>
      </w:pPr>
      <w:r>
        <w:rPr>
          <w:rFonts w:cs="Arial"/>
          <w:bCs/>
          <w:sz w:val="20"/>
          <w:szCs w:val="20"/>
        </w:rPr>
        <w:t>Chartered Professional Engineer (</w:t>
      </w:r>
      <w:proofErr w:type="spellStart"/>
      <w:r>
        <w:rPr>
          <w:rFonts w:cs="Arial"/>
          <w:bCs/>
          <w:sz w:val="20"/>
          <w:szCs w:val="20"/>
        </w:rPr>
        <w:t>CPEng</w:t>
      </w:r>
      <w:proofErr w:type="spellEnd"/>
      <w:r>
        <w:rPr>
          <w:rFonts w:cs="Arial"/>
          <w:bCs/>
          <w:sz w:val="20"/>
          <w:szCs w:val="20"/>
        </w:rPr>
        <w:t>) from Engineers Australia, Oct 12</w:t>
      </w:r>
    </w:p>
    <w:p w:rsidR="00B0402E" w:rsidRPr="00005B0F" w:rsidRDefault="00B15F1E" w:rsidP="00782EEA">
      <w:pPr>
        <w:numPr>
          <w:ilvl w:val="0"/>
          <w:numId w:val="1"/>
        </w:numPr>
        <w:ind w:left="360" w:hanging="270"/>
        <w:rPr>
          <w:rFonts w:cs="Arial"/>
          <w:color w:val="000000"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Professional Mentor and </w:t>
      </w:r>
      <w:r w:rsidR="00933620" w:rsidRPr="004D2DAD">
        <w:rPr>
          <w:rFonts w:cs="Arial"/>
          <w:bCs/>
          <w:sz w:val="20"/>
          <w:szCs w:val="20"/>
        </w:rPr>
        <w:t>Professional Engineer (</w:t>
      </w:r>
      <w:proofErr w:type="spellStart"/>
      <w:r w:rsidR="00933620" w:rsidRPr="004D2DAD">
        <w:rPr>
          <w:rFonts w:cs="Arial"/>
          <w:bCs/>
          <w:sz w:val="20"/>
          <w:szCs w:val="20"/>
        </w:rPr>
        <w:t>P.Eng</w:t>
      </w:r>
      <w:proofErr w:type="spellEnd"/>
      <w:r w:rsidR="00933620" w:rsidRPr="004D2DAD">
        <w:rPr>
          <w:rFonts w:cs="Arial"/>
          <w:bCs/>
          <w:sz w:val="20"/>
          <w:szCs w:val="20"/>
        </w:rPr>
        <w:t xml:space="preserve">) from APEGBC, Canada </w:t>
      </w:r>
      <w:r w:rsidR="00FE7E50" w:rsidRPr="004D2DAD">
        <w:rPr>
          <w:rFonts w:cs="Arial"/>
          <w:bCs/>
          <w:sz w:val="20"/>
          <w:szCs w:val="20"/>
        </w:rPr>
        <w:t xml:space="preserve">Jun </w:t>
      </w:r>
      <w:r w:rsidR="00933620" w:rsidRPr="004D2DAD">
        <w:rPr>
          <w:rFonts w:cs="Arial"/>
          <w:bCs/>
          <w:sz w:val="20"/>
          <w:szCs w:val="20"/>
        </w:rPr>
        <w:t>15</w:t>
      </w:r>
    </w:p>
    <w:p w:rsidR="00005B0F" w:rsidRPr="004D2DAD" w:rsidRDefault="00005B0F" w:rsidP="00782EEA">
      <w:pPr>
        <w:numPr>
          <w:ilvl w:val="0"/>
          <w:numId w:val="1"/>
        </w:numPr>
        <w:ind w:left="360" w:hanging="270"/>
        <w:rPr>
          <w:rFonts w:cs="Arial"/>
          <w:color w:val="000000"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APEC Engineer and </w:t>
      </w:r>
      <w:proofErr w:type="spellStart"/>
      <w:r>
        <w:rPr>
          <w:rFonts w:cs="Arial"/>
          <w:bCs/>
          <w:sz w:val="20"/>
          <w:szCs w:val="20"/>
        </w:rPr>
        <w:t>IntPE</w:t>
      </w:r>
      <w:proofErr w:type="spellEnd"/>
      <w:r>
        <w:rPr>
          <w:rFonts w:cs="Arial"/>
          <w:bCs/>
          <w:sz w:val="20"/>
          <w:szCs w:val="20"/>
        </w:rPr>
        <w:t xml:space="preserve"> from Asia-Pacific Economic Cooperation and Engineers Australia, Feb 2018</w:t>
      </w:r>
    </w:p>
    <w:p w:rsidR="00050461" w:rsidRDefault="00050461" w:rsidP="00782EEA">
      <w:pPr>
        <w:numPr>
          <w:ilvl w:val="0"/>
          <w:numId w:val="1"/>
        </w:numPr>
        <w:ind w:left="360" w:hanging="270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Corpor</w:t>
      </w:r>
      <w:r w:rsidR="00B0402E">
        <w:rPr>
          <w:rFonts w:cs="Arial"/>
          <w:color w:val="000000"/>
          <w:sz w:val="20"/>
          <w:szCs w:val="20"/>
        </w:rPr>
        <w:t>ate Member</w:t>
      </w:r>
      <w:r w:rsidR="00C176F0">
        <w:rPr>
          <w:rFonts w:cs="Arial"/>
          <w:color w:val="000000"/>
          <w:sz w:val="20"/>
          <w:szCs w:val="20"/>
        </w:rPr>
        <w:t xml:space="preserve">ships: </w:t>
      </w:r>
      <w:proofErr w:type="spellStart"/>
      <w:r w:rsidR="00B0402E">
        <w:rPr>
          <w:rFonts w:cs="Arial"/>
          <w:color w:val="000000"/>
          <w:sz w:val="20"/>
          <w:szCs w:val="20"/>
        </w:rPr>
        <w:t>IMarEST</w:t>
      </w:r>
      <w:proofErr w:type="spellEnd"/>
      <w:r w:rsidR="00B0402E">
        <w:rPr>
          <w:rFonts w:cs="Arial"/>
          <w:color w:val="000000"/>
          <w:sz w:val="20"/>
          <w:szCs w:val="20"/>
        </w:rPr>
        <w:t xml:space="preserve"> UK</w:t>
      </w:r>
      <w:r w:rsidR="00C176F0">
        <w:rPr>
          <w:rFonts w:cs="Arial"/>
          <w:color w:val="000000"/>
          <w:sz w:val="20"/>
          <w:szCs w:val="20"/>
        </w:rPr>
        <w:t xml:space="preserve"> 20</w:t>
      </w:r>
      <w:r>
        <w:rPr>
          <w:rFonts w:cs="Arial"/>
          <w:color w:val="000000"/>
          <w:sz w:val="20"/>
          <w:szCs w:val="20"/>
        </w:rPr>
        <w:t>08</w:t>
      </w:r>
      <w:r w:rsidR="00C176F0">
        <w:rPr>
          <w:rFonts w:cs="Arial"/>
          <w:color w:val="000000"/>
          <w:sz w:val="20"/>
          <w:szCs w:val="20"/>
        </w:rPr>
        <w:t>, Engineers Australia 20</w:t>
      </w:r>
      <w:r w:rsidR="0010334A">
        <w:rPr>
          <w:rFonts w:cs="Arial"/>
          <w:color w:val="000000"/>
          <w:sz w:val="20"/>
          <w:szCs w:val="20"/>
        </w:rPr>
        <w:t>12</w:t>
      </w:r>
      <w:r w:rsidR="00C176F0">
        <w:rPr>
          <w:rFonts w:cs="Arial"/>
          <w:color w:val="000000"/>
          <w:sz w:val="20"/>
          <w:szCs w:val="20"/>
        </w:rPr>
        <w:t>, APEGBC 2015 and PMI 2016</w:t>
      </w:r>
      <w:r w:rsidR="0010334A">
        <w:rPr>
          <w:rFonts w:cs="Arial"/>
          <w:color w:val="000000"/>
          <w:sz w:val="20"/>
          <w:szCs w:val="20"/>
        </w:rPr>
        <w:t>.</w:t>
      </w:r>
    </w:p>
    <w:p w:rsidR="00F1070A" w:rsidRPr="004739FE" w:rsidRDefault="00F1070A" w:rsidP="00782EEA">
      <w:pPr>
        <w:numPr>
          <w:ilvl w:val="0"/>
          <w:numId w:val="1"/>
        </w:numPr>
        <w:ind w:left="360" w:hanging="270"/>
        <w:rPr>
          <w:rFonts w:cs="Arial"/>
          <w:color w:val="000000"/>
          <w:sz w:val="20"/>
          <w:szCs w:val="20"/>
        </w:rPr>
      </w:pPr>
      <w:r w:rsidRPr="004739FE">
        <w:rPr>
          <w:rFonts w:cs="Arial"/>
          <w:bCs/>
          <w:color w:val="000000"/>
          <w:sz w:val="20"/>
          <w:szCs w:val="20"/>
        </w:rPr>
        <w:t>M.Sc. Marine and Offshore Engineering</w:t>
      </w:r>
      <w:r w:rsidR="00CC1677" w:rsidRPr="004739FE">
        <w:rPr>
          <w:rFonts w:cs="Arial"/>
          <w:color w:val="000000"/>
          <w:sz w:val="20"/>
          <w:szCs w:val="20"/>
        </w:rPr>
        <w:t xml:space="preserve"> -</w:t>
      </w:r>
      <w:r w:rsidRPr="004739FE">
        <w:rPr>
          <w:rFonts w:cs="Arial"/>
          <w:color w:val="000000"/>
          <w:sz w:val="20"/>
          <w:szCs w:val="20"/>
        </w:rPr>
        <w:t xml:space="preserve"> L</w:t>
      </w:r>
      <w:r w:rsidR="00DA2593" w:rsidRPr="004739FE">
        <w:rPr>
          <w:rFonts w:cs="Arial"/>
          <w:color w:val="000000"/>
          <w:sz w:val="20"/>
          <w:szCs w:val="20"/>
        </w:rPr>
        <w:t>JMU U</w:t>
      </w:r>
      <w:r w:rsidRPr="004739FE">
        <w:rPr>
          <w:rFonts w:cs="Arial"/>
          <w:color w:val="000000"/>
          <w:sz w:val="20"/>
          <w:szCs w:val="20"/>
        </w:rPr>
        <w:t>ni</w:t>
      </w:r>
      <w:r w:rsidR="00DA2593" w:rsidRPr="004739FE">
        <w:rPr>
          <w:rFonts w:cs="Arial"/>
          <w:color w:val="000000"/>
          <w:sz w:val="20"/>
          <w:szCs w:val="20"/>
        </w:rPr>
        <w:t>versity</w:t>
      </w:r>
      <w:r w:rsidRPr="004739FE">
        <w:rPr>
          <w:rFonts w:cs="Arial"/>
          <w:color w:val="000000"/>
          <w:sz w:val="20"/>
          <w:szCs w:val="20"/>
        </w:rPr>
        <w:t>, UK.</w:t>
      </w:r>
      <w:r w:rsidR="00097286" w:rsidRPr="004739FE">
        <w:rPr>
          <w:rFonts w:cs="Arial"/>
          <w:color w:val="000000"/>
          <w:sz w:val="20"/>
          <w:szCs w:val="20"/>
        </w:rPr>
        <w:t xml:space="preserve"> Sep. 03 – Sep 04     </w:t>
      </w:r>
    </w:p>
    <w:p w:rsidR="00F1070A" w:rsidRDefault="00F1070A" w:rsidP="00782EEA">
      <w:pPr>
        <w:numPr>
          <w:ilvl w:val="1"/>
          <w:numId w:val="1"/>
        </w:numPr>
        <w:rPr>
          <w:rFonts w:cs="Arial"/>
          <w:sz w:val="20"/>
          <w:szCs w:val="20"/>
        </w:rPr>
      </w:pPr>
      <w:r w:rsidRPr="004739FE">
        <w:rPr>
          <w:rFonts w:cs="Arial"/>
          <w:sz w:val="20"/>
          <w:szCs w:val="20"/>
        </w:rPr>
        <w:t>Research Proj</w:t>
      </w:r>
      <w:r w:rsidR="00E41A1A" w:rsidRPr="004739FE">
        <w:rPr>
          <w:rFonts w:cs="Arial"/>
          <w:sz w:val="20"/>
          <w:szCs w:val="20"/>
        </w:rPr>
        <w:t xml:space="preserve">ect: </w:t>
      </w:r>
      <w:r w:rsidR="00CC1677" w:rsidRPr="004739FE">
        <w:rPr>
          <w:rFonts w:cs="Arial"/>
          <w:sz w:val="20"/>
          <w:szCs w:val="20"/>
        </w:rPr>
        <w:t xml:space="preserve">Incident / </w:t>
      </w:r>
      <w:r w:rsidR="00097286" w:rsidRPr="004739FE">
        <w:rPr>
          <w:rFonts w:cs="Arial"/>
          <w:sz w:val="20"/>
          <w:szCs w:val="20"/>
        </w:rPr>
        <w:t>A</w:t>
      </w:r>
      <w:r w:rsidRPr="004739FE">
        <w:rPr>
          <w:rFonts w:cs="Arial"/>
          <w:sz w:val="20"/>
          <w:szCs w:val="20"/>
        </w:rPr>
        <w:t>cc</w:t>
      </w:r>
      <w:r w:rsidR="00E664A5">
        <w:rPr>
          <w:rFonts w:cs="Arial"/>
          <w:sz w:val="20"/>
          <w:szCs w:val="20"/>
        </w:rPr>
        <w:t>i</w:t>
      </w:r>
      <w:r w:rsidRPr="004739FE">
        <w:rPr>
          <w:rFonts w:cs="Arial"/>
          <w:sz w:val="20"/>
          <w:szCs w:val="20"/>
        </w:rPr>
        <w:t>dent Investigation – Jacking System Failure of Rig</w:t>
      </w:r>
    </w:p>
    <w:p w:rsidR="00473CDF" w:rsidRDefault="00473CDF" w:rsidP="00E0797E">
      <w:pPr>
        <w:jc w:val="center"/>
        <w:rPr>
          <w:rFonts w:cs="Arial"/>
          <w:b/>
          <w:bCs/>
          <w:smallCaps/>
          <w:color w:val="002060"/>
          <w:spacing w:val="-4"/>
        </w:rPr>
      </w:pPr>
    </w:p>
    <w:p w:rsidR="00473CDF" w:rsidRPr="001654DA" w:rsidRDefault="00473CDF" w:rsidP="00E0797E">
      <w:pPr>
        <w:jc w:val="center"/>
        <w:rPr>
          <w:rFonts w:cs="Arial"/>
          <w:b/>
          <w:color w:val="000000"/>
          <w:szCs w:val="22"/>
          <w:u w:val="single"/>
        </w:rPr>
      </w:pPr>
      <w:r>
        <w:rPr>
          <w:rFonts w:cs="Arial"/>
          <w:b/>
          <w:bCs/>
          <w:smallCaps/>
          <w:color w:val="002060"/>
          <w:spacing w:val="-4"/>
        </w:rPr>
        <w:t>Publications</w:t>
      </w:r>
      <w:r>
        <w:rPr>
          <w:rFonts w:cs="Arial"/>
          <w:b/>
          <w:color w:val="17365D"/>
          <w:szCs w:val="22"/>
        </w:rPr>
        <w:t xml:space="preserve"> </w:t>
      </w:r>
      <w:r w:rsidR="00C71F1F" w:rsidRPr="00C71F1F">
        <w:rPr>
          <w:rFonts w:cs="Arial"/>
          <w:b/>
          <w:color w:val="002060"/>
          <w:spacing w:val="-4"/>
          <w:szCs w:val="22"/>
          <w:lang w:val="en-CA" w:eastAsia="en-CA"/>
        </w:rPr>
        <w:pict>
          <v:rect id="_x0000_i1027" style="width:511.2pt;height:1pt" o:hralign="center" o:hrstd="t" o:hrnoshade="t" o:hr="t" fillcolor="#a0a0a0" stroked="f"/>
        </w:pict>
      </w:r>
    </w:p>
    <w:p w:rsidR="00A4431D" w:rsidRPr="00D31531" w:rsidRDefault="00D31531" w:rsidP="00E0797E">
      <w:pPr>
        <w:numPr>
          <w:ilvl w:val="0"/>
          <w:numId w:val="1"/>
        </w:numPr>
        <w:spacing w:line="240" w:lineRule="exact"/>
        <w:ind w:left="360" w:hanging="270"/>
        <w:jc w:val="both"/>
        <w:rPr>
          <w:rFonts w:cs="Arial"/>
          <w:color w:val="000000"/>
          <w:sz w:val="24"/>
        </w:rPr>
      </w:pPr>
      <w:r w:rsidRPr="00F511A0">
        <w:rPr>
          <w:rFonts w:cs="Arial"/>
          <w:b/>
          <w:color w:val="000000"/>
          <w:sz w:val="20"/>
          <w:szCs w:val="20"/>
        </w:rPr>
        <w:t>1</w:t>
      </w:r>
      <w:r>
        <w:rPr>
          <w:rFonts w:cs="Arial"/>
          <w:color w:val="000000"/>
          <w:sz w:val="20"/>
          <w:szCs w:val="20"/>
        </w:rPr>
        <w:t xml:space="preserve"> - </w:t>
      </w:r>
      <w:r w:rsidR="00473CDF" w:rsidRPr="00D31531">
        <w:rPr>
          <w:rFonts w:cs="Arial"/>
          <w:color w:val="000000"/>
          <w:sz w:val="20"/>
          <w:szCs w:val="20"/>
        </w:rPr>
        <w:t xml:space="preserve">LNG Controversy </w:t>
      </w:r>
      <w:r w:rsidRPr="00D31531">
        <w:rPr>
          <w:rFonts w:cs="Arial"/>
          <w:color w:val="000000"/>
          <w:sz w:val="20"/>
          <w:szCs w:val="20"/>
        </w:rPr>
        <w:t xml:space="preserve">||  </w:t>
      </w:r>
      <w:r w:rsidRPr="00F511A0">
        <w:rPr>
          <w:rFonts w:cs="Arial"/>
          <w:b/>
          <w:color w:val="000000"/>
          <w:sz w:val="20"/>
          <w:szCs w:val="20"/>
        </w:rPr>
        <w:t>2</w:t>
      </w:r>
      <w:r>
        <w:rPr>
          <w:rFonts w:cs="Arial"/>
          <w:color w:val="000000"/>
          <w:sz w:val="20"/>
          <w:szCs w:val="20"/>
        </w:rPr>
        <w:t xml:space="preserve"> - </w:t>
      </w:r>
      <w:r w:rsidR="00473CDF" w:rsidRPr="00D31531">
        <w:rPr>
          <w:rFonts w:cs="Arial"/>
          <w:color w:val="000000"/>
          <w:sz w:val="20"/>
          <w:szCs w:val="20"/>
        </w:rPr>
        <w:t>Energy Resources</w:t>
      </w:r>
      <w:r w:rsidR="00D95541" w:rsidRPr="00D31531">
        <w:rPr>
          <w:rFonts w:cs="Arial"/>
          <w:color w:val="000000"/>
          <w:sz w:val="20"/>
          <w:szCs w:val="20"/>
        </w:rPr>
        <w:t xml:space="preserve"> (Missing Strategic Links)</w:t>
      </w:r>
      <w:r w:rsidR="00473CDF" w:rsidRPr="00D31531">
        <w:rPr>
          <w:rFonts w:cs="Arial"/>
          <w:color w:val="000000"/>
          <w:sz w:val="20"/>
          <w:szCs w:val="20"/>
        </w:rPr>
        <w:t xml:space="preserve"> </w:t>
      </w:r>
      <w:r w:rsidRPr="00D31531">
        <w:rPr>
          <w:rFonts w:cs="Arial"/>
          <w:color w:val="000000"/>
          <w:sz w:val="20"/>
          <w:szCs w:val="20"/>
        </w:rPr>
        <w:t xml:space="preserve">|| </w:t>
      </w:r>
      <w:r w:rsidRPr="00F511A0">
        <w:rPr>
          <w:rFonts w:cs="Arial"/>
          <w:b/>
          <w:color w:val="000000"/>
          <w:sz w:val="20"/>
          <w:szCs w:val="20"/>
        </w:rPr>
        <w:t>3</w:t>
      </w:r>
      <w:r>
        <w:rPr>
          <w:rFonts w:cs="Arial"/>
          <w:color w:val="000000"/>
          <w:sz w:val="20"/>
          <w:szCs w:val="20"/>
        </w:rPr>
        <w:t xml:space="preserve"> - </w:t>
      </w:r>
      <w:r w:rsidR="00886155" w:rsidRPr="00D31531">
        <w:rPr>
          <w:rFonts w:cs="Arial"/>
          <w:color w:val="000000"/>
          <w:sz w:val="20"/>
          <w:szCs w:val="20"/>
        </w:rPr>
        <w:t>CPEC (China Pakistan Economic Corridor)</w:t>
      </w:r>
      <w:r w:rsidR="003C0053">
        <w:rPr>
          <w:rFonts w:cs="Arial"/>
          <w:color w:val="000000"/>
          <w:sz w:val="20"/>
          <w:szCs w:val="20"/>
        </w:rPr>
        <w:t xml:space="preserve"> </w:t>
      </w:r>
      <w:r>
        <w:rPr>
          <w:rFonts w:cs="Arial"/>
          <w:color w:val="000000"/>
          <w:sz w:val="20"/>
          <w:szCs w:val="20"/>
        </w:rPr>
        <w:t>-</w:t>
      </w:r>
      <w:r w:rsidR="003C0053">
        <w:rPr>
          <w:rFonts w:cs="Arial"/>
          <w:color w:val="000000"/>
          <w:sz w:val="20"/>
          <w:szCs w:val="20"/>
        </w:rPr>
        <w:t xml:space="preserve"> </w:t>
      </w:r>
      <w:r>
        <w:rPr>
          <w:rFonts w:cs="Arial"/>
          <w:color w:val="000000"/>
          <w:sz w:val="20"/>
          <w:szCs w:val="20"/>
        </w:rPr>
        <w:t xml:space="preserve">An Economic 911 || </w:t>
      </w:r>
      <w:r w:rsidRPr="00F511A0">
        <w:rPr>
          <w:rFonts w:cs="Arial"/>
          <w:b/>
          <w:color w:val="000000"/>
          <w:sz w:val="20"/>
          <w:szCs w:val="20"/>
        </w:rPr>
        <w:t>4</w:t>
      </w:r>
      <w:r>
        <w:rPr>
          <w:rFonts w:cs="Arial"/>
          <w:color w:val="000000"/>
          <w:sz w:val="20"/>
          <w:szCs w:val="20"/>
        </w:rPr>
        <w:t xml:space="preserve"> - Smart Takeaways from Super Smart People || </w:t>
      </w:r>
      <w:r w:rsidRPr="00F511A0">
        <w:rPr>
          <w:rFonts w:cs="Arial"/>
          <w:b/>
          <w:color w:val="000000"/>
          <w:sz w:val="20"/>
          <w:szCs w:val="20"/>
        </w:rPr>
        <w:t>5</w:t>
      </w:r>
      <w:r>
        <w:rPr>
          <w:rFonts w:cs="Arial"/>
          <w:color w:val="000000"/>
          <w:sz w:val="20"/>
          <w:szCs w:val="20"/>
        </w:rPr>
        <w:t xml:space="preserve"> - "A" Human Error is Because of "The" Human Error</w:t>
      </w:r>
      <w:r w:rsidR="00D86E72">
        <w:rPr>
          <w:rFonts w:cs="Arial"/>
          <w:color w:val="000000"/>
          <w:sz w:val="20"/>
          <w:szCs w:val="20"/>
        </w:rPr>
        <w:t>"</w:t>
      </w:r>
      <w:r>
        <w:rPr>
          <w:rFonts w:cs="Arial"/>
          <w:color w:val="000000"/>
          <w:sz w:val="20"/>
          <w:szCs w:val="20"/>
        </w:rPr>
        <w:t xml:space="preserve"> ||</w:t>
      </w:r>
      <w:r w:rsidR="00886155" w:rsidRPr="00D31531">
        <w:rPr>
          <w:rFonts w:cs="Arial"/>
          <w:color w:val="000000"/>
          <w:sz w:val="20"/>
          <w:szCs w:val="20"/>
        </w:rPr>
        <w:t xml:space="preserve"> </w:t>
      </w:r>
      <w:r w:rsidR="00BD6145" w:rsidRPr="00606E54">
        <w:rPr>
          <w:rFonts w:cs="Arial"/>
          <w:b/>
          <w:color w:val="000000"/>
          <w:sz w:val="20"/>
          <w:szCs w:val="20"/>
        </w:rPr>
        <w:t>6</w:t>
      </w:r>
      <w:r w:rsidR="00BD6145">
        <w:rPr>
          <w:rFonts w:cs="Arial"/>
          <w:color w:val="000000"/>
          <w:sz w:val="20"/>
          <w:szCs w:val="20"/>
        </w:rPr>
        <w:t xml:space="preserve"> - Art of Harnessing "Artificial Inte</w:t>
      </w:r>
      <w:r w:rsidR="007C21BA">
        <w:rPr>
          <w:rFonts w:cs="Arial"/>
          <w:color w:val="000000"/>
          <w:sz w:val="20"/>
          <w:szCs w:val="20"/>
        </w:rPr>
        <w:t>lligence by Human Intelligence" ||</w:t>
      </w:r>
      <w:r w:rsidR="007C21BA" w:rsidRPr="00D31531">
        <w:rPr>
          <w:rFonts w:cs="Arial"/>
          <w:color w:val="000000"/>
          <w:sz w:val="20"/>
          <w:szCs w:val="20"/>
        </w:rPr>
        <w:t xml:space="preserve"> </w:t>
      </w:r>
      <w:r w:rsidR="007C21BA" w:rsidRPr="007C21BA">
        <w:rPr>
          <w:rFonts w:cs="Arial"/>
          <w:b/>
          <w:color w:val="000000"/>
          <w:sz w:val="20"/>
          <w:szCs w:val="20"/>
        </w:rPr>
        <w:t>7</w:t>
      </w:r>
      <w:r w:rsidR="007C21BA">
        <w:rPr>
          <w:rFonts w:cs="Arial"/>
          <w:color w:val="000000"/>
          <w:sz w:val="20"/>
          <w:szCs w:val="20"/>
        </w:rPr>
        <w:t xml:space="preserve"> - B</w:t>
      </w:r>
      <w:r w:rsidR="00B24B97">
        <w:rPr>
          <w:rFonts w:cs="Arial"/>
          <w:color w:val="000000"/>
          <w:sz w:val="20"/>
          <w:szCs w:val="20"/>
        </w:rPr>
        <w:t>iggest</w:t>
      </w:r>
      <w:r w:rsidR="007C21BA">
        <w:rPr>
          <w:rFonts w:cs="Arial"/>
          <w:color w:val="000000"/>
          <w:sz w:val="20"/>
          <w:szCs w:val="20"/>
        </w:rPr>
        <w:t xml:space="preserve"> R</w:t>
      </w:r>
      <w:r w:rsidR="00B24B97">
        <w:rPr>
          <w:rFonts w:cs="Arial"/>
          <w:color w:val="000000"/>
          <w:sz w:val="20"/>
          <w:szCs w:val="20"/>
        </w:rPr>
        <w:t>isk Is Not</w:t>
      </w:r>
      <w:r w:rsidR="007C21BA">
        <w:rPr>
          <w:rFonts w:cs="Arial"/>
          <w:color w:val="000000"/>
          <w:sz w:val="20"/>
          <w:szCs w:val="20"/>
        </w:rPr>
        <w:t xml:space="preserve"> T</w:t>
      </w:r>
      <w:r w:rsidR="00B24B97">
        <w:rPr>
          <w:rFonts w:cs="Arial"/>
          <w:color w:val="000000"/>
          <w:sz w:val="20"/>
          <w:szCs w:val="20"/>
        </w:rPr>
        <w:t>aking</w:t>
      </w:r>
      <w:r w:rsidR="007C21BA">
        <w:rPr>
          <w:rFonts w:cs="Arial"/>
          <w:color w:val="000000"/>
          <w:sz w:val="20"/>
          <w:szCs w:val="20"/>
        </w:rPr>
        <w:t xml:space="preserve"> A</w:t>
      </w:r>
      <w:r w:rsidR="00B24B97">
        <w:rPr>
          <w:rFonts w:cs="Arial"/>
          <w:color w:val="000000"/>
          <w:sz w:val="20"/>
          <w:szCs w:val="20"/>
        </w:rPr>
        <w:t>ny</w:t>
      </w:r>
      <w:r w:rsidR="007C21BA">
        <w:rPr>
          <w:rFonts w:cs="Arial"/>
          <w:color w:val="000000"/>
          <w:sz w:val="20"/>
          <w:szCs w:val="20"/>
        </w:rPr>
        <w:t xml:space="preserve"> R</w:t>
      </w:r>
      <w:r w:rsidR="00B24B97">
        <w:rPr>
          <w:rFonts w:cs="Arial"/>
          <w:color w:val="000000"/>
          <w:sz w:val="20"/>
          <w:szCs w:val="20"/>
        </w:rPr>
        <w:t>isk</w:t>
      </w:r>
      <w:r w:rsidR="007C21BA">
        <w:rPr>
          <w:rFonts w:cs="Arial"/>
          <w:color w:val="000000"/>
          <w:sz w:val="20"/>
          <w:szCs w:val="20"/>
        </w:rPr>
        <w:t xml:space="preserve"> ~ Applied on JOB SEEKERS</w:t>
      </w:r>
      <w:r w:rsidR="00CA29CA">
        <w:rPr>
          <w:rFonts w:cs="Arial"/>
          <w:color w:val="000000"/>
          <w:sz w:val="20"/>
          <w:szCs w:val="20"/>
        </w:rPr>
        <w:t xml:space="preserve"> || </w:t>
      </w:r>
      <w:r w:rsidR="00CA29CA">
        <w:rPr>
          <w:rFonts w:cs="Arial"/>
          <w:b/>
          <w:color w:val="000000"/>
          <w:sz w:val="20"/>
          <w:szCs w:val="20"/>
        </w:rPr>
        <w:t>8</w:t>
      </w:r>
      <w:r w:rsidR="00CA29CA">
        <w:rPr>
          <w:rFonts w:cs="Arial"/>
          <w:color w:val="000000"/>
          <w:sz w:val="20"/>
          <w:szCs w:val="20"/>
        </w:rPr>
        <w:t xml:space="preserve"> - Your Follower is not always your Fan || </w:t>
      </w:r>
      <w:r w:rsidR="00CA29CA">
        <w:rPr>
          <w:rFonts w:cs="Arial"/>
          <w:b/>
          <w:color w:val="000000"/>
          <w:sz w:val="20"/>
          <w:szCs w:val="20"/>
        </w:rPr>
        <w:t>9</w:t>
      </w:r>
      <w:r w:rsidR="00CA29CA">
        <w:rPr>
          <w:rFonts w:cs="Arial"/>
          <w:color w:val="000000"/>
          <w:sz w:val="20"/>
          <w:szCs w:val="20"/>
        </w:rPr>
        <w:t xml:space="preserve"> - You can live One Dream, That could be Yours || </w:t>
      </w:r>
      <w:r w:rsidR="00CA29CA">
        <w:rPr>
          <w:rFonts w:cs="Arial"/>
          <w:b/>
          <w:color w:val="000000"/>
          <w:sz w:val="20"/>
          <w:szCs w:val="20"/>
        </w:rPr>
        <w:t>10</w:t>
      </w:r>
      <w:r w:rsidR="00CA29CA">
        <w:rPr>
          <w:rFonts w:cs="Arial"/>
          <w:color w:val="000000"/>
          <w:sz w:val="20"/>
          <w:szCs w:val="20"/>
        </w:rPr>
        <w:t xml:space="preserve"> - Leader Vs Boss</w:t>
      </w:r>
      <w:r w:rsidR="007C21BA">
        <w:rPr>
          <w:rFonts w:cs="Arial"/>
          <w:color w:val="000000"/>
          <w:sz w:val="20"/>
          <w:szCs w:val="20"/>
        </w:rPr>
        <w:t xml:space="preserve"> </w:t>
      </w:r>
      <w:r w:rsidR="00886155" w:rsidRPr="00D31531">
        <w:rPr>
          <w:rFonts w:cs="Arial"/>
          <w:color w:val="000000"/>
          <w:sz w:val="20"/>
          <w:szCs w:val="20"/>
        </w:rPr>
        <w:br/>
      </w:r>
    </w:p>
    <w:p w:rsidR="00F1070A" w:rsidRPr="001654DA" w:rsidRDefault="00E54174" w:rsidP="00E0797E">
      <w:pPr>
        <w:tabs>
          <w:tab w:val="left" w:pos="2700"/>
        </w:tabs>
        <w:spacing w:line="240" w:lineRule="exact"/>
        <w:jc w:val="center"/>
        <w:rPr>
          <w:rFonts w:cs="Arial"/>
          <w:szCs w:val="22"/>
        </w:rPr>
      </w:pPr>
      <w:r>
        <w:rPr>
          <w:rFonts w:cs="Arial"/>
          <w:b/>
          <w:bCs/>
          <w:smallCaps/>
          <w:color w:val="002060"/>
          <w:spacing w:val="-4"/>
        </w:rPr>
        <w:t xml:space="preserve">Core Management Competencies </w:t>
      </w:r>
      <w:r w:rsidR="00C71F1F" w:rsidRPr="00C71F1F">
        <w:rPr>
          <w:rFonts w:cs="Arial"/>
          <w:b/>
          <w:color w:val="002060"/>
          <w:spacing w:val="-4"/>
          <w:szCs w:val="22"/>
          <w:lang w:val="en-CA" w:eastAsia="en-CA"/>
        </w:rPr>
        <w:pict>
          <v:rect id="_x0000_i1028" style="width:511.2pt;height:1pt" o:hralign="center" o:hrstd="t" o:hrnoshade="t" o:hr="t" fillcolor="#a0a0a0" stroked="f"/>
        </w:pict>
      </w:r>
    </w:p>
    <w:tbl>
      <w:tblPr>
        <w:tblW w:w="9749" w:type="dxa"/>
        <w:tblInd w:w="108" w:type="dxa"/>
        <w:tblLook w:val="01E0"/>
      </w:tblPr>
      <w:tblGrid>
        <w:gridCol w:w="3204"/>
        <w:gridCol w:w="3520"/>
        <w:gridCol w:w="3025"/>
      </w:tblGrid>
      <w:tr w:rsidR="00E41A1A" w:rsidRPr="001654DA" w:rsidTr="00621D45">
        <w:trPr>
          <w:trHeight w:val="1279"/>
        </w:trPr>
        <w:tc>
          <w:tcPr>
            <w:tcW w:w="3204" w:type="dxa"/>
          </w:tcPr>
          <w:p w:rsidR="00E41A1A" w:rsidRPr="00E664A5" w:rsidRDefault="00E375B3" w:rsidP="00782EEA">
            <w:pPr>
              <w:widowControl w:val="0"/>
              <w:numPr>
                <w:ilvl w:val="0"/>
                <w:numId w:val="2"/>
              </w:numPr>
              <w:tabs>
                <w:tab w:val="clear" w:pos="360"/>
                <w:tab w:val="left" w:pos="270"/>
              </w:tabs>
              <w:suppressAutoHyphens/>
              <w:rPr>
                <w:rFonts w:cs="Arial"/>
                <w:spacing w:val="-4"/>
                <w:sz w:val="20"/>
                <w:szCs w:val="20"/>
                <w:lang w:val="en-CA"/>
              </w:rPr>
            </w:pPr>
            <w:r>
              <w:rPr>
                <w:rFonts w:cs="Arial"/>
                <w:sz w:val="20"/>
                <w:szCs w:val="20"/>
              </w:rPr>
              <w:t xml:space="preserve">Business </w:t>
            </w:r>
            <w:r w:rsidR="002F45CC">
              <w:rPr>
                <w:rFonts w:cs="Arial"/>
                <w:sz w:val="20"/>
                <w:szCs w:val="20"/>
              </w:rPr>
              <w:t xml:space="preserve">Mgmt / </w:t>
            </w:r>
            <w:proofErr w:type="spellStart"/>
            <w:r w:rsidR="002F45CC">
              <w:rPr>
                <w:rFonts w:cs="Arial"/>
                <w:sz w:val="20"/>
                <w:szCs w:val="20"/>
              </w:rPr>
              <w:t>Dvlpt</w:t>
            </w:r>
            <w:proofErr w:type="spellEnd"/>
          </w:p>
          <w:p w:rsidR="005D258F" w:rsidRDefault="00A4215E" w:rsidP="00782EEA">
            <w:pPr>
              <w:widowControl w:val="0"/>
              <w:numPr>
                <w:ilvl w:val="0"/>
                <w:numId w:val="2"/>
              </w:numPr>
              <w:tabs>
                <w:tab w:val="clear" w:pos="360"/>
                <w:tab w:val="left" w:pos="270"/>
              </w:tabs>
              <w:suppressAutoHyphens/>
              <w:rPr>
                <w:rFonts w:cs="Arial"/>
                <w:spacing w:val="-4"/>
                <w:sz w:val="20"/>
                <w:szCs w:val="20"/>
                <w:lang w:val="en-CA"/>
              </w:rPr>
            </w:pPr>
            <w:r>
              <w:rPr>
                <w:rFonts w:cs="Arial"/>
                <w:spacing w:val="-4"/>
                <w:sz w:val="20"/>
                <w:szCs w:val="20"/>
                <w:lang w:val="en-CA"/>
              </w:rPr>
              <w:t xml:space="preserve">Computational </w:t>
            </w:r>
            <w:r w:rsidR="005D258F">
              <w:rPr>
                <w:rFonts w:cs="Arial"/>
                <w:spacing w:val="-4"/>
                <w:sz w:val="20"/>
                <w:szCs w:val="20"/>
                <w:lang w:val="en-CA"/>
              </w:rPr>
              <w:t xml:space="preserve">Analytics </w:t>
            </w:r>
          </w:p>
          <w:p w:rsidR="00E41A1A" w:rsidRPr="00E664A5" w:rsidRDefault="00080D7A" w:rsidP="00782EEA">
            <w:pPr>
              <w:widowControl w:val="0"/>
              <w:numPr>
                <w:ilvl w:val="0"/>
                <w:numId w:val="2"/>
              </w:numPr>
              <w:tabs>
                <w:tab w:val="clear" w:pos="360"/>
                <w:tab w:val="left" w:pos="270"/>
              </w:tabs>
              <w:suppressAutoHyphens/>
              <w:rPr>
                <w:rFonts w:cs="Arial"/>
                <w:spacing w:val="-4"/>
                <w:sz w:val="20"/>
                <w:szCs w:val="20"/>
                <w:lang w:val="en-CA"/>
              </w:rPr>
            </w:pPr>
            <w:r>
              <w:rPr>
                <w:rFonts w:cs="Arial"/>
                <w:sz w:val="20"/>
                <w:szCs w:val="20"/>
              </w:rPr>
              <w:t xml:space="preserve">Regulatory Compliance </w:t>
            </w:r>
          </w:p>
          <w:p w:rsidR="00E41A1A" w:rsidRPr="00E664A5" w:rsidRDefault="002063DB" w:rsidP="00782EEA">
            <w:pPr>
              <w:widowControl w:val="0"/>
              <w:numPr>
                <w:ilvl w:val="0"/>
                <w:numId w:val="2"/>
              </w:numPr>
              <w:tabs>
                <w:tab w:val="clear" w:pos="360"/>
                <w:tab w:val="left" w:pos="270"/>
              </w:tabs>
              <w:suppressAutoHyphens/>
              <w:rPr>
                <w:rFonts w:cs="Arial"/>
                <w:spacing w:val="-4"/>
                <w:sz w:val="20"/>
                <w:szCs w:val="20"/>
                <w:lang w:val="en-CA"/>
              </w:rPr>
            </w:pPr>
            <w:r>
              <w:rPr>
                <w:rFonts w:cs="Arial"/>
                <w:sz w:val="20"/>
                <w:szCs w:val="20"/>
              </w:rPr>
              <w:t xml:space="preserve">Financial </w:t>
            </w:r>
            <w:r w:rsidR="00E41A1A" w:rsidRPr="00E664A5">
              <w:rPr>
                <w:rFonts w:cs="Arial"/>
                <w:sz w:val="20"/>
                <w:szCs w:val="20"/>
              </w:rPr>
              <w:t>Management</w:t>
            </w:r>
          </w:p>
          <w:p w:rsidR="003622FF" w:rsidRPr="001C1917" w:rsidRDefault="001C1917" w:rsidP="00782EEA">
            <w:pPr>
              <w:widowControl w:val="0"/>
              <w:numPr>
                <w:ilvl w:val="0"/>
                <w:numId w:val="2"/>
              </w:numPr>
              <w:tabs>
                <w:tab w:val="clear" w:pos="360"/>
              </w:tabs>
              <w:suppressAutoHyphens/>
              <w:ind w:left="253" w:hanging="253"/>
              <w:rPr>
                <w:rFonts w:cs="Arial"/>
                <w:spacing w:val="-6"/>
                <w:sz w:val="20"/>
                <w:szCs w:val="20"/>
                <w:lang w:val="en-CA"/>
              </w:rPr>
            </w:pPr>
            <w:r>
              <w:rPr>
                <w:rFonts w:cs="Arial"/>
                <w:sz w:val="20"/>
                <w:szCs w:val="20"/>
              </w:rPr>
              <w:t xml:space="preserve">Converting Business Problems to Pseudo Opportunities  </w:t>
            </w:r>
            <w:r w:rsidR="00E41A1A" w:rsidRPr="001C1917">
              <w:rPr>
                <w:rFonts w:cs="Arial"/>
                <w:sz w:val="20"/>
                <w:szCs w:val="20"/>
              </w:rPr>
              <w:t xml:space="preserve"> </w:t>
            </w:r>
          </w:p>
          <w:p w:rsidR="00E41A1A" w:rsidRPr="00E664A5" w:rsidRDefault="00E41A1A" w:rsidP="00E0797E">
            <w:pPr>
              <w:widowControl w:val="0"/>
              <w:tabs>
                <w:tab w:val="left" w:pos="270"/>
              </w:tabs>
              <w:suppressAutoHyphens/>
              <w:ind w:left="360"/>
              <w:rPr>
                <w:rFonts w:cs="Arial"/>
                <w:spacing w:val="-4"/>
                <w:sz w:val="20"/>
                <w:szCs w:val="20"/>
                <w:lang w:val="en-CA"/>
              </w:rPr>
            </w:pPr>
          </w:p>
        </w:tc>
        <w:tc>
          <w:tcPr>
            <w:tcW w:w="3520" w:type="dxa"/>
          </w:tcPr>
          <w:p w:rsidR="005D258F" w:rsidRPr="005D258F" w:rsidRDefault="001B2C31" w:rsidP="00782EEA">
            <w:pPr>
              <w:widowControl w:val="0"/>
              <w:numPr>
                <w:ilvl w:val="0"/>
                <w:numId w:val="2"/>
              </w:numPr>
              <w:tabs>
                <w:tab w:val="clear" w:pos="360"/>
              </w:tabs>
              <w:suppressAutoHyphens/>
              <w:ind w:left="253" w:hanging="253"/>
              <w:rPr>
                <w:rFonts w:cs="Arial"/>
                <w:spacing w:val="-6"/>
                <w:sz w:val="20"/>
                <w:szCs w:val="20"/>
                <w:lang w:val="en-CA"/>
              </w:rPr>
            </w:pPr>
            <w:r>
              <w:rPr>
                <w:rFonts w:cs="Arial"/>
                <w:sz w:val="20"/>
                <w:szCs w:val="20"/>
              </w:rPr>
              <w:t xml:space="preserve">Scalable </w:t>
            </w:r>
            <w:r w:rsidR="005D258F">
              <w:rPr>
                <w:rFonts w:cs="Arial"/>
                <w:sz w:val="20"/>
                <w:szCs w:val="20"/>
              </w:rPr>
              <w:t xml:space="preserve">Business Intelligence </w:t>
            </w:r>
          </w:p>
          <w:p w:rsidR="00E310BC" w:rsidRPr="00E310BC" w:rsidRDefault="00E310BC" w:rsidP="00782EEA">
            <w:pPr>
              <w:widowControl w:val="0"/>
              <w:numPr>
                <w:ilvl w:val="0"/>
                <w:numId w:val="2"/>
              </w:numPr>
              <w:tabs>
                <w:tab w:val="clear" w:pos="360"/>
              </w:tabs>
              <w:suppressAutoHyphens/>
              <w:ind w:left="253" w:hanging="253"/>
              <w:rPr>
                <w:rFonts w:cs="Arial"/>
                <w:spacing w:val="-6"/>
                <w:sz w:val="20"/>
                <w:szCs w:val="20"/>
                <w:lang w:val="en-CA"/>
              </w:rPr>
            </w:pPr>
            <w:r w:rsidRPr="00E310BC">
              <w:rPr>
                <w:rFonts w:cs="Arial"/>
                <w:sz w:val="20"/>
                <w:szCs w:val="20"/>
              </w:rPr>
              <w:t>Project Mgmt</w:t>
            </w:r>
            <w:r w:rsidR="00907921">
              <w:rPr>
                <w:rFonts w:cs="Arial"/>
                <w:sz w:val="20"/>
                <w:szCs w:val="20"/>
              </w:rPr>
              <w:t xml:space="preserve"> </w:t>
            </w:r>
            <w:r w:rsidRPr="00E310BC">
              <w:rPr>
                <w:rFonts w:cs="Arial"/>
                <w:sz w:val="20"/>
                <w:szCs w:val="20"/>
              </w:rPr>
              <w:t>&amp; Planning</w:t>
            </w:r>
          </w:p>
          <w:p w:rsidR="00E41A1A" w:rsidRPr="00E664A5" w:rsidRDefault="00A973E6" w:rsidP="00782EEA">
            <w:pPr>
              <w:widowControl w:val="0"/>
              <w:numPr>
                <w:ilvl w:val="0"/>
                <w:numId w:val="2"/>
              </w:numPr>
              <w:tabs>
                <w:tab w:val="clear" w:pos="360"/>
              </w:tabs>
              <w:suppressAutoHyphens/>
              <w:ind w:left="253" w:hanging="253"/>
              <w:rPr>
                <w:rFonts w:cs="Arial"/>
                <w:spacing w:val="-6"/>
                <w:sz w:val="20"/>
                <w:szCs w:val="20"/>
                <w:lang w:val="en-CA"/>
              </w:rPr>
            </w:pPr>
            <w:r>
              <w:rPr>
                <w:rFonts w:cs="Arial"/>
                <w:spacing w:val="-6"/>
                <w:sz w:val="20"/>
                <w:szCs w:val="20"/>
                <w:lang w:val="en-CA"/>
              </w:rPr>
              <w:t>Asset Integrity Management</w:t>
            </w:r>
          </w:p>
          <w:p w:rsidR="00E54174" w:rsidRPr="00E54174" w:rsidRDefault="00E54174" w:rsidP="00782EEA">
            <w:pPr>
              <w:widowControl w:val="0"/>
              <w:numPr>
                <w:ilvl w:val="0"/>
                <w:numId w:val="2"/>
              </w:numPr>
              <w:tabs>
                <w:tab w:val="clear" w:pos="360"/>
              </w:tabs>
              <w:suppressAutoHyphens/>
              <w:ind w:left="253" w:hanging="253"/>
              <w:rPr>
                <w:rFonts w:cs="Arial"/>
                <w:spacing w:val="-6"/>
                <w:sz w:val="20"/>
                <w:szCs w:val="20"/>
                <w:lang w:val="en-CA"/>
              </w:rPr>
            </w:pPr>
            <w:r>
              <w:rPr>
                <w:rFonts w:cs="Arial"/>
                <w:sz w:val="20"/>
                <w:szCs w:val="20"/>
              </w:rPr>
              <w:t>Predictive Statistical Modelling</w:t>
            </w:r>
          </w:p>
          <w:p w:rsidR="00473CDF" w:rsidRPr="00E664A5" w:rsidRDefault="00FA73C9" w:rsidP="00782EEA">
            <w:pPr>
              <w:widowControl w:val="0"/>
              <w:numPr>
                <w:ilvl w:val="0"/>
                <w:numId w:val="2"/>
              </w:numPr>
              <w:tabs>
                <w:tab w:val="clear" w:pos="360"/>
              </w:tabs>
              <w:suppressAutoHyphens/>
              <w:ind w:left="253" w:hanging="253"/>
              <w:rPr>
                <w:rFonts w:cs="Arial"/>
                <w:spacing w:val="-6"/>
                <w:sz w:val="20"/>
                <w:szCs w:val="20"/>
                <w:lang w:val="en-CA"/>
              </w:rPr>
            </w:pPr>
            <w:r>
              <w:rPr>
                <w:rFonts w:cs="Arial"/>
                <w:sz w:val="20"/>
                <w:szCs w:val="20"/>
              </w:rPr>
              <w:t xml:space="preserve">Consolidation and </w:t>
            </w:r>
            <w:r w:rsidR="001C1917">
              <w:rPr>
                <w:rFonts w:cs="Arial"/>
                <w:sz w:val="20"/>
                <w:szCs w:val="20"/>
              </w:rPr>
              <w:t>Conflict Management</w:t>
            </w:r>
          </w:p>
        </w:tc>
        <w:tc>
          <w:tcPr>
            <w:tcW w:w="3025" w:type="dxa"/>
          </w:tcPr>
          <w:p w:rsidR="005D258F" w:rsidRPr="00E664A5" w:rsidRDefault="005D258F" w:rsidP="00782EEA">
            <w:pPr>
              <w:widowControl w:val="0"/>
              <w:numPr>
                <w:ilvl w:val="0"/>
                <w:numId w:val="2"/>
              </w:numPr>
              <w:tabs>
                <w:tab w:val="clear" w:pos="360"/>
                <w:tab w:val="left" w:pos="270"/>
              </w:tabs>
              <w:suppressAutoHyphens/>
              <w:rPr>
                <w:rFonts w:cs="Arial"/>
                <w:spacing w:val="-4"/>
                <w:sz w:val="20"/>
                <w:szCs w:val="20"/>
                <w:lang w:val="en-CA"/>
              </w:rPr>
            </w:pPr>
            <w:r w:rsidRPr="00E664A5">
              <w:rPr>
                <w:rFonts w:cs="Arial"/>
                <w:spacing w:val="-4"/>
                <w:sz w:val="20"/>
                <w:szCs w:val="20"/>
                <w:lang w:val="en-CA"/>
              </w:rPr>
              <w:t>Strategic Planning</w:t>
            </w:r>
          </w:p>
          <w:p w:rsidR="00E41A1A" w:rsidRPr="00E664A5" w:rsidRDefault="005D258F" w:rsidP="00782EEA">
            <w:pPr>
              <w:widowControl w:val="0"/>
              <w:numPr>
                <w:ilvl w:val="0"/>
                <w:numId w:val="2"/>
              </w:numPr>
              <w:tabs>
                <w:tab w:val="clear" w:pos="360"/>
                <w:tab w:val="left" w:pos="210"/>
              </w:tabs>
              <w:suppressAutoHyphens/>
              <w:ind w:left="252" w:hanging="252"/>
              <w:rPr>
                <w:rFonts w:cs="Arial"/>
                <w:spacing w:val="-4"/>
                <w:sz w:val="20"/>
                <w:szCs w:val="20"/>
                <w:lang w:val="en-CA"/>
              </w:rPr>
            </w:pPr>
            <w:r>
              <w:rPr>
                <w:rFonts w:cs="Arial"/>
                <w:sz w:val="20"/>
                <w:szCs w:val="20"/>
              </w:rPr>
              <w:t xml:space="preserve"> </w:t>
            </w:r>
            <w:r w:rsidR="00841790">
              <w:rPr>
                <w:rFonts w:cs="Arial"/>
                <w:sz w:val="20"/>
                <w:szCs w:val="20"/>
              </w:rPr>
              <w:t xml:space="preserve">Big Data </w:t>
            </w:r>
            <w:r w:rsidR="00A4215E">
              <w:rPr>
                <w:rFonts w:cs="Arial"/>
                <w:sz w:val="20"/>
                <w:szCs w:val="20"/>
              </w:rPr>
              <w:t>Framework</w:t>
            </w:r>
          </w:p>
          <w:p w:rsidR="00E41A1A" w:rsidRPr="00E664A5" w:rsidRDefault="0021142D" w:rsidP="00782EEA">
            <w:pPr>
              <w:widowControl w:val="0"/>
              <w:numPr>
                <w:ilvl w:val="0"/>
                <w:numId w:val="2"/>
              </w:numPr>
              <w:tabs>
                <w:tab w:val="clear" w:pos="360"/>
                <w:tab w:val="left" w:pos="270"/>
              </w:tabs>
              <w:suppressAutoHyphens/>
              <w:rPr>
                <w:rFonts w:cs="Arial"/>
                <w:spacing w:val="-4"/>
                <w:sz w:val="20"/>
                <w:szCs w:val="20"/>
                <w:lang w:val="en-CA"/>
              </w:rPr>
            </w:pPr>
            <w:r>
              <w:rPr>
                <w:rFonts w:cs="Arial"/>
                <w:spacing w:val="-4"/>
                <w:sz w:val="20"/>
                <w:szCs w:val="20"/>
                <w:lang w:val="en-CA"/>
              </w:rPr>
              <w:t xml:space="preserve">Six Sigma </w:t>
            </w:r>
          </w:p>
          <w:p w:rsidR="00881E15" w:rsidRDefault="00C63C6B" w:rsidP="00782EEA">
            <w:pPr>
              <w:widowControl w:val="0"/>
              <w:numPr>
                <w:ilvl w:val="0"/>
                <w:numId w:val="2"/>
              </w:numPr>
              <w:tabs>
                <w:tab w:val="clear" w:pos="360"/>
              </w:tabs>
              <w:suppressAutoHyphens/>
              <w:ind w:left="253" w:hanging="253"/>
              <w:rPr>
                <w:rFonts w:cs="Arial"/>
                <w:spacing w:val="-6"/>
                <w:sz w:val="20"/>
                <w:szCs w:val="20"/>
                <w:lang w:val="en-CA"/>
              </w:rPr>
            </w:pPr>
            <w:r>
              <w:rPr>
                <w:rFonts w:cs="Arial"/>
                <w:spacing w:val="-6"/>
                <w:sz w:val="20"/>
                <w:szCs w:val="20"/>
                <w:lang w:val="en-CA"/>
              </w:rPr>
              <w:t>Risk Mitigations</w:t>
            </w:r>
          </w:p>
          <w:p w:rsidR="001C1917" w:rsidRPr="00E664A5" w:rsidRDefault="001C1917" w:rsidP="00782EEA">
            <w:pPr>
              <w:widowControl w:val="0"/>
              <w:numPr>
                <w:ilvl w:val="0"/>
                <w:numId w:val="2"/>
              </w:numPr>
              <w:tabs>
                <w:tab w:val="clear" w:pos="360"/>
              </w:tabs>
              <w:suppressAutoHyphens/>
              <w:ind w:left="253" w:hanging="253"/>
              <w:rPr>
                <w:rFonts w:cs="Arial"/>
                <w:spacing w:val="-4"/>
                <w:sz w:val="20"/>
                <w:szCs w:val="20"/>
                <w:lang w:val="en-CA"/>
              </w:rPr>
            </w:pPr>
            <w:r>
              <w:rPr>
                <w:rFonts w:cs="Arial"/>
                <w:spacing w:val="-4"/>
                <w:sz w:val="20"/>
                <w:szCs w:val="20"/>
                <w:lang w:val="en-CA"/>
              </w:rPr>
              <w:t xml:space="preserve">Empirical </w:t>
            </w:r>
            <w:r w:rsidRPr="00E664A5">
              <w:rPr>
                <w:rFonts w:cs="Arial"/>
                <w:spacing w:val="-4"/>
                <w:sz w:val="20"/>
                <w:szCs w:val="20"/>
                <w:lang w:val="en-CA"/>
              </w:rPr>
              <w:t>Process Improvemen</w:t>
            </w:r>
            <w:r w:rsidR="0078441A">
              <w:rPr>
                <w:rFonts w:cs="Arial"/>
                <w:spacing w:val="-4"/>
                <w:sz w:val="20"/>
                <w:szCs w:val="20"/>
                <w:lang w:val="en-CA"/>
              </w:rPr>
              <w:t>t</w:t>
            </w:r>
            <w:r w:rsidRPr="00E664A5">
              <w:rPr>
                <w:rFonts w:cs="Arial"/>
                <w:spacing w:val="-4"/>
                <w:sz w:val="20"/>
                <w:szCs w:val="20"/>
                <w:lang w:val="en-CA"/>
              </w:rPr>
              <w:t>s</w:t>
            </w:r>
          </w:p>
          <w:p w:rsidR="00E41A1A" w:rsidRPr="00B930B3" w:rsidRDefault="00E41A1A" w:rsidP="00E0797E">
            <w:pPr>
              <w:widowControl w:val="0"/>
              <w:tabs>
                <w:tab w:val="left" w:pos="270"/>
              </w:tabs>
              <w:suppressAutoHyphens/>
              <w:ind w:left="360"/>
              <w:rPr>
                <w:rFonts w:cs="Arial"/>
                <w:spacing w:val="-4"/>
                <w:sz w:val="20"/>
                <w:szCs w:val="20"/>
                <w:lang w:val="en-CA"/>
              </w:rPr>
            </w:pPr>
          </w:p>
        </w:tc>
      </w:tr>
    </w:tbl>
    <w:p w:rsidR="00E41A1A" w:rsidRDefault="002063DB" w:rsidP="00E0797E">
      <w:pPr>
        <w:tabs>
          <w:tab w:val="left" w:pos="2700"/>
        </w:tabs>
        <w:spacing w:line="240" w:lineRule="exact"/>
        <w:jc w:val="center"/>
        <w:rPr>
          <w:rFonts w:cs="Arial"/>
          <w:b/>
          <w:bCs/>
          <w:smallCaps/>
          <w:color w:val="002060"/>
          <w:spacing w:val="-4"/>
        </w:rPr>
      </w:pPr>
      <w:r>
        <w:rPr>
          <w:rFonts w:cs="Arial"/>
          <w:b/>
          <w:bCs/>
          <w:smallCaps/>
          <w:color w:val="002060"/>
          <w:spacing w:val="-4"/>
        </w:rPr>
        <w:t xml:space="preserve">Specialized </w:t>
      </w:r>
      <w:r w:rsidR="00E54174">
        <w:rPr>
          <w:rFonts w:cs="Arial"/>
          <w:b/>
          <w:bCs/>
          <w:smallCaps/>
          <w:color w:val="002060"/>
          <w:spacing w:val="-4"/>
        </w:rPr>
        <w:t>Technical Skills</w:t>
      </w:r>
    </w:p>
    <w:p w:rsidR="00E0797E" w:rsidRPr="001654DA" w:rsidRDefault="00C71F1F" w:rsidP="00E0797E">
      <w:pPr>
        <w:tabs>
          <w:tab w:val="left" w:pos="2700"/>
        </w:tabs>
        <w:spacing w:line="240" w:lineRule="exact"/>
        <w:jc w:val="center"/>
        <w:rPr>
          <w:rFonts w:cs="Arial"/>
          <w:szCs w:val="22"/>
        </w:rPr>
      </w:pPr>
      <w:r w:rsidRPr="00C71F1F">
        <w:rPr>
          <w:rFonts w:cs="Arial"/>
          <w:b/>
          <w:color w:val="002060"/>
          <w:spacing w:val="-4"/>
          <w:szCs w:val="22"/>
          <w:lang w:val="en-CA" w:eastAsia="en-CA"/>
        </w:rPr>
        <w:pict>
          <v:rect id="_x0000_i1029" style="width:511.2pt;height:1pt" o:hralign="center" o:hrstd="t" o:hrnoshade="t" o:hr="t" fillcolor="#a0a0a0" stroked="f"/>
        </w:pict>
      </w:r>
    </w:p>
    <w:tbl>
      <w:tblPr>
        <w:tblStyle w:val="TableGrid"/>
        <w:tblW w:w="0" w:type="auto"/>
        <w:tblInd w:w="198" w:type="dxa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4A0"/>
      </w:tblPr>
      <w:tblGrid>
        <w:gridCol w:w="4410"/>
        <w:gridCol w:w="5148"/>
      </w:tblGrid>
      <w:tr w:rsidR="000526EF" w:rsidTr="00162AAD">
        <w:trPr>
          <w:trHeight w:val="1332"/>
        </w:trPr>
        <w:tc>
          <w:tcPr>
            <w:tcW w:w="4410" w:type="dxa"/>
            <w:tcBorders>
              <w:top w:val="nil"/>
              <w:left w:val="nil"/>
              <w:bottom w:val="nil"/>
              <w:right w:val="dotDash" w:sz="4" w:space="0" w:color="auto"/>
            </w:tcBorders>
          </w:tcPr>
          <w:p w:rsidR="000526EF" w:rsidRDefault="000526EF" w:rsidP="00782EEA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2520"/>
              </w:tabs>
              <w:autoSpaceDE w:val="0"/>
              <w:autoSpaceDN w:val="0"/>
              <w:adjustRightInd w:val="0"/>
              <w:spacing w:line="240" w:lineRule="exact"/>
              <w:ind w:left="162" w:hanging="27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Drilling</w:t>
            </w:r>
            <w:r w:rsidR="00B36FCD">
              <w:rPr>
                <w:rFonts w:cs="Arial"/>
                <w:sz w:val="20"/>
                <w:szCs w:val="20"/>
              </w:rPr>
              <w:t xml:space="preserve"> </w:t>
            </w:r>
            <w:r w:rsidR="00693843">
              <w:rPr>
                <w:rFonts w:cs="Arial"/>
                <w:sz w:val="20"/>
                <w:szCs w:val="20"/>
              </w:rPr>
              <w:t xml:space="preserve">and Production </w:t>
            </w:r>
            <w:r w:rsidR="00B36FCD">
              <w:rPr>
                <w:rFonts w:cs="Arial"/>
                <w:sz w:val="20"/>
                <w:szCs w:val="20"/>
              </w:rPr>
              <w:t>Units</w:t>
            </w:r>
            <w:r>
              <w:rPr>
                <w:rFonts w:cs="Arial"/>
                <w:sz w:val="20"/>
                <w:szCs w:val="20"/>
              </w:rPr>
              <w:tab/>
            </w:r>
            <w:r>
              <w:rPr>
                <w:rFonts w:cs="Arial"/>
                <w:sz w:val="20"/>
                <w:szCs w:val="20"/>
              </w:rPr>
              <w:tab/>
            </w:r>
          </w:p>
          <w:p w:rsidR="000526EF" w:rsidRDefault="000526EF" w:rsidP="00782EEA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2520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Subsea</w:t>
            </w:r>
          </w:p>
          <w:p w:rsidR="00391B6E" w:rsidRPr="00391B6E" w:rsidRDefault="002B27AC" w:rsidP="00782EEA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2520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Dynamic Positioning, Mooring</w:t>
            </w:r>
          </w:p>
          <w:p w:rsidR="000526EF" w:rsidRDefault="00391B6E" w:rsidP="00782EEA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2520"/>
              </w:tabs>
              <w:autoSpaceDE w:val="0"/>
              <w:autoSpaceDN w:val="0"/>
              <w:adjustRightInd w:val="0"/>
              <w:spacing w:line="240" w:lineRule="exact"/>
              <w:ind w:left="162" w:hanging="27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LNG / Oil Tankers / Offshore Vessels</w:t>
            </w:r>
          </w:p>
          <w:p w:rsidR="00EC5043" w:rsidRPr="00391B6E" w:rsidRDefault="00EC5043" w:rsidP="00782EEA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2520"/>
              </w:tabs>
              <w:autoSpaceDE w:val="0"/>
              <w:autoSpaceDN w:val="0"/>
              <w:adjustRightInd w:val="0"/>
              <w:spacing w:line="240" w:lineRule="exact"/>
              <w:ind w:left="162" w:hanging="27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Power Generation and Energy</w:t>
            </w:r>
          </w:p>
        </w:tc>
        <w:tc>
          <w:tcPr>
            <w:tcW w:w="5148" w:type="dxa"/>
            <w:tcBorders>
              <w:top w:val="nil"/>
              <w:left w:val="dotDash" w:sz="4" w:space="0" w:color="auto"/>
              <w:bottom w:val="nil"/>
              <w:right w:val="nil"/>
            </w:tcBorders>
          </w:tcPr>
          <w:p w:rsidR="000526EF" w:rsidRDefault="000526EF" w:rsidP="00782EEA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2520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Oil and Gas </w:t>
            </w:r>
            <w:r w:rsidRPr="00E54174">
              <w:rPr>
                <w:rFonts w:cs="Arial"/>
                <w:sz w:val="20"/>
                <w:szCs w:val="20"/>
              </w:rPr>
              <w:t>Production Systems</w:t>
            </w:r>
            <w:r>
              <w:rPr>
                <w:rFonts w:cs="Arial"/>
                <w:sz w:val="20"/>
                <w:szCs w:val="20"/>
              </w:rPr>
              <w:t xml:space="preserve"> </w:t>
            </w:r>
          </w:p>
          <w:p w:rsidR="000526EF" w:rsidRDefault="000526EF" w:rsidP="00782EEA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2520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cs="Arial"/>
                <w:sz w:val="20"/>
                <w:szCs w:val="20"/>
              </w:rPr>
            </w:pPr>
            <w:r w:rsidRPr="00E54174">
              <w:rPr>
                <w:rFonts w:cs="Arial"/>
                <w:sz w:val="20"/>
                <w:szCs w:val="20"/>
              </w:rPr>
              <w:t>RCM</w:t>
            </w:r>
            <w:r>
              <w:rPr>
                <w:rFonts w:cs="Arial"/>
                <w:sz w:val="20"/>
                <w:szCs w:val="20"/>
              </w:rPr>
              <w:t xml:space="preserve"> + CBM  </w:t>
            </w:r>
          </w:p>
          <w:p w:rsidR="000526EF" w:rsidRDefault="00391B6E" w:rsidP="00782EEA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2520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Six Sigma </w:t>
            </w:r>
            <w:r w:rsidR="000526EF">
              <w:rPr>
                <w:rFonts w:cs="Arial"/>
                <w:sz w:val="20"/>
                <w:szCs w:val="20"/>
              </w:rPr>
              <w:t xml:space="preserve"> </w:t>
            </w:r>
          </w:p>
          <w:p w:rsidR="005676D2" w:rsidRDefault="000526EF" w:rsidP="00782EEA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2520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Big </w:t>
            </w:r>
            <w:r w:rsidRPr="00E54174">
              <w:rPr>
                <w:rFonts w:cs="Arial"/>
                <w:sz w:val="20"/>
                <w:szCs w:val="20"/>
              </w:rPr>
              <w:t>Data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D153FF">
              <w:rPr>
                <w:rFonts w:cs="Arial"/>
                <w:sz w:val="20"/>
                <w:szCs w:val="20"/>
              </w:rPr>
              <w:t>Business Intelligence  / Analytics</w:t>
            </w:r>
          </w:p>
          <w:p w:rsidR="000526EF" w:rsidRPr="000526EF" w:rsidRDefault="005676D2" w:rsidP="00782EEA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2520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Intelligent Production Techniques </w:t>
            </w:r>
            <w:r w:rsidR="00D153FF">
              <w:rPr>
                <w:rFonts w:cs="Arial"/>
                <w:sz w:val="20"/>
                <w:szCs w:val="20"/>
              </w:rPr>
              <w:t xml:space="preserve"> </w:t>
            </w:r>
            <w:r w:rsidR="000526EF">
              <w:rPr>
                <w:rFonts w:cs="Arial"/>
                <w:sz w:val="20"/>
                <w:szCs w:val="20"/>
              </w:rPr>
              <w:t xml:space="preserve"> </w:t>
            </w:r>
          </w:p>
        </w:tc>
      </w:tr>
    </w:tbl>
    <w:p w:rsidR="00E664A5" w:rsidRDefault="00E664A5" w:rsidP="00621D45">
      <w:pPr>
        <w:spacing w:line="240" w:lineRule="exact"/>
        <w:jc w:val="both"/>
        <w:rPr>
          <w:rFonts w:cs="Arial"/>
          <w:b/>
          <w:color w:val="000000"/>
          <w:szCs w:val="22"/>
          <w:u w:val="single"/>
        </w:rPr>
      </w:pPr>
    </w:p>
    <w:p w:rsidR="0098200D" w:rsidRDefault="007425F6" w:rsidP="00621D45">
      <w:pPr>
        <w:tabs>
          <w:tab w:val="left" w:pos="2700"/>
        </w:tabs>
        <w:spacing w:line="240" w:lineRule="exact"/>
        <w:jc w:val="center"/>
        <w:rPr>
          <w:rFonts w:cs="Arial"/>
          <w:b/>
          <w:color w:val="17365D"/>
          <w:szCs w:val="22"/>
        </w:rPr>
      </w:pPr>
      <w:r w:rsidRPr="001B7B44">
        <w:rPr>
          <w:rFonts w:cs="Arial"/>
          <w:b/>
          <w:color w:val="17365D"/>
          <w:szCs w:val="22"/>
        </w:rPr>
        <w:t>PROFESSIONAL EXPERIENCE</w:t>
      </w:r>
    </w:p>
    <w:p w:rsidR="00B930B3" w:rsidRDefault="00C71F1F" w:rsidP="00621D45">
      <w:pPr>
        <w:tabs>
          <w:tab w:val="left" w:pos="2700"/>
        </w:tabs>
        <w:spacing w:line="240" w:lineRule="exact"/>
        <w:jc w:val="center"/>
        <w:rPr>
          <w:rFonts w:cs="Arial"/>
          <w:b/>
          <w:bCs/>
          <w:snapToGrid w:val="0"/>
          <w:spacing w:val="-4"/>
          <w:szCs w:val="22"/>
          <w:u w:val="single"/>
          <w:lang w:val="en-US"/>
        </w:rPr>
      </w:pPr>
      <w:r w:rsidRPr="00C71F1F">
        <w:rPr>
          <w:rFonts w:cs="Arial"/>
          <w:b/>
          <w:color w:val="002060"/>
          <w:spacing w:val="-4"/>
          <w:szCs w:val="22"/>
          <w:lang w:val="en-CA" w:eastAsia="en-CA"/>
        </w:rPr>
        <w:pict>
          <v:rect id="_x0000_i1030" style="width:511.2pt;height:1pt" o:hralign="center" o:hrstd="t" o:hrnoshade="t" o:hr="t" fillcolor="#a0a0a0" stroked="f"/>
        </w:pict>
      </w:r>
    </w:p>
    <w:p w:rsidR="00C24477" w:rsidRPr="008D08E7" w:rsidRDefault="00C24477" w:rsidP="00C24477">
      <w:pPr>
        <w:tabs>
          <w:tab w:val="right" w:pos="9900"/>
        </w:tabs>
        <w:jc w:val="both"/>
        <w:rPr>
          <w:rFonts w:cs="Arial"/>
          <w:b/>
          <w:bCs/>
          <w:snapToGrid w:val="0"/>
          <w:spacing w:val="-4"/>
          <w:szCs w:val="22"/>
          <w:u w:val="single"/>
          <w:lang w:val="en-US"/>
        </w:rPr>
      </w:pPr>
      <w:r>
        <w:rPr>
          <w:rFonts w:cs="Arial"/>
          <w:b/>
          <w:bCs/>
          <w:snapToGrid w:val="0"/>
          <w:spacing w:val="-4"/>
          <w:szCs w:val="22"/>
          <w:u w:val="single"/>
          <w:lang w:val="en-US"/>
        </w:rPr>
        <w:t>Nauticus Live Inc.</w:t>
      </w:r>
      <w:r>
        <w:rPr>
          <w:rFonts w:cs="Arial"/>
          <w:b/>
          <w:bCs/>
          <w:snapToGrid w:val="0"/>
          <w:spacing w:val="-4"/>
          <w:szCs w:val="22"/>
          <w:u w:val="single"/>
          <w:lang w:val="en-US"/>
        </w:rPr>
        <w:tab/>
      </w:r>
      <w:r w:rsidRPr="008D08E7">
        <w:rPr>
          <w:rFonts w:cs="Arial"/>
          <w:b/>
          <w:bCs/>
          <w:snapToGrid w:val="0"/>
          <w:spacing w:val="-4"/>
          <w:szCs w:val="22"/>
          <w:u w:val="single"/>
          <w:lang w:val="en-US"/>
        </w:rPr>
        <w:t xml:space="preserve">                                                                                    </w:t>
      </w:r>
      <w:r>
        <w:rPr>
          <w:rFonts w:cs="Arial"/>
          <w:b/>
          <w:bCs/>
          <w:snapToGrid w:val="0"/>
          <w:spacing w:val="-4"/>
          <w:szCs w:val="22"/>
          <w:u w:val="single"/>
          <w:lang w:val="en-US"/>
        </w:rPr>
        <w:t>AUG</w:t>
      </w:r>
      <w:r w:rsidRPr="008D08E7">
        <w:rPr>
          <w:rFonts w:cs="Arial"/>
          <w:b/>
          <w:bCs/>
          <w:snapToGrid w:val="0"/>
          <w:spacing w:val="-4"/>
          <w:szCs w:val="22"/>
          <w:u w:val="single"/>
          <w:lang w:val="en-US"/>
        </w:rPr>
        <w:t xml:space="preserve"> </w:t>
      </w:r>
      <w:r>
        <w:rPr>
          <w:rFonts w:cs="Arial"/>
          <w:b/>
          <w:bCs/>
          <w:snapToGrid w:val="0"/>
          <w:spacing w:val="-4"/>
          <w:szCs w:val="22"/>
          <w:u w:val="single"/>
          <w:lang w:val="en-US"/>
        </w:rPr>
        <w:t>2016</w:t>
      </w:r>
      <w:r w:rsidRPr="008D08E7">
        <w:rPr>
          <w:rFonts w:cs="Arial"/>
          <w:b/>
          <w:bCs/>
          <w:snapToGrid w:val="0"/>
          <w:spacing w:val="-4"/>
          <w:szCs w:val="22"/>
          <w:u w:val="single"/>
          <w:lang w:val="en-US"/>
        </w:rPr>
        <w:t xml:space="preserve"> – </w:t>
      </w:r>
      <w:r>
        <w:rPr>
          <w:rFonts w:cs="Arial"/>
          <w:b/>
          <w:bCs/>
          <w:snapToGrid w:val="0"/>
          <w:spacing w:val="-4"/>
          <w:szCs w:val="22"/>
          <w:u w:val="single"/>
          <w:lang w:val="en-US"/>
        </w:rPr>
        <w:t>DATE</w:t>
      </w:r>
    </w:p>
    <w:p w:rsidR="00C24477" w:rsidRPr="008D08E7" w:rsidRDefault="00C24477" w:rsidP="00C24477">
      <w:pPr>
        <w:spacing w:line="120" w:lineRule="auto"/>
        <w:jc w:val="both"/>
        <w:rPr>
          <w:rFonts w:cs="Arial"/>
          <w:b/>
          <w:bCs/>
          <w:smallCaps/>
          <w:color w:val="002060"/>
          <w:spacing w:val="-4"/>
          <w:lang w:val="en-US"/>
        </w:rPr>
      </w:pPr>
    </w:p>
    <w:p w:rsidR="00C24477" w:rsidRPr="00221084" w:rsidRDefault="00C24477" w:rsidP="00C24477">
      <w:pPr>
        <w:tabs>
          <w:tab w:val="left" w:pos="8040"/>
        </w:tabs>
        <w:spacing w:line="276" w:lineRule="auto"/>
        <w:jc w:val="both"/>
        <w:rPr>
          <w:rFonts w:cs="Arial"/>
          <w:b/>
          <w:bCs/>
          <w:smallCaps/>
          <w:color w:val="17365D"/>
          <w:spacing w:val="-4"/>
          <w:sz w:val="20"/>
          <w:szCs w:val="20"/>
        </w:rPr>
      </w:pPr>
      <w:r>
        <w:rPr>
          <w:rFonts w:cs="Arial"/>
          <w:b/>
          <w:bCs/>
          <w:smallCaps/>
          <w:color w:val="17365D"/>
          <w:spacing w:val="-4"/>
        </w:rPr>
        <w:t xml:space="preserve">Managing Consultant </w:t>
      </w:r>
      <w:r w:rsidRPr="00EA2BA4">
        <w:rPr>
          <w:rFonts w:cs="Arial"/>
          <w:b/>
          <w:bCs/>
          <w:smallCaps/>
          <w:color w:val="17365D"/>
          <w:spacing w:val="-4"/>
          <w:szCs w:val="22"/>
        </w:rPr>
        <w:t xml:space="preserve">– </w:t>
      </w:r>
      <w:r>
        <w:rPr>
          <w:rFonts w:cs="Arial"/>
          <w:b/>
          <w:bCs/>
          <w:smallCaps/>
          <w:color w:val="17365D"/>
          <w:spacing w:val="-4"/>
          <w:szCs w:val="22"/>
        </w:rPr>
        <w:t>Toronto, Ontario, Canada</w:t>
      </w:r>
      <w:r w:rsidRPr="00EA2BA4">
        <w:rPr>
          <w:rFonts w:cs="Arial"/>
          <w:b/>
          <w:bCs/>
          <w:smallCaps/>
          <w:color w:val="17365D"/>
          <w:spacing w:val="-4"/>
          <w:szCs w:val="22"/>
        </w:rPr>
        <w:t>.</w:t>
      </w:r>
    </w:p>
    <w:p w:rsidR="00C24477" w:rsidRPr="007F2C56" w:rsidRDefault="0049631C" w:rsidP="00C24477">
      <w:pPr>
        <w:numPr>
          <w:ilvl w:val="0"/>
          <w:numId w:val="3"/>
        </w:numPr>
        <w:shd w:val="clear" w:color="auto" w:fill="FFFFFF"/>
        <w:ind w:left="360"/>
        <w:jc w:val="both"/>
        <w:rPr>
          <w:rFonts w:cs="Arial"/>
          <w:b/>
          <w:sz w:val="20"/>
          <w:szCs w:val="20"/>
          <w:lang w:val="en-US"/>
        </w:rPr>
      </w:pPr>
      <w:r>
        <w:rPr>
          <w:rFonts w:cs="Arial"/>
          <w:b/>
          <w:sz w:val="20"/>
          <w:szCs w:val="20"/>
          <w:lang w:val="en-US"/>
        </w:rPr>
        <w:t xml:space="preserve">Marine, Offshore and Subsea: </w:t>
      </w:r>
    </w:p>
    <w:p w:rsidR="00C24477" w:rsidRPr="007B7A1C" w:rsidRDefault="0049631C" w:rsidP="00C24477">
      <w:pPr>
        <w:pStyle w:val="ListParagraph"/>
        <w:numPr>
          <w:ilvl w:val="0"/>
          <w:numId w:val="13"/>
        </w:numPr>
        <w:shd w:val="clear" w:color="auto" w:fill="FFFFFF"/>
        <w:tabs>
          <w:tab w:val="left" w:pos="360"/>
        </w:tabs>
        <w:jc w:val="both"/>
        <w:rPr>
          <w:rFonts w:cs="Arial"/>
          <w:sz w:val="20"/>
          <w:szCs w:val="20"/>
          <w:lang w:val="en-US"/>
        </w:rPr>
      </w:pPr>
      <w:r>
        <w:rPr>
          <w:rFonts w:cs="Arial"/>
          <w:bCs/>
          <w:color w:val="000000"/>
          <w:sz w:val="20"/>
          <w:szCs w:val="20"/>
        </w:rPr>
        <w:t xml:space="preserve">Projects Management, </w:t>
      </w:r>
      <w:r w:rsidR="009252D6">
        <w:rPr>
          <w:rFonts w:cs="Arial"/>
          <w:bCs/>
          <w:color w:val="000000"/>
          <w:sz w:val="20"/>
          <w:szCs w:val="20"/>
        </w:rPr>
        <w:t>Performance Enhancement, Consultancy &amp; Advisory Services, Inspections/</w:t>
      </w:r>
      <w:r>
        <w:rPr>
          <w:rFonts w:cs="Arial"/>
          <w:bCs/>
          <w:color w:val="000000"/>
          <w:sz w:val="20"/>
          <w:szCs w:val="20"/>
        </w:rPr>
        <w:t xml:space="preserve">Surveys, </w:t>
      </w:r>
      <w:r w:rsidR="00797005">
        <w:rPr>
          <w:rFonts w:cs="Arial"/>
          <w:bCs/>
          <w:color w:val="000000"/>
          <w:sz w:val="20"/>
          <w:szCs w:val="20"/>
        </w:rPr>
        <w:t>Analy</w:t>
      </w:r>
      <w:r>
        <w:rPr>
          <w:rFonts w:cs="Arial"/>
          <w:bCs/>
          <w:color w:val="000000"/>
          <w:sz w:val="20"/>
          <w:szCs w:val="20"/>
        </w:rPr>
        <w:t>tics</w:t>
      </w:r>
      <w:r w:rsidR="009252D6">
        <w:rPr>
          <w:rFonts w:cs="Arial"/>
          <w:bCs/>
          <w:color w:val="000000"/>
          <w:sz w:val="20"/>
          <w:szCs w:val="20"/>
        </w:rPr>
        <w:t>, Trainings</w:t>
      </w:r>
      <w:r w:rsidR="00797005">
        <w:rPr>
          <w:rFonts w:cs="Arial"/>
          <w:bCs/>
          <w:color w:val="000000"/>
          <w:sz w:val="20"/>
          <w:szCs w:val="20"/>
        </w:rPr>
        <w:t>.</w:t>
      </w:r>
      <w:r w:rsidR="009252D6">
        <w:rPr>
          <w:rFonts w:cs="Arial"/>
          <w:bCs/>
          <w:color w:val="000000"/>
          <w:sz w:val="20"/>
          <w:szCs w:val="20"/>
        </w:rPr>
        <w:t xml:space="preserve"> </w:t>
      </w:r>
      <w:r w:rsidR="00797005">
        <w:rPr>
          <w:rFonts w:cs="Arial"/>
          <w:bCs/>
          <w:color w:val="000000"/>
          <w:sz w:val="20"/>
          <w:szCs w:val="20"/>
        </w:rPr>
        <w:t xml:space="preserve">  </w:t>
      </w:r>
      <w:r w:rsidR="00797005">
        <w:rPr>
          <w:rFonts w:cs="Arial"/>
          <w:bCs/>
          <w:color w:val="000000"/>
          <w:sz w:val="20"/>
          <w:szCs w:val="20"/>
        </w:rPr>
        <w:br/>
      </w:r>
    </w:p>
    <w:p w:rsidR="007D125A" w:rsidRPr="008D08E7" w:rsidRDefault="007D125A" w:rsidP="001F3B72">
      <w:pPr>
        <w:tabs>
          <w:tab w:val="right" w:pos="9900"/>
        </w:tabs>
        <w:jc w:val="both"/>
        <w:rPr>
          <w:rFonts w:cs="Arial"/>
          <w:b/>
          <w:bCs/>
          <w:snapToGrid w:val="0"/>
          <w:spacing w:val="-4"/>
          <w:szCs w:val="22"/>
          <w:u w:val="single"/>
          <w:lang w:val="en-US"/>
        </w:rPr>
      </w:pPr>
      <w:r w:rsidRPr="008D08E7">
        <w:rPr>
          <w:rFonts w:cs="Arial"/>
          <w:b/>
          <w:bCs/>
          <w:snapToGrid w:val="0"/>
          <w:spacing w:val="-4"/>
          <w:szCs w:val="22"/>
          <w:u w:val="single"/>
          <w:lang w:val="en-US"/>
        </w:rPr>
        <w:t xml:space="preserve">DNV </w:t>
      </w:r>
      <w:r w:rsidR="004B5118">
        <w:rPr>
          <w:rFonts w:cs="Arial"/>
          <w:b/>
          <w:bCs/>
          <w:snapToGrid w:val="0"/>
          <w:spacing w:val="-4"/>
          <w:szCs w:val="22"/>
          <w:u w:val="single"/>
          <w:lang w:val="en-US"/>
        </w:rPr>
        <w:t xml:space="preserve">GL </w:t>
      </w:r>
      <w:r w:rsidRPr="008D08E7">
        <w:rPr>
          <w:rFonts w:cs="Arial"/>
          <w:b/>
          <w:bCs/>
          <w:snapToGrid w:val="0"/>
          <w:spacing w:val="-4"/>
          <w:szCs w:val="22"/>
          <w:u w:val="single"/>
          <w:lang w:val="en-US"/>
        </w:rPr>
        <w:t>(DET NORSKE VERITAS</w:t>
      </w:r>
      <w:r w:rsidR="003A2877">
        <w:rPr>
          <w:rFonts w:cs="Arial"/>
          <w:b/>
          <w:bCs/>
          <w:snapToGrid w:val="0"/>
          <w:spacing w:val="-4"/>
          <w:szCs w:val="22"/>
          <w:u w:val="single"/>
          <w:lang w:val="en-US"/>
        </w:rPr>
        <w:t>. GERMANI</w:t>
      </w:r>
      <w:r w:rsidR="005F275A">
        <w:rPr>
          <w:rFonts w:cs="Arial"/>
          <w:b/>
          <w:bCs/>
          <w:snapToGrid w:val="0"/>
          <w:spacing w:val="-4"/>
          <w:szCs w:val="22"/>
          <w:u w:val="single"/>
          <w:lang w:val="en-US"/>
        </w:rPr>
        <w:t>S</w:t>
      </w:r>
      <w:r w:rsidR="003A2877">
        <w:rPr>
          <w:rFonts w:cs="Arial"/>
          <w:b/>
          <w:bCs/>
          <w:snapToGrid w:val="0"/>
          <w:spacing w:val="-4"/>
          <w:szCs w:val="22"/>
          <w:u w:val="single"/>
          <w:lang w:val="en-US"/>
        </w:rPr>
        <w:t>CHER LLYOD</w:t>
      </w:r>
      <w:r w:rsidR="001F3B72">
        <w:rPr>
          <w:rFonts w:cs="Arial"/>
          <w:b/>
          <w:bCs/>
          <w:snapToGrid w:val="0"/>
          <w:spacing w:val="-4"/>
          <w:szCs w:val="22"/>
          <w:u w:val="single"/>
          <w:lang w:val="en-US"/>
        </w:rPr>
        <w:t xml:space="preserve">)                  </w:t>
      </w:r>
      <w:r w:rsidRPr="008D08E7">
        <w:rPr>
          <w:rFonts w:cs="Arial"/>
          <w:b/>
          <w:bCs/>
          <w:snapToGrid w:val="0"/>
          <w:spacing w:val="-4"/>
          <w:szCs w:val="22"/>
          <w:u w:val="single"/>
          <w:lang w:val="en-US"/>
        </w:rPr>
        <w:t xml:space="preserve">MAR </w:t>
      </w:r>
      <w:r w:rsidR="004A6ACB" w:rsidRPr="008D08E7">
        <w:rPr>
          <w:rFonts w:cs="Arial"/>
          <w:b/>
          <w:bCs/>
          <w:snapToGrid w:val="0"/>
          <w:spacing w:val="-4"/>
          <w:szCs w:val="22"/>
          <w:u w:val="single"/>
          <w:lang w:val="en-US"/>
        </w:rPr>
        <w:t>2013 –</w:t>
      </w:r>
      <w:r w:rsidR="00E36918">
        <w:rPr>
          <w:rFonts w:cs="Arial"/>
          <w:b/>
          <w:bCs/>
          <w:snapToGrid w:val="0"/>
          <w:spacing w:val="-4"/>
          <w:szCs w:val="22"/>
          <w:u w:val="single"/>
          <w:lang w:val="en-US"/>
        </w:rPr>
        <w:t xml:space="preserve"> </w:t>
      </w:r>
      <w:r w:rsidR="001F3B72">
        <w:rPr>
          <w:rFonts w:cs="Arial"/>
          <w:b/>
          <w:bCs/>
          <w:snapToGrid w:val="0"/>
          <w:spacing w:val="-4"/>
          <w:szCs w:val="22"/>
          <w:u w:val="single"/>
          <w:lang w:val="en-US"/>
        </w:rPr>
        <w:t>JUN 2016</w:t>
      </w:r>
    </w:p>
    <w:p w:rsidR="007D125A" w:rsidRPr="008D08E7" w:rsidRDefault="007D125A" w:rsidP="007D125A">
      <w:pPr>
        <w:spacing w:line="120" w:lineRule="auto"/>
        <w:jc w:val="both"/>
        <w:rPr>
          <w:rFonts w:cs="Arial"/>
          <w:b/>
          <w:bCs/>
          <w:smallCaps/>
          <w:color w:val="002060"/>
          <w:spacing w:val="-4"/>
          <w:lang w:val="en-US"/>
        </w:rPr>
      </w:pPr>
    </w:p>
    <w:p w:rsidR="007D125A" w:rsidRPr="00876C31" w:rsidRDefault="007D125A" w:rsidP="008C6D9A">
      <w:pPr>
        <w:tabs>
          <w:tab w:val="left" w:pos="8040"/>
        </w:tabs>
        <w:spacing w:line="276" w:lineRule="auto"/>
        <w:jc w:val="both"/>
        <w:rPr>
          <w:rFonts w:cs="Arial"/>
          <w:b/>
          <w:bCs/>
          <w:smallCaps/>
          <w:color w:val="002060"/>
          <w:spacing w:val="-4"/>
        </w:rPr>
      </w:pPr>
      <w:r>
        <w:rPr>
          <w:rFonts w:cs="Arial"/>
          <w:b/>
          <w:bCs/>
          <w:smallCaps/>
          <w:color w:val="002060"/>
          <w:spacing w:val="-4"/>
        </w:rPr>
        <w:t>P</w:t>
      </w:r>
      <w:r w:rsidR="009A130F">
        <w:rPr>
          <w:rFonts w:cs="Arial"/>
          <w:b/>
          <w:bCs/>
          <w:smallCaps/>
          <w:color w:val="002060"/>
          <w:spacing w:val="-4"/>
        </w:rPr>
        <w:t xml:space="preserve">rojects </w:t>
      </w:r>
      <w:r w:rsidR="008C6D9A">
        <w:rPr>
          <w:rFonts w:cs="Arial"/>
          <w:b/>
          <w:bCs/>
          <w:smallCaps/>
          <w:color w:val="002060"/>
          <w:spacing w:val="-4"/>
        </w:rPr>
        <w:t>M</w:t>
      </w:r>
      <w:r w:rsidR="009A130F">
        <w:rPr>
          <w:rFonts w:cs="Arial"/>
          <w:b/>
          <w:bCs/>
          <w:smallCaps/>
          <w:color w:val="002060"/>
          <w:spacing w:val="-4"/>
        </w:rPr>
        <w:t>anager</w:t>
      </w:r>
      <w:r w:rsidR="007467D1">
        <w:rPr>
          <w:rFonts w:cs="Arial"/>
          <w:b/>
          <w:bCs/>
          <w:smallCaps/>
          <w:color w:val="002060"/>
          <w:spacing w:val="-4"/>
        </w:rPr>
        <w:t xml:space="preserve"> </w:t>
      </w:r>
      <w:r w:rsidR="00B6151D">
        <w:rPr>
          <w:rFonts w:cs="Arial"/>
          <w:b/>
          <w:bCs/>
          <w:smallCaps/>
          <w:color w:val="002060"/>
          <w:spacing w:val="-4"/>
        </w:rPr>
        <w:t>F</w:t>
      </w:r>
      <w:r w:rsidR="008C6D9A">
        <w:rPr>
          <w:rFonts w:cs="Arial"/>
          <w:b/>
          <w:bCs/>
          <w:smallCaps/>
          <w:color w:val="002060"/>
          <w:spacing w:val="-4"/>
        </w:rPr>
        <w:t>ield</w:t>
      </w:r>
      <w:r w:rsidR="00B65D6E">
        <w:rPr>
          <w:rFonts w:cs="Arial"/>
          <w:b/>
          <w:bCs/>
          <w:smallCaps/>
          <w:color w:val="002060"/>
          <w:spacing w:val="-4"/>
        </w:rPr>
        <w:t xml:space="preserve"> / Customer Services Manager / Rig Coordinator - S</w:t>
      </w:r>
      <w:r w:rsidR="003A2877">
        <w:rPr>
          <w:rFonts w:cs="Arial"/>
          <w:b/>
          <w:bCs/>
          <w:smallCaps/>
          <w:color w:val="002060"/>
          <w:spacing w:val="-4"/>
        </w:rPr>
        <w:t>t.John’s</w:t>
      </w:r>
      <w:r>
        <w:rPr>
          <w:rFonts w:cs="Arial"/>
          <w:b/>
          <w:bCs/>
          <w:smallCaps/>
          <w:color w:val="002060"/>
          <w:spacing w:val="-4"/>
        </w:rPr>
        <w:t>,</w:t>
      </w:r>
      <w:r w:rsidR="009B11D5">
        <w:rPr>
          <w:rFonts w:cs="Arial"/>
          <w:b/>
          <w:bCs/>
          <w:smallCaps/>
          <w:color w:val="002060"/>
          <w:spacing w:val="-4"/>
        </w:rPr>
        <w:t xml:space="preserve"> </w:t>
      </w:r>
      <w:r>
        <w:rPr>
          <w:rFonts w:cs="Arial"/>
          <w:b/>
          <w:bCs/>
          <w:smallCaps/>
          <w:color w:val="002060"/>
          <w:spacing w:val="-4"/>
        </w:rPr>
        <w:t>Canada</w:t>
      </w:r>
    </w:p>
    <w:p w:rsidR="007F2C56" w:rsidRPr="007F2C56" w:rsidRDefault="00192650" w:rsidP="00782EEA">
      <w:pPr>
        <w:numPr>
          <w:ilvl w:val="0"/>
          <w:numId w:val="3"/>
        </w:numPr>
        <w:shd w:val="clear" w:color="auto" w:fill="FFFFFF"/>
        <w:ind w:left="360"/>
        <w:jc w:val="both"/>
        <w:rPr>
          <w:rFonts w:cs="Arial"/>
          <w:b/>
          <w:sz w:val="20"/>
          <w:szCs w:val="20"/>
          <w:lang w:val="en-US"/>
        </w:rPr>
      </w:pPr>
      <w:r w:rsidRPr="007F2C56">
        <w:rPr>
          <w:rFonts w:cs="Arial"/>
          <w:b/>
          <w:sz w:val="20"/>
          <w:szCs w:val="20"/>
          <w:lang w:val="en-US"/>
        </w:rPr>
        <w:t>Project</w:t>
      </w:r>
      <w:r w:rsidR="009A130F" w:rsidRPr="007F2C56">
        <w:rPr>
          <w:rFonts w:cs="Arial"/>
          <w:b/>
          <w:sz w:val="20"/>
          <w:szCs w:val="20"/>
          <w:lang w:val="en-US"/>
        </w:rPr>
        <w:t>s</w:t>
      </w:r>
      <w:r w:rsidRPr="007F2C56">
        <w:rPr>
          <w:rFonts w:cs="Arial"/>
          <w:b/>
          <w:sz w:val="20"/>
          <w:szCs w:val="20"/>
          <w:lang w:val="en-US"/>
        </w:rPr>
        <w:t xml:space="preserve"> Manager Field</w:t>
      </w:r>
      <w:r w:rsidR="00024164">
        <w:rPr>
          <w:rFonts w:cs="Arial"/>
          <w:b/>
          <w:sz w:val="20"/>
          <w:szCs w:val="20"/>
          <w:lang w:val="en-US"/>
        </w:rPr>
        <w:t xml:space="preserve"> - Atlantic Region</w:t>
      </w:r>
      <w:r w:rsidRPr="007F2C56">
        <w:rPr>
          <w:rFonts w:cs="Arial"/>
          <w:b/>
          <w:sz w:val="20"/>
          <w:szCs w:val="20"/>
          <w:lang w:val="en-US"/>
        </w:rPr>
        <w:t>:</w:t>
      </w:r>
    </w:p>
    <w:p w:rsidR="007F2C56" w:rsidRDefault="00192650" w:rsidP="00782EEA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cs="Arial"/>
          <w:sz w:val="20"/>
          <w:szCs w:val="20"/>
          <w:lang w:val="en-US"/>
        </w:rPr>
      </w:pPr>
      <w:r w:rsidRPr="007F2C56">
        <w:rPr>
          <w:rFonts w:cs="Arial"/>
          <w:sz w:val="20"/>
          <w:szCs w:val="20"/>
          <w:lang w:val="en-US"/>
        </w:rPr>
        <w:lastRenderedPageBreak/>
        <w:t>FEED for Husky Well Head Platform -</w:t>
      </w:r>
      <w:r w:rsidR="007F2C56" w:rsidRPr="007F2C56">
        <w:rPr>
          <w:rFonts w:cs="Arial"/>
          <w:sz w:val="20"/>
          <w:szCs w:val="20"/>
          <w:lang w:val="en-US"/>
        </w:rPr>
        <w:t xml:space="preserve"> 2.5 B U$D </w:t>
      </w:r>
      <w:r w:rsidRPr="007F2C56">
        <w:rPr>
          <w:rFonts w:cs="Arial"/>
          <w:sz w:val="20"/>
          <w:szCs w:val="20"/>
          <w:lang w:val="en-US"/>
        </w:rPr>
        <w:t xml:space="preserve">Project </w:t>
      </w:r>
    </w:p>
    <w:p w:rsidR="00192650" w:rsidRDefault="00192650" w:rsidP="00782EEA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cs="Arial"/>
          <w:sz w:val="20"/>
          <w:szCs w:val="20"/>
          <w:lang w:val="en-US"/>
        </w:rPr>
      </w:pPr>
      <w:r w:rsidRPr="007F2C56">
        <w:rPr>
          <w:rFonts w:cs="Arial"/>
          <w:sz w:val="20"/>
          <w:szCs w:val="20"/>
          <w:lang w:val="en-US"/>
        </w:rPr>
        <w:t xml:space="preserve">Lead Technical / Asset Integrity Management </w:t>
      </w:r>
      <w:r w:rsidR="00A17CFA">
        <w:rPr>
          <w:rFonts w:cs="Arial"/>
          <w:sz w:val="20"/>
          <w:szCs w:val="20"/>
          <w:lang w:val="en-US"/>
        </w:rPr>
        <w:t xml:space="preserve">Authority </w:t>
      </w:r>
      <w:r w:rsidRPr="007F2C56">
        <w:rPr>
          <w:rFonts w:cs="Arial"/>
          <w:sz w:val="20"/>
          <w:szCs w:val="20"/>
          <w:lang w:val="en-US"/>
        </w:rPr>
        <w:t xml:space="preserve">Offshore </w:t>
      </w:r>
      <w:r w:rsidR="00484ED6">
        <w:rPr>
          <w:rFonts w:cs="Arial"/>
          <w:sz w:val="20"/>
          <w:szCs w:val="20"/>
          <w:lang w:val="en-US"/>
        </w:rPr>
        <w:t xml:space="preserve">Drilling </w:t>
      </w:r>
      <w:r w:rsidRPr="007F2C56">
        <w:rPr>
          <w:rFonts w:cs="Arial"/>
          <w:sz w:val="20"/>
          <w:szCs w:val="20"/>
          <w:lang w:val="en-US"/>
        </w:rPr>
        <w:t xml:space="preserve">Units OBO </w:t>
      </w:r>
      <w:r w:rsidR="00A17CFA">
        <w:rPr>
          <w:rFonts w:cs="Arial"/>
          <w:sz w:val="20"/>
          <w:szCs w:val="20"/>
          <w:lang w:val="en-US"/>
        </w:rPr>
        <w:t xml:space="preserve">Canada </w:t>
      </w:r>
      <w:r w:rsidRPr="007F2C56">
        <w:rPr>
          <w:rFonts w:cs="Arial"/>
          <w:sz w:val="20"/>
          <w:szCs w:val="20"/>
          <w:lang w:val="en-US"/>
        </w:rPr>
        <w:t xml:space="preserve">Newfoundland </w:t>
      </w:r>
      <w:r w:rsidR="00A17CFA">
        <w:rPr>
          <w:rFonts w:cs="Arial"/>
          <w:sz w:val="20"/>
          <w:szCs w:val="20"/>
          <w:lang w:val="en-US"/>
        </w:rPr>
        <w:t xml:space="preserve">and Labrador </w:t>
      </w:r>
      <w:r w:rsidRPr="007F2C56">
        <w:rPr>
          <w:rFonts w:cs="Arial"/>
          <w:sz w:val="20"/>
          <w:szCs w:val="20"/>
          <w:lang w:val="en-US"/>
        </w:rPr>
        <w:t>Offshore Petroleum Board</w:t>
      </w:r>
      <w:r w:rsidR="00A17CFA">
        <w:rPr>
          <w:rFonts w:cs="Arial"/>
          <w:sz w:val="20"/>
          <w:szCs w:val="20"/>
          <w:lang w:val="en-US"/>
        </w:rPr>
        <w:t xml:space="preserve"> (C-NLOPB)</w:t>
      </w:r>
      <w:r w:rsidRPr="007F2C56">
        <w:rPr>
          <w:rFonts w:cs="Arial"/>
          <w:sz w:val="20"/>
          <w:szCs w:val="20"/>
          <w:lang w:val="en-US"/>
        </w:rPr>
        <w:t>.</w:t>
      </w:r>
    </w:p>
    <w:p w:rsidR="007F2C56" w:rsidRDefault="007F2C56" w:rsidP="00782EEA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Husky White Rose Subsea Expansion Project</w:t>
      </w:r>
    </w:p>
    <w:p w:rsidR="007F2C56" w:rsidRPr="007F2C56" w:rsidRDefault="007F2C56" w:rsidP="00621D45">
      <w:pPr>
        <w:pStyle w:val="ListParagraph"/>
        <w:shd w:val="clear" w:color="auto" w:fill="FFFFFF"/>
        <w:ind w:left="2160"/>
        <w:jc w:val="both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 </w:t>
      </w:r>
    </w:p>
    <w:p w:rsidR="007F2C56" w:rsidRPr="007F2C56" w:rsidRDefault="00376A23" w:rsidP="00782EEA">
      <w:pPr>
        <w:numPr>
          <w:ilvl w:val="0"/>
          <w:numId w:val="3"/>
        </w:numPr>
        <w:shd w:val="clear" w:color="auto" w:fill="FFFFFF"/>
        <w:spacing w:after="45"/>
        <w:ind w:left="360"/>
        <w:jc w:val="both"/>
        <w:rPr>
          <w:rFonts w:cs="Arial"/>
          <w:b/>
          <w:sz w:val="20"/>
          <w:szCs w:val="20"/>
          <w:lang w:val="en-US"/>
        </w:rPr>
      </w:pPr>
      <w:r>
        <w:rPr>
          <w:rFonts w:cs="Arial"/>
          <w:b/>
          <w:sz w:val="20"/>
          <w:szCs w:val="20"/>
          <w:lang w:val="en-US"/>
        </w:rPr>
        <w:t xml:space="preserve">Commercial Management, </w:t>
      </w:r>
      <w:r w:rsidR="0048282F" w:rsidRPr="007F2C56">
        <w:rPr>
          <w:rFonts w:cs="Arial"/>
          <w:b/>
          <w:sz w:val="20"/>
          <w:szCs w:val="20"/>
          <w:lang w:val="en-US"/>
        </w:rPr>
        <w:t xml:space="preserve">Fleet </w:t>
      </w:r>
      <w:r w:rsidR="00192650" w:rsidRPr="007F2C56">
        <w:rPr>
          <w:rFonts w:cs="Arial"/>
          <w:b/>
          <w:sz w:val="20"/>
          <w:szCs w:val="20"/>
          <w:lang w:val="en-US"/>
        </w:rPr>
        <w:t>Management</w:t>
      </w:r>
      <w:r>
        <w:rPr>
          <w:rFonts w:cs="Arial"/>
          <w:b/>
          <w:sz w:val="20"/>
          <w:szCs w:val="20"/>
          <w:lang w:val="en-US"/>
        </w:rPr>
        <w:t xml:space="preserve"> </w:t>
      </w:r>
      <w:r w:rsidR="007F2C56" w:rsidRPr="007F2C56">
        <w:rPr>
          <w:rFonts w:cs="Arial"/>
          <w:b/>
          <w:sz w:val="20"/>
          <w:szCs w:val="20"/>
          <w:lang w:val="en-US"/>
        </w:rPr>
        <w:t xml:space="preserve">Services </w:t>
      </w:r>
      <w:r w:rsidR="0048282F" w:rsidRPr="007F2C56">
        <w:rPr>
          <w:rFonts w:cs="Arial"/>
          <w:b/>
          <w:sz w:val="20"/>
          <w:szCs w:val="20"/>
          <w:lang w:val="en-US"/>
        </w:rPr>
        <w:t>&amp; Business</w:t>
      </w:r>
      <w:r w:rsidR="00192650" w:rsidRPr="007F2C56">
        <w:rPr>
          <w:rFonts w:cs="Arial"/>
          <w:b/>
          <w:sz w:val="20"/>
          <w:szCs w:val="20"/>
          <w:lang w:val="en-US"/>
        </w:rPr>
        <w:t xml:space="preserve"> </w:t>
      </w:r>
      <w:r w:rsidR="00DC04F5" w:rsidRPr="007F2C56">
        <w:rPr>
          <w:rFonts w:cs="Arial"/>
          <w:b/>
          <w:sz w:val="20"/>
          <w:szCs w:val="20"/>
          <w:lang w:val="en-US"/>
        </w:rPr>
        <w:t>Development</w:t>
      </w:r>
      <w:r w:rsidR="007F2C56" w:rsidRPr="007F2C56">
        <w:rPr>
          <w:rFonts w:cs="Arial"/>
          <w:b/>
          <w:sz w:val="20"/>
          <w:szCs w:val="20"/>
          <w:lang w:val="en-US"/>
        </w:rPr>
        <w:t xml:space="preserve">: </w:t>
      </w:r>
    </w:p>
    <w:p w:rsidR="007F2C56" w:rsidRPr="00BC5446" w:rsidRDefault="009628C1" w:rsidP="00782EEA">
      <w:pPr>
        <w:pStyle w:val="ListParagraph"/>
        <w:numPr>
          <w:ilvl w:val="0"/>
          <w:numId w:val="6"/>
        </w:numPr>
        <w:shd w:val="clear" w:color="auto" w:fill="FFFFFF"/>
        <w:spacing w:after="45"/>
        <w:jc w:val="both"/>
        <w:rPr>
          <w:rFonts w:cs="Arial"/>
          <w:color w:val="000000" w:themeColor="text1"/>
          <w:sz w:val="20"/>
          <w:szCs w:val="20"/>
          <w:lang w:val="en-US"/>
        </w:rPr>
      </w:pPr>
      <w:r>
        <w:rPr>
          <w:rFonts w:cs="Arial"/>
          <w:color w:val="000000" w:themeColor="text1"/>
          <w:sz w:val="20"/>
          <w:szCs w:val="20"/>
          <w:lang w:val="en-US"/>
        </w:rPr>
        <w:t>Marine (Up to VLCC Tankers</w:t>
      </w:r>
      <w:r w:rsidR="00547048">
        <w:rPr>
          <w:rFonts w:cs="Arial"/>
          <w:color w:val="000000" w:themeColor="text1"/>
          <w:sz w:val="20"/>
          <w:szCs w:val="20"/>
          <w:lang w:val="en-US"/>
        </w:rPr>
        <w:t xml:space="preserve"> &amp;</w:t>
      </w:r>
      <w:r>
        <w:rPr>
          <w:rFonts w:cs="Arial"/>
          <w:color w:val="000000" w:themeColor="text1"/>
          <w:sz w:val="20"/>
          <w:szCs w:val="20"/>
          <w:lang w:val="en-US"/>
        </w:rPr>
        <w:t xml:space="preserve"> Bulk Carriers)</w:t>
      </w:r>
      <w:r w:rsidR="00547048">
        <w:rPr>
          <w:rFonts w:cs="Arial"/>
          <w:color w:val="000000" w:themeColor="text1"/>
          <w:sz w:val="20"/>
          <w:szCs w:val="20"/>
          <w:lang w:val="en-US"/>
        </w:rPr>
        <w:t>,</w:t>
      </w:r>
      <w:r>
        <w:rPr>
          <w:rFonts w:cs="Arial"/>
          <w:color w:val="000000" w:themeColor="text1"/>
          <w:sz w:val="20"/>
          <w:szCs w:val="20"/>
          <w:lang w:val="en-US"/>
        </w:rPr>
        <w:t xml:space="preserve"> </w:t>
      </w:r>
      <w:r w:rsidR="007F2C56" w:rsidRPr="00BC5446">
        <w:rPr>
          <w:rFonts w:cs="Arial"/>
          <w:color w:val="000000" w:themeColor="text1"/>
          <w:sz w:val="20"/>
          <w:szCs w:val="20"/>
          <w:lang w:val="en-US"/>
        </w:rPr>
        <w:t>Offshore Vessels</w:t>
      </w:r>
      <w:r w:rsidR="00547048">
        <w:rPr>
          <w:rFonts w:cs="Arial"/>
          <w:color w:val="000000" w:themeColor="text1"/>
          <w:sz w:val="20"/>
          <w:szCs w:val="20"/>
          <w:lang w:val="en-US"/>
        </w:rPr>
        <w:t xml:space="preserve"> and Drilling Rigs</w:t>
      </w:r>
      <w:r w:rsidR="007F2C56" w:rsidRPr="00BC5446">
        <w:rPr>
          <w:rFonts w:cs="Arial"/>
          <w:color w:val="000000" w:themeColor="text1"/>
          <w:sz w:val="20"/>
          <w:szCs w:val="20"/>
          <w:lang w:val="en-US"/>
        </w:rPr>
        <w:t xml:space="preserve"> </w:t>
      </w:r>
    </w:p>
    <w:p w:rsidR="000C7545" w:rsidRPr="00C24477" w:rsidRDefault="00AF2D31" w:rsidP="000C7545">
      <w:pPr>
        <w:pStyle w:val="ListParagraph"/>
        <w:numPr>
          <w:ilvl w:val="0"/>
          <w:numId w:val="6"/>
        </w:numPr>
        <w:shd w:val="clear" w:color="auto" w:fill="FFFFFF"/>
        <w:spacing w:after="45"/>
        <w:jc w:val="both"/>
        <w:rPr>
          <w:rFonts w:cs="Arial"/>
          <w:color w:val="000000" w:themeColor="text1"/>
          <w:sz w:val="20"/>
          <w:szCs w:val="20"/>
          <w:lang w:val="en-US"/>
        </w:rPr>
      </w:pPr>
      <w:r w:rsidRPr="00C24477">
        <w:rPr>
          <w:rFonts w:cs="Arial"/>
          <w:color w:val="000000" w:themeColor="text1"/>
          <w:sz w:val="20"/>
          <w:szCs w:val="20"/>
          <w:lang w:val="en-US"/>
        </w:rPr>
        <w:t>Defin</w:t>
      </w:r>
      <w:r w:rsidR="00547048" w:rsidRPr="00C24477">
        <w:rPr>
          <w:rFonts w:cs="Arial"/>
          <w:color w:val="000000" w:themeColor="text1"/>
          <w:sz w:val="20"/>
          <w:szCs w:val="20"/>
          <w:lang w:val="en-US"/>
        </w:rPr>
        <w:t>e</w:t>
      </w:r>
      <w:r w:rsidRPr="00C24477">
        <w:rPr>
          <w:rFonts w:cs="Arial"/>
          <w:color w:val="000000" w:themeColor="text1"/>
          <w:sz w:val="20"/>
          <w:szCs w:val="20"/>
          <w:lang w:val="en-US"/>
        </w:rPr>
        <w:t xml:space="preserve"> business-winning strategies that achieve organizational goals and contribute to profits and revenue</w:t>
      </w:r>
      <w:r w:rsidR="009628C1" w:rsidRPr="00C24477">
        <w:rPr>
          <w:rFonts w:cs="Arial"/>
          <w:color w:val="000000" w:themeColor="text1"/>
          <w:sz w:val="20"/>
          <w:szCs w:val="20"/>
          <w:lang w:val="en-US"/>
        </w:rPr>
        <w:t xml:space="preserve"> </w:t>
      </w:r>
    </w:p>
    <w:p w:rsidR="009628C1" w:rsidRPr="00BC5446" w:rsidRDefault="009628C1" w:rsidP="00782EEA">
      <w:pPr>
        <w:pStyle w:val="ListParagraph"/>
        <w:numPr>
          <w:ilvl w:val="0"/>
          <w:numId w:val="6"/>
        </w:numPr>
        <w:shd w:val="clear" w:color="auto" w:fill="FFFFFF"/>
        <w:spacing w:after="45"/>
        <w:jc w:val="both"/>
        <w:rPr>
          <w:rFonts w:cs="Arial"/>
          <w:color w:val="000000" w:themeColor="text1"/>
          <w:sz w:val="20"/>
          <w:szCs w:val="20"/>
          <w:lang w:val="en-US"/>
        </w:rPr>
      </w:pPr>
      <w:r w:rsidRPr="00BC5446">
        <w:rPr>
          <w:rFonts w:cs="Arial"/>
          <w:color w:val="000000" w:themeColor="text1"/>
          <w:sz w:val="20"/>
          <w:szCs w:val="20"/>
          <w:shd w:val="clear" w:color="auto" w:fill="FFFFFF"/>
        </w:rPr>
        <w:t>Develop and Monitor Market Intelligence Analytics for Marine &amp; Offshore Markets</w:t>
      </w:r>
    </w:p>
    <w:p w:rsidR="000C7545" w:rsidRDefault="009628C1" w:rsidP="000C7545">
      <w:pPr>
        <w:shd w:val="clear" w:color="auto" w:fill="FFFFFF"/>
        <w:ind w:left="2160"/>
        <w:rPr>
          <w:rFonts w:cs="Arial"/>
          <w:color w:val="000000" w:themeColor="text1"/>
          <w:sz w:val="20"/>
          <w:szCs w:val="20"/>
          <w:shd w:val="clear" w:color="auto" w:fill="FFFFFF"/>
        </w:rPr>
      </w:pPr>
      <w:r>
        <w:rPr>
          <w:rFonts w:cs="Arial"/>
          <w:color w:val="000000" w:themeColor="text1"/>
          <w:sz w:val="20"/>
          <w:szCs w:val="20"/>
          <w:lang w:val="en-US"/>
        </w:rPr>
        <w:t xml:space="preserve"> </w:t>
      </w:r>
      <w:r w:rsidR="009220CC" w:rsidRPr="009628C1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Provide </w:t>
      </w:r>
      <w:r w:rsidR="00281E9B" w:rsidRPr="009628C1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Commercial </w:t>
      </w:r>
      <w:r w:rsidR="005A7040" w:rsidRPr="009628C1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and BD </w:t>
      </w:r>
      <w:r w:rsidR="00E64BAD" w:rsidRPr="009628C1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Leadership, </w:t>
      </w:r>
      <w:r w:rsidR="0094694B" w:rsidRPr="009628C1">
        <w:rPr>
          <w:rFonts w:cs="Arial"/>
          <w:color w:val="000000" w:themeColor="text1"/>
          <w:sz w:val="20"/>
          <w:szCs w:val="20"/>
          <w:shd w:val="clear" w:color="auto" w:fill="FFFFFF"/>
        </w:rPr>
        <w:t>Proposal</w:t>
      </w:r>
      <w:r w:rsidR="00281E9B" w:rsidRPr="009628C1">
        <w:rPr>
          <w:rFonts w:cs="Arial"/>
          <w:color w:val="000000" w:themeColor="text1"/>
          <w:sz w:val="20"/>
          <w:szCs w:val="20"/>
          <w:shd w:val="clear" w:color="auto" w:fill="FFFFFF"/>
        </w:rPr>
        <w:t>s</w:t>
      </w:r>
      <w:r w:rsidR="0094694B" w:rsidRPr="009628C1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220CC" w:rsidRPr="009628C1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Pipeline Development </w:t>
      </w:r>
      <w:r w:rsidR="0094694B" w:rsidRPr="009628C1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and </w:t>
      </w:r>
      <w:r w:rsidR="009220CC" w:rsidRPr="009628C1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Prepare </w:t>
      </w:r>
      <w:r w:rsidR="0094694B" w:rsidRPr="009628C1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Quotations for </w:t>
      </w:r>
      <w:r w:rsidR="00281E9B" w:rsidRPr="009628C1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New as well as Existing </w:t>
      </w:r>
      <w:r w:rsidR="00547048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Client </w:t>
      </w:r>
      <w:r w:rsidR="00AF2D31" w:rsidRPr="009628C1">
        <w:rPr>
          <w:rFonts w:cs="Arial"/>
          <w:color w:val="000000" w:themeColor="text1"/>
          <w:sz w:val="20"/>
          <w:szCs w:val="20"/>
          <w:shd w:val="clear" w:color="auto" w:fill="FFFFFF"/>
        </w:rPr>
        <w:t>Project</w:t>
      </w:r>
      <w:r w:rsidR="00547048">
        <w:rPr>
          <w:rFonts w:cs="Arial"/>
          <w:color w:val="000000" w:themeColor="text1"/>
          <w:sz w:val="20"/>
          <w:szCs w:val="20"/>
          <w:shd w:val="clear" w:color="auto" w:fill="FFFFFF"/>
        </w:rPr>
        <w:t>s</w:t>
      </w:r>
      <w:r w:rsidR="00AF2D31" w:rsidRPr="009628C1">
        <w:rPr>
          <w:rFonts w:cs="Arial"/>
          <w:color w:val="000000" w:themeColor="text1"/>
          <w:sz w:val="20"/>
          <w:szCs w:val="20"/>
          <w:shd w:val="clear" w:color="auto" w:fill="FFFFFF"/>
        </w:rPr>
        <w:t>, Lead Contract negotiations and maintain client relation</w:t>
      </w:r>
      <w:r w:rsidR="000C7545">
        <w:rPr>
          <w:rFonts w:cs="Arial"/>
          <w:color w:val="000000" w:themeColor="text1"/>
          <w:sz w:val="20"/>
          <w:szCs w:val="20"/>
          <w:shd w:val="clear" w:color="auto" w:fill="FFFFFF"/>
        </w:rPr>
        <w:t>s</w:t>
      </w:r>
    </w:p>
    <w:p w:rsidR="00F65B47" w:rsidRPr="000C7545" w:rsidRDefault="00F65B47" w:rsidP="000C7545">
      <w:pPr>
        <w:pStyle w:val="ListParagraph"/>
        <w:numPr>
          <w:ilvl w:val="0"/>
          <w:numId w:val="17"/>
        </w:numPr>
        <w:shd w:val="clear" w:color="auto" w:fill="FFFFFF"/>
        <w:ind w:left="2160"/>
        <w:rPr>
          <w:rFonts w:cs="Arial"/>
          <w:color w:val="000000" w:themeColor="text1"/>
          <w:sz w:val="20"/>
          <w:szCs w:val="20"/>
          <w:lang w:val="en-US"/>
        </w:rPr>
      </w:pPr>
      <w:r w:rsidRPr="000C7545">
        <w:rPr>
          <w:rFonts w:cs="Arial"/>
          <w:color w:val="000000" w:themeColor="text1"/>
          <w:sz w:val="20"/>
          <w:szCs w:val="20"/>
          <w:lang w:val="en-US"/>
        </w:rPr>
        <w:t>Exhibits sound, accurate judgment and understands business implications of critical decisions</w:t>
      </w:r>
    </w:p>
    <w:p w:rsidR="007F2C56" w:rsidRDefault="007F2C56" w:rsidP="007F2C56">
      <w:pPr>
        <w:pStyle w:val="ListParagraph"/>
        <w:shd w:val="clear" w:color="auto" w:fill="FFFFFF"/>
        <w:spacing w:after="45"/>
        <w:ind w:left="2160"/>
        <w:jc w:val="both"/>
        <w:rPr>
          <w:rFonts w:cs="Arial"/>
          <w:sz w:val="20"/>
          <w:szCs w:val="20"/>
          <w:lang w:val="en-US"/>
        </w:rPr>
      </w:pPr>
    </w:p>
    <w:p w:rsidR="007F2C56" w:rsidRPr="007F2C56" w:rsidRDefault="00612349" w:rsidP="00782EEA">
      <w:pPr>
        <w:numPr>
          <w:ilvl w:val="0"/>
          <w:numId w:val="3"/>
        </w:numPr>
        <w:shd w:val="clear" w:color="auto" w:fill="FFFFFF"/>
        <w:spacing w:after="45"/>
        <w:ind w:left="360"/>
        <w:jc w:val="both"/>
        <w:rPr>
          <w:rFonts w:cs="Arial"/>
          <w:b/>
          <w:sz w:val="20"/>
          <w:szCs w:val="20"/>
          <w:lang w:val="en-US"/>
        </w:rPr>
      </w:pPr>
      <w:r w:rsidRPr="007F2C56">
        <w:rPr>
          <w:rFonts w:cs="Arial"/>
          <w:b/>
          <w:sz w:val="20"/>
          <w:szCs w:val="20"/>
          <w:lang w:val="en-US"/>
        </w:rPr>
        <w:t>CSM (Customer Service Manager &amp; Rig Coordinator)</w:t>
      </w:r>
      <w:r w:rsidR="00A17CFA">
        <w:rPr>
          <w:rFonts w:cs="Arial"/>
          <w:b/>
          <w:sz w:val="20"/>
          <w:szCs w:val="20"/>
          <w:lang w:val="en-US"/>
        </w:rPr>
        <w:t xml:space="preserve"> and Sr. Lead Surveyor / Auditor</w:t>
      </w:r>
      <w:r w:rsidR="007F2C56" w:rsidRPr="007F2C56">
        <w:rPr>
          <w:rFonts w:cs="Arial"/>
          <w:b/>
          <w:sz w:val="20"/>
          <w:szCs w:val="20"/>
          <w:lang w:val="en-US"/>
        </w:rPr>
        <w:t xml:space="preserve">: </w:t>
      </w:r>
    </w:p>
    <w:p w:rsidR="007F2C56" w:rsidRDefault="00612349" w:rsidP="00782EEA">
      <w:pPr>
        <w:pStyle w:val="ListParagraph"/>
        <w:numPr>
          <w:ilvl w:val="0"/>
          <w:numId w:val="7"/>
        </w:numPr>
        <w:shd w:val="clear" w:color="auto" w:fill="FFFFFF"/>
        <w:spacing w:after="45"/>
        <w:jc w:val="both"/>
        <w:rPr>
          <w:rFonts w:cs="Arial"/>
          <w:sz w:val="20"/>
          <w:szCs w:val="20"/>
          <w:lang w:val="en-US"/>
        </w:rPr>
      </w:pPr>
      <w:proofErr w:type="spellStart"/>
      <w:r w:rsidRPr="007F2C56">
        <w:rPr>
          <w:rFonts w:cs="Arial"/>
          <w:sz w:val="20"/>
          <w:szCs w:val="20"/>
          <w:lang w:val="en-US"/>
        </w:rPr>
        <w:t>SeaDrill</w:t>
      </w:r>
      <w:proofErr w:type="spellEnd"/>
      <w:r w:rsidRPr="007F2C56">
        <w:rPr>
          <w:rFonts w:cs="Arial"/>
          <w:sz w:val="20"/>
          <w:szCs w:val="20"/>
          <w:lang w:val="en-US"/>
        </w:rPr>
        <w:t xml:space="preserve"> </w:t>
      </w:r>
      <w:r w:rsidR="00847747">
        <w:rPr>
          <w:rFonts w:cs="Arial"/>
          <w:sz w:val="20"/>
          <w:szCs w:val="20"/>
          <w:lang w:val="en-US"/>
        </w:rPr>
        <w:t xml:space="preserve">: </w:t>
      </w:r>
      <w:r w:rsidRPr="007F2C56">
        <w:rPr>
          <w:rFonts w:cs="Arial"/>
          <w:sz w:val="20"/>
          <w:szCs w:val="20"/>
          <w:lang w:val="en-US"/>
        </w:rPr>
        <w:t>W</w:t>
      </w:r>
      <w:r w:rsidR="00456199" w:rsidRPr="007F2C56">
        <w:rPr>
          <w:rFonts w:cs="Arial"/>
          <w:sz w:val="20"/>
          <w:szCs w:val="20"/>
          <w:lang w:val="en-US"/>
        </w:rPr>
        <w:t xml:space="preserve">est </w:t>
      </w:r>
      <w:r w:rsidRPr="007F2C56">
        <w:rPr>
          <w:rFonts w:cs="Arial"/>
          <w:sz w:val="20"/>
          <w:szCs w:val="20"/>
          <w:lang w:val="en-US"/>
        </w:rPr>
        <w:t>A</w:t>
      </w:r>
      <w:r w:rsidR="00456199" w:rsidRPr="007F2C56">
        <w:rPr>
          <w:rFonts w:cs="Arial"/>
          <w:sz w:val="20"/>
          <w:szCs w:val="20"/>
          <w:lang w:val="en-US"/>
        </w:rPr>
        <w:t xml:space="preserve">quarius </w:t>
      </w:r>
      <w:r w:rsidR="00847747">
        <w:rPr>
          <w:rFonts w:cs="Arial"/>
          <w:sz w:val="20"/>
          <w:szCs w:val="20"/>
          <w:lang w:val="en-US"/>
        </w:rPr>
        <w:t xml:space="preserve">and West Hercules </w:t>
      </w:r>
      <w:r w:rsidRPr="007F2C56">
        <w:rPr>
          <w:rFonts w:cs="Arial"/>
          <w:sz w:val="20"/>
          <w:szCs w:val="20"/>
          <w:lang w:val="en-US"/>
        </w:rPr>
        <w:t xml:space="preserve">Semi-Submersible </w:t>
      </w:r>
      <w:r w:rsidR="00847747">
        <w:rPr>
          <w:rFonts w:cs="Arial"/>
          <w:sz w:val="20"/>
          <w:szCs w:val="20"/>
          <w:lang w:val="en-US"/>
        </w:rPr>
        <w:t xml:space="preserve">DP 3 </w:t>
      </w:r>
      <w:r w:rsidRPr="007F2C56">
        <w:rPr>
          <w:rFonts w:cs="Arial"/>
          <w:sz w:val="20"/>
          <w:szCs w:val="20"/>
          <w:lang w:val="en-US"/>
        </w:rPr>
        <w:t>Drilling Rig</w:t>
      </w:r>
      <w:r w:rsidR="005B3D12">
        <w:rPr>
          <w:rFonts w:cs="Arial"/>
          <w:sz w:val="20"/>
          <w:szCs w:val="20"/>
          <w:lang w:val="en-US"/>
        </w:rPr>
        <w:t>s</w:t>
      </w:r>
      <w:r w:rsidR="00456199" w:rsidRPr="007F2C56">
        <w:rPr>
          <w:rFonts w:cs="Arial"/>
          <w:sz w:val="20"/>
          <w:szCs w:val="20"/>
          <w:lang w:val="en-US"/>
        </w:rPr>
        <w:t xml:space="preserve">  </w:t>
      </w:r>
    </w:p>
    <w:p w:rsidR="007F2C56" w:rsidRDefault="00847747" w:rsidP="00782EEA">
      <w:pPr>
        <w:pStyle w:val="ListParagraph"/>
        <w:numPr>
          <w:ilvl w:val="0"/>
          <w:numId w:val="7"/>
        </w:numPr>
        <w:shd w:val="clear" w:color="auto" w:fill="FFFFFF"/>
        <w:spacing w:after="45"/>
        <w:jc w:val="both"/>
        <w:rPr>
          <w:rFonts w:cs="Arial"/>
          <w:sz w:val="20"/>
          <w:szCs w:val="20"/>
          <w:lang w:val="en-US"/>
        </w:rPr>
      </w:pPr>
      <w:proofErr w:type="spellStart"/>
      <w:r>
        <w:rPr>
          <w:rFonts w:cs="Arial"/>
          <w:sz w:val="20"/>
          <w:szCs w:val="20"/>
          <w:lang w:val="en-US"/>
        </w:rPr>
        <w:t>Stena</w:t>
      </w:r>
      <w:proofErr w:type="spellEnd"/>
      <w:r>
        <w:rPr>
          <w:rFonts w:cs="Arial"/>
          <w:sz w:val="20"/>
          <w:szCs w:val="20"/>
          <w:lang w:val="en-US"/>
        </w:rPr>
        <w:t xml:space="preserve"> Drilling : </w:t>
      </w:r>
      <w:proofErr w:type="spellStart"/>
      <w:r>
        <w:rPr>
          <w:rFonts w:cs="Arial"/>
          <w:sz w:val="20"/>
          <w:szCs w:val="20"/>
          <w:lang w:val="en-US"/>
        </w:rPr>
        <w:t>Stena</w:t>
      </w:r>
      <w:proofErr w:type="spellEnd"/>
      <w:r>
        <w:rPr>
          <w:rFonts w:cs="Arial"/>
          <w:sz w:val="20"/>
          <w:szCs w:val="20"/>
          <w:lang w:val="en-US"/>
        </w:rPr>
        <w:t xml:space="preserve"> Carron and </w:t>
      </w:r>
      <w:proofErr w:type="spellStart"/>
      <w:r>
        <w:rPr>
          <w:rFonts w:cs="Arial"/>
          <w:sz w:val="20"/>
          <w:szCs w:val="20"/>
          <w:lang w:val="en-US"/>
        </w:rPr>
        <w:t>Stena</w:t>
      </w:r>
      <w:proofErr w:type="spellEnd"/>
      <w:r>
        <w:rPr>
          <w:rFonts w:cs="Arial"/>
          <w:sz w:val="20"/>
          <w:szCs w:val="20"/>
          <w:lang w:val="en-US"/>
        </w:rPr>
        <w:t xml:space="preserve"> Ice Max Drill-Ships</w:t>
      </w:r>
      <w:r w:rsidR="007F2C56">
        <w:rPr>
          <w:rFonts w:cs="Arial"/>
          <w:sz w:val="20"/>
          <w:szCs w:val="20"/>
          <w:lang w:val="en-US"/>
        </w:rPr>
        <w:t xml:space="preserve"> </w:t>
      </w:r>
    </w:p>
    <w:p w:rsidR="00847747" w:rsidRDefault="00847747" w:rsidP="00782EEA">
      <w:pPr>
        <w:pStyle w:val="ListParagraph"/>
        <w:numPr>
          <w:ilvl w:val="0"/>
          <w:numId w:val="7"/>
        </w:numPr>
        <w:shd w:val="clear" w:color="auto" w:fill="FFFFFF"/>
        <w:spacing w:after="45"/>
        <w:jc w:val="both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Transocean: Henry Goodrich and GSF Grand Banks Semi Sub Drilling Units</w:t>
      </w:r>
    </w:p>
    <w:p w:rsidR="00847747" w:rsidRDefault="00923A94" w:rsidP="00782EEA">
      <w:pPr>
        <w:pStyle w:val="ListParagraph"/>
        <w:numPr>
          <w:ilvl w:val="0"/>
          <w:numId w:val="7"/>
        </w:numPr>
        <w:shd w:val="clear" w:color="auto" w:fill="FFFFFF"/>
        <w:spacing w:after="45"/>
        <w:jc w:val="both"/>
        <w:rPr>
          <w:rFonts w:cs="Arial"/>
          <w:sz w:val="20"/>
          <w:szCs w:val="20"/>
          <w:lang w:val="en-US"/>
        </w:rPr>
      </w:pPr>
      <w:r w:rsidRPr="007F2C56">
        <w:rPr>
          <w:rFonts w:cs="Arial"/>
          <w:sz w:val="20"/>
          <w:szCs w:val="20"/>
          <w:lang w:val="en-US"/>
        </w:rPr>
        <w:t xml:space="preserve">Renewal Surveys, </w:t>
      </w:r>
      <w:r w:rsidR="00847747">
        <w:rPr>
          <w:rFonts w:cs="Arial"/>
          <w:sz w:val="20"/>
          <w:szCs w:val="20"/>
          <w:lang w:val="en-US"/>
        </w:rPr>
        <w:t xml:space="preserve">Rig </w:t>
      </w:r>
      <w:r w:rsidRPr="007F2C56">
        <w:rPr>
          <w:rFonts w:cs="Arial"/>
          <w:sz w:val="20"/>
          <w:szCs w:val="20"/>
          <w:lang w:val="en-US"/>
        </w:rPr>
        <w:t>Upgrades, Repairs &amp; Modifications</w:t>
      </w:r>
      <w:r w:rsidR="00E30098" w:rsidRPr="007F2C56">
        <w:rPr>
          <w:rFonts w:cs="Arial"/>
          <w:sz w:val="20"/>
          <w:szCs w:val="20"/>
          <w:lang w:val="en-US"/>
        </w:rPr>
        <w:t xml:space="preserve">. </w:t>
      </w:r>
    </w:p>
    <w:p w:rsidR="00847747" w:rsidRDefault="00847747" w:rsidP="00782EEA">
      <w:pPr>
        <w:pStyle w:val="ListParagraph"/>
        <w:numPr>
          <w:ilvl w:val="0"/>
          <w:numId w:val="7"/>
        </w:numPr>
        <w:shd w:val="clear" w:color="auto" w:fill="FFFFFF"/>
        <w:spacing w:after="45"/>
        <w:jc w:val="both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S</w:t>
      </w:r>
      <w:r w:rsidR="007C79E0" w:rsidRPr="007F2C56">
        <w:rPr>
          <w:rFonts w:cs="Arial"/>
          <w:sz w:val="20"/>
          <w:szCs w:val="20"/>
          <w:lang w:val="en-US"/>
        </w:rPr>
        <w:t>urveys</w:t>
      </w:r>
      <w:r>
        <w:rPr>
          <w:rFonts w:cs="Arial"/>
          <w:sz w:val="20"/>
          <w:szCs w:val="20"/>
          <w:lang w:val="en-US"/>
        </w:rPr>
        <w:t xml:space="preserve"> / Audits</w:t>
      </w:r>
      <w:r w:rsidR="007C79E0" w:rsidRPr="007F2C56">
        <w:rPr>
          <w:rFonts w:cs="Arial"/>
          <w:sz w:val="20"/>
          <w:szCs w:val="20"/>
          <w:lang w:val="en-US"/>
        </w:rPr>
        <w:t xml:space="preserve"> on </w:t>
      </w:r>
      <w:r w:rsidR="00E30098" w:rsidRPr="007F2C56">
        <w:rPr>
          <w:rFonts w:cs="Arial"/>
          <w:sz w:val="20"/>
          <w:szCs w:val="20"/>
          <w:lang w:val="en-US"/>
        </w:rPr>
        <w:t>Offshore Vessels</w:t>
      </w:r>
      <w:r w:rsidR="001F3B72" w:rsidRPr="007F2C56">
        <w:rPr>
          <w:rFonts w:cs="Arial"/>
          <w:sz w:val="20"/>
          <w:szCs w:val="20"/>
          <w:lang w:val="en-US"/>
        </w:rPr>
        <w:t xml:space="preserve">, </w:t>
      </w:r>
      <w:r w:rsidR="00E30098" w:rsidRPr="007F2C56">
        <w:rPr>
          <w:rFonts w:cs="Arial"/>
          <w:sz w:val="20"/>
          <w:szCs w:val="20"/>
          <w:lang w:val="en-US"/>
        </w:rPr>
        <w:t>Oil Tankers</w:t>
      </w:r>
      <w:r w:rsidR="001F3B72" w:rsidRPr="007F2C56">
        <w:rPr>
          <w:rFonts w:cs="Arial"/>
          <w:sz w:val="20"/>
          <w:szCs w:val="20"/>
          <w:lang w:val="en-US"/>
        </w:rPr>
        <w:t>, General Cargo</w:t>
      </w:r>
      <w:r w:rsidR="00B6150D">
        <w:rPr>
          <w:rFonts w:cs="Arial"/>
          <w:sz w:val="20"/>
          <w:szCs w:val="20"/>
          <w:lang w:val="en-US"/>
        </w:rPr>
        <w:t xml:space="preserve"> &amp;</w:t>
      </w:r>
      <w:r>
        <w:rPr>
          <w:rFonts w:cs="Arial"/>
          <w:sz w:val="20"/>
          <w:szCs w:val="20"/>
          <w:lang w:val="en-US"/>
        </w:rPr>
        <w:t xml:space="preserve"> </w:t>
      </w:r>
      <w:r w:rsidR="00B6150D">
        <w:rPr>
          <w:rFonts w:cs="Arial"/>
          <w:sz w:val="20"/>
          <w:szCs w:val="20"/>
          <w:lang w:val="en-US"/>
        </w:rPr>
        <w:t>Passenger</w:t>
      </w:r>
    </w:p>
    <w:p w:rsidR="0098200D" w:rsidRDefault="0098200D" w:rsidP="0098200D">
      <w:pPr>
        <w:shd w:val="clear" w:color="auto" w:fill="FFFFFF"/>
        <w:spacing w:after="45"/>
        <w:ind w:left="360"/>
        <w:jc w:val="both"/>
        <w:rPr>
          <w:rFonts w:cs="Arial"/>
          <w:sz w:val="20"/>
          <w:szCs w:val="20"/>
          <w:lang w:val="en-US"/>
        </w:rPr>
      </w:pPr>
    </w:p>
    <w:p w:rsidR="00B36FCD" w:rsidRPr="00B36FCD" w:rsidRDefault="00A47518" w:rsidP="00782EEA">
      <w:pPr>
        <w:numPr>
          <w:ilvl w:val="0"/>
          <w:numId w:val="3"/>
        </w:numPr>
        <w:shd w:val="clear" w:color="auto" w:fill="FFFFFF"/>
        <w:spacing w:after="45"/>
        <w:ind w:left="360"/>
        <w:jc w:val="both"/>
        <w:rPr>
          <w:rFonts w:cs="Arial"/>
          <w:b/>
          <w:sz w:val="20"/>
          <w:szCs w:val="20"/>
          <w:lang w:val="en-US"/>
        </w:rPr>
      </w:pPr>
      <w:r>
        <w:rPr>
          <w:rFonts w:cs="Arial"/>
          <w:b/>
          <w:sz w:val="20"/>
          <w:szCs w:val="20"/>
          <w:lang w:val="en-US"/>
        </w:rPr>
        <w:t xml:space="preserve">Lead </w:t>
      </w:r>
      <w:r w:rsidR="003A0056">
        <w:rPr>
          <w:rFonts w:cs="Arial"/>
          <w:b/>
          <w:sz w:val="20"/>
          <w:szCs w:val="20"/>
          <w:lang w:val="en-US"/>
        </w:rPr>
        <w:t xml:space="preserve">Statutory Liaise, </w:t>
      </w:r>
      <w:r w:rsidR="00B36FCD" w:rsidRPr="00B36FCD">
        <w:rPr>
          <w:rFonts w:cs="Arial"/>
          <w:b/>
          <w:sz w:val="20"/>
          <w:szCs w:val="20"/>
          <w:lang w:val="en-US"/>
        </w:rPr>
        <w:t xml:space="preserve">Compliance and </w:t>
      </w:r>
      <w:r w:rsidR="00192650" w:rsidRPr="00B36FCD">
        <w:rPr>
          <w:rFonts w:cs="Arial"/>
          <w:b/>
          <w:sz w:val="20"/>
          <w:szCs w:val="20"/>
          <w:lang w:val="en-US"/>
        </w:rPr>
        <w:t xml:space="preserve">Performance </w:t>
      </w:r>
      <w:r w:rsidR="00B36FCD" w:rsidRPr="00B36FCD">
        <w:rPr>
          <w:rFonts w:cs="Arial"/>
          <w:b/>
          <w:sz w:val="20"/>
          <w:szCs w:val="20"/>
          <w:lang w:val="en-US"/>
        </w:rPr>
        <w:t xml:space="preserve">Management: </w:t>
      </w:r>
    </w:p>
    <w:p w:rsidR="00B36FCD" w:rsidRDefault="00B36FCD" w:rsidP="00782EEA">
      <w:pPr>
        <w:pStyle w:val="ListParagraph"/>
        <w:numPr>
          <w:ilvl w:val="0"/>
          <w:numId w:val="8"/>
        </w:numPr>
        <w:shd w:val="clear" w:color="auto" w:fill="FFFFFF"/>
        <w:spacing w:after="45"/>
        <w:jc w:val="both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Converting Corporate and Regional </w:t>
      </w:r>
      <w:r w:rsidR="00192650" w:rsidRPr="00B36FCD">
        <w:rPr>
          <w:rFonts w:cs="Arial"/>
          <w:sz w:val="20"/>
          <w:szCs w:val="20"/>
          <w:lang w:val="en-US"/>
        </w:rPr>
        <w:t>KPI's</w:t>
      </w:r>
      <w:r>
        <w:rPr>
          <w:rFonts w:cs="Arial"/>
          <w:sz w:val="20"/>
          <w:szCs w:val="20"/>
          <w:lang w:val="en-US"/>
        </w:rPr>
        <w:t xml:space="preserve"> to Executable </w:t>
      </w:r>
      <w:r w:rsidR="00D85B42">
        <w:rPr>
          <w:rFonts w:cs="Arial"/>
          <w:sz w:val="20"/>
          <w:szCs w:val="20"/>
          <w:lang w:val="en-US"/>
        </w:rPr>
        <w:t xml:space="preserve">Actions and </w:t>
      </w:r>
      <w:r>
        <w:rPr>
          <w:rFonts w:cs="Arial"/>
          <w:sz w:val="20"/>
          <w:szCs w:val="20"/>
          <w:lang w:val="en-US"/>
        </w:rPr>
        <w:t>Targets</w:t>
      </w:r>
    </w:p>
    <w:p w:rsidR="00B36FCD" w:rsidRDefault="00192650" w:rsidP="00782EEA">
      <w:pPr>
        <w:pStyle w:val="ListParagraph"/>
        <w:numPr>
          <w:ilvl w:val="0"/>
          <w:numId w:val="8"/>
        </w:numPr>
        <w:shd w:val="clear" w:color="auto" w:fill="FFFFFF"/>
        <w:spacing w:after="45"/>
        <w:jc w:val="both"/>
        <w:rPr>
          <w:rFonts w:cs="Arial"/>
          <w:sz w:val="20"/>
          <w:szCs w:val="20"/>
          <w:lang w:val="en-US"/>
        </w:rPr>
      </w:pPr>
      <w:r w:rsidRPr="00B36FCD">
        <w:rPr>
          <w:rFonts w:cs="Arial"/>
          <w:sz w:val="20"/>
          <w:szCs w:val="20"/>
          <w:lang w:val="en-US"/>
        </w:rPr>
        <w:t>Mastering Quality Assurance Team</w:t>
      </w:r>
      <w:r w:rsidR="00B36FCD">
        <w:rPr>
          <w:rFonts w:cs="Arial"/>
          <w:sz w:val="20"/>
          <w:szCs w:val="20"/>
          <w:lang w:val="en-US"/>
        </w:rPr>
        <w:t xml:space="preserve"> Standards</w:t>
      </w:r>
    </w:p>
    <w:p w:rsidR="00B36FCD" w:rsidRDefault="00192650" w:rsidP="00782EEA">
      <w:pPr>
        <w:pStyle w:val="ListParagraph"/>
        <w:numPr>
          <w:ilvl w:val="0"/>
          <w:numId w:val="8"/>
        </w:numPr>
        <w:shd w:val="clear" w:color="auto" w:fill="FFFFFF"/>
        <w:spacing w:after="45"/>
        <w:jc w:val="both"/>
        <w:rPr>
          <w:rFonts w:cs="Arial"/>
          <w:sz w:val="20"/>
          <w:szCs w:val="20"/>
          <w:lang w:val="en-US"/>
        </w:rPr>
      </w:pPr>
      <w:r w:rsidRPr="00B36FCD">
        <w:rPr>
          <w:rFonts w:cs="Arial"/>
          <w:sz w:val="20"/>
          <w:szCs w:val="20"/>
          <w:lang w:val="en-US"/>
        </w:rPr>
        <w:t>Setting up Validation &amp; Compliance Benchmarks</w:t>
      </w:r>
    </w:p>
    <w:p w:rsidR="00B36FCD" w:rsidRPr="00254632" w:rsidRDefault="00192650" w:rsidP="00782EEA">
      <w:pPr>
        <w:pStyle w:val="ListParagraph"/>
        <w:numPr>
          <w:ilvl w:val="0"/>
          <w:numId w:val="8"/>
        </w:numPr>
        <w:shd w:val="clear" w:color="auto" w:fill="FFFFFF"/>
        <w:spacing w:after="45"/>
        <w:jc w:val="both"/>
        <w:rPr>
          <w:rFonts w:cs="Arial"/>
          <w:sz w:val="20"/>
          <w:szCs w:val="20"/>
          <w:lang w:val="en-US"/>
        </w:rPr>
      </w:pPr>
      <w:r w:rsidRPr="00254632">
        <w:rPr>
          <w:rFonts w:cs="Arial"/>
          <w:sz w:val="20"/>
          <w:szCs w:val="20"/>
          <w:lang w:val="en-US"/>
        </w:rPr>
        <w:t xml:space="preserve">Escalating Performance </w:t>
      </w:r>
      <w:r w:rsidR="00254632">
        <w:rPr>
          <w:rFonts w:cs="Arial"/>
          <w:sz w:val="20"/>
          <w:szCs w:val="20"/>
          <w:lang w:val="en-US"/>
        </w:rPr>
        <w:t xml:space="preserve">Norms &amp; </w:t>
      </w:r>
      <w:r w:rsidR="00B36FCD" w:rsidRPr="00254632">
        <w:rPr>
          <w:rFonts w:cs="Arial"/>
          <w:sz w:val="20"/>
          <w:szCs w:val="20"/>
          <w:lang w:val="en-US"/>
        </w:rPr>
        <w:t xml:space="preserve">Achieving </w:t>
      </w:r>
      <w:r w:rsidRPr="00254632">
        <w:rPr>
          <w:rFonts w:cs="Arial"/>
          <w:sz w:val="20"/>
          <w:szCs w:val="20"/>
          <w:lang w:val="en-US"/>
        </w:rPr>
        <w:t>Safety Critical Elements</w:t>
      </w:r>
      <w:r w:rsidR="00B36FCD" w:rsidRPr="00254632">
        <w:rPr>
          <w:rFonts w:cs="Arial"/>
          <w:sz w:val="20"/>
          <w:szCs w:val="20"/>
          <w:lang w:val="en-US"/>
        </w:rPr>
        <w:t xml:space="preserve"> Benchmarks</w:t>
      </w:r>
    </w:p>
    <w:p w:rsidR="00063523" w:rsidRPr="00B36FCD" w:rsidRDefault="00192650" w:rsidP="00B36FCD">
      <w:pPr>
        <w:pStyle w:val="ListParagraph"/>
        <w:shd w:val="clear" w:color="auto" w:fill="FFFFFF"/>
        <w:spacing w:after="45"/>
        <w:ind w:left="2160"/>
        <w:jc w:val="both"/>
        <w:rPr>
          <w:rFonts w:cs="Arial"/>
          <w:sz w:val="20"/>
          <w:szCs w:val="20"/>
          <w:lang w:val="en-US"/>
        </w:rPr>
      </w:pPr>
      <w:r w:rsidRPr="00B36FCD">
        <w:rPr>
          <w:rFonts w:cs="Arial"/>
          <w:sz w:val="20"/>
          <w:szCs w:val="20"/>
          <w:lang w:val="en-US"/>
        </w:rPr>
        <w:t xml:space="preserve"> </w:t>
      </w:r>
    </w:p>
    <w:p w:rsidR="00B36FCD" w:rsidRPr="00B36FCD" w:rsidRDefault="00B36FCD" w:rsidP="00782EEA">
      <w:pPr>
        <w:pStyle w:val="ListParagraph"/>
        <w:numPr>
          <w:ilvl w:val="0"/>
          <w:numId w:val="3"/>
        </w:numPr>
        <w:shd w:val="clear" w:color="auto" w:fill="FFFFFF"/>
        <w:spacing w:after="45"/>
        <w:ind w:left="360"/>
        <w:jc w:val="both"/>
        <w:rPr>
          <w:rFonts w:cs="Arial"/>
          <w:b/>
          <w:sz w:val="20"/>
          <w:szCs w:val="20"/>
          <w:lang w:val="en-US"/>
        </w:rPr>
      </w:pPr>
      <w:r w:rsidRPr="00B36FCD">
        <w:rPr>
          <w:rFonts w:cs="Arial"/>
          <w:b/>
          <w:sz w:val="20"/>
          <w:szCs w:val="20"/>
          <w:lang w:val="en-US"/>
        </w:rPr>
        <w:t xml:space="preserve">Day in Day Out Activities: </w:t>
      </w:r>
    </w:p>
    <w:p w:rsidR="00DB068E" w:rsidRPr="00DB068E" w:rsidRDefault="00896E41" w:rsidP="00782EEA">
      <w:pPr>
        <w:pStyle w:val="ListParagraph"/>
        <w:numPr>
          <w:ilvl w:val="0"/>
          <w:numId w:val="9"/>
        </w:numPr>
        <w:shd w:val="clear" w:color="auto" w:fill="FFFFFF"/>
        <w:spacing w:after="45"/>
        <w:jc w:val="both"/>
        <w:rPr>
          <w:rFonts w:cs="Arial"/>
          <w:color w:val="000000" w:themeColor="text1"/>
          <w:sz w:val="20"/>
          <w:szCs w:val="20"/>
          <w:lang w:val="en-US"/>
        </w:rPr>
      </w:pPr>
      <w:r>
        <w:rPr>
          <w:rFonts w:cs="Arial"/>
          <w:color w:val="000000" w:themeColor="text1"/>
          <w:sz w:val="20"/>
          <w:szCs w:val="20"/>
          <w:lang w:val="en-US"/>
        </w:rPr>
        <w:t xml:space="preserve">Coordinate </w:t>
      </w:r>
      <w:r w:rsidR="00AF2D31">
        <w:rPr>
          <w:rFonts w:cs="Arial"/>
          <w:color w:val="000000" w:themeColor="text1"/>
          <w:sz w:val="20"/>
          <w:szCs w:val="20"/>
          <w:lang w:val="en-US"/>
        </w:rPr>
        <w:t>c</w:t>
      </w:r>
      <w:r w:rsidR="00DB068E" w:rsidRPr="00DB068E">
        <w:rPr>
          <w:rFonts w:cs="Arial"/>
          <w:color w:val="000000" w:themeColor="text1"/>
          <w:sz w:val="20"/>
          <w:szCs w:val="20"/>
          <w:lang w:val="en-US"/>
        </w:rPr>
        <w:t xml:space="preserve">ross continental </w:t>
      </w:r>
      <w:r w:rsidR="00AF2D31">
        <w:rPr>
          <w:rFonts w:cs="Arial"/>
          <w:color w:val="000000" w:themeColor="text1"/>
          <w:sz w:val="20"/>
          <w:szCs w:val="20"/>
          <w:lang w:val="en-US"/>
        </w:rPr>
        <w:t xml:space="preserve">engineering project manager </w:t>
      </w:r>
      <w:r w:rsidR="00DB068E" w:rsidRPr="00DB068E">
        <w:rPr>
          <w:rFonts w:cs="Arial"/>
          <w:color w:val="000000" w:themeColor="text1"/>
          <w:sz w:val="20"/>
          <w:szCs w:val="20"/>
          <w:lang w:val="en-US"/>
        </w:rPr>
        <w:t xml:space="preserve">to ensure transparency in </w:t>
      </w:r>
      <w:r w:rsidR="00DB068E">
        <w:rPr>
          <w:rFonts w:cs="Arial"/>
          <w:color w:val="000000" w:themeColor="text1"/>
          <w:sz w:val="20"/>
          <w:szCs w:val="20"/>
          <w:lang w:val="en-US"/>
        </w:rPr>
        <w:t xml:space="preserve">documents reviews, </w:t>
      </w:r>
      <w:r w:rsidR="00DB068E" w:rsidRPr="00DB068E">
        <w:rPr>
          <w:rFonts w:cs="Arial"/>
          <w:color w:val="000000" w:themeColor="text1"/>
          <w:sz w:val="20"/>
          <w:szCs w:val="20"/>
          <w:lang w:val="en-US"/>
        </w:rPr>
        <w:t>contract reporting and information access</w:t>
      </w:r>
    </w:p>
    <w:p w:rsidR="00B36FCD" w:rsidRDefault="00192650" w:rsidP="00782EEA">
      <w:pPr>
        <w:pStyle w:val="ListParagraph"/>
        <w:numPr>
          <w:ilvl w:val="0"/>
          <w:numId w:val="9"/>
        </w:numPr>
        <w:shd w:val="clear" w:color="auto" w:fill="FFFFFF"/>
        <w:spacing w:after="45"/>
        <w:jc w:val="both"/>
        <w:rPr>
          <w:rFonts w:cs="Arial"/>
          <w:sz w:val="20"/>
          <w:szCs w:val="20"/>
          <w:lang w:val="en-US"/>
        </w:rPr>
      </w:pPr>
      <w:r w:rsidRPr="00B36FCD">
        <w:rPr>
          <w:rFonts w:cs="Arial"/>
          <w:sz w:val="20"/>
          <w:szCs w:val="20"/>
          <w:lang w:val="en-US"/>
        </w:rPr>
        <w:t>Regulatory Queries</w:t>
      </w:r>
      <w:r w:rsidR="00417B9D">
        <w:rPr>
          <w:rFonts w:cs="Arial"/>
          <w:sz w:val="20"/>
          <w:szCs w:val="20"/>
          <w:lang w:val="en-US"/>
        </w:rPr>
        <w:t xml:space="preserve"> Reviews and Approvals</w:t>
      </w:r>
    </w:p>
    <w:p w:rsidR="00B36FCD" w:rsidRDefault="00192650" w:rsidP="00782EEA">
      <w:pPr>
        <w:pStyle w:val="ListParagraph"/>
        <w:numPr>
          <w:ilvl w:val="0"/>
          <w:numId w:val="9"/>
        </w:numPr>
        <w:shd w:val="clear" w:color="auto" w:fill="FFFFFF"/>
        <w:spacing w:after="45"/>
        <w:jc w:val="both"/>
        <w:rPr>
          <w:rFonts w:cs="Arial"/>
          <w:sz w:val="20"/>
          <w:szCs w:val="20"/>
          <w:lang w:val="en-US"/>
        </w:rPr>
      </w:pPr>
      <w:r w:rsidRPr="00B36FCD">
        <w:rPr>
          <w:rFonts w:cs="Arial"/>
          <w:sz w:val="20"/>
          <w:szCs w:val="20"/>
          <w:lang w:val="en-US"/>
        </w:rPr>
        <w:t>Drilling Site Evaluations / Restrictions</w:t>
      </w:r>
      <w:r w:rsidR="00417B9D">
        <w:rPr>
          <w:rFonts w:cs="Arial"/>
          <w:sz w:val="20"/>
          <w:szCs w:val="20"/>
          <w:lang w:val="en-US"/>
        </w:rPr>
        <w:t xml:space="preserve"> </w:t>
      </w:r>
    </w:p>
    <w:p w:rsidR="008537AB" w:rsidRDefault="00192650" w:rsidP="00782EEA">
      <w:pPr>
        <w:pStyle w:val="ListParagraph"/>
        <w:numPr>
          <w:ilvl w:val="0"/>
          <w:numId w:val="9"/>
        </w:numPr>
        <w:shd w:val="clear" w:color="auto" w:fill="FFFFFF"/>
        <w:spacing w:after="45"/>
        <w:jc w:val="both"/>
        <w:rPr>
          <w:rFonts w:cs="Arial"/>
          <w:sz w:val="20"/>
          <w:szCs w:val="20"/>
          <w:lang w:val="en-US"/>
        </w:rPr>
      </w:pPr>
      <w:r w:rsidRPr="00B36FCD">
        <w:rPr>
          <w:rFonts w:cs="Arial"/>
          <w:sz w:val="20"/>
          <w:szCs w:val="20"/>
          <w:lang w:val="en-US"/>
        </w:rPr>
        <w:t>Certificate of Fitness Approvals</w:t>
      </w:r>
      <w:r w:rsidR="00417B9D">
        <w:rPr>
          <w:rFonts w:cs="Arial"/>
          <w:sz w:val="20"/>
          <w:szCs w:val="20"/>
          <w:lang w:val="en-US"/>
        </w:rPr>
        <w:t xml:space="preserve"> </w:t>
      </w:r>
      <w:r w:rsidR="008537AB">
        <w:rPr>
          <w:rFonts w:cs="Arial"/>
          <w:sz w:val="20"/>
          <w:szCs w:val="20"/>
          <w:lang w:val="en-US"/>
        </w:rPr>
        <w:t>(</w:t>
      </w:r>
      <w:r w:rsidR="008537AB" w:rsidRPr="00B36FCD">
        <w:rPr>
          <w:rFonts w:cs="Arial"/>
          <w:sz w:val="20"/>
          <w:szCs w:val="20"/>
          <w:lang w:val="en-US"/>
        </w:rPr>
        <w:t>Shelf State Regulation</w:t>
      </w:r>
      <w:r w:rsidR="008537AB">
        <w:rPr>
          <w:rFonts w:cs="Arial"/>
          <w:sz w:val="20"/>
          <w:szCs w:val="20"/>
          <w:lang w:val="en-US"/>
        </w:rPr>
        <w:t>s Validations)</w:t>
      </w:r>
    </w:p>
    <w:p w:rsidR="00417B9D" w:rsidRDefault="00417B9D" w:rsidP="00782EEA">
      <w:pPr>
        <w:pStyle w:val="ListParagraph"/>
        <w:numPr>
          <w:ilvl w:val="0"/>
          <w:numId w:val="9"/>
        </w:numPr>
        <w:shd w:val="clear" w:color="auto" w:fill="FFFFFF"/>
        <w:spacing w:after="45"/>
        <w:jc w:val="both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Timesheets Approvals, Invoices Approvals and Performance Reviews </w:t>
      </w:r>
    </w:p>
    <w:p w:rsidR="00B36FCD" w:rsidRDefault="00B36FCD" w:rsidP="00B36FCD">
      <w:pPr>
        <w:pStyle w:val="ListParagraph"/>
        <w:shd w:val="clear" w:color="auto" w:fill="FFFFFF"/>
        <w:spacing w:after="45"/>
        <w:ind w:left="2160"/>
        <w:jc w:val="both"/>
        <w:rPr>
          <w:rFonts w:cs="Arial"/>
          <w:sz w:val="20"/>
          <w:szCs w:val="20"/>
          <w:lang w:val="en-US"/>
        </w:rPr>
      </w:pPr>
    </w:p>
    <w:p w:rsidR="00B36FCD" w:rsidRDefault="005A6B7B" w:rsidP="00782EEA">
      <w:pPr>
        <w:pStyle w:val="ListParagraph"/>
        <w:numPr>
          <w:ilvl w:val="0"/>
          <w:numId w:val="3"/>
        </w:numPr>
        <w:shd w:val="clear" w:color="auto" w:fill="FFFFFF"/>
        <w:spacing w:after="45"/>
        <w:ind w:left="360"/>
        <w:jc w:val="both"/>
        <w:rPr>
          <w:rFonts w:cs="Arial"/>
          <w:b/>
          <w:sz w:val="20"/>
          <w:szCs w:val="20"/>
          <w:lang w:val="en-US"/>
        </w:rPr>
      </w:pPr>
      <w:r>
        <w:rPr>
          <w:rFonts w:cs="Arial"/>
          <w:b/>
          <w:sz w:val="20"/>
          <w:szCs w:val="20"/>
          <w:lang w:val="en-US"/>
        </w:rPr>
        <w:t>Making Difference By</w:t>
      </w:r>
      <w:r w:rsidR="002D243F">
        <w:rPr>
          <w:rFonts w:cs="Arial"/>
          <w:b/>
          <w:sz w:val="20"/>
          <w:szCs w:val="20"/>
          <w:lang w:val="en-US"/>
        </w:rPr>
        <w:t xml:space="preserve"> Doing Extra Mile</w:t>
      </w:r>
      <w:r w:rsidR="00B36FCD" w:rsidRPr="00B36FCD">
        <w:rPr>
          <w:rFonts w:cs="Arial"/>
          <w:b/>
          <w:sz w:val="20"/>
          <w:szCs w:val="20"/>
          <w:lang w:val="en-US"/>
        </w:rPr>
        <w:t xml:space="preserve">: </w:t>
      </w:r>
    </w:p>
    <w:p w:rsidR="00435DB9" w:rsidRPr="00BC5446" w:rsidRDefault="00435DB9" w:rsidP="00782EEA">
      <w:pPr>
        <w:pStyle w:val="ListParagraph"/>
        <w:numPr>
          <w:ilvl w:val="0"/>
          <w:numId w:val="9"/>
        </w:numPr>
        <w:shd w:val="clear" w:color="auto" w:fill="FFFFFF"/>
        <w:spacing w:after="45"/>
        <w:jc w:val="both"/>
        <w:rPr>
          <w:rFonts w:cs="Arial"/>
          <w:color w:val="000000" w:themeColor="text1"/>
          <w:sz w:val="20"/>
          <w:szCs w:val="20"/>
          <w:lang w:val="en-US"/>
        </w:rPr>
      </w:pPr>
      <w:r w:rsidRPr="00BC5446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Presents DNV.GL Services, Specialities, R &amp; D and Market Trend studies to National </w:t>
      </w:r>
      <w:r w:rsidR="00F65B47" w:rsidRPr="00BC5446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Forums, International </w:t>
      </w:r>
      <w:r w:rsidRPr="00BC5446">
        <w:rPr>
          <w:rFonts w:cs="Arial"/>
          <w:color w:val="000000" w:themeColor="text1"/>
          <w:sz w:val="20"/>
          <w:szCs w:val="20"/>
          <w:shd w:val="clear" w:color="auto" w:fill="FFFFFF"/>
        </w:rPr>
        <w:t>Organizations, Industry Leaders and Regulatory Bodies / Institutions</w:t>
      </w:r>
    </w:p>
    <w:p w:rsidR="005A6B7B" w:rsidRPr="005A6B7B" w:rsidRDefault="0094694B" w:rsidP="00782EEA">
      <w:pPr>
        <w:pStyle w:val="ListParagraph"/>
        <w:numPr>
          <w:ilvl w:val="0"/>
          <w:numId w:val="9"/>
        </w:numPr>
        <w:shd w:val="clear" w:color="auto" w:fill="FFFFFF"/>
        <w:spacing w:after="45"/>
        <w:jc w:val="both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Architecting </w:t>
      </w:r>
      <w:r w:rsidR="00D85B42">
        <w:rPr>
          <w:rFonts w:cs="Arial"/>
          <w:sz w:val="20"/>
          <w:szCs w:val="20"/>
          <w:lang w:val="en-US"/>
        </w:rPr>
        <w:t xml:space="preserve">Trans-Continental </w:t>
      </w:r>
      <w:r w:rsidR="005A6B7B" w:rsidRPr="007F2C56">
        <w:rPr>
          <w:rFonts w:cs="Arial"/>
          <w:color w:val="000000"/>
          <w:sz w:val="20"/>
          <w:szCs w:val="20"/>
          <w:shd w:val="clear" w:color="auto" w:fill="FFFFFF"/>
        </w:rPr>
        <w:t>Big Data Ecosystem Framework</w:t>
      </w:r>
      <w:r w:rsidR="005A6B7B">
        <w:rPr>
          <w:rFonts w:cs="Arial"/>
          <w:color w:val="000000"/>
          <w:sz w:val="20"/>
          <w:szCs w:val="20"/>
          <w:shd w:val="clear" w:color="auto" w:fill="FFFFFF"/>
        </w:rPr>
        <w:t xml:space="preserve"> </w:t>
      </w:r>
      <w:r w:rsidR="00D85B42">
        <w:rPr>
          <w:rFonts w:cs="Arial"/>
          <w:color w:val="000000"/>
          <w:sz w:val="20"/>
          <w:szCs w:val="20"/>
          <w:shd w:val="clear" w:color="auto" w:fill="FFFFFF"/>
        </w:rPr>
        <w:t>f</w:t>
      </w:r>
      <w:r w:rsidR="005A6B7B">
        <w:rPr>
          <w:rFonts w:cs="Arial"/>
          <w:color w:val="000000"/>
          <w:sz w:val="20"/>
          <w:szCs w:val="20"/>
          <w:shd w:val="clear" w:color="auto" w:fill="FFFFFF"/>
        </w:rPr>
        <w:t>or</w:t>
      </w:r>
      <w:r w:rsidR="00D85B42">
        <w:rPr>
          <w:rFonts w:cs="Arial"/>
          <w:color w:val="000000"/>
          <w:sz w:val="20"/>
          <w:szCs w:val="20"/>
          <w:shd w:val="clear" w:color="auto" w:fill="FFFFFF"/>
        </w:rPr>
        <w:t>:</w:t>
      </w:r>
    </w:p>
    <w:p w:rsidR="0094694B" w:rsidRPr="0094694B" w:rsidRDefault="005A6B7B" w:rsidP="00782EEA">
      <w:pPr>
        <w:pStyle w:val="ListParagraph"/>
        <w:numPr>
          <w:ilvl w:val="0"/>
          <w:numId w:val="10"/>
        </w:numPr>
        <w:shd w:val="clear" w:color="auto" w:fill="FFFFFF"/>
        <w:spacing w:after="45"/>
        <w:ind w:left="2970" w:hanging="450"/>
        <w:jc w:val="both"/>
        <w:rPr>
          <w:rFonts w:cs="Arial"/>
          <w:sz w:val="20"/>
          <w:szCs w:val="20"/>
          <w:lang w:val="en-US"/>
        </w:rPr>
      </w:pPr>
      <w:r w:rsidRPr="007F2C56">
        <w:rPr>
          <w:rFonts w:cs="Arial"/>
          <w:color w:val="000000"/>
          <w:sz w:val="20"/>
          <w:szCs w:val="20"/>
          <w:shd w:val="clear" w:color="auto" w:fill="FFFFFF"/>
        </w:rPr>
        <w:t>Accurate Data Analy</w:t>
      </w:r>
      <w:r w:rsidR="00605310">
        <w:rPr>
          <w:rFonts w:cs="Arial"/>
          <w:color w:val="000000"/>
          <w:sz w:val="20"/>
          <w:szCs w:val="20"/>
          <w:shd w:val="clear" w:color="auto" w:fill="FFFFFF"/>
        </w:rPr>
        <w:t>tics</w:t>
      </w:r>
    </w:p>
    <w:p w:rsidR="0094694B" w:rsidRPr="0094694B" w:rsidRDefault="005A6B7B" w:rsidP="00782EEA">
      <w:pPr>
        <w:pStyle w:val="ListParagraph"/>
        <w:numPr>
          <w:ilvl w:val="0"/>
          <w:numId w:val="10"/>
        </w:numPr>
        <w:shd w:val="clear" w:color="auto" w:fill="FFFFFF"/>
        <w:spacing w:after="45"/>
        <w:ind w:left="2970" w:hanging="450"/>
        <w:jc w:val="both"/>
        <w:rPr>
          <w:rFonts w:cs="Arial"/>
          <w:sz w:val="20"/>
          <w:szCs w:val="20"/>
          <w:lang w:val="en-US"/>
        </w:rPr>
      </w:pPr>
      <w:r w:rsidRPr="007F2C56">
        <w:rPr>
          <w:rFonts w:cs="Arial"/>
          <w:color w:val="000000"/>
          <w:sz w:val="20"/>
          <w:szCs w:val="20"/>
          <w:shd w:val="clear" w:color="auto" w:fill="FFFFFF"/>
        </w:rPr>
        <w:t>Business Intelligence</w:t>
      </w:r>
      <w:r w:rsidR="00DB068E">
        <w:rPr>
          <w:rFonts w:cs="Arial"/>
          <w:color w:val="000000"/>
          <w:sz w:val="20"/>
          <w:szCs w:val="20"/>
          <w:shd w:val="clear" w:color="auto" w:fill="FFFFFF"/>
        </w:rPr>
        <w:t xml:space="preserve"> and Market Analysis</w:t>
      </w:r>
    </w:p>
    <w:p w:rsidR="00B6150D" w:rsidRDefault="004264E3" w:rsidP="00782EEA">
      <w:pPr>
        <w:pStyle w:val="ListParagraph"/>
        <w:numPr>
          <w:ilvl w:val="0"/>
          <w:numId w:val="9"/>
        </w:numPr>
        <w:shd w:val="clear" w:color="auto" w:fill="FFFFFF"/>
        <w:spacing w:after="45"/>
        <w:jc w:val="both"/>
        <w:rPr>
          <w:rFonts w:cs="Arial"/>
          <w:sz w:val="20"/>
          <w:szCs w:val="20"/>
          <w:lang w:val="en-US"/>
        </w:rPr>
      </w:pPr>
      <w:r w:rsidRPr="00B6150D">
        <w:rPr>
          <w:rFonts w:cs="Arial"/>
          <w:color w:val="000000"/>
          <w:sz w:val="20"/>
          <w:szCs w:val="20"/>
          <w:shd w:val="clear" w:color="auto" w:fill="FFFFFF"/>
        </w:rPr>
        <w:t>Desktop Visualizations</w:t>
      </w:r>
      <w:r w:rsidR="00B6150D" w:rsidRPr="00B6150D">
        <w:rPr>
          <w:rFonts w:cs="Arial"/>
          <w:sz w:val="20"/>
          <w:szCs w:val="20"/>
          <w:lang w:val="en-US"/>
        </w:rPr>
        <w:t xml:space="preserve"> for Offshore Oil &amp; Gas Intelligent Production</w:t>
      </w:r>
    </w:p>
    <w:p w:rsidR="00B6150D" w:rsidRPr="00B6150D" w:rsidRDefault="00B6150D" w:rsidP="00782EEA">
      <w:pPr>
        <w:pStyle w:val="ListParagraph"/>
        <w:numPr>
          <w:ilvl w:val="0"/>
          <w:numId w:val="9"/>
        </w:numPr>
        <w:shd w:val="clear" w:color="auto" w:fill="FFFFFF"/>
        <w:spacing w:after="45"/>
        <w:jc w:val="both"/>
        <w:rPr>
          <w:rFonts w:cs="Arial"/>
          <w:sz w:val="20"/>
          <w:szCs w:val="20"/>
          <w:lang w:val="en-US"/>
        </w:rPr>
      </w:pPr>
      <w:r w:rsidRPr="00B6150D">
        <w:rPr>
          <w:rFonts w:cs="Arial"/>
          <w:sz w:val="20"/>
          <w:szCs w:val="20"/>
          <w:lang w:val="en-US"/>
        </w:rPr>
        <w:t xml:space="preserve">Developed </w:t>
      </w:r>
      <w:r w:rsidR="002D54BE">
        <w:rPr>
          <w:rFonts w:cs="Arial"/>
          <w:sz w:val="20"/>
          <w:szCs w:val="20"/>
          <w:lang w:val="en-US"/>
        </w:rPr>
        <w:t xml:space="preserve">Business </w:t>
      </w:r>
      <w:r w:rsidRPr="00B6150D">
        <w:rPr>
          <w:rFonts w:cs="Arial"/>
          <w:sz w:val="20"/>
          <w:szCs w:val="20"/>
          <w:lang w:val="en-US"/>
        </w:rPr>
        <w:t xml:space="preserve">Logics from </w:t>
      </w:r>
      <w:r w:rsidR="00D34AEF">
        <w:rPr>
          <w:rFonts w:cs="Arial"/>
          <w:sz w:val="20"/>
          <w:szCs w:val="20"/>
          <w:lang w:val="en-US"/>
        </w:rPr>
        <w:t xml:space="preserve">Harmonizing: </w:t>
      </w:r>
      <w:r w:rsidRPr="00B6150D">
        <w:rPr>
          <w:rFonts w:cs="Arial"/>
          <w:sz w:val="20"/>
          <w:szCs w:val="20"/>
          <w:lang w:val="en-US"/>
        </w:rPr>
        <w:t>Drilling / Power Mgmt / DP / Mooring / Subsea Production Systems Data Mining and Data Aggregation</w:t>
      </w:r>
    </w:p>
    <w:p w:rsidR="00B6150D" w:rsidRPr="00B6150D" w:rsidRDefault="00B6150D" w:rsidP="00B6150D">
      <w:pPr>
        <w:pStyle w:val="ListParagraph"/>
        <w:shd w:val="clear" w:color="auto" w:fill="FFFFFF"/>
        <w:spacing w:after="45"/>
        <w:ind w:left="2970"/>
        <w:jc w:val="both"/>
        <w:rPr>
          <w:rFonts w:cs="Arial"/>
          <w:sz w:val="20"/>
          <w:szCs w:val="20"/>
          <w:lang w:val="en-US"/>
        </w:rPr>
      </w:pPr>
    </w:p>
    <w:p w:rsidR="0094694B" w:rsidRPr="00B36FCD" w:rsidRDefault="0094694B" w:rsidP="00782EEA">
      <w:pPr>
        <w:pStyle w:val="ListParagraph"/>
        <w:numPr>
          <w:ilvl w:val="0"/>
          <w:numId w:val="3"/>
        </w:numPr>
        <w:shd w:val="clear" w:color="auto" w:fill="FFFFFF"/>
        <w:spacing w:after="45"/>
        <w:ind w:left="360"/>
        <w:jc w:val="both"/>
        <w:rPr>
          <w:rFonts w:cs="Arial"/>
          <w:b/>
          <w:sz w:val="20"/>
          <w:szCs w:val="20"/>
          <w:lang w:val="en-US"/>
        </w:rPr>
      </w:pPr>
      <w:r>
        <w:rPr>
          <w:rFonts w:cs="Arial"/>
          <w:b/>
          <w:sz w:val="20"/>
          <w:szCs w:val="20"/>
          <w:lang w:val="en-US"/>
        </w:rPr>
        <w:t>Achievements</w:t>
      </w:r>
      <w:r w:rsidR="00581CBA">
        <w:rPr>
          <w:rFonts w:cs="Arial"/>
          <w:b/>
          <w:sz w:val="20"/>
          <w:szCs w:val="20"/>
          <w:lang w:val="en-US"/>
        </w:rPr>
        <w:t xml:space="preserve"> and Accomplishments</w:t>
      </w:r>
      <w:r w:rsidRPr="00B36FCD">
        <w:rPr>
          <w:rFonts w:cs="Arial"/>
          <w:b/>
          <w:sz w:val="20"/>
          <w:szCs w:val="20"/>
          <w:lang w:val="en-US"/>
        </w:rPr>
        <w:t xml:space="preserve">: </w:t>
      </w:r>
    </w:p>
    <w:p w:rsidR="007E2BE9" w:rsidRDefault="0054356D" w:rsidP="00782EEA">
      <w:pPr>
        <w:pStyle w:val="ListParagraph"/>
        <w:numPr>
          <w:ilvl w:val="0"/>
          <w:numId w:val="9"/>
        </w:numPr>
        <w:shd w:val="clear" w:color="auto" w:fill="FFFFFF"/>
        <w:spacing w:after="45"/>
        <w:jc w:val="both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PMF Husky Wellhead Platf</w:t>
      </w:r>
      <w:r w:rsidR="007E2BE9">
        <w:rPr>
          <w:rFonts w:cs="Arial"/>
          <w:sz w:val="20"/>
          <w:szCs w:val="20"/>
          <w:lang w:val="en-US"/>
        </w:rPr>
        <w:t xml:space="preserve">orm </w:t>
      </w:r>
      <w:r w:rsidR="00BC09DB">
        <w:rPr>
          <w:rFonts w:cs="Arial"/>
          <w:sz w:val="20"/>
          <w:szCs w:val="20"/>
          <w:lang w:val="en-US"/>
        </w:rPr>
        <w:t xml:space="preserve">FEED Phase, </w:t>
      </w:r>
      <w:r w:rsidR="007E2BE9">
        <w:rPr>
          <w:rFonts w:cs="Arial"/>
          <w:sz w:val="20"/>
          <w:szCs w:val="20"/>
          <w:lang w:val="en-US"/>
        </w:rPr>
        <w:t>2.5 B U$D</w:t>
      </w:r>
      <w:r w:rsidR="00BC09DB">
        <w:rPr>
          <w:rFonts w:cs="Arial"/>
          <w:sz w:val="20"/>
          <w:szCs w:val="20"/>
          <w:lang w:val="en-US"/>
        </w:rPr>
        <w:t xml:space="preserve"> Project : </w:t>
      </w:r>
      <w:r>
        <w:rPr>
          <w:rFonts w:cs="Arial"/>
          <w:sz w:val="20"/>
          <w:szCs w:val="20"/>
          <w:lang w:val="en-US"/>
        </w:rPr>
        <w:t>Saving 27 % P</w:t>
      </w:r>
      <w:r w:rsidR="00424102">
        <w:rPr>
          <w:rFonts w:cs="Arial"/>
          <w:sz w:val="20"/>
          <w:szCs w:val="20"/>
          <w:lang w:val="en-US"/>
        </w:rPr>
        <w:t xml:space="preserve">roject </w:t>
      </w:r>
      <w:r>
        <w:rPr>
          <w:rFonts w:cs="Arial"/>
          <w:sz w:val="20"/>
          <w:szCs w:val="20"/>
          <w:lang w:val="en-US"/>
        </w:rPr>
        <w:t>M</w:t>
      </w:r>
      <w:r w:rsidR="00424102">
        <w:rPr>
          <w:rFonts w:cs="Arial"/>
          <w:sz w:val="20"/>
          <w:szCs w:val="20"/>
          <w:lang w:val="en-US"/>
        </w:rPr>
        <w:t>anagement Quoted Cost by applying Holistic and Harmonized Approach</w:t>
      </w:r>
    </w:p>
    <w:p w:rsidR="0094694B" w:rsidRDefault="0054356D" w:rsidP="00782EEA">
      <w:pPr>
        <w:pStyle w:val="ListParagraph"/>
        <w:numPr>
          <w:ilvl w:val="0"/>
          <w:numId w:val="9"/>
        </w:numPr>
        <w:shd w:val="clear" w:color="auto" w:fill="FFFFFF"/>
        <w:spacing w:after="45"/>
        <w:jc w:val="both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RC / CMS </w:t>
      </w:r>
      <w:proofErr w:type="spellStart"/>
      <w:r w:rsidR="007E2BE9">
        <w:rPr>
          <w:rFonts w:cs="Arial"/>
          <w:sz w:val="20"/>
          <w:szCs w:val="20"/>
          <w:lang w:val="en-US"/>
        </w:rPr>
        <w:t>Seadrill</w:t>
      </w:r>
      <w:proofErr w:type="spellEnd"/>
      <w:r w:rsidR="007E2BE9">
        <w:rPr>
          <w:rFonts w:cs="Arial"/>
          <w:sz w:val="20"/>
          <w:szCs w:val="20"/>
          <w:lang w:val="en-US"/>
        </w:rPr>
        <w:t xml:space="preserve"> W</w:t>
      </w:r>
      <w:r>
        <w:rPr>
          <w:rFonts w:cs="Arial"/>
          <w:sz w:val="20"/>
          <w:szCs w:val="20"/>
          <w:lang w:val="en-US"/>
        </w:rPr>
        <w:t xml:space="preserve">AQ </w:t>
      </w:r>
      <w:r w:rsidR="007E2BE9">
        <w:rPr>
          <w:rFonts w:cs="Arial"/>
          <w:sz w:val="20"/>
          <w:szCs w:val="20"/>
          <w:lang w:val="en-US"/>
        </w:rPr>
        <w:t xml:space="preserve">800 M U$D's </w:t>
      </w:r>
      <w:r w:rsidR="009860A1">
        <w:rPr>
          <w:rFonts w:cs="Arial"/>
          <w:sz w:val="20"/>
          <w:szCs w:val="20"/>
          <w:lang w:val="en-US"/>
        </w:rPr>
        <w:t xml:space="preserve">Offshore Drilling </w:t>
      </w:r>
      <w:r w:rsidR="007E2BE9">
        <w:rPr>
          <w:rFonts w:cs="Arial"/>
          <w:sz w:val="20"/>
          <w:szCs w:val="20"/>
          <w:lang w:val="en-US"/>
        </w:rPr>
        <w:t>Unit</w:t>
      </w:r>
      <w:r>
        <w:rPr>
          <w:rFonts w:cs="Arial"/>
          <w:sz w:val="20"/>
          <w:szCs w:val="20"/>
          <w:lang w:val="en-US"/>
        </w:rPr>
        <w:t xml:space="preserve"> </w:t>
      </w:r>
      <w:r w:rsidR="007E2BE9">
        <w:rPr>
          <w:rFonts w:cs="Arial"/>
          <w:sz w:val="20"/>
          <w:szCs w:val="20"/>
          <w:lang w:val="en-US"/>
        </w:rPr>
        <w:t>:</w:t>
      </w:r>
      <w:r>
        <w:rPr>
          <w:rFonts w:cs="Arial"/>
          <w:sz w:val="20"/>
          <w:szCs w:val="20"/>
          <w:lang w:val="en-US"/>
        </w:rPr>
        <w:t xml:space="preserve"> </w:t>
      </w:r>
      <w:r w:rsidR="007E2BE9">
        <w:rPr>
          <w:rFonts w:cs="Arial"/>
          <w:sz w:val="20"/>
          <w:szCs w:val="20"/>
          <w:lang w:val="en-US"/>
        </w:rPr>
        <w:t xml:space="preserve">Top Rig in Americas for 3 </w:t>
      </w:r>
      <w:r>
        <w:rPr>
          <w:rFonts w:cs="Arial"/>
          <w:sz w:val="20"/>
          <w:szCs w:val="20"/>
          <w:lang w:val="en-US"/>
        </w:rPr>
        <w:t xml:space="preserve">Straight </w:t>
      </w:r>
      <w:r w:rsidR="007E2BE9">
        <w:rPr>
          <w:rFonts w:cs="Arial"/>
          <w:sz w:val="20"/>
          <w:szCs w:val="20"/>
          <w:lang w:val="en-US"/>
        </w:rPr>
        <w:t>Yrs</w:t>
      </w:r>
      <w:r w:rsidR="00BC09DB">
        <w:rPr>
          <w:rFonts w:cs="Arial"/>
          <w:sz w:val="20"/>
          <w:szCs w:val="20"/>
          <w:lang w:val="en-US"/>
        </w:rPr>
        <w:t xml:space="preserve">, with + 76 % Chargeability in </w:t>
      </w:r>
      <w:r w:rsidR="0063485C">
        <w:rPr>
          <w:rFonts w:cs="Arial"/>
          <w:sz w:val="20"/>
          <w:szCs w:val="20"/>
          <w:lang w:val="en-US"/>
        </w:rPr>
        <w:t xml:space="preserve">Ultra </w:t>
      </w:r>
      <w:r w:rsidR="00BC09DB">
        <w:rPr>
          <w:rFonts w:cs="Arial"/>
          <w:sz w:val="20"/>
          <w:szCs w:val="20"/>
          <w:lang w:val="en-US"/>
        </w:rPr>
        <w:t>Harsh Environments</w:t>
      </w:r>
    </w:p>
    <w:p w:rsidR="009628C1" w:rsidRPr="00BC5446" w:rsidRDefault="009628C1" w:rsidP="00782EEA">
      <w:pPr>
        <w:pStyle w:val="ListParagraph"/>
        <w:numPr>
          <w:ilvl w:val="0"/>
          <w:numId w:val="9"/>
        </w:numPr>
        <w:shd w:val="clear" w:color="auto" w:fill="FFFFFF"/>
        <w:spacing w:after="45"/>
        <w:jc w:val="both"/>
        <w:rPr>
          <w:rFonts w:cs="Arial"/>
          <w:color w:val="000000" w:themeColor="text1"/>
          <w:sz w:val="20"/>
          <w:szCs w:val="20"/>
          <w:lang w:val="en-US"/>
        </w:rPr>
      </w:pPr>
      <w:r w:rsidRPr="00BC5446">
        <w:rPr>
          <w:rFonts w:cs="Arial"/>
          <w:color w:val="000000" w:themeColor="text1"/>
          <w:sz w:val="20"/>
          <w:szCs w:val="20"/>
          <w:shd w:val="clear" w:color="auto" w:fill="FFFFFF"/>
        </w:rPr>
        <w:t>Helped grow revenue by 8-12% Annually</w:t>
      </w:r>
      <w:r w:rsidR="005C1D3F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 and Profit Margins to 15 - 18 %.</w:t>
      </w:r>
    </w:p>
    <w:p w:rsidR="009D480A" w:rsidRDefault="009D480A" w:rsidP="009D480A">
      <w:pPr>
        <w:pStyle w:val="ListParagraph"/>
        <w:shd w:val="clear" w:color="auto" w:fill="FFFFFF"/>
        <w:spacing w:after="45"/>
        <w:ind w:left="2160"/>
        <w:jc w:val="both"/>
        <w:rPr>
          <w:rFonts w:cs="Arial"/>
          <w:sz w:val="20"/>
          <w:szCs w:val="20"/>
          <w:lang w:val="en-US"/>
        </w:rPr>
      </w:pPr>
    </w:p>
    <w:p w:rsidR="009D480A" w:rsidRPr="008D08E7" w:rsidRDefault="009D480A" w:rsidP="009D480A">
      <w:pPr>
        <w:tabs>
          <w:tab w:val="right" w:pos="9900"/>
        </w:tabs>
        <w:jc w:val="both"/>
        <w:rPr>
          <w:rFonts w:cs="Arial"/>
          <w:b/>
          <w:bCs/>
          <w:snapToGrid w:val="0"/>
          <w:spacing w:val="-4"/>
          <w:szCs w:val="22"/>
          <w:u w:val="single"/>
          <w:lang w:val="en-US"/>
        </w:rPr>
      </w:pPr>
      <w:r w:rsidRPr="008D08E7">
        <w:rPr>
          <w:rFonts w:cs="Arial"/>
          <w:b/>
          <w:bCs/>
          <w:snapToGrid w:val="0"/>
          <w:spacing w:val="-4"/>
          <w:szCs w:val="22"/>
          <w:u w:val="single"/>
          <w:lang w:val="en-US"/>
        </w:rPr>
        <w:t xml:space="preserve">APOTEX INC.   (ADVANCING GENERICS)                                                     </w:t>
      </w:r>
      <w:r>
        <w:rPr>
          <w:rFonts w:cs="Arial"/>
          <w:b/>
          <w:bCs/>
          <w:snapToGrid w:val="0"/>
          <w:spacing w:val="-4"/>
          <w:szCs w:val="22"/>
          <w:u w:val="single"/>
          <w:lang w:val="en-US"/>
        </w:rPr>
        <w:t xml:space="preserve">AUG </w:t>
      </w:r>
      <w:r w:rsidRPr="008D08E7">
        <w:rPr>
          <w:rFonts w:cs="Arial"/>
          <w:b/>
          <w:bCs/>
          <w:snapToGrid w:val="0"/>
          <w:spacing w:val="-4"/>
          <w:szCs w:val="22"/>
          <w:u w:val="single"/>
          <w:lang w:val="en-US"/>
        </w:rPr>
        <w:t xml:space="preserve">2012  – MAR 2013 </w:t>
      </w:r>
    </w:p>
    <w:p w:rsidR="009D480A" w:rsidRPr="008D08E7" w:rsidRDefault="009D480A" w:rsidP="009D480A">
      <w:pPr>
        <w:spacing w:line="120" w:lineRule="auto"/>
        <w:jc w:val="both"/>
        <w:rPr>
          <w:rFonts w:cs="Arial"/>
          <w:b/>
          <w:bCs/>
          <w:smallCaps/>
          <w:color w:val="002060"/>
          <w:spacing w:val="-4"/>
          <w:lang w:val="en-US"/>
        </w:rPr>
      </w:pPr>
    </w:p>
    <w:p w:rsidR="009D480A" w:rsidRPr="00876C31" w:rsidRDefault="008B2702" w:rsidP="009D480A">
      <w:pPr>
        <w:tabs>
          <w:tab w:val="left" w:pos="8040"/>
        </w:tabs>
        <w:spacing w:line="276" w:lineRule="auto"/>
        <w:jc w:val="both"/>
        <w:rPr>
          <w:rFonts w:cs="Arial"/>
          <w:b/>
          <w:bCs/>
          <w:smallCaps/>
          <w:color w:val="002060"/>
          <w:spacing w:val="-4"/>
        </w:rPr>
      </w:pPr>
      <w:r>
        <w:rPr>
          <w:rFonts w:cs="Arial"/>
          <w:b/>
          <w:bCs/>
          <w:smallCaps/>
          <w:color w:val="002060"/>
          <w:spacing w:val="-4"/>
        </w:rPr>
        <w:t xml:space="preserve">Building Systems Technical Consultant (BS </w:t>
      </w:r>
      <w:proofErr w:type="spellStart"/>
      <w:r>
        <w:rPr>
          <w:rFonts w:cs="Arial"/>
          <w:b/>
          <w:bCs/>
          <w:smallCaps/>
          <w:color w:val="002060"/>
          <w:spacing w:val="-4"/>
        </w:rPr>
        <w:t>Engrg</w:t>
      </w:r>
      <w:proofErr w:type="spellEnd"/>
      <w:r>
        <w:rPr>
          <w:rFonts w:cs="Arial"/>
          <w:b/>
          <w:bCs/>
          <w:smallCaps/>
          <w:color w:val="002060"/>
          <w:spacing w:val="-4"/>
        </w:rPr>
        <w:t xml:space="preserve"> Dept.)</w:t>
      </w:r>
      <w:r w:rsidR="009D480A">
        <w:rPr>
          <w:rFonts w:cs="Arial"/>
          <w:b/>
          <w:bCs/>
          <w:smallCaps/>
          <w:color w:val="002060"/>
          <w:spacing w:val="-4"/>
        </w:rPr>
        <w:t xml:space="preserve"> – Richmond Hill, Ontario, Canada.</w:t>
      </w:r>
    </w:p>
    <w:p w:rsidR="009D480A" w:rsidRDefault="009D480A" w:rsidP="00782EEA">
      <w:pPr>
        <w:numPr>
          <w:ilvl w:val="0"/>
          <w:numId w:val="3"/>
        </w:numPr>
        <w:shd w:val="clear" w:color="auto" w:fill="FFFFFF"/>
        <w:spacing w:after="45"/>
        <w:ind w:left="360"/>
        <w:jc w:val="both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lastRenderedPageBreak/>
        <w:t xml:space="preserve">Maintenance Management System &amp; Building Maintenance Projects Consultant: </w:t>
      </w:r>
    </w:p>
    <w:p w:rsidR="009D480A" w:rsidRPr="00B6150D" w:rsidRDefault="009D480A" w:rsidP="00782EEA">
      <w:pPr>
        <w:numPr>
          <w:ilvl w:val="1"/>
          <w:numId w:val="3"/>
        </w:numPr>
        <w:shd w:val="clear" w:color="auto" w:fill="FFFFFF"/>
        <w:spacing w:after="45"/>
        <w:jc w:val="both"/>
        <w:rPr>
          <w:rFonts w:cs="Arial"/>
          <w:sz w:val="20"/>
          <w:szCs w:val="20"/>
          <w:lang w:val="en-US"/>
        </w:rPr>
      </w:pPr>
      <w:r w:rsidRPr="00B6150D">
        <w:rPr>
          <w:rFonts w:cs="Arial"/>
          <w:sz w:val="20"/>
          <w:szCs w:val="20"/>
          <w:lang w:val="en-US"/>
        </w:rPr>
        <w:t xml:space="preserve">SAP &amp; </w:t>
      </w:r>
      <w:proofErr w:type="spellStart"/>
      <w:r w:rsidRPr="00B6150D">
        <w:rPr>
          <w:rFonts w:cs="Arial"/>
          <w:sz w:val="20"/>
          <w:szCs w:val="20"/>
          <w:lang w:val="en-US"/>
        </w:rPr>
        <w:t>Wonderware</w:t>
      </w:r>
      <w:proofErr w:type="spellEnd"/>
      <w:r w:rsidRPr="00B6150D">
        <w:rPr>
          <w:rFonts w:cs="Arial"/>
          <w:sz w:val="20"/>
          <w:szCs w:val="20"/>
          <w:lang w:val="en-US"/>
        </w:rPr>
        <w:t xml:space="preserve"> - Main Boilers, Exhaust Gas Economizers / Boilers, Heat Exchangers, Coolers, Chillers</w:t>
      </w:r>
      <w:r w:rsidR="00B6150D" w:rsidRPr="00B6150D">
        <w:rPr>
          <w:rFonts w:cs="Arial"/>
          <w:sz w:val="20"/>
          <w:szCs w:val="20"/>
          <w:lang w:val="en-US"/>
        </w:rPr>
        <w:t>. Johnson's Controls - HVAC Equipment Units (Heating, Ventilation &amp; Air Conditioning)</w:t>
      </w:r>
      <w:r w:rsidR="00B6150D">
        <w:rPr>
          <w:rFonts w:cs="Arial"/>
          <w:sz w:val="20"/>
          <w:szCs w:val="20"/>
          <w:lang w:val="en-US"/>
        </w:rPr>
        <w:t xml:space="preserve">. </w:t>
      </w:r>
      <w:r w:rsidRPr="00B6150D">
        <w:rPr>
          <w:rFonts w:cs="Arial"/>
          <w:sz w:val="20"/>
          <w:szCs w:val="20"/>
          <w:lang w:val="en-US"/>
        </w:rPr>
        <w:t xml:space="preserve">HDMI - Water Generation / Treatment &amp; Purification Plant – Reverse Osmoses, De-Ionization, UV Lamps, Still…etc </w:t>
      </w:r>
    </w:p>
    <w:p w:rsidR="00F72C91" w:rsidRDefault="00F72C91" w:rsidP="00782EEA">
      <w:pPr>
        <w:numPr>
          <w:ilvl w:val="1"/>
          <w:numId w:val="3"/>
        </w:numPr>
        <w:shd w:val="clear" w:color="auto" w:fill="FFFFFF"/>
        <w:spacing w:after="45"/>
        <w:jc w:val="both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Implementing FDA's Compliance and Local Regulatory Requirements in Plant</w:t>
      </w:r>
    </w:p>
    <w:p w:rsidR="009F1FC9" w:rsidRDefault="009F1FC9" w:rsidP="00DF3045">
      <w:pPr>
        <w:shd w:val="clear" w:color="auto" w:fill="FFFFFF"/>
        <w:ind w:left="360"/>
        <w:jc w:val="both"/>
        <w:rPr>
          <w:rFonts w:cs="Arial"/>
          <w:sz w:val="20"/>
          <w:szCs w:val="20"/>
          <w:lang w:val="en-US"/>
        </w:rPr>
      </w:pPr>
    </w:p>
    <w:p w:rsidR="009C51BD" w:rsidRPr="008D08E7" w:rsidRDefault="009C51BD" w:rsidP="00DF3045">
      <w:pPr>
        <w:tabs>
          <w:tab w:val="right" w:pos="9900"/>
        </w:tabs>
        <w:jc w:val="both"/>
        <w:rPr>
          <w:rFonts w:cs="Arial"/>
          <w:b/>
          <w:bCs/>
          <w:snapToGrid w:val="0"/>
          <w:spacing w:val="-4"/>
          <w:szCs w:val="22"/>
          <w:u w:val="single"/>
          <w:lang w:val="en-US"/>
        </w:rPr>
      </w:pPr>
      <w:r w:rsidRPr="008D08E7">
        <w:rPr>
          <w:rFonts w:cs="Arial"/>
          <w:b/>
          <w:bCs/>
          <w:snapToGrid w:val="0"/>
          <w:spacing w:val="-4"/>
          <w:szCs w:val="22"/>
          <w:u w:val="single"/>
          <w:lang w:val="en-US"/>
        </w:rPr>
        <w:t xml:space="preserve">ABS (AMERICAN BUREAU OF SHIPPING)                                                    APR </w:t>
      </w:r>
      <w:r w:rsidR="004A6ACB" w:rsidRPr="008D08E7">
        <w:rPr>
          <w:rFonts w:cs="Arial"/>
          <w:b/>
          <w:bCs/>
          <w:snapToGrid w:val="0"/>
          <w:spacing w:val="-4"/>
          <w:szCs w:val="22"/>
          <w:u w:val="single"/>
          <w:lang w:val="en-US"/>
        </w:rPr>
        <w:t>2008 –</w:t>
      </w:r>
      <w:r w:rsidRPr="008D08E7">
        <w:rPr>
          <w:rFonts w:cs="Arial"/>
          <w:b/>
          <w:bCs/>
          <w:snapToGrid w:val="0"/>
          <w:spacing w:val="-4"/>
          <w:szCs w:val="22"/>
          <w:u w:val="single"/>
          <w:lang w:val="en-US"/>
        </w:rPr>
        <w:t xml:space="preserve"> APR 2012</w:t>
      </w:r>
    </w:p>
    <w:p w:rsidR="009C51BD" w:rsidRPr="008D08E7" w:rsidRDefault="009C51BD" w:rsidP="00646C35">
      <w:pPr>
        <w:spacing w:line="120" w:lineRule="auto"/>
        <w:jc w:val="both"/>
        <w:rPr>
          <w:rFonts w:cs="Arial"/>
          <w:b/>
          <w:bCs/>
          <w:smallCaps/>
          <w:color w:val="002060"/>
          <w:spacing w:val="-4"/>
          <w:lang w:val="en-US"/>
        </w:rPr>
      </w:pPr>
    </w:p>
    <w:p w:rsidR="009C51BD" w:rsidRPr="00646C35" w:rsidRDefault="005D3AF6" w:rsidP="00646C35">
      <w:pPr>
        <w:tabs>
          <w:tab w:val="left" w:pos="8040"/>
        </w:tabs>
        <w:spacing w:line="276" w:lineRule="auto"/>
        <w:jc w:val="both"/>
        <w:rPr>
          <w:rFonts w:cs="Arial"/>
          <w:b/>
          <w:bCs/>
          <w:smallCaps/>
          <w:color w:val="002060"/>
          <w:spacing w:val="-4"/>
          <w:sz w:val="20"/>
          <w:szCs w:val="20"/>
        </w:rPr>
      </w:pPr>
      <w:r>
        <w:rPr>
          <w:rFonts w:cs="Arial"/>
          <w:b/>
          <w:bCs/>
          <w:smallCaps/>
          <w:color w:val="002060"/>
          <w:spacing w:val="-4"/>
        </w:rPr>
        <w:t>P</w:t>
      </w:r>
      <w:r w:rsidR="009A130F">
        <w:rPr>
          <w:rFonts w:cs="Arial"/>
          <w:b/>
          <w:bCs/>
          <w:smallCaps/>
          <w:color w:val="002060"/>
          <w:spacing w:val="-4"/>
        </w:rPr>
        <w:t xml:space="preserve">rojects </w:t>
      </w:r>
      <w:r>
        <w:rPr>
          <w:rFonts w:cs="Arial"/>
          <w:b/>
          <w:bCs/>
          <w:smallCaps/>
          <w:color w:val="002060"/>
          <w:spacing w:val="-4"/>
        </w:rPr>
        <w:t>M</w:t>
      </w:r>
      <w:r w:rsidR="009A130F">
        <w:rPr>
          <w:rFonts w:cs="Arial"/>
          <w:b/>
          <w:bCs/>
          <w:smallCaps/>
          <w:color w:val="002060"/>
          <w:spacing w:val="-4"/>
        </w:rPr>
        <w:t>anager</w:t>
      </w:r>
      <w:r>
        <w:rPr>
          <w:rFonts w:cs="Arial"/>
          <w:b/>
          <w:bCs/>
          <w:smallCaps/>
          <w:color w:val="002060"/>
          <w:spacing w:val="-4"/>
        </w:rPr>
        <w:t xml:space="preserve"> (</w:t>
      </w:r>
      <w:r w:rsidR="008C6D9A">
        <w:rPr>
          <w:rFonts w:cs="Arial"/>
          <w:b/>
          <w:bCs/>
          <w:smallCaps/>
          <w:color w:val="002060"/>
          <w:spacing w:val="-4"/>
        </w:rPr>
        <w:t>Offshore &amp; Marine</w:t>
      </w:r>
      <w:r>
        <w:rPr>
          <w:rFonts w:cs="Arial"/>
          <w:b/>
          <w:bCs/>
          <w:smallCaps/>
          <w:color w:val="002060"/>
          <w:spacing w:val="-4"/>
        </w:rPr>
        <w:t xml:space="preserve">) </w:t>
      </w:r>
      <w:r w:rsidR="009C51BD">
        <w:rPr>
          <w:rFonts w:cs="Arial"/>
          <w:b/>
          <w:bCs/>
          <w:smallCaps/>
          <w:color w:val="002060"/>
          <w:spacing w:val="-4"/>
        </w:rPr>
        <w:t xml:space="preserve">– </w:t>
      </w:r>
      <w:proofErr w:type="spellStart"/>
      <w:r w:rsidR="009C51BD">
        <w:rPr>
          <w:rFonts w:cs="Arial"/>
          <w:b/>
          <w:bCs/>
          <w:smallCaps/>
          <w:color w:val="002060"/>
          <w:spacing w:val="-4"/>
        </w:rPr>
        <w:t>Geoje</w:t>
      </w:r>
      <w:proofErr w:type="spellEnd"/>
      <w:r w:rsidR="00BA7374">
        <w:rPr>
          <w:rFonts w:cs="Arial"/>
          <w:b/>
          <w:bCs/>
          <w:smallCaps/>
          <w:color w:val="002060"/>
          <w:spacing w:val="-4"/>
        </w:rPr>
        <w:t xml:space="preserve"> </w:t>
      </w:r>
      <w:r w:rsidR="009C51BD">
        <w:rPr>
          <w:rFonts w:cs="Arial"/>
          <w:b/>
          <w:bCs/>
          <w:smallCaps/>
          <w:color w:val="002060"/>
          <w:spacing w:val="-4"/>
        </w:rPr>
        <w:t xml:space="preserve">&amp; </w:t>
      </w:r>
      <w:proofErr w:type="spellStart"/>
      <w:r w:rsidR="009C51BD">
        <w:rPr>
          <w:rFonts w:cs="Arial"/>
          <w:b/>
          <w:bCs/>
          <w:smallCaps/>
          <w:color w:val="002060"/>
          <w:spacing w:val="-4"/>
        </w:rPr>
        <w:t>Busan</w:t>
      </w:r>
      <w:proofErr w:type="spellEnd"/>
      <w:r w:rsidR="009C51BD">
        <w:rPr>
          <w:rFonts w:cs="Arial"/>
          <w:b/>
          <w:bCs/>
          <w:smallCaps/>
          <w:color w:val="002060"/>
          <w:spacing w:val="-4"/>
        </w:rPr>
        <w:t>,</w:t>
      </w:r>
      <w:r w:rsidR="00BA7374">
        <w:rPr>
          <w:rFonts w:cs="Arial"/>
          <w:b/>
          <w:bCs/>
          <w:smallCaps/>
          <w:color w:val="002060"/>
          <w:spacing w:val="-4"/>
        </w:rPr>
        <w:t xml:space="preserve"> </w:t>
      </w:r>
      <w:r w:rsidR="009C51BD">
        <w:rPr>
          <w:rFonts w:cs="Arial"/>
          <w:b/>
          <w:bCs/>
          <w:smallCaps/>
          <w:color w:val="002060"/>
          <w:spacing w:val="-4"/>
        </w:rPr>
        <w:t xml:space="preserve">S. </w:t>
      </w:r>
      <w:r w:rsidR="00FA1172">
        <w:rPr>
          <w:rFonts w:cs="Arial"/>
          <w:b/>
          <w:bCs/>
          <w:smallCaps/>
          <w:color w:val="002060"/>
          <w:spacing w:val="-4"/>
        </w:rPr>
        <w:t>K</w:t>
      </w:r>
      <w:r w:rsidR="008C6D9A">
        <w:rPr>
          <w:rFonts w:cs="Arial"/>
          <w:b/>
          <w:bCs/>
          <w:smallCaps/>
          <w:color w:val="002060"/>
          <w:spacing w:val="-4"/>
        </w:rPr>
        <w:t>orea</w:t>
      </w:r>
      <w:r w:rsidR="00FA1172">
        <w:rPr>
          <w:rFonts w:cs="Arial"/>
          <w:b/>
          <w:bCs/>
          <w:smallCaps/>
          <w:color w:val="002060"/>
          <w:spacing w:val="-4"/>
        </w:rPr>
        <w:t xml:space="preserve"> S</w:t>
      </w:r>
      <w:r w:rsidR="008C6D9A">
        <w:rPr>
          <w:rFonts w:cs="Arial"/>
          <w:b/>
          <w:bCs/>
          <w:smallCaps/>
          <w:color w:val="002060"/>
          <w:spacing w:val="-4"/>
        </w:rPr>
        <w:t>ep</w:t>
      </w:r>
      <w:r w:rsidR="009C51BD">
        <w:rPr>
          <w:rFonts w:cs="Arial"/>
          <w:b/>
          <w:bCs/>
          <w:smallCaps/>
          <w:color w:val="002060"/>
          <w:spacing w:val="-4"/>
        </w:rPr>
        <w:t>2010-</w:t>
      </w:r>
      <w:r w:rsidR="00373329">
        <w:rPr>
          <w:rFonts w:cs="Arial"/>
          <w:b/>
          <w:bCs/>
          <w:smallCaps/>
          <w:color w:val="002060"/>
          <w:spacing w:val="-4"/>
        </w:rPr>
        <w:t xml:space="preserve"> Apr </w:t>
      </w:r>
      <w:r w:rsidR="009C51BD">
        <w:rPr>
          <w:rFonts w:cs="Arial"/>
          <w:b/>
          <w:bCs/>
          <w:smallCaps/>
          <w:color w:val="002060"/>
          <w:spacing w:val="-4"/>
        </w:rPr>
        <w:t>2012</w:t>
      </w:r>
    </w:p>
    <w:p w:rsidR="009B609D" w:rsidRPr="00646C35" w:rsidRDefault="009B609D" w:rsidP="00646C35">
      <w:pPr>
        <w:tabs>
          <w:tab w:val="left" w:pos="8040"/>
        </w:tabs>
        <w:spacing w:line="276" w:lineRule="auto"/>
        <w:jc w:val="both"/>
        <w:rPr>
          <w:rFonts w:cs="Arial"/>
          <w:b/>
          <w:bCs/>
          <w:smallCaps/>
          <w:color w:val="002060"/>
          <w:spacing w:val="-4"/>
          <w:sz w:val="20"/>
          <w:szCs w:val="20"/>
        </w:rPr>
      </w:pPr>
    </w:p>
    <w:p w:rsidR="003C7870" w:rsidRDefault="003C7870" w:rsidP="00782EEA">
      <w:pPr>
        <w:numPr>
          <w:ilvl w:val="0"/>
          <w:numId w:val="3"/>
        </w:numPr>
        <w:shd w:val="clear" w:color="auto" w:fill="FFFFFF"/>
        <w:ind w:left="360"/>
        <w:jc w:val="both"/>
        <w:rPr>
          <w:rFonts w:cs="Arial"/>
          <w:b/>
          <w:sz w:val="20"/>
          <w:szCs w:val="20"/>
          <w:lang w:val="en-US"/>
        </w:rPr>
      </w:pPr>
      <w:r w:rsidRPr="007F2C56">
        <w:rPr>
          <w:rFonts w:cs="Arial"/>
          <w:b/>
          <w:sz w:val="20"/>
          <w:szCs w:val="20"/>
          <w:lang w:val="en-US"/>
        </w:rPr>
        <w:t>Projects</w:t>
      </w:r>
      <w:r>
        <w:rPr>
          <w:rFonts w:cs="Arial"/>
          <w:b/>
          <w:sz w:val="20"/>
          <w:szCs w:val="20"/>
          <w:lang w:val="en-US"/>
        </w:rPr>
        <w:t xml:space="preserve"> Manager Drill Ships - ABS Regional Head Office in </w:t>
      </w:r>
      <w:proofErr w:type="spellStart"/>
      <w:r>
        <w:rPr>
          <w:rFonts w:cs="Arial"/>
          <w:b/>
          <w:sz w:val="20"/>
          <w:szCs w:val="20"/>
          <w:lang w:val="en-US"/>
        </w:rPr>
        <w:t>Busan</w:t>
      </w:r>
      <w:proofErr w:type="spellEnd"/>
      <w:r w:rsidRPr="007F2C56">
        <w:rPr>
          <w:rFonts w:cs="Arial"/>
          <w:b/>
          <w:sz w:val="20"/>
          <w:szCs w:val="20"/>
          <w:lang w:val="en-US"/>
        </w:rPr>
        <w:t>:</w:t>
      </w:r>
    </w:p>
    <w:p w:rsidR="003C7870" w:rsidRDefault="008119E1" w:rsidP="00782EEA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cs="Arial"/>
          <w:sz w:val="20"/>
          <w:szCs w:val="20"/>
          <w:lang w:val="en-US"/>
        </w:rPr>
      </w:pPr>
      <w:r w:rsidRPr="008119E1">
        <w:rPr>
          <w:rFonts w:cs="Arial"/>
          <w:sz w:val="20"/>
          <w:szCs w:val="20"/>
          <w:lang w:val="en-US"/>
        </w:rPr>
        <w:t xml:space="preserve">05 </w:t>
      </w:r>
      <w:proofErr w:type="spellStart"/>
      <w:r w:rsidRPr="008119E1">
        <w:rPr>
          <w:rFonts w:cs="Arial"/>
          <w:sz w:val="20"/>
          <w:szCs w:val="20"/>
          <w:lang w:val="en-US"/>
        </w:rPr>
        <w:t>Drills</w:t>
      </w:r>
      <w:r w:rsidR="003C7870" w:rsidRPr="008119E1">
        <w:rPr>
          <w:rFonts w:cs="Arial"/>
          <w:sz w:val="20"/>
          <w:szCs w:val="20"/>
          <w:lang w:val="en-US"/>
        </w:rPr>
        <w:t>hips</w:t>
      </w:r>
      <w:proofErr w:type="spellEnd"/>
      <w:r w:rsidR="003C7870" w:rsidRPr="008119E1">
        <w:rPr>
          <w:rFonts w:cs="Arial"/>
          <w:sz w:val="20"/>
          <w:szCs w:val="20"/>
          <w:lang w:val="en-US"/>
        </w:rPr>
        <w:t xml:space="preserve"> : 750 x 05 M U$D - DP3, WT/CDS Notations, 10-12,000 Ft Ultra Deep Water Drilling Capability, DP3</w:t>
      </w:r>
    </w:p>
    <w:p w:rsidR="006E1F48" w:rsidRPr="008119E1" w:rsidRDefault="006E1F48" w:rsidP="00DF3045">
      <w:pPr>
        <w:pStyle w:val="ListParagraph"/>
        <w:shd w:val="clear" w:color="auto" w:fill="FFFFFF"/>
        <w:ind w:left="2160"/>
        <w:jc w:val="both"/>
        <w:rPr>
          <w:rFonts w:cs="Arial"/>
          <w:sz w:val="20"/>
          <w:szCs w:val="20"/>
          <w:lang w:val="en-US"/>
        </w:rPr>
      </w:pPr>
    </w:p>
    <w:p w:rsidR="003C7870" w:rsidRPr="007F2C56" w:rsidRDefault="003C7870" w:rsidP="00782EEA">
      <w:pPr>
        <w:numPr>
          <w:ilvl w:val="0"/>
          <w:numId w:val="3"/>
        </w:numPr>
        <w:shd w:val="clear" w:color="auto" w:fill="FFFFFF"/>
        <w:ind w:left="360"/>
        <w:jc w:val="both"/>
        <w:rPr>
          <w:rFonts w:cs="Arial"/>
          <w:b/>
          <w:sz w:val="20"/>
          <w:szCs w:val="20"/>
          <w:lang w:val="en-US"/>
        </w:rPr>
      </w:pPr>
      <w:r w:rsidRPr="007F2C56">
        <w:rPr>
          <w:rFonts w:cs="Arial"/>
          <w:b/>
          <w:sz w:val="20"/>
          <w:szCs w:val="20"/>
          <w:lang w:val="en-US"/>
        </w:rPr>
        <w:t>Projects</w:t>
      </w:r>
      <w:r>
        <w:rPr>
          <w:rFonts w:cs="Arial"/>
          <w:b/>
          <w:sz w:val="20"/>
          <w:szCs w:val="20"/>
          <w:lang w:val="en-US"/>
        </w:rPr>
        <w:t xml:space="preserve"> Manager Lead Drill Ships - Samsung Heavy Industries in </w:t>
      </w:r>
      <w:proofErr w:type="spellStart"/>
      <w:r>
        <w:rPr>
          <w:rFonts w:cs="Arial"/>
          <w:b/>
          <w:sz w:val="20"/>
          <w:szCs w:val="20"/>
          <w:lang w:val="en-US"/>
        </w:rPr>
        <w:t>Geoje</w:t>
      </w:r>
      <w:proofErr w:type="spellEnd"/>
      <w:r w:rsidRPr="007F2C56">
        <w:rPr>
          <w:rFonts w:cs="Arial"/>
          <w:b/>
          <w:sz w:val="20"/>
          <w:szCs w:val="20"/>
          <w:lang w:val="en-US"/>
        </w:rPr>
        <w:t>:</w:t>
      </w:r>
    </w:p>
    <w:p w:rsidR="003C7870" w:rsidRDefault="003C7870" w:rsidP="00782EEA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cs="Arial"/>
          <w:sz w:val="20"/>
          <w:szCs w:val="20"/>
          <w:lang w:val="en-US"/>
        </w:rPr>
      </w:pPr>
      <w:proofErr w:type="spellStart"/>
      <w:r w:rsidRPr="008119E1">
        <w:rPr>
          <w:rFonts w:cs="Arial"/>
          <w:sz w:val="20"/>
          <w:szCs w:val="20"/>
          <w:lang w:val="en-US"/>
        </w:rPr>
        <w:t>Schahin</w:t>
      </w:r>
      <w:proofErr w:type="spellEnd"/>
      <w:r w:rsidRPr="008119E1">
        <w:rPr>
          <w:rFonts w:cs="Arial"/>
          <w:sz w:val="20"/>
          <w:szCs w:val="20"/>
          <w:lang w:val="en-US"/>
        </w:rPr>
        <w:t xml:space="preserve"> Drilling : </w:t>
      </w:r>
      <w:r w:rsidR="008119E1" w:rsidRPr="008119E1">
        <w:rPr>
          <w:rFonts w:cs="Arial"/>
          <w:sz w:val="20"/>
          <w:szCs w:val="20"/>
          <w:lang w:val="en-US"/>
        </w:rPr>
        <w:t xml:space="preserve">700 x 02 M U$D - </w:t>
      </w:r>
      <w:proofErr w:type="spellStart"/>
      <w:r w:rsidRPr="008119E1">
        <w:rPr>
          <w:rFonts w:cs="Arial"/>
          <w:sz w:val="20"/>
          <w:szCs w:val="20"/>
          <w:lang w:val="en-US"/>
        </w:rPr>
        <w:t>Drill</w:t>
      </w:r>
      <w:r w:rsidR="008119E1" w:rsidRPr="008119E1">
        <w:rPr>
          <w:rFonts w:cs="Arial"/>
          <w:sz w:val="20"/>
          <w:szCs w:val="20"/>
          <w:lang w:val="en-US"/>
        </w:rPr>
        <w:t>s</w:t>
      </w:r>
      <w:r w:rsidRPr="008119E1">
        <w:rPr>
          <w:rFonts w:cs="Arial"/>
          <w:sz w:val="20"/>
          <w:szCs w:val="20"/>
          <w:lang w:val="en-US"/>
        </w:rPr>
        <w:t>hips</w:t>
      </w:r>
      <w:proofErr w:type="spellEnd"/>
      <w:r w:rsidRPr="008119E1">
        <w:rPr>
          <w:rFonts w:cs="Arial"/>
          <w:sz w:val="20"/>
          <w:szCs w:val="20"/>
          <w:lang w:val="en-US"/>
        </w:rPr>
        <w:t xml:space="preserve"> / FSO DP3, WT/CDS Notations, Twin Drive, 12000 ft Ultra Deep Water Drilling Capability</w:t>
      </w:r>
    </w:p>
    <w:p w:rsidR="006E1F48" w:rsidRPr="008119E1" w:rsidRDefault="006E1F48" w:rsidP="00DF3045">
      <w:pPr>
        <w:pStyle w:val="ListParagraph"/>
        <w:shd w:val="clear" w:color="auto" w:fill="FFFFFF"/>
        <w:ind w:left="2160"/>
        <w:jc w:val="both"/>
        <w:rPr>
          <w:rFonts w:cs="Arial"/>
          <w:sz w:val="20"/>
          <w:szCs w:val="20"/>
          <w:lang w:val="en-US"/>
        </w:rPr>
      </w:pPr>
    </w:p>
    <w:p w:rsidR="003C7870" w:rsidRPr="007F2C56" w:rsidRDefault="003C7870" w:rsidP="00782EEA">
      <w:pPr>
        <w:numPr>
          <w:ilvl w:val="0"/>
          <w:numId w:val="3"/>
        </w:numPr>
        <w:shd w:val="clear" w:color="auto" w:fill="FFFFFF"/>
        <w:ind w:left="360"/>
        <w:jc w:val="both"/>
        <w:rPr>
          <w:rFonts w:cs="Arial"/>
          <w:b/>
          <w:sz w:val="20"/>
          <w:szCs w:val="20"/>
          <w:lang w:val="en-US"/>
        </w:rPr>
      </w:pPr>
      <w:r w:rsidRPr="007F2C56">
        <w:rPr>
          <w:rFonts w:cs="Arial"/>
          <w:b/>
          <w:sz w:val="20"/>
          <w:szCs w:val="20"/>
          <w:lang w:val="en-US"/>
        </w:rPr>
        <w:t>Projects</w:t>
      </w:r>
      <w:r>
        <w:rPr>
          <w:rFonts w:cs="Arial"/>
          <w:b/>
          <w:sz w:val="20"/>
          <w:szCs w:val="20"/>
          <w:lang w:val="en-US"/>
        </w:rPr>
        <w:t xml:space="preserve"> Manager </w:t>
      </w:r>
      <w:r w:rsidR="003A1315">
        <w:rPr>
          <w:rFonts w:cs="Arial"/>
          <w:b/>
          <w:sz w:val="20"/>
          <w:szCs w:val="20"/>
          <w:lang w:val="en-US"/>
        </w:rPr>
        <w:t xml:space="preserve">/ CSM / BDM - </w:t>
      </w:r>
      <w:r>
        <w:rPr>
          <w:rFonts w:cs="Arial"/>
          <w:b/>
          <w:sz w:val="20"/>
          <w:szCs w:val="20"/>
          <w:lang w:val="en-US"/>
        </w:rPr>
        <w:t xml:space="preserve">LNG Carriers + VLCC + VLOC - DSME in </w:t>
      </w:r>
      <w:proofErr w:type="spellStart"/>
      <w:r>
        <w:rPr>
          <w:rFonts w:cs="Arial"/>
          <w:b/>
          <w:sz w:val="20"/>
          <w:szCs w:val="20"/>
          <w:lang w:val="en-US"/>
        </w:rPr>
        <w:t>Okpo</w:t>
      </w:r>
      <w:proofErr w:type="spellEnd"/>
      <w:r>
        <w:rPr>
          <w:rFonts w:cs="Arial"/>
          <w:b/>
          <w:sz w:val="20"/>
          <w:szCs w:val="20"/>
          <w:lang w:val="en-US"/>
        </w:rPr>
        <w:t xml:space="preserve"> - </w:t>
      </w:r>
      <w:proofErr w:type="spellStart"/>
      <w:r>
        <w:rPr>
          <w:rFonts w:cs="Arial"/>
          <w:b/>
          <w:sz w:val="20"/>
          <w:szCs w:val="20"/>
          <w:lang w:val="en-US"/>
        </w:rPr>
        <w:t>Geoje</w:t>
      </w:r>
      <w:proofErr w:type="spellEnd"/>
      <w:r w:rsidRPr="007F2C56">
        <w:rPr>
          <w:rFonts w:cs="Arial"/>
          <w:b/>
          <w:sz w:val="20"/>
          <w:szCs w:val="20"/>
          <w:lang w:val="en-US"/>
        </w:rPr>
        <w:t>:</w:t>
      </w:r>
    </w:p>
    <w:p w:rsidR="003C7870" w:rsidRDefault="003C7870" w:rsidP="00782EEA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cs="Arial"/>
          <w:sz w:val="20"/>
          <w:szCs w:val="20"/>
          <w:lang w:val="en-US"/>
        </w:rPr>
      </w:pPr>
      <w:proofErr w:type="spellStart"/>
      <w:r>
        <w:rPr>
          <w:rFonts w:cs="Arial"/>
          <w:sz w:val="20"/>
          <w:szCs w:val="20"/>
          <w:lang w:val="en-US"/>
        </w:rPr>
        <w:t>Sonangol</w:t>
      </w:r>
      <w:proofErr w:type="spellEnd"/>
      <w:r>
        <w:rPr>
          <w:rFonts w:cs="Arial"/>
          <w:sz w:val="20"/>
          <w:szCs w:val="20"/>
          <w:lang w:val="en-US"/>
        </w:rPr>
        <w:t xml:space="preserve"> (Chevron &amp; Angola LNG): </w:t>
      </w:r>
      <w:r w:rsidRPr="00BA49EB">
        <w:rPr>
          <w:rFonts w:cs="Arial"/>
          <w:sz w:val="20"/>
          <w:szCs w:val="20"/>
          <w:lang w:val="en-US"/>
        </w:rPr>
        <w:t xml:space="preserve">160.5 M GTT 96 </w:t>
      </w:r>
      <w:r>
        <w:rPr>
          <w:rFonts w:cs="Arial"/>
          <w:sz w:val="20"/>
          <w:szCs w:val="20"/>
          <w:lang w:val="en-US"/>
        </w:rPr>
        <w:t xml:space="preserve">Type Membrane </w:t>
      </w:r>
      <w:r w:rsidRPr="00BA49EB">
        <w:rPr>
          <w:rFonts w:cs="Arial"/>
          <w:sz w:val="20"/>
          <w:szCs w:val="20"/>
          <w:lang w:val="en-US"/>
        </w:rPr>
        <w:t>LNG Carriers (03 x 200 M U$D)</w:t>
      </w:r>
    </w:p>
    <w:p w:rsidR="003C7870" w:rsidRDefault="003C7870" w:rsidP="00782EEA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cs="Arial"/>
          <w:sz w:val="20"/>
          <w:szCs w:val="20"/>
          <w:lang w:val="en-US"/>
        </w:rPr>
      </w:pPr>
      <w:proofErr w:type="spellStart"/>
      <w:r>
        <w:rPr>
          <w:rFonts w:cs="Arial"/>
          <w:sz w:val="20"/>
          <w:szCs w:val="20"/>
          <w:lang w:val="en-US"/>
        </w:rPr>
        <w:t>Maran</w:t>
      </w:r>
      <w:proofErr w:type="spellEnd"/>
      <w:r>
        <w:rPr>
          <w:rFonts w:cs="Arial"/>
          <w:sz w:val="20"/>
          <w:szCs w:val="20"/>
          <w:lang w:val="en-US"/>
        </w:rPr>
        <w:t xml:space="preserve"> Tankers : </w:t>
      </w:r>
      <w:r w:rsidRPr="00BA49EB">
        <w:rPr>
          <w:rFonts w:cs="Arial"/>
          <w:sz w:val="20"/>
          <w:szCs w:val="20"/>
          <w:lang w:val="en-US"/>
        </w:rPr>
        <w:t>VLCC (333 M LOA, HCMP, FE 35 Yrs, 120 M U$D)</w:t>
      </w:r>
    </w:p>
    <w:p w:rsidR="00281E9B" w:rsidRDefault="003C7870" w:rsidP="00782EEA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cs="Arial"/>
          <w:sz w:val="20"/>
          <w:szCs w:val="20"/>
          <w:lang w:val="en-US"/>
        </w:rPr>
      </w:pPr>
      <w:r w:rsidRPr="008119E1">
        <w:rPr>
          <w:rFonts w:cs="Arial"/>
          <w:sz w:val="20"/>
          <w:szCs w:val="20"/>
          <w:lang w:val="en-US"/>
        </w:rPr>
        <w:t>Bulk Carriers 180K DWT(75 M U$D)</w:t>
      </w:r>
      <w:r w:rsidR="00281E9B" w:rsidRPr="008119E1">
        <w:rPr>
          <w:rFonts w:cs="Arial"/>
          <w:sz w:val="20"/>
          <w:szCs w:val="20"/>
          <w:lang w:val="en-US"/>
        </w:rPr>
        <w:t xml:space="preserve"> - Short Term </w:t>
      </w:r>
      <w:r w:rsidR="00C74C51">
        <w:rPr>
          <w:rFonts w:cs="Arial"/>
          <w:sz w:val="20"/>
          <w:szCs w:val="20"/>
          <w:lang w:val="en-US"/>
        </w:rPr>
        <w:t xml:space="preserve">Conflict Management </w:t>
      </w:r>
    </w:p>
    <w:p w:rsidR="006E1F48" w:rsidRPr="008119E1" w:rsidRDefault="006E1F48" w:rsidP="00DF3045">
      <w:pPr>
        <w:pStyle w:val="ListParagraph"/>
        <w:shd w:val="clear" w:color="auto" w:fill="FFFFFF"/>
        <w:ind w:left="2160"/>
        <w:jc w:val="both"/>
        <w:rPr>
          <w:rFonts w:cs="Arial"/>
          <w:sz w:val="20"/>
          <w:szCs w:val="20"/>
          <w:lang w:val="en-US"/>
        </w:rPr>
      </w:pPr>
    </w:p>
    <w:p w:rsidR="00281E9B" w:rsidRPr="007F2C56" w:rsidRDefault="00281E9B" w:rsidP="00782EEA">
      <w:pPr>
        <w:numPr>
          <w:ilvl w:val="0"/>
          <w:numId w:val="3"/>
        </w:numPr>
        <w:shd w:val="clear" w:color="auto" w:fill="FFFFFF"/>
        <w:ind w:left="360"/>
        <w:jc w:val="both"/>
        <w:rPr>
          <w:rFonts w:cs="Arial"/>
          <w:b/>
          <w:sz w:val="20"/>
          <w:szCs w:val="20"/>
          <w:lang w:val="en-US"/>
        </w:rPr>
      </w:pPr>
      <w:r>
        <w:rPr>
          <w:rFonts w:cs="Arial"/>
          <w:b/>
          <w:sz w:val="20"/>
          <w:szCs w:val="20"/>
          <w:lang w:val="en-US"/>
        </w:rPr>
        <w:t xml:space="preserve">ABS Lead Surveyor / Auditor / Approval Authority - DSME in </w:t>
      </w:r>
      <w:proofErr w:type="spellStart"/>
      <w:r>
        <w:rPr>
          <w:rFonts w:cs="Arial"/>
          <w:b/>
          <w:sz w:val="20"/>
          <w:szCs w:val="20"/>
          <w:lang w:val="en-US"/>
        </w:rPr>
        <w:t>Okpo</w:t>
      </w:r>
      <w:proofErr w:type="spellEnd"/>
      <w:r>
        <w:rPr>
          <w:rFonts w:cs="Arial"/>
          <w:b/>
          <w:sz w:val="20"/>
          <w:szCs w:val="20"/>
          <w:lang w:val="en-US"/>
        </w:rPr>
        <w:t xml:space="preserve"> - </w:t>
      </w:r>
      <w:proofErr w:type="spellStart"/>
      <w:r>
        <w:rPr>
          <w:rFonts w:cs="Arial"/>
          <w:b/>
          <w:sz w:val="20"/>
          <w:szCs w:val="20"/>
          <w:lang w:val="en-US"/>
        </w:rPr>
        <w:t>Geoje</w:t>
      </w:r>
      <w:proofErr w:type="spellEnd"/>
      <w:r w:rsidRPr="007F2C56">
        <w:rPr>
          <w:rFonts w:cs="Arial"/>
          <w:b/>
          <w:sz w:val="20"/>
          <w:szCs w:val="20"/>
          <w:lang w:val="en-US"/>
        </w:rPr>
        <w:t>:</w:t>
      </w:r>
    </w:p>
    <w:p w:rsidR="00281E9B" w:rsidRDefault="00281E9B" w:rsidP="00782EEA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cs="Arial"/>
          <w:sz w:val="20"/>
          <w:szCs w:val="20"/>
          <w:lang w:val="en-US"/>
        </w:rPr>
      </w:pPr>
      <w:r w:rsidRPr="00961FE7">
        <w:rPr>
          <w:rFonts w:cs="Arial"/>
          <w:sz w:val="20"/>
          <w:szCs w:val="20"/>
          <w:lang w:val="en-US"/>
        </w:rPr>
        <w:t>R &amp; D, WPS, WQS and Materials Evaluations / Approvals in DSME for all Commercial Vessels – Approx. 500 M U$D Projects</w:t>
      </w:r>
      <w:r w:rsidRPr="003C7870">
        <w:rPr>
          <w:rFonts w:cs="Arial"/>
          <w:sz w:val="20"/>
          <w:szCs w:val="20"/>
          <w:lang w:val="en-US"/>
        </w:rPr>
        <w:t xml:space="preserve"> </w:t>
      </w:r>
    </w:p>
    <w:p w:rsidR="005C1838" w:rsidRDefault="005C1838" w:rsidP="00DF3045">
      <w:pPr>
        <w:shd w:val="clear" w:color="auto" w:fill="FFFFFF"/>
        <w:tabs>
          <w:tab w:val="left" w:pos="360"/>
        </w:tabs>
        <w:jc w:val="both"/>
        <w:rPr>
          <w:rFonts w:cs="Arial"/>
          <w:sz w:val="20"/>
          <w:szCs w:val="20"/>
          <w:lang w:val="en-US"/>
        </w:rPr>
      </w:pPr>
    </w:p>
    <w:p w:rsidR="00281E9B" w:rsidRPr="00B36FCD" w:rsidRDefault="00281E9B" w:rsidP="00782EEA">
      <w:pPr>
        <w:pStyle w:val="ListParagraph"/>
        <w:numPr>
          <w:ilvl w:val="0"/>
          <w:numId w:val="3"/>
        </w:numPr>
        <w:shd w:val="clear" w:color="auto" w:fill="FFFFFF"/>
        <w:ind w:left="360"/>
        <w:jc w:val="both"/>
        <w:rPr>
          <w:rFonts w:cs="Arial"/>
          <w:b/>
          <w:sz w:val="20"/>
          <w:szCs w:val="20"/>
          <w:lang w:val="en-US"/>
        </w:rPr>
      </w:pPr>
      <w:r w:rsidRPr="00B36FCD">
        <w:rPr>
          <w:rFonts w:cs="Arial"/>
          <w:b/>
          <w:sz w:val="20"/>
          <w:szCs w:val="20"/>
          <w:lang w:val="en-US"/>
        </w:rPr>
        <w:t xml:space="preserve">Day in Day Out Activities: </w:t>
      </w:r>
    </w:p>
    <w:p w:rsidR="00281E9B" w:rsidRDefault="00281E9B" w:rsidP="00782EEA">
      <w:pPr>
        <w:pStyle w:val="ListParagraph"/>
        <w:numPr>
          <w:ilvl w:val="0"/>
          <w:numId w:val="5"/>
        </w:numPr>
        <w:shd w:val="clear" w:color="auto" w:fill="FFFFFF"/>
        <w:tabs>
          <w:tab w:val="left" w:pos="360"/>
        </w:tabs>
        <w:jc w:val="both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Project Management</w:t>
      </w:r>
      <w:r w:rsidR="00E5278F">
        <w:rPr>
          <w:rFonts w:cs="Arial"/>
          <w:sz w:val="20"/>
          <w:szCs w:val="20"/>
          <w:lang w:val="en-US"/>
        </w:rPr>
        <w:t xml:space="preserve"> </w:t>
      </w:r>
      <w:r w:rsidR="00DF3045">
        <w:rPr>
          <w:rFonts w:cs="Arial"/>
          <w:sz w:val="20"/>
          <w:szCs w:val="20"/>
          <w:lang w:val="en-US"/>
        </w:rPr>
        <w:t xml:space="preserve">and Planning Leadership </w:t>
      </w:r>
      <w:r w:rsidR="00E5278F">
        <w:rPr>
          <w:rFonts w:cs="Arial"/>
          <w:sz w:val="20"/>
          <w:szCs w:val="20"/>
          <w:lang w:val="en-US"/>
        </w:rPr>
        <w:t>- CTR's</w:t>
      </w:r>
    </w:p>
    <w:p w:rsidR="002D243F" w:rsidRPr="00747B9C" w:rsidRDefault="00281E9B" w:rsidP="00747B9C">
      <w:pPr>
        <w:pStyle w:val="ListParagraph"/>
        <w:numPr>
          <w:ilvl w:val="0"/>
          <w:numId w:val="5"/>
        </w:numPr>
        <w:shd w:val="clear" w:color="auto" w:fill="FFFFFF"/>
        <w:tabs>
          <w:tab w:val="left" w:pos="360"/>
        </w:tabs>
        <w:spacing w:after="45"/>
        <w:jc w:val="both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Financial Management</w:t>
      </w:r>
      <w:r w:rsidR="00E5278F">
        <w:rPr>
          <w:rFonts w:cs="Arial"/>
          <w:sz w:val="20"/>
          <w:szCs w:val="20"/>
          <w:lang w:val="en-US"/>
        </w:rPr>
        <w:t>, Monitoring and Tracking</w:t>
      </w:r>
      <w:r w:rsidR="00C24477" w:rsidRPr="00747B9C">
        <w:rPr>
          <w:rFonts w:cs="Arial"/>
          <w:sz w:val="20"/>
          <w:szCs w:val="20"/>
        </w:rPr>
        <w:br/>
      </w:r>
    </w:p>
    <w:p w:rsidR="007C1408" w:rsidRDefault="007C1408" w:rsidP="00AE6DD3">
      <w:pPr>
        <w:shd w:val="clear" w:color="auto" w:fill="FFFFFF"/>
        <w:spacing w:after="45"/>
        <w:rPr>
          <w:rFonts w:cs="Arial"/>
          <w:color w:val="76923C"/>
          <w:sz w:val="20"/>
          <w:szCs w:val="20"/>
          <w:lang w:val="en-US"/>
        </w:rPr>
      </w:pPr>
      <w:r>
        <w:rPr>
          <w:rFonts w:cs="Arial"/>
          <w:b/>
          <w:bCs/>
          <w:smallCaps/>
          <w:color w:val="002060"/>
          <w:spacing w:val="-4"/>
        </w:rPr>
        <w:t>M</w:t>
      </w:r>
      <w:r w:rsidR="00AE6DD3">
        <w:rPr>
          <w:rFonts w:cs="Arial"/>
          <w:b/>
          <w:bCs/>
          <w:smallCaps/>
          <w:color w:val="002060"/>
          <w:spacing w:val="-4"/>
        </w:rPr>
        <w:t>arine &amp; Offshore</w:t>
      </w:r>
      <w:r w:rsidR="00544C56">
        <w:rPr>
          <w:rFonts w:cs="Arial"/>
          <w:b/>
          <w:bCs/>
          <w:smallCaps/>
          <w:color w:val="002060"/>
          <w:spacing w:val="-4"/>
        </w:rPr>
        <w:t xml:space="preserve"> / Subsea </w:t>
      </w:r>
      <w:r w:rsidR="002D243F">
        <w:rPr>
          <w:rFonts w:cs="Arial"/>
          <w:b/>
          <w:bCs/>
          <w:smallCaps/>
          <w:color w:val="002060"/>
          <w:spacing w:val="-4"/>
        </w:rPr>
        <w:t xml:space="preserve">Lead </w:t>
      </w:r>
      <w:r w:rsidR="00AE6DD3">
        <w:rPr>
          <w:rFonts w:cs="Arial"/>
          <w:b/>
          <w:bCs/>
          <w:smallCaps/>
          <w:color w:val="002060"/>
          <w:spacing w:val="-4"/>
        </w:rPr>
        <w:t xml:space="preserve">Surveyor </w:t>
      </w:r>
      <w:r>
        <w:rPr>
          <w:rFonts w:cs="Arial"/>
          <w:b/>
          <w:bCs/>
          <w:smallCaps/>
          <w:color w:val="002060"/>
          <w:spacing w:val="-4"/>
        </w:rPr>
        <w:t xml:space="preserve"> – Doha, State of Qatar </w:t>
      </w:r>
      <w:r w:rsidR="007D3C9F">
        <w:rPr>
          <w:rFonts w:cs="Arial"/>
          <w:b/>
          <w:bCs/>
          <w:smallCaps/>
          <w:color w:val="002060"/>
          <w:spacing w:val="-4"/>
        </w:rPr>
        <w:t xml:space="preserve">Mar </w:t>
      </w:r>
      <w:r>
        <w:rPr>
          <w:rFonts w:cs="Arial"/>
          <w:b/>
          <w:bCs/>
          <w:smallCaps/>
          <w:color w:val="002060"/>
          <w:spacing w:val="-4"/>
        </w:rPr>
        <w:t>2009-</w:t>
      </w:r>
      <w:r w:rsidR="007D3C9F">
        <w:rPr>
          <w:rFonts w:cs="Arial"/>
          <w:b/>
          <w:bCs/>
          <w:smallCaps/>
          <w:color w:val="002060"/>
          <w:spacing w:val="-4"/>
        </w:rPr>
        <w:t xml:space="preserve"> Aug </w:t>
      </w:r>
      <w:r>
        <w:rPr>
          <w:rFonts w:cs="Arial"/>
          <w:b/>
          <w:bCs/>
          <w:smallCaps/>
          <w:color w:val="002060"/>
          <w:spacing w:val="-4"/>
        </w:rPr>
        <w:t>2010</w:t>
      </w:r>
    </w:p>
    <w:p w:rsidR="007C1408" w:rsidRDefault="003A3EBB" w:rsidP="00AE6DD3">
      <w:pPr>
        <w:shd w:val="clear" w:color="auto" w:fill="FFFFFF"/>
        <w:spacing w:after="45"/>
        <w:rPr>
          <w:rFonts w:cs="Arial"/>
          <w:b/>
          <w:bCs/>
          <w:smallCaps/>
          <w:color w:val="002060"/>
          <w:spacing w:val="-4"/>
        </w:rPr>
      </w:pPr>
      <w:r>
        <w:rPr>
          <w:rFonts w:cs="Arial"/>
          <w:b/>
          <w:bCs/>
          <w:smallCaps/>
          <w:color w:val="002060"/>
          <w:spacing w:val="-4"/>
        </w:rPr>
        <w:t xml:space="preserve">Lead </w:t>
      </w:r>
      <w:r w:rsidR="00AE6DD3">
        <w:rPr>
          <w:rFonts w:cs="Arial"/>
          <w:b/>
          <w:bCs/>
          <w:smallCaps/>
          <w:color w:val="002060"/>
          <w:spacing w:val="-4"/>
        </w:rPr>
        <w:t>Offshore</w:t>
      </w:r>
      <w:r w:rsidR="00544C56">
        <w:rPr>
          <w:rFonts w:cs="Arial"/>
          <w:b/>
          <w:bCs/>
          <w:smallCaps/>
          <w:color w:val="002060"/>
          <w:spacing w:val="-4"/>
        </w:rPr>
        <w:t xml:space="preserve"> / Subsea</w:t>
      </w:r>
      <w:r w:rsidR="00AE6DD3">
        <w:rPr>
          <w:rFonts w:cs="Arial"/>
          <w:b/>
          <w:bCs/>
          <w:smallCaps/>
          <w:color w:val="002060"/>
          <w:spacing w:val="-4"/>
        </w:rPr>
        <w:t xml:space="preserve"> Surveyor (Drilling Units &amp; Offshore Vessels)</w:t>
      </w:r>
      <w:r w:rsidR="00872694">
        <w:rPr>
          <w:rFonts w:cs="Arial"/>
          <w:b/>
          <w:bCs/>
          <w:smallCaps/>
          <w:color w:val="002060"/>
          <w:spacing w:val="-4"/>
        </w:rPr>
        <w:t xml:space="preserve"> – Aberdeen, UK </w:t>
      </w:r>
      <w:r w:rsidR="007C1408">
        <w:rPr>
          <w:rFonts w:cs="Arial"/>
          <w:b/>
          <w:bCs/>
          <w:smallCaps/>
          <w:color w:val="002060"/>
          <w:spacing w:val="-4"/>
        </w:rPr>
        <w:t>Dec 2008- Feb 2009</w:t>
      </w:r>
    </w:p>
    <w:p w:rsidR="007C1408" w:rsidRDefault="003A3EBB" w:rsidP="00AE6DD3">
      <w:pPr>
        <w:shd w:val="clear" w:color="auto" w:fill="FFFFFF"/>
        <w:spacing w:after="45"/>
        <w:rPr>
          <w:rFonts w:cs="Arial"/>
          <w:b/>
          <w:bCs/>
          <w:smallCaps/>
          <w:color w:val="002060"/>
          <w:spacing w:val="-4"/>
        </w:rPr>
      </w:pPr>
      <w:r>
        <w:rPr>
          <w:rFonts w:cs="Arial"/>
          <w:b/>
          <w:bCs/>
          <w:smallCaps/>
          <w:color w:val="002060"/>
          <w:spacing w:val="-4"/>
        </w:rPr>
        <w:t xml:space="preserve">Project Manager </w:t>
      </w:r>
      <w:r w:rsidR="00AE6DD3">
        <w:rPr>
          <w:rFonts w:cs="Arial"/>
          <w:b/>
          <w:bCs/>
          <w:smallCaps/>
          <w:color w:val="002060"/>
          <w:spacing w:val="-4"/>
        </w:rPr>
        <w:t>Surveyor (Tankers</w:t>
      </w:r>
      <w:r>
        <w:rPr>
          <w:rFonts w:cs="Arial"/>
          <w:b/>
          <w:bCs/>
          <w:smallCaps/>
          <w:color w:val="002060"/>
          <w:spacing w:val="-4"/>
        </w:rPr>
        <w:t xml:space="preserve"> &amp; Product Carriers</w:t>
      </w:r>
      <w:r w:rsidR="00AE6DD3">
        <w:rPr>
          <w:rFonts w:cs="Arial"/>
          <w:b/>
          <w:bCs/>
          <w:smallCaps/>
          <w:color w:val="002060"/>
          <w:spacing w:val="-4"/>
        </w:rPr>
        <w:t>)</w:t>
      </w:r>
      <w:r>
        <w:rPr>
          <w:rFonts w:cs="Arial"/>
          <w:b/>
          <w:bCs/>
          <w:smallCaps/>
          <w:color w:val="002060"/>
          <w:spacing w:val="-4"/>
        </w:rPr>
        <w:t xml:space="preserve"> -</w:t>
      </w:r>
      <w:r w:rsidR="002E2A4B">
        <w:rPr>
          <w:rFonts w:cs="Arial"/>
          <w:b/>
          <w:bCs/>
          <w:smallCaps/>
          <w:color w:val="002060"/>
          <w:spacing w:val="-4"/>
        </w:rPr>
        <w:t xml:space="preserve"> Sasebo, Japan </w:t>
      </w:r>
      <w:r w:rsidR="007C1408">
        <w:rPr>
          <w:rFonts w:cs="Arial"/>
          <w:b/>
          <w:bCs/>
          <w:smallCaps/>
          <w:color w:val="002060"/>
          <w:spacing w:val="-4"/>
        </w:rPr>
        <w:t>Apr 2008- Nov 2008</w:t>
      </w:r>
    </w:p>
    <w:p w:rsidR="007C1408" w:rsidRPr="00761BC2" w:rsidRDefault="007C1408" w:rsidP="00562172">
      <w:pPr>
        <w:shd w:val="clear" w:color="auto" w:fill="FFFFFF"/>
        <w:ind w:left="720"/>
        <w:rPr>
          <w:rFonts w:cs="Arial"/>
          <w:color w:val="76923C"/>
          <w:sz w:val="20"/>
          <w:szCs w:val="20"/>
          <w:lang w:val="en-US"/>
        </w:rPr>
      </w:pPr>
    </w:p>
    <w:p w:rsidR="00864E6C" w:rsidRPr="008D08E7" w:rsidRDefault="00E55135" w:rsidP="00562172">
      <w:pPr>
        <w:tabs>
          <w:tab w:val="right" w:pos="9900"/>
        </w:tabs>
        <w:jc w:val="both"/>
        <w:rPr>
          <w:rFonts w:cs="Arial"/>
          <w:b/>
          <w:bCs/>
          <w:snapToGrid w:val="0"/>
          <w:spacing w:val="-4"/>
          <w:szCs w:val="22"/>
          <w:u w:val="single"/>
          <w:lang w:val="en-US"/>
        </w:rPr>
      </w:pPr>
      <w:r w:rsidRPr="008D08E7">
        <w:rPr>
          <w:rFonts w:cs="Arial"/>
          <w:b/>
          <w:bCs/>
          <w:snapToGrid w:val="0"/>
          <w:spacing w:val="-4"/>
          <w:szCs w:val="22"/>
          <w:u w:val="single"/>
          <w:lang w:val="en-US"/>
        </w:rPr>
        <w:t>CUMMINS INC. (POWER GENERATION DIVISION)</w:t>
      </w:r>
      <w:r w:rsidR="003370AB">
        <w:rPr>
          <w:rFonts w:cs="Arial"/>
          <w:b/>
          <w:bCs/>
          <w:snapToGrid w:val="0"/>
          <w:spacing w:val="-4"/>
          <w:szCs w:val="22"/>
          <w:u w:val="single"/>
          <w:lang w:val="en-US"/>
        </w:rPr>
        <w:t xml:space="preserve">                                 </w:t>
      </w:r>
      <w:r w:rsidRPr="008D08E7">
        <w:rPr>
          <w:rFonts w:cs="Arial"/>
          <w:b/>
          <w:bCs/>
          <w:snapToGrid w:val="0"/>
          <w:spacing w:val="-4"/>
          <w:szCs w:val="22"/>
          <w:u w:val="single"/>
          <w:lang w:val="en-US"/>
        </w:rPr>
        <w:t xml:space="preserve">MAY </w:t>
      </w:r>
      <w:r w:rsidR="004A6ACB" w:rsidRPr="008D08E7">
        <w:rPr>
          <w:rFonts w:cs="Arial"/>
          <w:b/>
          <w:bCs/>
          <w:snapToGrid w:val="0"/>
          <w:spacing w:val="-4"/>
          <w:szCs w:val="22"/>
          <w:u w:val="single"/>
          <w:lang w:val="en-US"/>
        </w:rPr>
        <w:t>2007 –</w:t>
      </w:r>
      <w:r w:rsidR="00864E6C" w:rsidRPr="008D08E7">
        <w:rPr>
          <w:rFonts w:cs="Arial"/>
          <w:b/>
          <w:bCs/>
          <w:snapToGrid w:val="0"/>
          <w:spacing w:val="-4"/>
          <w:szCs w:val="22"/>
          <w:u w:val="single"/>
          <w:lang w:val="en-US"/>
        </w:rPr>
        <w:t xml:space="preserve"> APR 20</w:t>
      </w:r>
      <w:r w:rsidRPr="008D08E7">
        <w:rPr>
          <w:rFonts w:cs="Arial"/>
          <w:b/>
          <w:bCs/>
          <w:snapToGrid w:val="0"/>
          <w:spacing w:val="-4"/>
          <w:szCs w:val="22"/>
          <w:u w:val="single"/>
          <w:lang w:val="en-US"/>
        </w:rPr>
        <w:t>08</w:t>
      </w:r>
    </w:p>
    <w:p w:rsidR="00864E6C" w:rsidRPr="008D08E7" w:rsidRDefault="00864E6C" w:rsidP="00562172">
      <w:pPr>
        <w:spacing w:line="120" w:lineRule="auto"/>
        <w:jc w:val="both"/>
        <w:rPr>
          <w:rFonts w:cs="Arial"/>
          <w:b/>
          <w:bCs/>
          <w:smallCaps/>
          <w:color w:val="002060"/>
          <w:spacing w:val="-4"/>
          <w:lang w:val="en-US"/>
        </w:rPr>
      </w:pPr>
    </w:p>
    <w:p w:rsidR="00864E6C" w:rsidRPr="001B7B44" w:rsidRDefault="00E55135" w:rsidP="00562172">
      <w:pPr>
        <w:tabs>
          <w:tab w:val="left" w:pos="8040"/>
        </w:tabs>
        <w:spacing w:line="276" w:lineRule="auto"/>
        <w:jc w:val="both"/>
        <w:rPr>
          <w:rFonts w:cs="Arial"/>
          <w:b/>
          <w:bCs/>
          <w:smallCaps/>
          <w:color w:val="17365D"/>
          <w:spacing w:val="-4"/>
          <w:szCs w:val="22"/>
        </w:rPr>
      </w:pPr>
      <w:r w:rsidRPr="001B7B44">
        <w:rPr>
          <w:rFonts w:cs="Arial"/>
          <w:b/>
          <w:bCs/>
          <w:smallCaps/>
          <w:color w:val="17365D"/>
          <w:spacing w:val="-4"/>
          <w:szCs w:val="22"/>
        </w:rPr>
        <w:t>L</w:t>
      </w:r>
      <w:r w:rsidR="00AE6DD3">
        <w:rPr>
          <w:rFonts w:cs="Arial"/>
          <w:b/>
          <w:bCs/>
          <w:smallCaps/>
          <w:color w:val="17365D"/>
          <w:spacing w:val="-4"/>
          <w:szCs w:val="22"/>
        </w:rPr>
        <w:t>ead</w:t>
      </w:r>
      <w:r w:rsidRPr="001B7B44">
        <w:rPr>
          <w:rFonts w:cs="Arial"/>
          <w:b/>
          <w:bCs/>
          <w:smallCaps/>
          <w:color w:val="17365D"/>
          <w:spacing w:val="-4"/>
          <w:szCs w:val="22"/>
        </w:rPr>
        <w:t>/ S</w:t>
      </w:r>
      <w:r w:rsidR="00AE6DD3">
        <w:rPr>
          <w:rFonts w:cs="Arial"/>
          <w:b/>
          <w:bCs/>
          <w:smallCaps/>
          <w:color w:val="17365D"/>
          <w:spacing w:val="-4"/>
          <w:szCs w:val="22"/>
        </w:rPr>
        <w:t>r</w:t>
      </w:r>
      <w:r w:rsidRPr="001B7B44">
        <w:rPr>
          <w:rFonts w:cs="Arial"/>
          <w:b/>
          <w:bCs/>
          <w:smallCaps/>
          <w:color w:val="17365D"/>
          <w:spacing w:val="-4"/>
          <w:szCs w:val="22"/>
        </w:rPr>
        <w:t>. A</w:t>
      </w:r>
      <w:r w:rsidR="00AE6DD3">
        <w:rPr>
          <w:rFonts w:cs="Arial"/>
          <w:b/>
          <w:bCs/>
          <w:smallCaps/>
          <w:color w:val="17365D"/>
          <w:spacing w:val="-4"/>
          <w:szCs w:val="22"/>
        </w:rPr>
        <w:t>pplication Engineer</w:t>
      </w:r>
      <w:r w:rsidRPr="001B7B44">
        <w:rPr>
          <w:rFonts w:cs="Arial"/>
          <w:b/>
          <w:bCs/>
          <w:smallCaps/>
          <w:color w:val="17365D"/>
          <w:spacing w:val="-4"/>
          <w:szCs w:val="22"/>
        </w:rPr>
        <w:t xml:space="preserve"> – G D</w:t>
      </w:r>
      <w:r w:rsidR="00AE6DD3">
        <w:rPr>
          <w:rFonts w:cs="Arial"/>
          <w:b/>
          <w:bCs/>
          <w:smallCaps/>
          <w:color w:val="17365D"/>
          <w:spacing w:val="-4"/>
          <w:szCs w:val="22"/>
        </w:rPr>
        <w:t>rive</w:t>
      </w:r>
      <w:r w:rsidR="00221084" w:rsidRPr="001B7B44">
        <w:rPr>
          <w:rFonts w:cs="Arial"/>
          <w:b/>
          <w:bCs/>
          <w:smallCaps/>
          <w:color w:val="17365D"/>
          <w:spacing w:val="-4"/>
          <w:szCs w:val="22"/>
        </w:rPr>
        <w:t xml:space="preserve"> EMEA </w:t>
      </w:r>
      <w:r w:rsidR="00864E6C" w:rsidRPr="001B7B44">
        <w:rPr>
          <w:rFonts w:cs="Arial"/>
          <w:b/>
          <w:bCs/>
          <w:smallCaps/>
          <w:color w:val="17365D"/>
          <w:spacing w:val="-4"/>
          <w:szCs w:val="22"/>
        </w:rPr>
        <w:t xml:space="preserve">– </w:t>
      </w:r>
      <w:r w:rsidRPr="001B7B44">
        <w:rPr>
          <w:rFonts w:cs="Arial"/>
          <w:b/>
          <w:bCs/>
          <w:smallCaps/>
          <w:color w:val="17365D"/>
          <w:spacing w:val="-4"/>
          <w:szCs w:val="22"/>
        </w:rPr>
        <w:t>R</w:t>
      </w:r>
      <w:r w:rsidR="00EA2BA4">
        <w:rPr>
          <w:rFonts w:cs="Arial"/>
          <w:b/>
          <w:bCs/>
          <w:smallCaps/>
          <w:color w:val="17365D"/>
          <w:spacing w:val="-4"/>
          <w:szCs w:val="22"/>
        </w:rPr>
        <w:t>amsgate</w:t>
      </w:r>
      <w:r w:rsidR="00864E6C" w:rsidRPr="001B7B44">
        <w:rPr>
          <w:rFonts w:cs="Arial"/>
          <w:b/>
          <w:bCs/>
          <w:smallCaps/>
          <w:color w:val="17365D"/>
          <w:spacing w:val="-4"/>
          <w:szCs w:val="22"/>
        </w:rPr>
        <w:t>,</w:t>
      </w:r>
      <w:r w:rsidRPr="001B7B44">
        <w:rPr>
          <w:rFonts w:cs="Arial"/>
          <w:b/>
          <w:bCs/>
          <w:smallCaps/>
          <w:color w:val="17365D"/>
          <w:spacing w:val="-4"/>
          <w:szCs w:val="22"/>
        </w:rPr>
        <w:t xml:space="preserve"> U.K</w:t>
      </w:r>
    </w:p>
    <w:p w:rsidR="00CA29CA" w:rsidRPr="001654DA" w:rsidRDefault="00CA29CA" w:rsidP="00CA29CA">
      <w:pPr>
        <w:tabs>
          <w:tab w:val="left" w:pos="2700"/>
        </w:tabs>
        <w:spacing w:line="240" w:lineRule="exact"/>
        <w:jc w:val="center"/>
        <w:rPr>
          <w:rFonts w:cs="Arial"/>
          <w:szCs w:val="22"/>
        </w:rPr>
      </w:pPr>
    </w:p>
    <w:tbl>
      <w:tblPr>
        <w:tblStyle w:val="TableGrid"/>
        <w:tblW w:w="9649" w:type="dxa"/>
        <w:tblInd w:w="198" w:type="dxa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4A0"/>
      </w:tblPr>
      <w:tblGrid>
        <w:gridCol w:w="4452"/>
        <w:gridCol w:w="5197"/>
      </w:tblGrid>
      <w:tr w:rsidR="00CA29CA" w:rsidTr="00CA29CA">
        <w:trPr>
          <w:trHeight w:val="1240"/>
        </w:trPr>
        <w:tc>
          <w:tcPr>
            <w:tcW w:w="4452" w:type="dxa"/>
            <w:tcBorders>
              <w:top w:val="nil"/>
              <w:left w:val="nil"/>
              <w:bottom w:val="nil"/>
              <w:right w:val="dotDash" w:sz="4" w:space="0" w:color="auto"/>
            </w:tcBorders>
          </w:tcPr>
          <w:p w:rsidR="00CA29CA" w:rsidRPr="00391B6E" w:rsidRDefault="00CA29CA" w:rsidP="00CA29CA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2520"/>
              </w:tabs>
              <w:autoSpaceDE w:val="0"/>
              <w:autoSpaceDN w:val="0"/>
              <w:adjustRightInd w:val="0"/>
              <w:spacing w:line="240" w:lineRule="exact"/>
              <w:ind w:left="162" w:hanging="27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Technical Leadership </w:t>
            </w:r>
          </w:p>
          <w:p w:rsidR="00CA29CA" w:rsidRDefault="00CA29CA" w:rsidP="00CA29CA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2520"/>
              </w:tabs>
              <w:autoSpaceDE w:val="0"/>
              <w:autoSpaceDN w:val="0"/>
              <w:adjustRightInd w:val="0"/>
              <w:spacing w:line="240" w:lineRule="exact"/>
              <w:ind w:left="162" w:hanging="27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Converting Business Logics into Tangible Products </w:t>
            </w:r>
          </w:p>
          <w:p w:rsidR="00CA29CA" w:rsidRPr="00CA29CA" w:rsidRDefault="00CA29CA" w:rsidP="00CA29CA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2520"/>
              </w:tabs>
              <w:autoSpaceDE w:val="0"/>
              <w:autoSpaceDN w:val="0"/>
              <w:adjustRightInd w:val="0"/>
              <w:spacing w:line="240" w:lineRule="exact"/>
              <w:ind w:left="162" w:hanging="27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Compliance and Performance Management </w:t>
            </w:r>
          </w:p>
        </w:tc>
        <w:tc>
          <w:tcPr>
            <w:tcW w:w="5197" w:type="dxa"/>
            <w:tcBorders>
              <w:top w:val="nil"/>
              <w:left w:val="dotDash" w:sz="4" w:space="0" w:color="auto"/>
              <w:bottom w:val="nil"/>
              <w:right w:val="nil"/>
            </w:tcBorders>
          </w:tcPr>
          <w:p w:rsidR="00CA29CA" w:rsidRDefault="00CA29CA" w:rsidP="00C91881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2520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Project Management and Business Development </w:t>
            </w:r>
          </w:p>
          <w:p w:rsidR="00CA29CA" w:rsidRDefault="00CA29CA" w:rsidP="00C91881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2520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Six Sigma Projects  </w:t>
            </w:r>
          </w:p>
          <w:p w:rsidR="00CA29CA" w:rsidRPr="000526EF" w:rsidRDefault="00CA29CA" w:rsidP="00CA29CA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2520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Big </w:t>
            </w:r>
            <w:r w:rsidRPr="00E54174">
              <w:rPr>
                <w:rFonts w:cs="Arial"/>
                <w:sz w:val="20"/>
                <w:szCs w:val="20"/>
              </w:rPr>
              <w:t>Data</w:t>
            </w:r>
            <w:r>
              <w:rPr>
                <w:rFonts w:cs="Arial"/>
                <w:sz w:val="20"/>
                <w:szCs w:val="20"/>
              </w:rPr>
              <w:t xml:space="preserve"> Business Intelligence  / Analytics</w:t>
            </w:r>
          </w:p>
        </w:tc>
      </w:tr>
    </w:tbl>
    <w:p w:rsidR="005E4DA1" w:rsidRPr="005E4DA1" w:rsidRDefault="005E4DA1" w:rsidP="00562172">
      <w:pPr>
        <w:pStyle w:val="ListParagraph"/>
        <w:shd w:val="clear" w:color="auto" w:fill="FFFFFF"/>
        <w:ind w:left="2160"/>
        <w:jc w:val="both"/>
        <w:rPr>
          <w:rFonts w:cs="Arial"/>
          <w:b/>
          <w:sz w:val="20"/>
          <w:szCs w:val="20"/>
          <w:lang w:val="en-US"/>
        </w:rPr>
      </w:pPr>
    </w:p>
    <w:p w:rsidR="00E2649F" w:rsidRPr="008D08E7" w:rsidRDefault="00E2649F" w:rsidP="00562172">
      <w:pPr>
        <w:tabs>
          <w:tab w:val="right" w:pos="9900"/>
        </w:tabs>
        <w:jc w:val="both"/>
        <w:rPr>
          <w:rFonts w:cs="Arial"/>
          <w:b/>
          <w:bCs/>
          <w:snapToGrid w:val="0"/>
          <w:spacing w:val="-4"/>
          <w:szCs w:val="22"/>
          <w:u w:val="single"/>
          <w:lang w:val="en-US"/>
        </w:rPr>
      </w:pPr>
      <w:r w:rsidRPr="008D08E7">
        <w:rPr>
          <w:rFonts w:cs="Arial"/>
          <w:b/>
          <w:bCs/>
          <w:snapToGrid w:val="0"/>
          <w:spacing w:val="-4"/>
          <w:szCs w:val="22"/>
          <w:u w:val="single"/>
          <w:lang w:val="en-US"/>
        </w:rPr>
        <w:t xml:space="preserve">DESCON ENGINEERING LIMITED.                                                            FEB </w:t>
      </w:r>
      <w:r w:rsidR="004A6ACB" w:rsidRPr="008D08E7">
        <w:rPr>
          <w:rFonts w:cs="Arial"/>
          <w:b/>
          <w:bCs/>
          <w:snapToGrid w:val="0"/>
          <w:spacing w:val="-4"/>
          <w:szCs w:val="22"/>
          <w:u w:val="single"/>
          <w:lang w:val="en-US"/>
        </w:rPr>
        <w:t>2006 –</w:t>
      </w:r>
      <w:r w:rsidRPr="008D08E7">
        <w:rPr>
          <w:rFonts w:cs="Arial"/>
          <w:b/>
          <w:bCs/>
          <w:snapToGrid w:val="0"/>
          <w:spacing w:val="-4"/>
          <w:szCs w:val="22"/>
          <w:u w:val="single"/>
          <w:lang w:val="en-US"/>
        </w:rPr>
        <w:t xml:space="preserve"> MAR 2007</w:t>
      </w:r>
    </w:p>
    <w:p w:rsidR="00E2649F" w:rsidRPr="008D08E7" w:rsidRDefault="00E2649F" w:rsidP="007B7A1C">
      <w:pPr>
        <w:spacing w:line="120" w:lineRule="auto"/>
        <w:jc w:val="both"/>
        <w:rPr>
          <w:rFonts w:cs="Arial"/>
          <w:b/>
          <w:bCs/>
          <w:smallCaps/>
          <w:color w:val="002060"/>
          <w:spacing w:val="-4"/>
          <w:lang w:val="en-US"/>
        </w:rPr>
      </w:pPr>
    </w:p>
    <w:p w:rsidR="00E2649F" w:rsidRPr="00221084" w:rsidRDefault="00E2649F" w:rsidP="007B7A1C">
      <w:pPr>
        <w:tabs>
          <w:tab w:val="left" w:pos="8040"/>
        </w:tabs>
        <w:spacing w:line="276" w:lineRule="auto"/>
        <w:jc w:val="both"/>
        <w:rPr>
          <w:rFonts w:cs="Arial"/>
          <w:b/>
          <w:bCs/>
          <w:smallCaps/>
          <w:color w:val="17365D"/>
          <w:spacing w:val="-4"/>
          <w:sz w:val="20"/>
          <w:szCs w:val="20"/>
        </w:rPr>
      </w:pPr>
      <w:r w:rsidRPr="00221084">
        <w:rPr>
          <w:rFonts w:cs="Arial"/>
          <w:b/>
          <w:bCs/>
          <w:smallCaps/>
          <w:color w:val="17365D"/>
          <w:spacing w:val="-4"/>
        </w:rPr>
        <w:t>S</w:t>
      </w:r>
      <w:r w:rsidR="00AE6DD3">
        <w:rPr>
          <w:rFonts w:cs="Arial"/>
          <w:b/>
          <w:bCs/>
          <w:smallCaps/>
          <w:color w:val="17365D"/>
          <w:spacing w:val="-4"/>
        </w:rPr>
        <w:t>r. Engineer</w:t>
      </w:r>
      <w:r w:rsidRPr="00EA2BA4">
        <w:rPr>
          <w:rFonts w:cs="Arial"/>
          <w:b/>
          <w:bCs/>
          <w:smallCaps/>
          <w:color w:val="17365D"/>
          <w:spacing w:val="-4"/>
          <w:szCs w:val="22"/>
        </w:rPr>
        <w:t xml:space="preserve"> – E &amp; P PCBA </w:t>
      </w:r>
      <w:r w:rsidR="00221084" w:rsidRPr="00EA2BA4">
        <w:rPr>
          <w:rFonts w:cs="Arial"/>
          <w:b/>
          <w:bCs/>
          <w:smallCaps/>
          <w:color w:val="17365D"/>
          <w:spacing w:val="-4"/>
          <w:szCs w:val="22"/>
        </w:rPr>
        <w:t>(</w:t>
      </w:r>
      <w:r w:rsidRPr="00EA2BA4">
        <w:rPr>
          <w:rFonts w:cs="Arial"/>
          <w:b/>
          <w:bCs/>
          <w:smallCaps/>
          <w:color w:val="17365D"/>
          <w:spacing w:val="-4"/>
          <w:szCs w:val="22"/>
        </w:rPr>
        <w:t>C</w:t>
      </w:r>
      <w:r w:rsidR="00AE6DD3">
        <w:rPr>
          <w:rFonts w:cs="Arial"/>
          <w:b/>
          <w:bCs/>
          <w:smallCaps/>
          <w:color w:val="17365D"/>
          <w:spacing w:val="-4"/>
          <w:szCs w:val="22"/>
        </w:rPr>
        <w:t>ountry Wide Projects</w:t>
      </w:r>
      <w:r w:rsidR="00221084" w:rsidRPr="00EA2BA4">
        <w:rPr>
          <w:rFonts w:cs="Arial"/>
          <w:b/>
          <w:bCs/>
          <w:smallCaps/>
          <w:color w:val="17365D"/>
          <w:spacing w:val="-4"/>
          <w:szCs w:val="22"/>
        </w:rPr>
        <w:t>)</w:t>
      </w:r>
      <w:r w:rsidRPr="00EA2BA4">
        <w:rPr>
          <w:rFonts w:cs="Arial"/>
          <w:b/>
          <w:bCs/>
          <w:smallCaps/>
          <w:color w:val="17365D"/>
          <w:spacing w:val="-4"/>
          <w:szCs w:val="22"/>
        </w:rPr>
        <w:t xml:space="preserve"> – L</w:t>
      </w:r>
      <w:r w:rsidR="00EA2BA4" w:rsidRPr="00EA2BA4">
        <w:rPr>
          <w:rFonts w:cs="Arial"/>
          <w:b/>
          <w:bCs/>
          <w:smallCaps/>
          <w:color w:val="17365D"/>
          <w:spacing w:val="-4"/>
          <w:szCs w:val="22"/>
        </w:rPr>
        <w:t>ahore</w:t>
      </w:r>
      <w:r w:rsidRPr="00EA2BA4">
        <w:rPr>
          <w:rFonts w:cs="Arial"/>
          <w:b/>
          <w:bCs/>
          <w:smallCaps/>
          <w:color w:val="17365D"/>
          <w:spacing w:val="-4"/>
          <w:szCs w:val="22"/>
        </w:rPr>
        <w:t>, P</w:t>
      </w:r>
      <w:r w:rsidR="00AE6DD3">
        <w:rPr>
          <w:rFonts w:cs="Arial"/>
          <w:b/>
          <w:bCs/>
          <w:smallCaps/>
          <w:color w:val="17365D"/>
          <w:spacing w:val="-4"/>
          <w:szCs w:val="22"/>
        </w:rPr>
        <w:t>akistan</w:t>
      </w:r>
      <w:r w:rsidRPr="00EA2BA4">
        <w:rPr>
          <w:rFonts w:cs="Arial"/>
          <w:b/>
          <w:bCs/>
          <w:smallCaps/>
          <w:color w:val="17365D"/>
          <w:spacing w:val="-4"/>
          <w:szCs w:val="22"/>
        </w:rPr>
        <w:t>.</w:t>
      </w:r>
    </w:p>
    <w:p w:rsidR="00F44FBA" w:rsidRPr="007F2C56" w:rsidRDefault="003535DE" w:rsidP="00782EEA">
      <w:pPr>
        <w:numPr>
          <w:ilvl w:val="0"/>
          <w:numId w:val="3"/>
        </w:numPr>
        <w:shd w:val="clear" w:color="auto" w:fill="FFFFFF"/>
        <w:ind w:left="360"/>
        <w:jc w:val="both"/>
        <w:rPr>
          <w:rFonts w:cs="Arial"/>
          <w:b/>
          <w:sz w:val="20"/>
          <w:szCs w:val="20"/>
          <w:lang w:val="en-US"/>
        </w:rPr>
      </w:pPr>
      <w:r>
        <w:rPr>
          <w:rFonts w:cs="Arial"/>
          <w:b/>
          <w:sz w:val="20"/>
          <w:szCs w:val="20"/>
          <w:lang w:val="en-US"/>
        </w:rPr>
        <w:t>In-Charge Operations, Planning &amp; Monitoring</w:t>
      </w:r>
    </w:p>
    <w:p w:rsidR="00E9675C" w:rsidRPr="008D08E7" w:rsidRDefault="00C24477" w:rsidP="007B7A1C">
      <w:pPr>
        <w:tabs>
          <w:tab w:val="right" w:pos="9900"/>
        </w:tabs>
        <w:jc w:val="both"/>
        <w:rPr>
          <w:rFonts w:cs="Arial"/>
          <w:b/>
          <w:bCs/>
          <w:snapToGrid w:val="0"/>
          <w:spacing w:val="-4"/>
          <w:szCs w:val="22"/>
          <w:u w:val="single"/>
          <w:lang w:val="en-US"/>
        </w:rPr>
      </w:pPr>
      <w:r>
        <w:rPr>
          <w:rFonts w:cs="Arial"/>
          <w:b/>
          <w:bCs/>
          <w:snapToGrid w:val="0"/>
          <w:spacing w:val="-4"/>
          <w:szCs w:val="22"/>
          <w:u w:val="single"/>
          <w:lang w:val="en-US"/>
        </w:rPr>
        <w:br/>
      </w:r>
      <w:r w:rsidR="00E9675C" w:rsidRPr="008D08E7">
        <w:rPr>
          <w:rFonts w:cs="Arial"/>
          <w:b/>
          <w:bCs/>
          <w:snapToGrid w:val="0"/>
          <w:spacing w:val="-4"/>
          <w:szCs w:val="22"/>
          <w:u w:val="single"/>
          <w:lang w:val="en-US"/>
        </w:rPr>
        <w:t xml:space="preserve">BIBBY LINE LIMITED                                                                                    FEB </w:t>
      </w:r>
      <w:r w:rsidR="004A6ACB" w:rsidRPr="008D08E7">
        <w:rPr>
          <w:rFonts w:cs="Arial"/>
          <w:b/>
          <w:bCs/>
          <w:snapToGrid w:val="0"/>
          <w:spacing w:val="-4"/>
          <w:szCs w:val="22"/>
          <w:u w:val="single"/>
          <w:lang w:val="en-US"/>
        </w:rPr>
        <w:t>2005 –</w:t>
      </w:r>
      <w:r w:rsidR="00E9675C" w:rsidRPr="008D08E7">
        <w:rPr>
          <w:rFonts w:cs="Arial"/>
          <w:b/>
          <w:bCs/>
          <w:snapToGrid w:val="0"/>
          <w:spacing w:val="-4"/>
          <w:szCs w:val="22"/>
          <w:u w:val="single"/>
          <w:lang w:val="en-US"/>
        </w:rPr>
        <w:t xml:space="preserve"> JAN 2006</w:t>
      </w:r>
    </w:p>
    <w:p w:rsidR="00E9675C" w:rsidRPr="008D08E7" w:rsidRDefault="00E9675C" w:rsidP="007B7A1C">
      <w:pPr>
        <w:spacing w:line="120" w:lineRule="auto"/>
        <w:jc w:val="both"/>
        <w:rPr>
          <w:rFonts w:cs="Arial"/>
          <w:b/>
          <w:bCs/>
          <w:smallCaps/>
          <w:color w:val="002060"/>
          <w:spacing w:val="-4"/>
          <w:lang w:val="en-US"/>
        </w:rPr>
      </w:pPr>
    </w:p>
    <w:p w:rsidR="00E9675C" w:rsidRPr="00221084" w:rsidRDefault="00AE6DD3" w:rsidP="007B7A1C">
      <w:pPr>
        <w:tabs>
          <w:tab w:val="left" w:pos="8040"/>
        </w:tabs>
        <w:spacing w:line="276" w:lineRule="auto"/>
        <w:jc w:val="both"/>
        <w:rPr>
          <w:rFonts w:cs="Arial"/>
          <w:b/>
          <w:bCs/>
          <w:smallCaps/>
          <w:color w:val="17365D"/>
          <w:spacing w:val="-4"/>
          <w:sz w:val="20"/>
          <w:szCs w:val="20"/>
        </w:rPr>
      </w:pPr>
      <w:r>
        <w:rPr>
          <w:rFonts w:cs="Arial"/>
          <w:b/>
          <w:bCs/>
          <w:smallCaps/>
          <w:color w:val="17365D"/>
          <w:spacing w:val="-4"/>
        </w:rPr>
        <w:t xml:space="preserve">Site Project Manager (Owner) / </w:t>
      </w:r>
      <w:r w:rsidR="00E9675C">
        <w:rPr>
          <w:rFonts w:cs="Arial"/>
          <w:b/>
          <w:bCs/>
          <w:smallCaps/>
          <w:color w:val="17365D"/>
          <w:spacing w:val="-4"/>
        </w:rPr>
        <w:t>P</w:t>
      </w:r>
      <w:r>
        <w:rPr>
          <w:rFonts w:cs="Arial"/>
          <w:b/>
          <w:bCs/>
          <w:smallCaps/>
          <w:color w:val="17365D"/>
          <w:spacing w:val="-4"/>
        </w:rPr>
        <w:t>roject’s</w:t>
      </w:r>
      <w:r w:rsidR="004E68E1">
        <w:rPr>
          <w:rFonts w:cs="Arial"/>
          <w:b/>
          <w:bCs/>
          <w:smallCaps/>
          <w:color w:val="17365D"/>
          <w:spacing w:val="-4"/>
        </w:rPr>
        <w:t xml:space="preserve"> </w:t>
      </w:r>
      <w:r w:rsidR="00E9675C" w:rsidRPr="00EA2BA4">
        <w:rPr>
          <w:rFonts w:cs="Arial"/>
          <w:b/>
          <w:bCs/>
          <w:smallCaps/>
          <w:color w:val="17365D"/>
          <w:spacing w:val="-4"/>
          <w:szCs w:val="22"/>
        </w:rPr>
        <w:t>E</w:t>
      </w:r>
      <w:r>
        <w:rPr>
          <w:rFonts w:cs="Arial"/>
          <w:b/>
          <w:bCs/>
          <w:smallCaps/>
          <w:color w:val="17365D"/>
          <w:spacing w:val="-4"/>
          <w:szCs w:val="22"/>
        </w:rPr>
        <w:t>ngineer</w:t>
      </w:r>
      <w:r w:rsidR="00E9675C">
        <w:rPr>
          <w:rFonts w:cs="Arial"/>
          <w:b/>
          <w:bCs/>
          <w:smallCaps/>
          <w:color w:val="17365D"/>
          <w:spacing w:val="-4"/>
          <w:szCs w:val="22"/>
        </w:rPr>
        <w:t>/</w:t>
      </w:r>
      <w:r>
        <w:rPr>
          <w:rFonts w:cs="Arial"/>
          <w:b/>
          <w:bCs/>
          <w:smallCaps/>
          <w:color w:val="17365D"/>
          <w:spacing w:val="-4"/>
          <w:szCs w:val="22"/>
        </w:rPr>
        <w:t>Project Controller</w:t>
      </w:r>
      <w:r w:rsidR="00E9675C" w:rsidRPr="00EA2BA4">
        <w:rPr>
          <w:rFonts w:cs="Arial"/>
          <w:b/>
          <w:bCs/>
          <w:smallCaps/>
          <w:color w:val="17365D"/>
          <w:spacing w:val="-4"/>
          <w:szCs w:val="22"/>
        </w:rPr>
        <w:t>– L</w:t>
      </w:r>
      <w:r w:rsidR="00E9675C">
        <w:rPr>
          <w:rFonts w:cs="Arial"/>
          <w:b/>
          <w:bCs/>
          <w:smallCaps/>
          <w:color w:val="17365D"/>
          <w:spacing w:val="-4"/>
          <w:szCs w:val="22"/>
        </w:rPr>
        <w:t>iverpool</w:t>
      </w:r>
      <w:r w:rsidR="00E9675C" w:rsidRPr="00EA2BA4">
        <w:rPr>
          <w:rFonts w:cs="Arial"/>
          <w:b/>
          <w:bCs/>
          <w:smallCaps/>
          <w:color w:val="17365D"/>
          <w:spacing w:val="-4"/>
          <w:szCs w:val="22"/>
        </w:rPr>
        <w:t xml:space="preserve">, </w:t>
      </w:r>
      <w:r w:rsidR="00E9675C">
        <w:rPr>
          <w:rFonts w:cs="Arial"/>
          <w:b/>
          <w:bCs/>
          <w:smallCaps/>
          <w:color w:val="17365D"/>
          <w:spacing w:val="-4"/>
          <w:szCs w:val="22"/>
        </w:rPr>
        <w:t>U.K</w:t>
      </w:r>
      <w:r w:rsidR="00E9675C" w:rsidRPr="00EA2BA4">
        <w:rPr>
          <w:rFonts w:cs="Arial"/>
          <w:b/>
          <w:bCs/>
          <w:smallCaps/>
          <w:color w:val="17365D"/>
          <w:spacing w:val="-4"/>
          <w:szCs w:val="22"/>
        </w:rPr>
        <w:t>.</w:t>
      </w:r>
    </w:p>
    <w:p w:rsidR="00C36399" w:rsidRPr="008D08E7" w:rsidRDefault="00C24477" w:rsidP="00C36399">
      <w:pPr>
        <w:tabs>
          <w:tab w:val="right" w:pos="9900"/>
        </w:tabs>
        <w:jc w:val="both"/>
        <w:rPr>
          <w:rFonts w:cs="Arial"/>
          <w:b/>
          <w:bCs/>
          <w:snapToGrid w:val="0"/>
          <w:spacing w:val="-4"/>
          <w:szCs w:val="22"/>
          <w:u w:val="single"/>
          <w:lang w:val="en-US"/>
        </w:rPr>
      </w:pPr>
      <w:r>
        <w:rPr>
          <w:rFonts w:cs="Arial"/>
          <w:b/>
          <w:bCs/>
          <w:snapToGrid w:val="0"/>
          <w:spacing w:val="-4"/>
          <w:szCs w:val="22"/>
          <w:u w:val="single"/>
          <w:lang w:val="en-US"/>
        </w:rPr>
        <w:br/>
      </w:r>
      <w:r w:rsidR="00340517" w:rsidRPr="008D08E7">
        <w:rPr>
          <w:rFonts w:cs="Arial"/>
          <w:b/>
          <w:bCs/>
          <w:snapToGrid w:val="0"/>
          <w:spacing w:val="-4"/>
          <w:szCs w:val="22"/>
          <w:u w:val="single"/>
          <w:lang w:val="en-US"/>
        </w:rPr>
        <w:t xml:space="preserve">SAILING EXPERIENCE                                      </w:t>
      </w:r>
      <w:r w:rsidR="0054449F">
        <w:rPr>
          <w:rFonts w:cs="Arial"/>
          <w:b/>
          <w:bCs/>
          <w:snapToGrid w:val="0"/>
          <w:spacing w:val="-4"/>
          <w:szCs w:val="22"/>
          <w:u w:val="single"/>
          <w:lang w:val="en-US"/>
        </w:rPr>
        <w:t xml:space="preserve">                                         </w:t>
      </w:r>
      <w:r w:rsidR="00340517" w:rsidRPr="008D08E7">
        <w:rPr>
          <w:rFonts w:cs="Arial"/>
          <w:b/>
          <w:bCs/>
          <w:snapToGrid w:val="0"/>
          <w:spacing w:val="-4"/>
          <w:szCs w:val="22"/>
          <w:u w:val="single"/>
          <w:lang w:val="en-US"/>
        </w:rPr>
        <w:t xml:space="preserve"> MAR </w:t>
      </w:r>
      <w:r w:rsidR="008C715C" w:rsidRPr="008D08E7">
        <w:rPr>
          <w:rFonts w:cs="Arial"/>
          <w:b/>
          <w:bCs/>
          <w:snapToGrid w:val="0"/>
          <w:spacing w:val="-4"/>
          <w:szCs w:val="22"/>
          <w:u w:val="single"/>
          <w:lang w:val="en-US"/>
        </w:rPr>
        <w:t>1999 –</w:t>
      </w:r>
      <w:r w:rsidR="00C36399" w:rsidRPr="008D08E7">
        <w:rPr>
          <w:rFonts w:cs="Arial"/>
          <w:b/>
          <w:bCs/>
          <w:snapToGrid w:val="0"/>
          <w:spacing w:val="-4"/>
          <w:szCs w:val="22"/>
          <w:u w:val="single"/>
          <w:lang w:val="en-US"/>
        </w:rPr>
        <w:t xml:space="preserve"> AUG 2003</w:t>
      </w:r>
    </w:p>
    <w:p w:rsidR="00C36399" w:rsidRPr="008D08E7" w:rsidRDefault="00C36399" w:rsidP="00C36399">
      <w:pPr>
        <w:spacing w:line="120" w:lineRule="auto"/>
        <w:jc w:val="both"/>
        <w:rPr>
          <w:rFonts w:cs="Arial"/>
          <w:b/>
          <w:bCs/>
          <w:smallCaps/>
          <w:color w:val="002060"/>
          <w:spacing w:val="-4"/>
          <w:lang w:val="en-US"/>
        </w:rPr>
      </w:pPr>
    </w:p>
    <w:p w:rsidR="00FE53C2" w:rsidRPr="008D08E7" w:rsidRDefault="00340517" w:rsidP="008C715C">
      <w:pPr>
        <w:tabs>
          <w:tab w:val="left" w:pos="8040"/>
        </w:tabs>
        <w:spacing w:line="276" w:lineRule="auto"/>
        <w:jc w:val="both"/>
        <w:rPr>
          <w:rFonts w:cs="Arial"/>
          <w:b/>
          <w:bCs/>
          <w:snapToGrid w:val="0"/>
          <w:spacing w:val="-4"/>
          <w:szCs w:val="22"/>
          <w:u w:val="single"/>
          <w:lang w:val="en-US"/>
        </w:rPr>
      </w:pPr>
      <w:r>
        <w:rPr>
          <w:rFonts w:cs="Arial"/>
          <w:b/>
          <w:bCs/>
          <w:smallCaps/>
          <w:color w:val="17365D"/>
          <w:spacing w:val="-4"/>
        </w:rPr>
        <w:t>3</w:t>
      </w:r>
      <w:r w:rsidRPr="00340517">
        <w:rPr>
          <w:rFonts w:cs="Arial"/>
          <w:b/>
          <w:bCs/>
          <w:smallCaps/>
          <w:color w:val="17365D"/>
          <w:spacing w:val="-4"/>
          <w:vertAlign w:val="superscript"/>
        </w:rPr>
        <w:t>rd</w:t>
      </w:r>
      <w:r>
        <w:rPr>
          <w:rFonts w:cs="Arial"/>
          <w:b/>
          <w:bCs/>
          <w:smallCaps/>
          <w:color w:val="17365D"/>
          <w:spacing w:val="-4"/>
        </w:rPr>
        <w:t xml:space="preserve"> /2</w:t>
      </w:r>
      <w:r w:rsidRPr="00340517">
        <w:rPr>
          <w:rFonts w:cs="Arial"/>
          <w:b/>
          <w:bCs/>
          <w:smallCaps/>
          <w:color w:val="17365D"/>
          <w:spacing w:val="-4"/>
          <w:vertAlign w:val="superscript"/>
        </w:rPr>
        <w:t>nd</w:t>
      </w:r>
      <w:r>
        <w:rPr>
          <w:rFonts w:cs="Arial"/>
          <w:b/>
          <w:bCs/>
          <w:smallCaps/>
          <w:color w:val="17365D"/>
          <w:spacing w:val="-4"/>
        </w:rPr>
        <w:t xml:space="preserve"> / </w:t>
      </w:r>
      <w:r w:rsidR="008C715C">
        <w:rPr>
          <w:rFonts w:cs="Arial"/>
          <w:b/>
          <w:bCs/>
          <w:smallCaps/>
          <w:color w:val="17365D"/>
          <w:spacing w:val="-4"/>
        </w:rPr>
        <w:t xml:space="preserve">Interim </w:t>
      </w:r>
      <w:r>
        <w:rPr>
          <w:rFonts w:cs="Arial"/>
          <w:b/>
          <w:bCs/>
          <w:smallCaps/>
          <w:color w:val="17365D"/>
          <w:spacing w:val="-4"/>
        </w:rPr>
        <w:t xml:space="preserve">Chief Engineer Officer (Apr 02 – Aug 03) in </w:t>
      </w:r>
      <w:r w:rsidR="00C36399">
        <w:rPr>
          <w:rFonts w:cs="Arial"/>
          <w:b/>
          <w:bCs/>
          <w:smallCaps/>
          <w:color w:val="17365D"/>
          <w:spacing w:val="-4"/>
        </w:rPr>
        <w:t>STAR SHIPPING, Tortola – B.V.I</w:t>
      </w:r>
    </w:p>
    <w:p w:rsidR="00C36399" w:rsidRPr="008D08E7" w:rsidRDefault="00C36399" w:rsidP="00C36399">
      <w:pPr>
        <w:spacing w:line="120" w:lineRule="auto"/>
        <w:jc w:val="both"/>
        <w:rPr>
          <w:rFonts w:cs="Arial"/>
          <w:b/>
          <w:bCs/>
          <w:smallCaps/>
          <w:color w:val="002060"/>
          <w:spacing w:val="-4"/>
          <w:lang w:val="en-US"/>
        </w:rPr>
      </w:pPr>
    </w:p>
    <w:p w:rsidR="00601530" w:rsidRDefault="00340517" w:rsidP="003A3EBB">
      <w:pPr>
        <w:tabs>
          <w:tab w:val="left" w:pos="8040"/>
        </w:tabs>
        <w:spacing w:line="276" w:lineRule="auto"/>
        <w:jc w:val="both"/>
        <w:rPr>
          <w:rFonts w:cs="Arial"/>
          <w:b/>
          <w:bCs/>
          <w:smallCaps/>
          <w:color w:val="17365D"/>
          <w:spacing w:val="-4"/>
        </w:rPr>
      </w:pPr>
      <w:r>
        <w:rPr>
          <w:rFonts w:cs="Arial"/>
          <w:b/>
          <w:bCs/>
          <w:smallCaps/>
          <w:color w:val="17365D"/>
          <w:spacing w:val="-4"/>
        </w:rPr>
        <w:t>Marine Trainee / 5</w:t>
      </w:r>
      <w:r w:rsidRPr="00340517">
        <w:rPr>
          <w:rFonts w:cs="Arial"/>
          <w:b/>
          <w:bCs/>
          <w:smallCaps/>
          <w:color w:val="17365D"/>
          <w:spacing w:val="-4"/>
          <w:vertAlign w:val="superscript"/>
        </w:rPr>
        <w:t>th</w:t>
      </w:r>
      <w:r>
        <w:rPr>
          <w:rFonts w:cs="Arial"/>
          <w:b/>
          <w:bCs/>
          <w:smallCaps/>
          <w:color w:val="17365D"/>
          <w:spacing w:val="-4"/>
        </w:rPr>
        <w:t xml:space="preserve"> Engineer Officer (Mar 99 – Mar 02) in </w:t>
      </w:r>
      <w:r w:rsidR="003F74F0">
        <w:rPr>
          <w:rFonts w:cs="Arial"/>
          <w:b/>
          <w:bCs/>
          <w:smallCaps/>
          <w:color w:val="17365D"/>
          <w:spacing w:val="-4"/>
        </w:rPr>
        <w:t>KPT &amp;</w:t>
      </w:r>
      <w:r w:rsidR="00C36399">
        <w:rPr>
          <w:rFonts w:cs="Arial"/>
          <w:b/>
          <w:bCs/>
          <w:smallCaps/>
          <w:color w:val="17365D"/>
          <w:spacing w:val="-4"/>
        </w:rPr>
        <w:t>PNSC, Karachi, Pak</w:t>
      </w:r>
      <w:r w:rsidR="00490E7C">
        <w:rPr>
          <w:rFonts w:cs="Arial"/>
          <w:b/>
          <w:bCs/>
          <w:smallCaps/>
          <w:color w:val="17365D"/>
          <w:spacing w:val="-4"/>
        </w:rPr>
        <w:t>istan</w:t>
      </w:r>
    </w:p>
    <w:sectPr w:rsidR="00601530" w:rsidSect="00E92CC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323" w:right="1106" w:bottom="899" w:left="1260" w:header="75" w:footer="4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3461" w:rsidRDefault="00E53461" w:rsidP="002A72C4">
      <w:r>
        <w:separator/>
      </w:r>
    </w:p>
  </w:endnote>
  <w:endnote w:type="continuationSeparator" w:id="0">
    <w:p w:rsidR="00E53461" w:rsidRDefault="00E53461" w:rsidP="002A72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C35" w:rsidRPr="00D85C5A" w:rsidRDefault="00D85C5A" w:rsidP="00D85C5A">
    <w:pPr>
      <w:pStyle w:val="Footer"/>
      <w:jc w:val="center"/>
    </w:pPr>
    <w:r>
      <w:rPr>
        <w:rFonts w:ascii="Times New Roman" w:hAnsi="Times New Roman"/>
        <w:bCs/>
        <w:sz w:val="20"/>
        <w:szCs w:val="20"/>
        <w:lang w:val="en-US"/>
      </w:rPr>
      <w:br/>
      <w:t>Toronto, ON</w:t>
    </w:r>
    <w:r w:rsidRPr="005D73DD">
      <w:rPr>
        <w:rFonts w:ascii="Times New Roman" w:hAnsi="Times New Roman"/>
        <w:bCs/>
        <w:sz w:val="20"/>
        <w:szCs w:val="20"/>
        <w:lang w:val="en-US"/>
      </w:rPr>
      <w:t xml:space="preserve">, Canada. </w:t>
    </w:r>
    <w:r w:rsidRPr="00601530">
      <w:rPr>
        <w:rFonts w:ascii="Times New Roman" w:hAnsi="Times New Roman"/>
        <w:bCs/>
        <w:sz w:val="20"/>
        <w:szCs w:val="20"/>
        <w:lang w:val="en-US"/>
      </w:rPr>
      <w:t>|</w:t>
    </w:r>
    <w:r w:rsidRPr="00601530">
      <w:rPr>
        <w:rFonts w:ascii="Times New Roman" w:hAnsi="Times New Roman"/>
        <w:color w:val="002060"/>
        <w:spacing w:val="-4"/>
        <w:sz w:val="20"/>
        <w:szCs w:val="20"/>
        <w:lang w:val="en-US"/>
      </w:rPr>
      <w:t xml:space="preserve"> T +1</w:t>
    </w:r>
    <w:r>
      <w:rPr>
        <w:rFonts w:ascii="Times New Roman" w:hAnsi="Times New Roman"/>
        <w:color w:val="002060"/>
        <w:spacing w:val="-4"/>
        <w:sz w:val="20"/>
        <w:szCs w:val="20"/>
        <w:lang w:val="en-US"/>
      </w:rPr>
      <w:t xml:space="preserve"> 647 </w:t>
    </w:r>
    <w:r w:rsidR="00796E67">
      <w:rPr>
        <w:rFonts w:ascii="Times New Roman" w:hAnsi="Times New Roman"/>
        <w:color w:val="002060"/>
        <w:spacing w:val="-4"/>
        <w:sz w:val="20"/>
        <w:szCs w:val="20"/>
        <w:lang w:val="en-US"/>
      </w:rPr>
      <w:t>806 6678</w:t>
    </w:r>
    <w:r>
      <w:rPr>
        <w:rFonts w:ascii="Times New Roman" w:hAnsi="Times New Roman"/>
        <w:color w:val="002060"/>
        <w:spacing w:val="-4"/>
        <w:sz w:val="20"/>
        <w:szCs w:val="20"/>
        <w:lang w:val="en-US"/>
      </w:rPr>
      <w:t xml:space="preserve"> | email : </w:t>
    </w:r>
    <w:r>
      <w:t xml:space="preserve">  </w:t>
    </w:r>
    <w:hyperlink r:id="rId1" w:history="1">
      <w:r w:rsidRPr="005D73DD">
        <w:rPr>
          <w:rStyle w:val="Hyperlink"/>
          <w:rFonts w:ascii="Times New Roman" w:hAnsi="Times New Roman"/>
          <w:sz w:val="20"/>
          <w:szCs w:val="20"/>
          <w:lang w:val="pt-BR"/>
        </w:rPr>
        <w:t>mimariner@hotmail.com</w:t>
      </w:r>
    </w:hyperlink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C35" w:rsidRPr="005D73DD" w:rsidRDefault="00D85C5A" w:rsidP="00D85C5A">
    <w:pPr>
      <w:jc w:val="center"/>
      <w:rPr>
        <w:lang w:val="pt-BR"/>
      </w:rPr>
    </w:pPr>
    <w:r>
      <w:rPr>
        <w:rFonts w:ascii="Times New Roman" w:hAnsi="Times New Roman"/>
        <w:bCs/>
        <w:sz w:val="20"/>
        <w:szCs w:val="20"/>
        <w:lang w:val="en-US"/>
      </w:rPr>
      <w:tab/>
    </w:r>
    <w:r>
      <w:rPr>
        <w:rFonts w:ascii="Times New Roman" w:hAnsi="Times New Roman"/>
        <w:bCs/>
        <w:sz w:val="20"/>
        <w:szCs w:val="20"/>
        <w:lang w:val="en-US"/>
      </w:rPr>
      <w:tab/>
    </w:r>
    <w:r>
      <w:rPr>
        <w:rFonts w:ascii="Times New Roman" w:hAnsi="Times New Roman"/>
        <w:bCs/>
        <w:sz w:val="20"/>
        <w:szCs w:val="20"/>
        <w:lang w:val="en-US"/>
      </w:rPr>
      <w:tab/>
    </w:r>
    <w:r>
      <w:rPr>
        <w:rFonts w:ascii="Times New Roman" w:hAnsi="Times New Roman"/>
        <w:bCs/>
        <w:sz w:val="20"/>
        <w:szCs w:val="20"/>
        <w:lang w:val="en-US"/>
      </w:rPr>
      <w:tab/>
    </w:r>
    <w:r>
      <w:rPr>
        <w:rFonts w:ascii="Times New Roman" w:hAnsi="Times New Roman"/>
        <w:bCs/>
        <w:sz w:val="20"/>
        <w:szCs w:val="20"/>
        <w:lang w:val="en-US"/>
      </w:rPr>
      <w:tab/>
    </w:r>
    <w:r>
      <w:rPr>
        <w:rFonts w:ascii="Times New Roman" w:hAnsi="Times New Roman"/>
        <w:bCs/>
        <w:sz w:val="20"/>
        <w:szCs w:val="20"/>
        <w:lang w:val="en-US"/>
      </w:rPr>
      <w:tab/>
    </w:r>
    <w:r>
      <w:rPr>
        <w:rFonts w:ascii="Times New Roman" w:hAnsi="Times New Roman"/>
        <w:bCs/>
        <w:sz w:val="20"/>
        <w:szCs w:val="20"/>
        <w:lang w:val="en-US"/>
      </w:rPr>
      <w:tab/>
    </w:r>
    <w:r>
      <w:rPr>
        <w:rFonts w:ascii="Times New Roman" w:hAnsi="Times New Roman"/>
        <w:bCs/>
        <w:sz w:val="20"/>
        <w:szCs w:val="20"/>
        <w:lang w:val="en-US"/>
      </w:rPr>
      <w:tab/>
    </w:r>
    <w:r>
      <w:rPr>
        <w:rFonts w:ascii="Times New Roman" w:hAnsi="Times New Roman"/>
        <w:bCs/>
        <w:sz w:val="20"/>
        <w:szCs w:val="20"/>
        <w:lang w:val="en-US"/>
      </w:rPr>
      <w:tab/>
    </w:r>
    <w:r>
      <w:rPr>
        <w:rFonts w:ascii="Times New Roman" w:hAnsi="Times New Roman"/>
        <w:bCs/>
        <w:sz w:val="20"/>
        <w:szCs w:val="20"/>
        <w:lang w:val="en-US"/>
      </w:rPr>
      <w:tab/>
    </w:r>
    <w:r>
      <w:rPr>
        <w:rFonts w:ascii="Times New Roman" w:hAnsi="Times New Roman"/>
        <w:bCs/>
        <w:sz w:val="20"/>
        <w:szCs w:val="20"/>
        <w:lang w:val="en-US"/>
      </w:rPr>
      <w:tab/>
    </w:r>
    <w:r>
      <w:rPr>
        <w:rFonts w:ascii="Times New Roman" w:hAnsi="Times New Roman"/>
        <w:bCs/>
        <w:sz w:val="20"/>
        <w:szCs w:val="20"/>
        <w:lang w:val="en-US"/>
      </w:rPr>
      <w:br/>
    </w:r>
    <w:r w:rsidR="001F3B72">
      <w:rPr>
        <w:rFonts w:ascii="Times New Roman" w:hAnsi="Times New Roman"/>
        <w:bCs/>
        <w:sz w:val="20"/>
        <w:szCs w:val="20"/>
        <w:lang w:val="en-US"/>
      </w:rPr>
      <w:t>Toronto, ON</w:t>
    </w:r>
    <w:r w:rsidR="00292C35" w:rsidRPr="005D73DD">
      <w:rPr>
        <w:rFonts w:ascii="Times New Roman" w:hAnsi="Times New Roman"/>
        <w:bCs/>
        <w:sz w:val="20"/>
        <w:szCs w:val="20"/>
        <w:lang w:val="en-US"/>
      </w:rPr>
      <w:t xml:space="preserve">, Canada. </w:t>
    </w:r>
    <w:r w:rsidR="00292C35" w:rsidRPr="00601530">
      <w:rPr>
        <w:rFonts w:ascii="Times New Roman" w:hAnsi="Times New Roman"/>
        <w:bCs/>
        <w:sz w:val="20"/>
        <w:szCs w:val="20"/>
        <w:lang w:val="en-US"/>
      </w:rPr>
      <w:t>|</w:t>
    </w:r>
    <w:r w:rsidR="00292C35" w:rsidRPr="00601530">
      <w:rPr>
        <w:rFonts w:ascii="Times New Roman" w:hAnsi="Times New Roman"/>
        <w:color w:val="002060"/>
        <w:spacing w:val="-4"/>
        <w:sz w:val="20"/>
        <w:szCs w:val="20"/>
        <w:lang w:val="en-US"/>
      </w:rPr>
      <w:t xml:space="preserve"> T +1</w:t>
    </w:r>
    <w:r w:rsidR="00FA6B2B">
      <w:rPr>
        <w:rFonts w:ascii="Times New Roman" w:hAnsi="Times New Roman"/>
        <w:color w:val="002060"/>
        <w:spacing w:val="-4"/>
        <w:sz w:val="20"/>
        <w:szCs w:val="20"/>
        <w:lang w:val="en-US"/>
      </w:rPr>
      <w:t xml:space="preserve"> 647 806 6678</w:t>
    </w:r>
    <w:r w:rsidR="000C7545">
      <w:rPr>
        <w:rFonts w:ascii="Times New Roman" w:hAnsi="Times New Roman"/>
        <w:color w:val="002060"/>
        <w:spacing w:val="-4"/>
        <w:sz w:val="20"/>
        <w:szCs w:val="20"/>
        <w:lang w:val="en-US"/>
      </w:rPr>
      <w:t xml:space="preserve"> | email : </w:t>
    </w:r>
    <w:r w:rsidR="000C7545">
      <w:t xml:space="preserve">  </w:t>
    </w:r>
    <w:hyperlink r:id="rId1" w:history="1">
      <w:r w:rsidR="000C7545" w:rsidRPr="005D73DD">
        <w:rPr>
          <w:rStyle w:val="Hyperlink"/>
          <w:rFonts w:ascii="Times New Roman" w:hAnsi="Times New Roman"/>
          <w:sz w:val="20"/>
          <w:szCs w:val="20"/>
          <w:lang w:val="pt-BR"/>
        </w:rPr>
        <w:t>mimariner@hotmail.com</w:t>
      </w:r>
    </w:hyperlink>
    <w:r w:rsidR="0037234B"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3461" w:rsidRDefault="00E53461" w:rsidP="002A72C4">
      <w:r>
        <w:separator/>
      </w:r>
    </w:p>
  </w:footnote>
  <w:footnote w:type="continuationSeparator" w:id="0">
    <w:p w:rsidR="00E53461" w:rsidRDefault="00E53461" w:rsidP="002A72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C35" w:rsidRDefault="00292C35" w:rsidP="008753F5">
    <w:pPr>
      <w:pStyle w:val="Heading1"/>
      <w:ind w:right="-1774"/>
      <w:rPr>
        <w:rFonts w:cs="Arial"/>
        <w:sz w:val="28"/>
        <w:szCs w:val="28"/>
      </w:rPr>
    </w:pPr>
  </w:p>
  <w:p w:rsidR="00292C35" w:rsidRPr="008D08E7" w:rsidRDefault="00292C35" w:rsidP="008457F4">
    <w:pPr>
      <w:pStyle w:val="Heading1"/>
      <w:ind w:right="-1774"/>
      <w:rPr>
        <w:lang w:val="nl-NL"/>
      </w:rPr>
    </w:pPr>
    <w:proofErr w:type="spellStart"/>
    <w:r w:rsidRPr="00967756">
      <w:rPr>
        <w:rFonts w:cs="Arial"/>
        <w:sz w:val="32"/>
        <w:szCs w:val="32"/>
      </w:rPr>
      <w:t>M</w:t>
    </w:r>
    <w:r w:rsidRPr="00967756">
      <w:rPr>
        <w:rFonts w:cs="Arial"/>
        <w:bCs w:val="0"/>
        <w:smallCaps/>
        <w:spacing w:val="-4"/>
        <w:sz w:val="32"/>
        <w:szCs w:val="32"/>
      </w:rPr>
      <w:t>uddassar</w:t>
    </w:r>
    <w:proofErr w:type="spellEnd"/>
    <w:r w:rsidRPr="00967756">
      <w:rPr>
        <w:rFonts w:cs="Arial"/>
        <w:bCs w:val="0"/>
        <w:smallCaps/>
        <w:spacing w:val="-4"/>
        <w:sz w:val="32"/>
        <w:szCs w:val="32"/>
      </w:rPr>
      <w:t xml:space="preserve"> A. </w:t>
    </w:r>
    <w:proofErr w:type="spellStart"/>
    <w:r w:rsidRPr="00967756">
      <w:rPr>
        <w:rFonts w:cs="Arial"/>
        <w:bCs w:val="0"/>
        <w:smallCaps/>
        <w:spacing w:val="-4"/>
        <w:sz w:val="32"/>
        <w:szCs w:val="32"/>
      </w:rPr>
      <w:t>Iqbal</w:t>
    </w:r>
    <w:proofErr w:type="spellEnd"/>
    <w:r w:rsidR="0037234B">
      <w:rPr>
        <w:rFonts w:cs="Arial"/>
        <w:bCs w:val="0"/>
        <w:smallCaps/>
        <w:spacing w:val="-4"/>
        <w:sz w:val="32"/>
        <w:szCs w:val="32"/>
      </w:rPr>
      <w:t xml:space="preserve"> </w:t>
    </w:r>
    <w:r w:rsidR="0037234B">
      <w:rPr>
        <w:rFonts w:cs="Arial"/>
        <w:sz w:val="18"/>
        <w:szCs w:val="18"/>
      </w:rPr>
      <w:t>M.Sc.</w:t>
    </w:r>
    <w:r w:rsidRPr="008D08E7">
      <w:rPr>
        <w:rFonts w:cs="Arial"/>
        <w:sz w:val="18"/>
        <w:szCs w:val="18"/>
      </w:rPr>
      <w:t>(UK), CEng.</w:t>
    </w:r>
    <w:r w:rsidRPr="008D08E7">
      <w:rPr>
        <w:rFonts w:cs="Arial"/>
        <w:sz w:val="18"/>
        <w:szCs w:val="18"/>
        <w:lang w:val="nl-NL"/>
      </w:rPr>
      <w:t xml:space="preserve">(UK), CMarEng.(UK), </w:t>
    </w:r>
    <w:r>
      <w:rPr>
        <w:rFonts w:cs="Arial"/>
        <w:sz w:val="18"/>
        <w:szCs w:val="18"/>
        <w:lang w:val="nl-NL"/>
      </w:rPr>
      <w:t>CPEng</w:t>
    </w:r>
    <w:r w:rsidR="0037234B">
      <w:rPr>
        <w:rFonts w:cs="Arial"/>
        <w:sz w:val="18"/>
        <w:szCs w:val="18"/>
        <w:lang w:val="nl-NL"/>
      </w:rPr>
      <w:t>.</w:t>
    </w:r>
    <w:r w:rsidRPr="008D08E7">
      <w:rPr>
        <w:rFonts w:cs="Arial"/>
        <w:sz w:val="18"/>
        <w:szCs w:val="18"/>
        <w:lang w:val="nl-NL"/>
      </w:rPr>
      <w:t>(Aus</w:t>
    </w:r>
    <w:r>
      <w:rPr>
        <w:rFonts w:cs="Arial"/>
        <w:sz w:val="18"/>
        <w:szCs w:val="18"/>
        <w:lang w:val="nl-NL"/>
      </w:rPr>
      <w:t>t</w:t>
    </w:r>
    <w:r w:rsidRPr="008D08E7">
      <w:rPr>
        <w:rFonts w:cs="Arial"/>
        <w:sz w:val="18"/>
        <w:szCs w:val="18"/>
        <w:lang w:val="nl-NL"/>
      </w:rPr>
      <w:t>)</w:t>
    </w:r>
    <w:r w:rsidR="0021266B">
      <w:rPr>
        <w:rFonts w:cs="Arial"/>
        <w:sz w:val="18"/>
        <w:szCs w:val="18"/>
        <w:lang w:val="nl-NL"/>
      </w:rPr>
      <w:t>, P.Eng.(Can)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C35" w:rsidRDefault="0037234B" w:rsidP="0037234B">
    <w:pPr>
      <w:pStyle w:val="Heading1"/>
      <w:tabs>
        <w:tab w:val="left" w:pos="1995"/>
      </w:tabs>
      <w:ind w:right="-1774"/>
      <w:rPr>
        <w:rFonts w:cs="Arial"/>
        <w:sz w:val="32"/>
        <w:szCs w:val="32"/>
      </w:rPr>
    </w:pPr>
    <w:r>
      <w:rPr>
        <w:rFonts w:cs="Arial"/>
        <w:sz w:val="32"/>
        <w:szCs w:val="32"/>
      </w:rPr>
      <w:tab/>
    </w:r>
  </w:p>
  <w:p w:rsidR="00292C35" w:rsidRPr="00967756" w:rsidRDefault="0037234B" w:rsidP="00E92CCF">
    <w:pPr>
      <w:pStyle w:val="Heading1"/>
      <w:ind w:right="-1774"/>
      <w:rPr>
        <w:rFonts w:cs="Arial"/>
        <w:sz w:val="32"/>
        <w:szCs w:val="32"/>
      </w:rPr>
    </w:pPr>
    <w:r>
      <w:rPr>
        <w:rFonts w:cs="Arial"/>
        <w:sz w:val="32"/>
        <w:szCs w:val="32"/>
      </w:rPr>
      <w:t xml:space="preserve">                                    </w:t>
    </w:r>
    <w:r w:rsidR="00292C35" w:rsidRPr="00967756">
      <w:rPr>
        <w:rFonts w:cs="Arial"/>
        <w:sz w:val="32"/>
        <w:szCs w:val="32"/>
      </w:rPr>
      <w:t>M</w:t>
    </w:r>
    <w:r w:rsidR="00292C35" w:rsidRPr="00967756">
      <w:rPr>
        <w:rFonts w:cs="Arial"/>
        <w:bCs w:val="0"/>
        <w:smallCaps/>
        <w:spacing w:val="-4"/>
        <w:sz w:val="32"/>
        <w:szCs w:val="32"/>
      </w:rPr>
      <w:t>uddassar A. Iqbal</w:t>
    </w:r>
  </w:p>
  <w:p w:rsidR="00273D42" w:rsidRDefault="00292C35" w:rsidP="00EC710D">
    <w:pPr>
      <w:jc w:val="center"/>
      <w:rPr>
        <w:rFonts w:cs="Arial"/>
        <w:sz w:val="16"/>
        <w:szCs w:val="16"/>
        <w:lang w:val="nn-NO"/>
      </w:rPr>
    </w:pPr>
    <w:r w:rsidRPr="008D08E7">
      <w:rPr>
        <w:rFonts w:cs="Arial"/>
        <w:sz w:val="16"/>
        <w:szCs w:val="16"/>
      </w:rPr>
      <w:t xml:space="preserve">M.Sc. (UK), CEng. </w:t>
    </w:r>
    <w:r w:rsidRPr="008D08E7">
      <w:rPr>
        <w:rFonts w:cs="Arial"/>
        <w:sz w:val="16"/>
        <w:szCs w:val="16"/>
        <w:lang w:val="nn-NO"/>
      </w:rPr>
      <w:t xml:space="preserve">(UK), CMarEng.(UK), CPEng (Aust), </w:t>
    </w:r>
    <w:r w:rsidR="00433073">
      <w:rPr>
        <w:rFonts w:cs="Arial"/>
        <w:sz w:val="16"/>
        <w:szCs w:val="16"/>
        <w:lang w:val="nn-NO"/>
      </w:rPr>
      <w:t>P.Eng (Can), Mentor (</w:t>
    </w:r>
    <w:r w:rsidR="00DD2067">
      <w:rPr>
        <w:rFonts w:cs="Arial"/>
        <w:sz w:val="16"/>
        <w:szCs w:val="16"/>
        <w:lang w:val="nn-NO"/>
      </w:rPr>
      <w:t>PEGBC-Can)</w:t>
    </w:r>
    <w:r w:rsidR="00433073">
      <w:rPr>
        <w:rFonts w:cs="Arial"/>
        <w:sz w:val="16"/>
        <w:szCs w:val="16"/>
        <w:lang w:val="nn-NO"/>
      </w:rPr>
      <w:t>, APEC Engineer, IntPE (Aus)</w:t>
    </w:r>
  </w:p>
  <w:p w:rsidR="00292C35" w:rsidRPr="008D08E7" w:rsidRDefault="00292C35" w:rsidP="00EC710D">
    <w:pPr>
      <w:jc w:val="center"/>
      <w:rPr>
        <w:sz w:val="16"/>
        <w:szCs w:val="16"/>
        <w:lang w:val="nn-NO"/>
      </w:rPr>
    </w:pPr>
    <w:r w:rsidRPr="008D08E7">
      <w:rPr>
        <w:rFonts w:cs="Arial"/>
        <w:sz w:val="16"/>
        <w:szCs w:val="16"/>
        <w:lang w:val="nn-NO"/>
      </w:rPr>
      <w:t>MIMarEST (UK), MIEAust (Aust)</w:t>
    </w:r>
    <w:r w:rsidR="00164D0C">
      <w:rPr>
        <w:rFonts w:cs="Arial"/>
        <w:sz w:val="16"/>
        <w:szCs w:val="16"/>
        <w:lang w:val="nn-NO"/>
      </w:rPr>
      <w:t xml:space="preserve">, </w:t>
    </w:r>
    <w:r w:rsidR="00433073">
      <w:rPr>
        <w:rFonts w:cs="Arial"/>
        <w:sz w:val="16"/>
        <w:szCs w:val="16"/>
        <w:lang w:val="nn-NO"/>
      </w:rPr>
      <w:t xml:space="preserve">NEPR, </w:t>
    </w:r>
    <w:r w:rsidR="00123ADE">
      <w:rPr>
        <w:rFonts w:cs="Arial"/>
        <w:sz w:val="16"/>
        <w:szCs w:val="16"/>
        <w:lang w:val="nn-NO"/>
      </w:rPr>
      <w:t xml:space="preserve">MAPEGBC(Can), </w:t>
    </w:r>
    <w:r w:rsidR="00164D0C">
      <w:rPr>
        <w:rFonts w:cs="Arial"/>
        <w:sz w:val="16"/>
        <w:szCs w:val="16"/>
        <w:lang w:val="nn-NO"/>
      </w:rPr>
      <w:t>MPMI(US)</w:t>
    </w:r>
    <w:r w:rsidR="007E75AC">
      <w:rPr>
        <w:rFonts w:cs="Arial"/>
        <w:sz w:val="16"/>
        <w:szCs w:val="16"/>
        <w:lang w:val="nn-NO"/>
      </w:rPr>
      <w:t xml:space="preserve">, Big Data Hadoop / Cloud Architect </w:t>
    </w:r>
  </w:p>
  <w:p w:rsidR="00292C35" w:rsidRPr="008D08E7" w:rsidRDefault="00292C35">
    <w:pPr>
      <w:pStyle w:val="Header"/>
      <w:rPr>
        <w:lang w:val="nn-NO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0116B"/>
    <w:multiLevelType w:val="hybridMultilevel"/>
    <w:tmpl w:val="C33210DA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8EC04C1"/>
    <w:multiLevelType w:val="hybridMultilevel"/>
    <w:tmpl w:val="F418D33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A447EA7"/>
    <w:multiLevelType w:val="hybridMultilevel"/>
    <w:tmpl w:val="266C59B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3376B61"/>
    <w:multiLevelType w:val="hybridMultilevel"/>
    <w:tmpl w:val="E29C3B8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28A3678"/>
    <w:multiLevelType w:val="hybridMultilevel"/>
    <w:tmpl w:val="B428D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399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6A340D"/>
    <w:multiLevelType w:val="hybridMultilevel"/>
    <w:tmpl w:val="4378BBD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2FBA3511"/>
    <w:multiLevelType w:val="hybridMultilevel"/>
    <w:tmpl w:val="59824E0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FBD0489"/>
    <w:multiLevelType w:val="hybridMultilevel"/>
    <w:tmpl w:val="6576C24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0C91D50"/>
    <w:multiLevelType w:val="hybridMultilevel"/>
    <w:tmpl w:val="7E121ECA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44070E00"/>
    <w:multiLevelType w:val="hybridMultilevel"/>
    <w:tmpl w:val="A84AA4CA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48564CE7"/>
    <w:multiLevelType w:val="hybridMultilevel"/>
    <w:tmpl w:val="D9DEC66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3D716FB"/>
    <w:multiLevelType w:val="hybridMultilevel"/>
    <w:tmpl w:val="046884A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6C34018"/>
    <w:multiLevelType w:val="hybridMultilevel"/>
    <w:tmpl w:val="54F0F7C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D3E60B8"/>
    <w:multiLevelType w:val="hybridMultilevel"/>
    <w:tmpl w:val="61FC77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16489E"/>
    <w:multiLevelType w:val="hybridMultilevel"/>
    <w:tmpl w:val="55DEB5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CA0D34"/>
    <w:multiLevelType w:val="hybridMultilevel"/>
    <w:tmpl w:val="6F708FF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8302306"/>
    <w:multiLevelType w:val="hybridMultilevel"/>
    <w:tmpl w:val="C748D3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4"/>
  </w:num>
  <w:num w:numId="4">
    <w:abstractNumId w:val="13"/>
  </w:num>
  <w:num w:numId="5">
    <w:abstractNumId w:val="3"/>
  </w:num>
  <w:num w:numId="6">
    <w:abstractNumId w:val="2"/>
  </w:num>
  <w:num w:numId="7">
    <w:abstractNumId w:val="12"/>
  </w:num>
  <w:num w:numId="8">
    <w:abstractNumId w:val="11"/>
  </w:num>
  <w:num w:numId="9">
    <w:abstractNumId w:val="1"/>
  </w:num>
  <w:num w:numId="10">
    <w:abstractNumId w:val="8"/>
  </w:num>
  <w:num w:numId="11">
    <w:abstractNumId w:val="7"/>
  </w:num>
  <w:num w:numId="12">
    <w:abstractNumId w:val="10"/>
  </w:num>
  <w:num w:numId="13">
    <w:abstractNumId w:val="15"/>
  </w:num>
  <w:num w:numId="14">
    <w:abstractNumId w:val="6"/>
  </w:num>
  <w:num w:numId="15">
    <w:abstractNumId w:val="5"/>
  </w:num>
  <w:num w:numId="16">
    <w:abstractNumId w:val="0"/>
  </w:num>
  <w:num w:numId="17">
    <w:abstractNumId w:val="9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drawingGridHorizontalSpacing w:val="110"/>
  <w:displayHorizontalDrawingGridEvery w:val="2"/>
  <w:characterSpacingControl w:val="doNotCompress"/>
  <w:hdrShapeDefaults>
    <o:shapedefaults v:ext="edit" spidmax="95234"/>
  </w:hdrShapeDefaults>
  <w:footnotePr>
    <w:footnote w:id="-1"/>
    <w:footnote w:id="0"/>
  </w:footnotePr>
  <w:endnotePr>
    <w:endnote w:id="-1"/>
    <w:endnote w:id="0"/>
  </w:endnotePr>
  <w:compat/>
  <w:rsids>
    <w:rsidRoot w:val="00A4431D"/>
    <w:rsid w:val="0000177E"/>
    <w:rsid w:val="00001FBC"/>
    <w:rsid w:val="000033E1"/>
    <w:rsid w:val="00003A86"/>
    <w:rsid w:val="00005B0F"/>
    <w:rsid w:val="00007BF7"/>
    <w:rsid w:val="00011F81"/>
    <w:rsid w:val="00014EFE"/>
    <w:rsid w:val="000209F7"/>
    <w:rsid w:val="000221FB"/>
    <w:rsid w:val="00023787"/>
    <w:rsid w:val="000237CA"/>
    <w:rsid w:val="00024164"/>
    <w:rsid w:val="0002496D"/>
    <w:rsid w:val="00027DDD"/>
    <w:rsid w:val="00036ECD"/>
    <w:rsid w:val="00040F50"/>
    <w:rsid w:val="000429FD"/>
    <w:rsid w:val="000446CA"/>
    <w:rsid w:val="00050461"/>
    <w:rsid w:val="00050C3C"/>
    <w:rsid w:val="000526EF"/>
    <w:rsid w:val="0005510F"/>
    <w:rsid w:val="00060E9F"/>
    <w:rsid w:val="00061342"/>
    <w:rsid w:val="000631D4"/>
    <w:rsid w:val="00063523"/>
    <w:rsid w:val="000653B1"/>
    <w:rsid w:val="00065923"/>
    <w:rsid w:val="00065D68"/>
    <w:rsid w:val="00065FBB"/>
    <w:rsid w:val="00066121"/>
    <w:rsid w:val="000663B7"/>
    <w:rsid w:val="0006703B"/>
    <w:rsid w:val="00070152"/>
    <w:rsid w:val="00072C1A"/>
    <w:rsid w:val="00073E6B"/>
    <w:rsid w:val="0007635B"/>
    <w:rsid w:val="00080D7A"/>
    <w:rsid w:val="00081500"/>
    <w:rsid w:val="00081824"/>
    <w:rsid w:val="000862CA"/>
    <w:rsid w:val="0008748A"/>
    <w:rsid w:val="0009026B"/>
    <w:rsid w:val="000951F1"/>
    <w:rsid w:val="000953D0"/>
    <w:rsid w:val="00095D7B"/>
    <w:rsid w:val="000962BE"/>
    <w:rsid w:val="00097286"/>
    <w:rsid w:val="000A3975"/>
    <w:rsid w:val="000A621D"/>
    <w:rsid w:val="000A738A"/>
    <w:rsid w:val="000A7F89"/>
    <w:rsid w:val="000B1341"/>
    <w:rsid w:val="000B2B5E"/>
    <w:rsid w:val="000B695C"/>
    <w:rsid w:val="000B79A7"/>
    <w:rsid w:val="000C0C79"/>
    <w:rsid w:val="000C4DB7"/>
    <w:rsid w:val="000C5A0F"/>
    <w:rsid w:val="000C7545"/>
    <w:rsid w:val="000D04BF"/>
    <w:rsid w:val="000D35D1"/>
    <w:rsid w:val="000D39C6"/>
    <w:rsid w:val="000E05F9"/>
    <w:rsid w:val="000E1DB9"/>
    <w:rsid w:val="000E2AE2"/>
    <w:rsid w:val="000E339A"/>
    <w:rsid w:val="000E393B"/>
    <w:rsid w:val="000F0270"/>
    <w:rsid w:val="000F26B2"/>
    <w:rsid w:val="000F2C5F"/>
    <w:rsid w:val="000F7ECE"/>
    <w:rsid w:val="0010204F"/>
    <w:rsid w:val="0010334A"/>
    <w:rsid w:val="00104EA4"/>
    <w:rsid w:val="00111717"/>
    <w:rsid w:val="00111950"/>
    <w:rsid w:val="00112B72"/>
    <w:rsid w:val="001159CC"/>
    <w:rsid w:val="00122BF8"/>
    <w:rsid w:val="00122F2D"/>
    <w:rsid w:val="00122F78"/>
    <w:rsid w:val="00123ADE"/>
    <w:rsid w:val="001245C5"/>
    <w:rsid w:val="00124A30"/>
    <w:rsid w:val="00126699"/>
    <w:rsid w:val="00127F08"/>
    <w:rsid w:val="00130365"/>
    <w:rsid w:val="00131AC3"/>
    <w:rsid w:val="00136B93"/>
    <w:rsid w:val="00137837"/>
    <w:rsid w:val="00141CFF"/>
    <w:rsid w:val="00144288"/>
    <w:rsid w:val="001454E2"/>
    <w:rsid w:val="001519EE"/>
    <w:rsid w:val="00151C13"/>
    <w:rsid w:val="00153C58"/>
    <w:rsid w:val="00155EE6"/>
    <w:rsid w:val="00156971"/>
    <w:rsid w:val="00156A98"/>
    <w:rsid w:val="001612EF"/>
    <w:rsid w:val="00161922"/>
    <w:rsid w:val="00162AAD"/>
    <w:rsid w:val="00164D0C"/>
    <w:rsid w:val="00164DA4"/>
    <w:rsid w:val="0016508C"/>
    <w:rsid w:val="001654DA"/>
    <w:rsid w:val="0017127A"/>
    <w:rsid w:val="00172C24"/>
    <w:rsid w:val="0017571D"/>
    <w:rsid w:val="00176698"/>
    <w:rsid w:val="001816FD"/>
    <w:rsid w:val="0018289B"/>
    <w:rsid w:val="001843FA"/>
    <w:rsid w:val="00185550"/>
    <w:rsid w:val="00187F1A"/>
    <w:rsid w:val="00190EB2"/>
    <w:rsid w:val="00192650"/>
    <w:rsid w:val="001940A6"/>
    <w:rsid w:val="00196C20"/>
    <w:rsid w:val="0019740B"/>
    <w:rsid w:val="001A022E"/>
    <w:rsid w:val="001A1E11"/>
    <w:rsid w:val="001B12BC"/>
    <w:rsid w:val="001B2C31"/>
    <w:rsid w:val="001B379B"/>
    <w:rsid w:val="001B51C9"/>
    <w:rsid w:val="001B7B44"/>
    <w:rsid w:val="001C15D1"/>
    <w:rsid w:val="001C1917"/>
    <w:rsid w:val="001D3EC1"/>
    <w:rsid w:val="001D45B6"/>
    <w:rsid w:val="001E4FE5"/>
    <w:rsid w:val="001E783E"/>
    <w:rsid w:val="001F0E39"/>
    <w:rsid w:val="001F1A15"/>
    <w:rsid w:val="001F1BF5"/>
    <w:rsid w:val="001F1FC4"/>
    <w:rsid w:val="001F3B72"/>
    <w:rsid w:val="001F3BF4"/>
    <w:rsid w:val="001F7BDE"/>
    <w:rsid w:val="00201B29"/>
    <w:rsid w:val="002035FE"/>
    <w:rsid w:val="0020442F"/>
    <w:rsid w:val="002063DB"/>
    <w:rsid w:val="00207FD6"/>
    <w:rsid w:val="002104B1"/>
    <w:rsid w:val="0021142D"/>
    <w:rsid w:val="0021210D"/>
    <w:rsid w:val="0021266B"/>
    <w:rsid w:val="00213112"/>
    <w:rsid w:val="002147F5"/>
    <w:rsid w:val="00214C12"/>
    <w:rsid w:val="00215D3E"/>
    <w:rsid w:val="0021757B"/>
    <w:rsid w:val="0022075D"/>
    <w:rsid w:val="00220D61"/>
    <w:rsid w:val="00221084"/>
    <w:rsid w:val="002307AB"/>
    <w:rsid w:val="00230D45"/>
    <w:rsid w:val="00230F15"/>
    <w:rsid w:val="002337F8"/>
    <w:rsid w:val="00237B37"/>
    <w:rsid w:val="00242927"/>
    <w:rsid w:val="00244659"/>
    <w:rsid w:val="0024680B"/>
    <w:rsid w:val="00251DA6"/>
    <w:rsid w:val="00254632"/>
    <w:rsid w:val="0025505A"/>
    <w:rsid w:val="00256E2F"/>
    <w:rsid w:val="00263BDE"/>
    <w:rsid w:val="0026478B"/>
    <w:rsid w:val="00264BCA"/>
    <w:rsid w:val="002661E3"/>
    <w:rsid w:val="002717CD"/>
    <w:rsid w:val="00271B3D"/>
    <w:rsid w:val="0027255C"/>
    <w:rsid w:val="002726F0"/>
    <w:rsid w:val="00272A01"/>
    <w:rsid w:val="00272BCE"/>
    <w:rsid w:val="00272F2E"/>
    <w:rsid w:val="00273D42"/>
    <w:rsid w:val="00274D93"/>
    <w:rsid w:val="002761CD"/>
    <w:rsid w:val="00276E10"/>
    <w:rsid w:val="0027770C"/>
    <w:rsid w:val="00277970"/>
    <w:rsid w:val="00280884"/>
    <w:rsid w:val="002815E8"/>
    <w:rsid w:val="00281B49"/>
    <w:rsid w:val="00281E9B"/>
    <w:rsid w:val="00282B48"/>
    <w:rsid w:val="00282C80"/>
    <w:rsid w:val="002835DC"/>
    <w:rsid w:val="00283643"/>
    <w:rsid w:val="0028616B"/>
    <w:rsid w:val="002864C6"/>
    <w:rsid w:val="00286D34"/>
    <w:rsid w:val="002923F9"/>
    <w:rsid w:val="00292C35"/>
    <w:rsid w:val="00293452"/>
    <w:rsid w:val="00294185"/>
    <w:rsid w:val="00294FF5"/>
    <w:rsid w:val="002A034F"/>
    <w:rsid w:val="002A1B74"/>
    <w:rsid w:val="002A6E35"/>
    <w:rsid w:val="002A6EB2"/>
    <w:rsid w:val="002A72C4"/>
    <w:rsid w:val="002A7AB7"/>
    <w:rsid w:val="002B0BF9"/>
    <w:rsid w:val="002B1CEC"/>
    <w:rsid w:val="002B2744"/>
    <w:rsid w:val="002B27AC"/>
    <w:rsid w:val="002B2E0E"/>
    <w:rsid w:val="002B5CF5"/>
    <w:rsid w:val="002C356C"/>
    <w:rsid w:val="002C5230"/>
    <w:rsid w:val="002C6325"/>
    <w:rsid w:val="002D243F"/>
    <w:rsid w:val="002D54BE"/>
    <w:rsid w:val="002D7D23"/>
    <w:rsid w:val="002E2A4B"/>
    <w:rsid w:val="002E3DCC"/>
    <w:rsid w:val="002E483A"/>
    <w:rsid w:val="002E77F5"/>
    <w:rsid w:val="002F14D1"/>
    <w:rsid w:val="002F45CC"/>
    <w:rsid w:val="002F6116"/>
    <w:rsid w:val="00303CA3"/>
    <w:rsid w:val="00303CD2"/>
    <w:rsid w:val="003053D1"/>
    <w:rsid w:val="00307A37"/>
    <w:rsid w:val="00310E9F"/>
    <w:rsid w:val="003116FE"/>
    <w:rsid w:val="003179CB"/>
    <w:rsid w:val="00317F63"/>
    <w:rsid w:val="003215B1"/>
    <w:rsid w:val="00324B70"/>
    <w:rsid w:val="00326A58"/>
    <w:rsid w:val="00327B1D"/>
    <w:rsid w:val="00333FE3"/>
    <w:rsid w:val="00335B5D"/>
    <w:rsid w:val="00335BB6"/>
    <w:rsid w:val="00336AC0"/>
    <w:rsid w:val="003370AB"/>
    <w:rsid w:val="00340517"/>
    <w:rsid w:val="00341866"/>
    <w:rsid w:val="003421E8"/>
    <w:rsid w:val="0035149D"/>
    <w:rsid w:val="00352E61"/>
    <w:rsid w:val="003535DE"/>
    <w:rsid w:val="00357DB9"/>
    <w:rsid w:val="003622FF"/>
    <w:rsid w:val="003650C5"/>
    <w:rsid w:val="00365E8B"/>
    <w:rsid w:val="0036653A"/>
    <w:rsid w:val="00367535"/>
    <w:rsid w:val="003712D8"/>
    <w:rsid w:val="0037234B"/>
    <w:rsid w:val="00373329"/>
    <w:rsid w:val="0037399B"/>
    <w:rsid w:val="00374282"/>
    <w:rsid w:val="0037592A"/>
    <w:rsid w:val="00376A23"/>
    <w:rsid w:val="00381CC1"/>
    <w:rsid w:val="003824CA"/>
    <w:rsid w:val="00386E32"/>
    <w:rsid w:val="00387009"/>
    <w:rsid w:val="00387AAE"/>
    <w:rsid w:val="003903DF"/>
    <w:rsid w:val="003908D1"/>
    <w:rsid w:val="00391032"/>
    <w:rsid w:val="0039123A"/>
    <w:rsid w:val="00391B6E"/>
    <w:rsid w:val="003A0056"/>
    <w:rsid w:val="003A0A56"/>
    <w:rsid w:val="003A1315"/>
    <w:rsid w:val="003A1FB3"/>
    <w:rsid w:val="003A2877"/>
    <w:rsid w:val="003A3EBB"/>
    <w:rsid w:val="003A7DEA"/>
    <w:rsid w:val="003B1850"/>
    <w:rsid w:val="003B1945"/>
    <w:rsid w:val="003B24D7"/>
    <w:rsid w:val="003B47D5"/>
    <w:rsid w:val="003B5226"/>
    <w:rsid w:val="003B77C6"/>
    <w:rsid w:val="003C0053"/>
    <w:rsid w:val="003C1D7C"/>
    <w:rsid w:val="003C6CA8"/>
    <w:rsid w:val="003C7870"/>
    <w:rsid w:val="003D2807"/>
    <w:rsid w:val="003D2E80"/>
    <w:rsid w:val="003D4A33"/>
    <w:rsid w:val="003E0025"/>
    <w:rsid w:val="003E1E92"/>
    <w:rsid w:val="003E41C7"/>
    <w:rsid w:val="003F14EA"/>
    <w:rsid w:val="003F28AD"/>
    <w:rsid w:val="003F2EA0"/>
    <w:rsid w:val="003F2F8F"/>
    <w:rsid w:val="003F74F0"/>
    <w:rsid w:val="0040024D"/>
    <w:rsid w:val="00400BA5"/>
    <w:rsid w:val="00406346"/>
    <w:rsid w:val="00407590"/>
    <w:rsid w:val="00412E7A"/>
    <w:rsid w:val="00417B9D"/>
    <w:rsid w:val="00420677"/>
    <w:rsid w:val="00423B4D"/>
    <w:rsid w:val="00424102"/>
    <w:rsid w:val="004246E0"/>
    <w:rsid w:val="0042641F"/>
    <w:rsid w:val="004264E3"/>
    <w:rsid w:val="00433073"/>
    <w:rsid w:val="00434D42"/>
    <w:rsid w:val="00435DB9"/>
    <w:rsid w:val="00436154"/>
    <w:rsid w:val="00437A0E"/>
    <w:rsid w:val="00440A13"/>
    <w:rsid w:val="00440CA7"/>
    <w:rsid w:val="00441707"/>
    <w:rsid w:val="00441B33"/>
    <w:rsid w:val="0044442B"/>
    <w:rsid w:val="00444B5F"/>
    <w:rsid w:val="00444F1B"/>
    <w:rsid w:val="0045132F"/>
    <w:rsid w:val="00452B62"/>
    <w:rsid w:val="004539C6"/>
    <w:rsid w:val="00454241"/>
    <w:rsid w:val="00456199"/>
    <w:rsid w:val="00460E3E"/>
    <w:rsid w:val="00460FB5"/>
    <w:rsid w:val="0046366B"/>
    <w:rsid w:val="00467112"/>
    <w:rsid w:val="00467E56"/>
    <w:rsid w:val="004739FE"/>
    <w:rsid w:val="00473CDF"/>
    <w:rsid w:val="0047562E"/>
    <w:rsid w:val="004758A6"/>
    <w:rsid w:val="004801BB"/>
    <w:rsid w:val="00480273"/>
    <w:rsid w:val="004804A6"/>
    <w:rsid w:val="0048282F"/>
    <w:rsid w:val="0048423A"/>
    <w:rsid w:val="00484ED6"/>
    <w:rsid w:val="00487433"/>
    <w:rsid w:val="00490E7C"/>
    <w:rsid w:val="00492BA6"/>
    <w:rsid w:val="00493148"/>
    <w:rsid w:val="00495724"/>
    <w:rsid w:val="0049631C"/>
    <w:rsid w:val="00496464"/>
    <w:rsid w:val="004A06AC"/>
    <w:rsid w:val="004A20A8"/>
    <w:rsid w:val="004A2B74"/>
    <w:rsid w:val="004A6A9A"/>
    <w:rsid w:val="004A6ACB"/>
    <w:rsid w:val="004B2FFD"/>
    <w:rsid w:val="004B4414"/>
    <w:rsid w:val="004B5118"/>
    <w:rsid w:val="004B7BDC"/>
    <w:rsid w:val="004C45CC"/>
    <w:rsid w:val="004D11C6"/>
    <w:rsid w:val="004D2DAD"/>
    <w:rsid w:val="004E035A"/>
    <w:rsid w:val="004E4024"/>
    <w:rsid w:val="004E68E1"/>
    <w:rsid w:val="004F02DE"/>
    <w:rsid w:val="004F0D35"/>
    <w:rsid w:val="004F6FDE"/>
    <w:rsid w:val="005029AF"/>
    <w:rsid w:val="0050368D"/>
    <w:rsid w:val="005042FF"/>
    <w:rsid w:val="00505CEE"/>
    <w:rsid w:val="00512231"/>
    <w:rsid w:val="005159D5"/>
    <w:rsid w:val="00520D4F"/>
    <w:rsid w:val="00522AD9"/>
    <w:rsid w:val="00523D04"/>
    <w:rsid w:val="00530983"/>
    <w:rsid w:val="005340D4"/>
    <w:rsid w:val="00537017"/>
    <w:rsid w:val="00541647"/>
    <w:rsid w:val="0054356D"/>
    <w:rsid w:val="0054449F"/>
    <w:rsid w:val="00544C56"/>
    <w:rsid w:val="005462EF"/>
    <w:rsid w:val="00547048"/>
    <w:rsid w:val="00547158"/>
    <w:rsid w:val="00547FF5"/>
    <w:rsid w:val="00552981"/>
    <w:rsid w:val="00554387"/>
    <w:rsid w:val="00561DE2"/>
    <w:rsid w:val="00562172"/>
    <w:rsid w:val="00562F87"/>
    <w:rsid w:val="005676D2"/>
    <w:rsid w:val="00573BC0"/>
    <w:rsid w:val="0057459D"/>
    <w:rsid w:val="005818A9"/>
    <w:rsid w:val="00581CBA"/>
    <w:rsid w:val="00582720"/>
    <w:rsid w:val="005829EA"/>
    <w:rsid w:val="00584EE3"/>
    <w:rsid w:val="00587D69"/>
    <w:rsid w:val="0059476B"/>
    <w:rsid w:val="00594844"/>
    <w:rsid w:val="0059662B"/>
    <w:rsid w:val="005966DE"/>
    <w:rsid w:val="005A0F0F"/>
    <w:rsid w:val="005A3100"/>
    <w:rsid w:val="005A57B1"/>
    <w:rsid w:val="005A63C0"/>
    <w:rsid w:val="005A6B7B"/>
    <w:rsid w:val="005A6E77"/>
    <w:rsid w:val="005A7040"/>
    <w:rsid w:val="005B0AC4"/>
    <w:rsid w:val="005B1640"/>
    <w:rsid w:val="005B3D12"/>
    <w:rsid w:val="005B6C20"/>
    <w:rsid w:val="005B72D9"/>
    <w:rsid w:val="005C1838"/>
    <w:rsid w:val="005C1D3F"/>
    <w:rsid w:val="005C7AD0"/>
    <w:rsid w:val="005D00AF"/>
    <w:rsid w:val="005D11C8"/>
    <w:rsid w:val="005D1745"/>
    <w:rsid w:val="005D196F"/>
    <w:rsid w:val="005D258F"/>
    <w:rsid w:val="005D3AF6"/>
    <w:rsid w:val="005D7370"/>
    <w:rsid w:val="005D73DD"/>
    <w:rsid w:val="005E1611"/>
    <w:rsid w:val="005E182C"/>
    <w:rsid w:val="005E1C73"/>
    <w:rsid w:val="005E1CD8"/>
    <w:rsid w:val="005E1CE7"/>
    <w:rsid w:val="005E2169"/>
    <w:rsid w:val="005E3494"/>
    <w:rsid w:val="005E4DA1"/>
    <w:rsid w:val="005E5C18"/>
    <w:rsid w:val="005E6876"/>
    <w:rsid w:val="005E7C26"/>
    <w:rsid w:val="005F0A00"/>
    <w:rsid w:val="005F275A"/>
    <w:rsid w:val="005F51F6"/>
    <w:rsid w:val="005F73CF"/>
    <w:rsid w:val="00600767"/>
    <w:rsid w:val="00601530"/>
    <w:rsid w:val="00602704"/>
    <w:rsid w:val="00605310"/>
    <w:rsid w:val="00606E54"/>
    <w:rsid w:val="00612349"/>
    <w:rsid w:val="00615BDB"/>
    <w:rsid w:val="00621726"/>
    <w:rsid w:val="00621D45"/>
    <w:rsid w:val="00624EE3"/>
    <w:rsid w:val="006300B0"/>
    <w:rsid w:val="0063485C"/>
    <w:rsid w:val="006369A1"/>
    <w:rsid w:val="0063759F"/>
    <w:rsid w:val="00640104"/>
    <w:rsid w:val="00644241"/>
    <w:rsid w:val="006450D0"/>
    <w:rsid w:val="00646C35"/>
    <w:rsid w:val="006501ED"/>
    <w:rsid w:val="00650E0D"/>
    <w:rsid w:val="00652DFA"/>
    <w:rsid w:val="00653538"/>
    <w:rsid w:val="006539D2"/>
    <w:rsid w:val="00661E14"/>
    <w:rsid w:val="00664F82"/>
    <w:rsid w:val="00667DC4"/>
    <w:rsid w:val="006717C3"/>
    <w:rsid w:val="00673370"/>
    <w:rsid w:val="00676AFD"/>
    <w:rsid w:val="0068007C"/>
    <w:rsid w:val="00684462"/>
    <w:rsid w:val="0069286C"/>
    <w:rsid w:val="00693531"/>
    <w:rsid w:val="00693843"/>
    <w:rsid w:val="006967B1"/>
    <w:rsid w:val="006970B5"/>
    <w:rsid w:val="006A02A0"/>
    <w:rsid w:val="006A081F"/>
    <w:rsid w:val="006A6AED"/>
    <w:rsid w:val="006B07AE"/>
    <w:rsid w:val="006B313E"/>
    <w:rsid w:val="006B3DCA"/>
    <w:rsid w:val="006B5436"/>
    <w:rsid w:val="006B6743"/>
    <w:rsid w:val="006C3F4B"/>
    <w:rsid w:val="006C4273"/>
    <w:rsid w:val="006C438C"/>
    <w:rsid w:val="006C4D46"/>
    <w:rsid w:val="006C78E8"/>
    <w:rsid w:val="006D4A68"/>
    <w:rsid w:val="006D589E"/>
    <w:rsid w:val="006D5AFA"/>
    <w:rsid w:val="006D6F3A"/>
    <w:rsid w:val="006E1860"/>
    <w:rsid w:val="006E1F48"/>
    <w:rsid w:val="006E279C"/>
    <w:rsid w:val="006E502E"/>
    <w:rsid w:val="006E75B1"/>
    <w:rsid w:val="006F1F3E"/>
    <w:rsid w:val="006F48F7"/>
    <w:rsid w:val="006F4DC2"/>
    <w:rsid w:val="006F6AAA"/>
    <w:rsid w:val="0070161E"/>
    <w:rsid w:val="007025D1"/>
    <w:rsid w:val="00703F10"/>
    <w:rsid w:val="00705E1A"/>
    <w:rsid w:val="00707B47"/>
    <w:rsid w:val="00717EE7"/>
    <w:rsid w:val="0072052B"/>
    <w:rsid w:val="007241D2"/>
    <w:rsid w:val="007266BE"/>
    <w:rsid w:val="0073257B"/>
    <w:rsid w:val="00735D26"/>
    <w:rsid w:val="007424AD"/>
    <w:rsid w:val="007425F6"/>
    <w:rsid w:val="007467D1"/>
    <w:rsid w:val="00746A1B"/>
    <w:rsid w:val="00747B9C"/>
    <w:rsid w:val="007570DE"/>
    <w:rsid w:val="00760AA1"/>
    <w:rsid w:val="00761BC2"/>
    <w:rsid w:val="007632B6"/>
    <w:rsid w:val="00767801"/>
    <w:rsid w:val="00773332"/>
    <w:rsid w:val="00774489"/>
    <w:rsid w:val="00776042"/>
    <w:rsid w:val="00776F52"/>
    <w:rsid w:val="00780C87"/>
    <w:rsid w:val="00782EEA"/>
    <w:rsid w:val="007831F8"/>
    <w:rsid w:val="0078441A"/>
    <w:rsid w:val="00790BCA"/>
    <w:rsid w:val="00791E26"/>
    <w:rsid w:val="0079233C"/>
    <w:rsid w:val="007965D7"/>
    <w:rsid w:val="00796E67"/>
    <w:rsid w:val="00797005"/>
    <w:rsid w:val="007A3BF3"/>
    <w:rsid w:val="007A4457"/>
    <w:rsid w:val="007A5234"/>
    <w:rsid w:val="007B047F"/>
    <w:rsid w:val="007B0D3B"/>
    <w:rsid w:val="007B1302"/>
    <w:rsid w:val="007B1BE3"/>
    <w:rsid w:val="007B2777"/>
    <w:rsid w:val="007B2CEC"/>
    <w:rsid w:val="007B3CEB"/>
    <w:rsid w:val="007B4AEB"/>
    <w:rsid w:val="007B4D83"/>
    <w:rsid w:val="007B6D3A"/>
    <w:rsid w:val="007B7A1C"/>
    <w:rsid w:val="007C08A5"/>
    <w:rsid w:val="007C0A0D"/>
    <w:rsid w:val="007C1408"/>
    <w:rsid w:val="007C21BA"/>
    <w:rsid w:val="007C4EE0"/>
    <w:rsid w:val="007C5AC5"/>
    <w:rsid w:val="007C79E0"/>
    <w:rsid w:val="007C7F30"/>
    <w:rsid w:val="007D0559"/>
    <w:rsid w:val="007D0E50"/>
    <w:rsid w:val="007D125A"/>
    <w:rsid w:val="007D1CFF"/>
    <w:rsid w:val="007D285C"/>
    <w:rsid w:val="007D28F7"/>
    <w:rsid w:val="007D3C9F"/>
    <w:rsid w:val="007D4A91"/>
    <w:rsid w:val="007D5134"/>
    <w:rsid w:val="007E014F"/>
    <w:rsid w:val="007E22B6"/>
    <w:rsid w:val="007E2BE9"/>
    <w:rsid w:val="007E626A"/>
    <w:rsid w:val="007E75AC"/>
    <w:rsid w:val="007F0E2E"/>
    <w:rsid w:val="007F2C56"/>
    <w:rsid w:val="007F2EE0"/>
    <w:rsid w:val="007F4B10"/>
    <w:rsid w:val="00801439"/>
    <w:rsid w:val="00802A18"/>
    <w:rsid w:val="008102F1"/>
    <w:rsid w:val="00810809"/>
    <w:rsid w:val="008119E1"/>
    <w:rsid w:val="00812F39"/>
    <w:rsid w:val="0082299E"/>
    <w:rsid w:val="00833DCD"/>
    <w:rsid w:val="008348EE"/>
    <w:rsid w:val="00841790"/>
    <w:rsid w:val="008432C2"/>
    <w:rsid w:val="00843346"/>
    <w:rsid w:val="008457F4"/>
    <w:rsid w:val="00845F5B"/>
    <w:rsid w:val="00847747"/>
    <w:rsid w:val="00847CE5"/>
    <w:rsid w:val="008517B8"/>
    <w:rsid w:val="008537AB"/>
    <w:rsid w:val="008614C0"/>
    <w:rsid w:val="00861935"/>
    <w:rsid w:val="00864E6C"/>
    <w:rsid w:val="00872694"/>
    <w:rsid w:val="00874406"/>
    <w:rsid w:val="008753F5"/>
    <w:rsid w:val="00876C31"/>
    <w:rsid w:val="008808D1"/>
    <w:rsid w:val="00881118"/>
    <w:rsid w:val="00881E15"/>
    <w:rsid w:val="00886155"/>
    <w:rsid w:val="0088638B"/>
    <w:rsid w:val="008920C4"/>
    <w:rsid w:val="0089221C"/>
    <w:rsid w:val="00896E41"/>
    <w:rsid w:val="00897293"/>
    <w:rsid w:val="008A011E"/>
    <w:rsid w:val="008A5F9A"/>
    <w:rsid w:val="008A7ED8"/>
    <w:rsid w:val="008B0AAF"/>
    <w:rsid w:val="008B1045"/>
    <w:rsid w:val="008B2702"/>
    <w:rsid w:val="008B4CAF"/>
    <w:rsid w:val="008C6D9A"/>
    <w:rsid w:val="008C715C"/>
    <w:rsid w:val="008D08E7"/>
    <w:rsid w:val="008D2E5D"/>
    <w:rsid w:val="008D7414"/>
    <w:rsid w:val="008D7A39"/>
    <w:rsid w:val="008E0ED7"/>
    <w:rsid w:val="008E55EB"/>
    <w:rsid w:val="008E65DB"/>
    <w:rsid w:val="008E6E9B"/>
    <w:rsid w:val="008E7988"/>
    <w:rsid w:val="008F1CE8"/>
    <w:rsid w:val="008F2079"/>
    <w:rsid w:val="008F2428"/>
    <w:rsid w:val="008F32EB"/>
    <w:rsid w:val="008F70C9"/>
    <w:rsid w:val="0090089A"/>
    <w:rsid w:val="00905F12"/>
    <w:rsid w:val="00907921"/>
    <w:rsid w:val="00911260"/>
    <w:rsid w:val="00912003"/>
    <w:rsid w:val="00915694"/>
    <w:rsid w:val="009220CC"/>
    <w:rsid w:val="00923A94"/>
    <w:rsid w:val="009252D6"/>
    <w:rsid w:val="00932226"/>
    <w:rsid w:val="00932505"/>
    <w:rsid w:val="00932F24"/>
    <w:rsid w:val="00933620"/>
    <w:rsid w:val="00935591"/>
    <w:rsid w:val="00935F0F"/>
    <w:rsid w:val="00936CFB"/>
    <w:rsid w:val="009433A1"/>
    <w:rsid w:val="00944914"/>
    <w:rsid w:val="0094694B"/>
    <w:rsid w:val="00946C27"/>
    <w:rsid w:val="009501E5"/>
    <w:rsid w:val="009529D4"/>
    <w:rsid w:val="00952A90"/>
    <w:rsid w:val="00956FE3"/>
    <w:rsid w:val="00961FE7"/>
    <w:rsid w:val="009628C1"/>
    <w:rsid w:val="00963007"/>
    <w:rsid w:val="00963B39"/>
    <w:rsid w:val="0096509F"/>
    <w:rsid w:val="0096747F"/>
    <w:rsid w:val="00967756"/>
    <w:rsid w:val="009677F5"/>
    <w:rsid w:val="0097078A"/>
    <w:rsid w:val="0097732F"/>
    <w:rsid w:val="0098074A"/>
    <w:rsid w:val="0098200D"/>
    <w:rsid w:val="009837FD"/>
    <w:rsid w:val="009860A1"/>
    <w:rsid w:val="00990192"/>
    <w:rsid w:val="009914E6"/>
    <w:rsid w:val="00991D5A"/>
    <w:rsid w:val="00991FBE"/>
    <w:rsid w:val="00993D1A"/>
    <w:rsid w:val="0099406C"/>
    <w:rsid w:val="009A130F"/>
    <w:rsid w:val="009A163C"/>
    <w:rsid w:val="009A4382"/>
    <w:rsid w:val="009A44B2"/>
    <w:rsid w:val="009A5BBD"/>
    <w:rsid w:val="009A5DF6"/>
    <w:rsid w:val="009A5EB1"/>
    <w:rsid w:val="009A7CD6"/>
    <w:rsid w:val="009B0F51"/>
    <w:rsid w:val="009B11D5"/>
    <w:rsid w:val="009B2087"/>
    <w:rsid w:val="009B209C"/>
    <w:rsid w:val="009B4145"/>
    <w:rsid w:val="009B4211"/>
    <w:rsid w:val="009B57D1"/>
    <w:rsid w:val="009B609D"/>
    <w:rsid w:val="009B6255"/>
    <w:rsid w:val="009B65B1"/>
    <w:rsid w:val="009B6F52"/>
    <w:rsid w:val="009C01BE"/>
    <w:rsid w:val="009C27F0"/>
    <w:rsid w:val="009C4D9E"/>
    <w:rsid w:val="009C4DD0"/>
    <w:rsid w:val="009C51BD"/>
    <w:rsid w:val="009C5410"/>
    <w:rsid w:val="009C6016"/>
    <w:rsid w:val="009C6024"/>
    <w:rsid w:val="009D07CC"/>
    <w:rsid w:val="009D1177"/>
    <w:rsid w:val="009D480A"/>
    <w:rsid w:val="009E03E5"/>
    <w:rsid w:val="009E4744"/>
    <w:rsid w:val="009F033C"/>
    <w:rsid w:val="009F08E1"/>
    <w:rsid w:val="009F0B33"/>
    <w:rsid w:val="009F1FC9"/>
    <w:rsid w:val="009F5F6E"/>
    <w:rsid w:val="009F6A77"/>
    <w:rsid w:val="009F70C2"/>
    <w:rsid w:val="00A02691"/>
    <w:rsid w:val="00A037F8"/>
    <w:rsid w:val="00A0422A"/>
    <w:rsid w:val="00A07AAA"/>
    <w:rsid w:val="00A110F8"/>
    <w:rsid w:val="00A116E4"/>
    <w:rsid w:val="00A12271"/>
    <w:rsid w:val="00A14A9E"/>
    <w:rsid w:val="00A159DD"/>
    <w:rsid w:val="00A17CFA"/>
    <w:rsid w:val="00A207BE"/>
    <w:rsid w:val="00A21376"/>
    <w:rsid w:val="00A2418F"/>
    <w:rsid w:val="00A25851"/>
    <w:rsid w:val="00A259A8"/>
    <w:rsid w:val="00A269E2"/>
    <w:rsid w:val="00A26A10"/>
    <w:rsid w:val="00A3014E"/>
    <w:rsid w:val="00A30578"/>
    <w:rsid w:val="00A31B76"/>
    <w:rsid w:val="00A37B17"/>
    <w:rsid w:val="00A4215E"/>
    <w:rsid w:val="00A4317A"/>
    <w:rsid w:val="00A43261"/>
    <w:rsid w:val="00A43D34"/>
    <w:rsid w:val="00A4431D"/>
    <w:rsid w:val="00A44804"/>
    <w:rsid w:val="00A47518"/>
    <w:rsid w:val="00A50030"/>
    <w:rsid w:val="00A529E3"/>
    <w:rsid w:val="00A5657B"/>
    <w:rsid w:val="00A56773"/>
    <w:rsid w:val="00A57D01"/>
    <w:rsid w:val="00A60087"/>
    <w:rsid w:val="00A605EF"/>
    <w:rsid w:val="00A6508B"/>
    <w:rsid w:val="00A662EC"/>
    <w:rsid w:val="00A664E7"/>
    <w:rsid w:val="00A72E8F"/>
    <w:rsid w:val="00A7479C"/>
    <w:rsid w:val="00A74CF7"/>
    <w:rsid w:val="00A763AB"/>
    <w:rsid w:val="00A765E8"/>
    <w:rsid w:val="00A85BD0"/>
    <w:rsid w:val="00A85FC5"/>
    <w:rsid w:val="00A91FC6"/>
    <w:rsid w:val="00A973E6"/>
    <w:rsid w:val="00AA1F6B"/>
    <w:rsid w:val="00AA2C25"/>
    <w:rsid w:val="00AA4E11"/>
    <w:rsid w:val="00AA4F2B"/>
    <w:rsid w:val="00AA5884"/>
    <w:rsid w:val="00AB0D56"/>
    <w:rsid w:val="00AB156E"/>
    <w:rsid w:val="00AB304A"/>
    <w:rsid w:val="00AB3234"/>
    <w:rsid w:val="00AB4914"/>
    <w:rsid w:val="00AB4BBA"/>
    <w:rsid w:val="00AB5B7D"/>
    <w:rsid w:val="00AB6B4D"/>
    <w:rsid w:val="00AB6F37"/>
    <w:rsid w:val="00AC2C92"/>
    <w:rsid w:val="00AC4797"/>
    <w:rsid w:val="00AC4D64"/>
    <w:rsid w:val="00AC5282"/>
    <w:rsid w:val="00AC74FA"/>
    <w:rsid w:val="00AD426D"/>
    <w:rsid w:val="00AD54F6"/>
    <w:rsid w:val="00AD6192"/>
    <w:rsid w:val="00AE05F8"/>
    <w:rsid w:val="00AE0AC1"/>
    <w:rsid w:val="00AE0C7B"/>
    <w:rsid w:val="00AE15DF"/>
    <w:rsid w:val="00AE1E81"/>
    <w:rsid w:val="00AE235B"/>
    <w:rsid w:val="00AE6CCB"/>
    <w:rsid w:val="00AE6DD3"/>
    <w:rsid w:val="00AE7B80"/>
    <w:rsid w:val="00AF280F"/>
    <w:rsid w:val="00AF2C3A"/>
    <w:rsid w:val="00AF2D31"/>
    <w:rsid w:val="00AF3E7D"/>
    <w:rsid w:val="00AF5636"/>
    <w:rsid w:val="00B00A01"/>
    <w:rsid w:val="00B0197E"/>
    <w:rsid w:val="00B0249A"/>
    <w:rsid w:val="00B026CD"/>
    <w:rsid w:val="00B03141"/>
    <w:rsid w:val="00B03833"/>
    <w:rsid w:val="00B0402E"/>
    <w:rsid w:val="00B12F16"/>
    <w:rsid w:val="00B13FEE"/>
    <w:rsid w:val="00B14B95"/>
    <w:rsid w:val="00B15F1E"/>
    <w:rsid w:val="00B17621"/>
    <w:rsid w:val="00B20AA9"/>
    <w:rsid w:val="00B24B97"/>
    <w:rsid w:val="00B25A07"/>
    <w:rsid w:val="00B260B3"/>
    <w:rsid w:val="00B26654"/>
    <w:rsid w:val="00B32864"/>
    <w:rsid w:val="00B347F2"/>
    <w:rsid w:val="00B36C26"/>
    <w:rsid w:val="00B36FCD"/>
    <w:rsid w:val="00B4298E"/>
    <w:rsid w:val="00B562C6"/>
    <w:rsid w:val="00B563BF"/>
    <w:rsid w:val="00B6150D"/>
    <w:rsid w:val="00B6151D"/>
    <w:rsid w:val="00B62E4D"/>
    <w:rsid w:val="00B63AD3"/>
    <w:rsid w:val="00B65D6E"/>
    <w:rsid w:val="00B73D48"/>
    <w:rsid w:val="00B75D6C"/>
    <w:rsid w:val="00B75EAE"/>
    <w:rsid w:val="00B77D65"/>
    <w:rsid w:val="00B81000"/>
    <w:rsid w:val="00B8139F"/>
    <w:rsid w:val="00B873B1"/>
    <w:rsid w:val="00B930B3"/>
    <w:rsid w:val="00B93BBA"/>
    <w:rsid w:val="00B94D64"/>
    <w:rsid w:val="00B955E1"/>
    <w:rsid w:val="00BA26BA"/>
    <w:rsid w:val="00BA2A9D"/>
    <w:rsid w:val="00BA49EB"/>
    <w:rsid w:val="00BA606C"/>
    <w:rsid w:val="00BA7374"/>
    <w:rsid w:val="00BB3323"/>
    <w:rsid w:val="00BB443E"/>
    <w:rsid w:val="00BB6A56"/>
    <w:rsid w:val="00BC07CF"/>
    <w:rsid w:val="00BC09DB"/>
    <w:rsid w:val="00BC1198"/>
    <w:rsid w:val="00BC236B"/>
    <w:rsid w:val="00BC2841"/>
    <w:rsid w:val="00BC49AA"/>
    <w:rsid w:val="00BC5446"/>
    <w:rsid w:val="00BC6110"/>
    <w:rsid w:val="00BD6145"/>
    <w:rsid w:val="00BE0E20"/>
    <w:rsid w:val="00BE1A14"/>
    <w:rsid w:val="00BE1DD3"/>
    <w:rsid w:val="00BE3F84"/>
    <w:rsid w:val="00BF14B5"/>
    <w:rsid w:val="00BF29C2"/>
    <w:rsid w:val="00BF45F3"/>
    <w:rsid w:val="00BF4CA9"/>
    <w:rsid w:val="00C04442"/>
    <w:rsid w:val="00C05C4D"/>
    <w:rsid w:val="00C13A4C"/>
    <w:rsid w:val="00C1539D"/>
    <w:rsid w:val="00C176F0"/>
    <w:rsid w:val="00C17CA6"/>
    <w:rsid w:val="00C2016E"/>
    <w:rsid w:val="00C20972"/>
    <w:rsid w:val="00C21983"/>
    <w:rsid w:val="00C243A7"/>
    <w:rsid w:val="00C24477"/>
    <w:rsid w:val="00C253A5"/>
    <w:rsid w:val="00C262D8"/>
    <w:rsid w:val="00C26970"/>
    <w:rsid w:val="00C301C9"/>
    <w:rsid w:val="00C32AA2"/>
    <w:rsid w:val="00C36399"/>
    <w:rsid w:val="00C41239"/>
    <w:rsid w:val="00C4141A"/>
    <w:rsid w:val="00C43E1A"/>
    <w:rsid w:val="00C462DB"/>
    <w:rsid w:val="00C47348"/>
    <w:rsid w:val="00C4755E"/>
    <w:rsid w:val="00C50F3C"/>
    <w:rsid w:val="00C53543"/>
    <w:rsid w:val="00C57979"/>
    <w:rsid w:val="00C62FBE"/>
    <w:rsid w:val="00C63C6B"/>
    <w:rsid w:val="00C66920"/>
    <w:rsid w:val="00C67BA0"/>
    <w:rsid w:val="00C713A3"/>
    <w:rsid w:val="00C71F1F"/>
    <w:rsid w:val="00C74B0C"/>
    <w:rsid w:val="00C74C51"/>
    <w:rsid w:val="00C75606"/>
    <w:rsid w:val="00C76D97"/>
    <w:rsid w:val="00C82023"/>
    <w:rsid w:val="00C82FDC"/>
    <w:rsid w:val="00C83976"/>
    <w:rsid w:val="00C83FC3"/>
    <w:rsid w:val="00C844C4"/>
    <w:rsid w:val="00C91DAF"/>
    <w:rsid w:val="00C93448"/>
    <w:rsid w:val="00C9434F"/>
    <w:rsid w:val="00C964CB"/>
    <w:rsid w:val="00C96EDF"/>
    <w:rsid w:val="00CA19CE"/>
    <w:rsid w:val="00CA2864"/>
    <w:rsid w:val="00CA29CA"/>
    <w:rsid w:val="00CA3393"/>
    <w:rsid w:val="00CA5BD1"/>
    <w:rsid w:val="00CB1C79"/>
    <w:rsid w:val="00CB27C8"/>
    <w:rsid w:val="00CB2EBF"/>
    <w:rsid w:val="00CB37DE"/>
    <w:rsid w:val="00CC056E"/>
    <w:rsid w:val="00CC1677"/>
    <w:rsid w:val="00CC39F1"/>
    <w:rsid w:val="00CC446E"/>
    <w:rsid w:val="00CD31EE"/>
    <w:rsid w:val="00CD4E90"/>
    <w:rsid w:val="00CD5324"/>
    <w:rsid w:val="00CE21E1"/>
    <w:rsid w:val="00CE4752"/>
    <w:rsid w:val="00CE616F"/>
    <w:rsid w:val="00CF20FA"/>
    <w:rsid w:val="00CF35AF"/>
    <w:rsid w:val="00CF691B"/>
    <w:rsid w:val="00D0112F"/>
    <w:rsid w:val="00D0640B"/>
    <w:rsid w:val="00D12281"/>
    <w:rsid w:val="00D15049"/>
    <w:rsid w:val="00D153FF"/>
    <w:rsid w:val="00D15AAA"/>
    <w:rsid w:val="00D15CFE"/>
    <w:rsid w:val="00D24388"/>
    <w:rsid w:val="00D25554"/>
    <w:rsid w:val="00D257BE"/>
    <w:rsid w:val="00D258BE"/>
    <w:rsid w:val="00D2755E"/>
    <w:rsid w:val="00D27570"/>
    <w:rsid w:val="00D30204"/>
    <w:rsid w:val="00D31531"/>
    <w:rsid w:val="00D32CAF"/>
    <w:rsid w:val="00D34144"/>
    <w:rsid w:val="00D34AEF"/>
    <w:rsid w:val="00D41E9E"/>
    <w:rsid w:val="00D50D42"/>
    <w:rsid w:val="00D52A99"/>
    <w:rsid w:val="00D566B6"/>
    <w:rsid w:val="00D5751C"/>
    <w:rsid w:val="00D62CF9"/>
    <w:rsid w:val="00D6462D"/>
    <w:rsid w:val="00D64883"/>
    <w:rsid w:val="00D6614E"/>
    <w:rsid w:val="00D70107"/>
    <w:rsid w:val="00D71191"/>
    <w:rsid w:val="00D7542E"/>
    <w:rsid w:val="00D7665E"/>
    <w:rsid w:val="00D80300"/>
    <w:rsid w:val="00D80AEF"/>
    <w:rsid w:val="00D84BA8"/>
    <w:rsid w:val="00D85B42"/>
    <w:rsid w:val="00D85C5A"/>
    <w:rsid w:val="00D86E72"/>
    <w:rsid w:val="00D87D8E"/>
    <w:rsid w:val="00D90F4E"/>
    <w:rsid w:val="00D90F7A"/>
    <w:rsid w:val="00D91627"/>
    <w:rsid w:val="00D91A6C"/>
    <w:rsid w:val="00D920E4"/>
    <w:rsid w:val="00D922EE"/>
    <w:rsid w:val="00D95541"/>
    <w:rsid w:val="00D972CA"/>
    <w:rsid w:val="00D97369"/>
    <w:rsid w:val="00DA22F9"/>
    <w:rsid w:val="00DA2593"/>
    <w:rsid w:val="00DA2F6F"/>
    <w:rsid w:val="00DA3F63"/>
    <w:rsid w:val="00DA59E0"/>
    <w:rsid w:val="00DB068E"/>
    <w:rsid w:val="00DB44C0"/>
    <w:rsid w:val="00DB5523"/>
    <w:rsid w:val="00DB701E"/>
    <w:rsid w:val="00DC04F5"/>
    <w:rsid w:val="00DC245E"/>
    <w:rsid w:val="00DC32E4"/>
    <w:rsid w:val="00DC3D39"/>
    <w:rsid w:val="00DC6EBF"/>
    <w:rsid w:val="00DC7F30"/>
    <w:rsid w:val="00DD105C"/>
    <w:rsid w:val="00DD2067"/>
    <w:rsid w:val="00DD3CD4"/>
    <w:rsid w:val="00DD3F74"/>
    <w:rsid w:val="00DD4F48"/>
    <w:rsid w:val="00DD5D95"/>
    <w:rsid w:val="00DE184D"/>
    <w:rsid w:val="00DE68A1"/>
    <w:rsid w:val="00DF004F"/>
    <w:rsid w:val="00DF3045"/>
    <w:rsid w:val="00DF3912"/>
    <w:rsid w:val="00DF4E20"/>
    <w:rsid w:val="00E0305E"/>
    <w:rsid w:val="00E06B56"/>
    <w:rsid w:val="00E076CD"/>
    <w:rsid w:val="00E0797E"/>
    <w:rsid w:val="00E10671"/>
    <w:rsid w:val="00E12074"/>
    <w:rsid w:val="00E13E9C"/>
    <w:rsid w:val="00E168AE"/>
    <w:rsid w:val="00E17842"/>
    <w:rsid w:val="00E24C7E"/>
    <w:rsid w:val="00E2649F"/>
    <w:rsid w:val="00E26B7C"/>
    <w:rsid w:val="00E27DA4"/>
    <w:rsid w:val="00E30098"/>
    <w:rsid w:val="00E308AF"/>
    <w:rsid w:val="00E310BC"/>
    <w:rsid w:val="00E313CC"/>
    <w:rsid w:val="00E34F35"/>
    <w:rsid w:val="00E35289"/>
    <w:rsid w:val="00E35BAA"/>
    <w:rsid w:val="00E36918"/>
    <w:rsid w:val="00E375B3"/>
    <w:rsid w:val="00E37707"/>
    <w:rsid w:val="00E41A1A"/>
    <w:rsid w:val="00E42E62"/>
    <w:rsid w:val="00E4493D"/>
    <w:rsid w:val="00E47B12"/>
    <w:rsid w:val="00E507E5"/>
    <w:rsid w:val="00E50EAF"/>
    <w:rsid w:val="00E5278F"/>
    <w:rsid w:val="00E53461"/>
    <w:rsid w:val="00E53523"/>
    <w:rsid w:val="00E54174"/>
    <w:rsid w:val="00E54949"/>
    <w:rsid w:val="00E55135"/>
    <w:rsid w:val="00E555A4"/>
    <w:rsid w:val="00E6329E"/>
    <w:rsid w:val="00E64BAD"/>
    <w:rsid w:val="00E664A5"/>
    <w:rsid w:val="00E67050"/>
    <w:rsid w:val="00E6737A"/>
    <w:rsid w:val="00E7023C"/>
    <w:rsid w:val="00E735FA"/>
    <w:rsid w:val="00E7625A"/>
    <w:rsid w:val="00E8075B"/>
    <w:rsid w:val="00E8086D"/>
    <w:rsid w:val="00E831B2"/>
    <w:rsid w:val="00E8345F"/>
    <w:rsid w:val="00E83D78"/>
    <w:rsid w:val="00E8451F"/>
    <w:rsid w:val="00E86807"/>
    <w:rsid w:val="00E86FCA"/>
    <w:rsid w:val="00E8765A"/>
    <w:rsid w:val="00E9050C"/>
    <w:rsid w:val="00E92CCF"/>
    <w:rsid w:val="00E94A63"/>
    <w:rsid w:val="00E94A81"/>
    <w:rsid w:val="00E9675C"/>
    <w:rsid w:val="00EA0430"/>
    <w:rsid w:val="00EA2BA4"/>
    <w:rsid w:val="00EA7515"/>
    <w:rsid w:val="00EB19BB"/>
    <w:rsid w:val="00EB239A"/>
    <w:rsid w:val="00EB2A72"/>
    <w:rsid w:val="00EB2F11"/>
    <w:rsid w:val="00EC3455"/>
    <w:rsid w:val="00EC49E0"/>
    <w:rsid w:val="00EC5043"/>
    <w:rsid w:val="00EC710D"/>
    <w:rsid w:val="00ED064E"/>
    <w:rsid w:val="00ED2631"/>
    <w:rsid w:val="00ED6677"/>
    <w:rsid w:val="00ED7864"/>
    <w:rsid w:val="00EE0BD3"/>
    <w:rsid w:val="00EE1719"/>
    <w:rsid w:val="00EF13AC"/>
    <w:rsid w:val="00EF2581"/>
    <w:rsid w:val="00EF4B40"/>
    <w:rsid w:val="00EF643D"/>
    <w:rsid w:val="00F00BDF"/>
    <w:rsid w:val="00F02425"/>
    <w:rsid w:val="00F05288"/>
    <w:rsid w:val="00F054C7"/>
    <w:rsid w:val="00F059BC"/>
    <w:rsid w:val="00F1002D"/>
    <w:rsid w:val="00F1070A"/>
    <w:rsid w:val="00F11E0F"/>
    <w:rsid w:val="00F136E0"/>
    <w:rsid w:val="00F1478A"/>
    <w:rsid w:val="00F17BDF"/>
    <w:rsid w:val="00F207AF"/>
    <w:rsid w:val="00F21227"/>
    <w:rsid w:val="00F22ADD"/>
    <w:rsid w:val="00F25375"/>
    <w:rsid w:val="00F2559A"/>
    <w:rsid w:val="00F3547D"/>
    <w:rsid w:val="00F424D9"/>
    <w:rsid w:val="00F42580"/>
    <w:rsid w:val="00F42C1E"/>
    <w:rsid w:val="00F443CF"/>
    <w:rsid w:val="00F44FBA"/>
    <w:rsid w:val="00F452D8"/>
    <w:rsid w:val="00F511A0"/>
    <w:rsid w:val="00F51A68"/>
    <w:rsid w:val="00F5334A"/>
    <w:rsid w:val="00F6072E"/>
    <w:rsid w:val="00F61358"/>
    <w:rsid w:val="00F6142F"/>
    <w:rsid w:val="00F61BC2"/>
    <w:rsid w:val="00F65B47"/>
    <w:rsid w:val="00F661B8"/>
    <w:rsid w:val="00F66230"/>
    <w:rsid w:val="00F724AD"/>
    <w:rsid w:val="00F72C91"/>
    <w:rsid w:val="00F76713"/>
    <w:rsid w:val="00F76D79"/>
    <w:rsid w:val="00F85CC9"/>
    <w:rsid w:val="00F86301"/>
    <w:rsid w:val="00F877E0"/>
    <w:rsid w:val="00FA0BDF"/>
    <w:rsid w:val="00FA1172"/>
    <w:rsid w:val="00FA18DF"/>
    <w:rsid w:val="00FA2CD2"/>
    <w:rsid w:val="00FA5362"/>
    <w:rsid w:val="00FA6469"/>
    <w:rsid w:val="00FA6B2B"/>
    <w:rsid w:val="00FA707E"/>
    <w:rsid w:val="00FA73C9"/>
    <w:rsid w:val="00FB1B8B"/>
    <w:rsid w:val="00FB5FE9"/>
    <w:rsid w:val="00FB6963"/>
    <w:rsid w:val="00FC054F"/>
    <w:rsid w:val="00FC2041"/>
    <w:rsid w:val="00FC6BA5"/>
    <w:rsid w:val="00FD14E4"/>
    <w:rsid w:val="00FD1BB4"/>
    <w:rsid w:val="00FD2783"/>
    <w:rsid w:val="00FD2CED"/>
    <w:rsid w:val="00FD38CF"/>
    <w:rsid w:val="00FD3BB6"/>
    <w:rsid w:val="00FE2710"/>
    <w:rsid w:val="00FE27B7"/>
    <w:rsid w:val="00FE3629"/>
    <w:rsid w:val="00FE3A3B"/>
    <w:rsid w:val="00FE53C2"/>
    <w:rsid w:val="00FE7E50"/>
    <w:rsid w:val="00FF18AD"/>
    <w:rsid w:val="00FF4D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52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431D"/>
    <w:rPr>
      <w:rFonts w:ascii="Arial" w:hAnsi="Arial"/>
      <w:sz w:val="22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431D"/>
    <w:pPr>
      <w:keepNext/>
      <w:outlineLvl w:val="0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rsid w:val="00A4431D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37017"/>
    <w:rPr>
      <w:rFonts w:ascii="Cambria" w:eastAsia="SimSun" w:hAnsi="Cambria" w:cs="Times New Roman"/>
      <w:b/>
      <w:bCs/>
      <w:kern w:val="32"/>
      <w:sz w:val="32"/>
      <w:szCs w:val="32"/>
      <w:lang w:val="en-GB" w:eastAsia="en-US"/>
    </w:rPr>
  </w:style>
  <w:style w:type="character" w:customStyle="1" w:styleId="Heading6Char">
    <w:name w:val="Heading 6 Char"/>
    <w:link w:val="Heading6"/>
    <w:uiPriority w:val="9"/>
    <w:locked/>
    <w:rsid w:val="00A4431D"/>
    <w:rPr>
      <w:b/>
      <w:sz w:val="22"/>
      <w:lang w:val="en-GB" w:eastAsia="en-US"/>
    </w:rPr>
  </w:style>
  <w:style w:type="table" w:styleId="TableWeb1">
    <w:name w:val="Table Web 1"/>
    <w:basedOn w:val="TableNormal"/>
    <w:uiPriority w:val="99"/>
    <w:rsid w:val="00FA0BDF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uiPriority w:val="99"/>
    <w:rsid w:val="00A4431D"/>
    <w:pPr>
      <w:spacing w:after="120"/>
    </w:pPr>
    <w:rPr>
      <w:rFonts w:cs="Arial"/>
      <w:color w:val="0000FF"/>
    </w:rPr>
  </w:style>
  <w:style w:type="character" w:customStyle="1" w:styleId="BodyTextChar">
    <w:name w:val="Body Text Char"/>
    <w:link w:val="BodyText"/>
    <w:uiPriority w:val="99"/>
    <w:semiHidden/>
    <w:rsid w:val="00537017"/>
    <w:rPr>
      <w:rFonts w:ascii="Arial" w:hAnsi="Arial"/>
      <w:sz w:val="22"/>
      <w:szCs w:val="24"/>
      <w:lang w:val="en-GB" w:eastAsia="en-US"/>
    </w:rPr>
  </w:style>
  <w:style w:type="paragraph" w:styleId="BodyTextIndent2">
    <w:name w:val="Body Text Indent 2"/>
    <w:basedOn w:val="Normal"/>
    <w:link w:val="BodyTextIndent2Char"/>
    <w:uiPriority w:val="99"/>
    <w:rsid w:val="00A4431D"/>
    <w:pPr>
      <w:spacing w:before="120" w:after="240" w:line="240" w:lineRule="exact"/>
      <w:ind w:left="1440"/>
      <w:jc w:val="both"/>
    </w:pPr>
  </w:style>
  <w:style w:type="character" w:customStyle="1" w:styleId="BodyTextIndent2Char">
    <w:name w:val="Body Text Indent 2 Char"/>
    <w:link w:val="BodyTextIndent2"/>
    <w:uiPriority w:val="99"/>
    <w:semiHidden/>
    <w:rsid w:val="00537017"/>
    <w:rPr>
      <w:rFonts w:ascii="Arial" w:hAnsi="Arial"/>
      <w:sz w:val="22"/>
      <w:szCs w:val="24"/>
      <w:lang w:val="en-GB" w:eastAsia="en-US"/>
    </w:rPr>
  </w:style>
  <w:style w:type="paragraph" w:styleId="NormalWeb">
    <w:name w:val="Normal (Web)"/>
    <w:basedOn w:val="Normal"/>
    <w:link w:val="NormalWebChar"/>
    <w:uiPriority w:val="99"/>
    <w:rsid w:val="00387AAE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character" w:customStyle="1" w:styleId="NormalWebChar">
    <w:name w:val="Normal (Web) Char"/>
    <w:link w:val="NormalWeb"/>
    <w:locked/>
    <w:rsid w:val="00684462"/>
    <w:rPr>
      <w:sz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2A72C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2A72C4"/>
    <w:rPr>
      <w:rFonts w:ascii="Arial" w:hAnsi="Arial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2A72C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2A72C4"/>
    <w:rPr>
      <w:rFonts w:ascii="Arial" w:hAnsi="Arial"/>
      <w:sz w:val="24"/>
      <w:lang w:val="en-GB"/>
    </w:rPr>
  </w:style>
  <w:style w:type="paragraph" w:styleId="BalloonText">
    <w:name w:val="Balloon Text"/>
    <w:basedOn w:val="Normal"/>
    <w:link w:val="BalloonTextChar"/>
    <w:uiPriority w:val="99"/>
    <w:rsid w:val="002A7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2A72C4"/>
    <w:rPr>
      <w:rFonts w:ascii="Tahoma" w:hAnsi="Tahoma"/>
      <w:sz w:val="16"/>
      <w:lang w:val="en-GB"/>
    </w:rPr>
  </w:style>
  <w:style w:type="character" w:styleId="Hyperlink">
    <w:name w:val="Hyperlink"/>
    <w:uiPriority w:val="99"/>
    <w:rsid w:val="001654DA"/>
    <w:rPr>
      <w:color w:val="0000FF"/>
      <w:u w:val="single"/>
    </w:rPr>
  </w:style>
  <w:style w:type="character" w:styleId="Strong">
    <w:name w:val="Strong"/>
    <w:uiPriority w:val="22"/>
    <w:qFormat/>
    <w:rsid w:val="007570DE"/>
    <w:rPr>
      <w:b/>
    </w:rPr>
  </w:style>
  <w:style w:type="paragraph" w:styleId="ListParagraph">
    <w:name w:val="List Paragraph"/>
    <w:basedOn w:val="Normal"/>
    <w:uiPriority w:val="34"/>
    <w:qFormat/>
    <w:rsid w:val="006D5AFA"/>
    <w:pPr>
      <w:ind w:left="720"/>
    </w:pPr>
  </w:style>
  <w:style w:type="table" w:styleId="TableGrid">
    <w:name w:val="Table Grid"/>
    <w:basedOn w:val="TableNormal"/>
    <w:rsid w:val="000526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956F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5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9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9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9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9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69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69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69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69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9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90088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690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689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689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90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317690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690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7689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7690222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7690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76908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690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7690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76905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76896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76909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76902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176898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176907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176896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176909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176906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176907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1768964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1769093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1769100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1769015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1769054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31769036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31769040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31769030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31768988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31769098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31769104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31769035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317690580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31769081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31768978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31769083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31769113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31769043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31769107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31768982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31768999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317690259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317691063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31769072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317689588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317689932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317690882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317689957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317689631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317690944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22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09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28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01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1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5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5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689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9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9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68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68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69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68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90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89819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691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690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690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91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317689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689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7689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7690672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7690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7689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690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7690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76896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76898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76902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76907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176908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176906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176909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176899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176909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176909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1768999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1769046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1768968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1768975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1768971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31769058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31769052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31768991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31769070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31768990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31769002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31769035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31768986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31768983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317690698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31769099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317690563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317689811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317690305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31769020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317690891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317690339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317690721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31769003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317689589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317690888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317690158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317689981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317690559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317689885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96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59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22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86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1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1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1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5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1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689986">
      <w:marLeft w:val="0"/>
      <w:marRight w:val="0"/>
      <w:marTop w:val="0"/>
      <w:marBottom w:val="0"/>
      <w:divBdr>
        <w:top w:val="none" w:sz="0" w:space="0" w:color="auto"/>
        <w:left w:val="single" w:sz="6" w:space="0" w:color="000000"/>
        <w:bottom w:val="single" w:sz="6" w:space="0" w:color="000000"/>
        <w:right w:val="single" w:sz="6" w:space="0" w:color="000000"/>
      </w:divBdr>
    </w:div>
    <w:div w:id="1317690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9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9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68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69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69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69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9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89945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69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690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690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90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317689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689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7689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7690466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7690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7690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6903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7690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76911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76908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76908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76900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176911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176909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176899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176899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176899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176910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176909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1769001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1769026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1769028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1769020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31769089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31768956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31769025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31768976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31769014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31769039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31769073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31769105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31768957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317691154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317690837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317691029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317689943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317689879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317690131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317690830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317689772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317690091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31769098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317691113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317689731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317689990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317690464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31769015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317690992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62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91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95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539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5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5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690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9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9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68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68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69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69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8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89702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68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690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690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89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317690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690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7690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7690737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7690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76905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690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7689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76907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76896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76904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76909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176896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176903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176906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176910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1769080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1769086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176902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1769085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1769047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1768973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176901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31769067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31769087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31768972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31769089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31768966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31769066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31768969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317690450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31768966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31769107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31769091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31768962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31768995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317690675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31769102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317690350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317690346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317690089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317690733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317690619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317690337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317689763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31769055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31769008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317689924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1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21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62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12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1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5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5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69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9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69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69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69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68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9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9103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689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691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689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89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317689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690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7690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769021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7689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7690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689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7690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76898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76910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76906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76898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176904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176908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176908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176895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176906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176910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1768973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1769017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1769063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1769108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1769041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31769036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31769018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31769105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31769068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31769026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31768957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317690421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317689870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31768970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317691013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31768980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31769101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31768961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31768976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317691041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317690577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31769056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31769055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317689800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31769080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317690931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317689572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317690246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317690599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317690836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2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136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99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81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690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9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8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68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69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69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68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8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90412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69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691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690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89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317690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6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7690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7690950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7690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7689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6900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76897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76911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76906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76902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76904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176899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176911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176898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176910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176908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176909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1769033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1769034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1769007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1769074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176906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31769065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31768964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31769010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31769058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31769020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31768992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31769058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31768988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317689642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317690947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317689978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317689972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31769034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31769048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31768979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317690220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317690162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317689781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317690649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31769018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317690216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317690792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317690489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31769014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31768988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07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5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77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55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1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5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690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9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9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9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69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69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69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69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9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89551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691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690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690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90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317690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690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7690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7689868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7689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7690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690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7689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76898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76898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76895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76905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176904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176901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176902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176897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176895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1768954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1768960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1769103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1769050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1768976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1768974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31768992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31769024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31769006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31769012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31768962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31769027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31769048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31769045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31769026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317690774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31769107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317690475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31768956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317690007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31768960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317690316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317690957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317690321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31769016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317690890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317690311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317691030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31769079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317690266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31769077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75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49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72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86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5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5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690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9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9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69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68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68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9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90717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689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690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691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90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317690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690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7690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7690511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7690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76903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6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7690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76911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76898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76898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76899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176903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176907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176898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176904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176897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176900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1769008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1769039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1769071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1769078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1769091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31768960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31768981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31768980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31769006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31769114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31769012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31769043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31769051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317689997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317690939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317690751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317690531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31769001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31769052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31768996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31769073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317689637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317690058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31769027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31769059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31769099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317689893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317689875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317689729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317689585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6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93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55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33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1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5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5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5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5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1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5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1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5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1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1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1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1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5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5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1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5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5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5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1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5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1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1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1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5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1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690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9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9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8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69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69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68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69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9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90474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69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68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689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90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317690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689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7690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7689942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7689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76908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690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690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9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9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68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69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68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68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9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90306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690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689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689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90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317690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690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76895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7690486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7689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768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6907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7691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76909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76905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76902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76903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176896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176898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176895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176907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176902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1769044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1769104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1769071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1769105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1768996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1768973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31768968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31769010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31769027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31769070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31768989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31769064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31769004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317690780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31769002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317691099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31769008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317690365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317690753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317690647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317690682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317690179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317690283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317690191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317690187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317690846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31769040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317689909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317690759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317689960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317691142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5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61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35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67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5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5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1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1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5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5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1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5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5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1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5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5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5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5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5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1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1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1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1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1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1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690998">
      <w:marLeft w:val="0"/>
      <w:marRight w:val="0"/>
      <w:marTop w:val="0"/>
      <w:marBottom w:val="0"/>
      <w:divBdr>
        <w:top w:val="none" w:sz="0" w:space="0" w:color="auto"/>
        <w:left w:val="single" w:sz="6" w:space="0" w:color="000000"/>
        <w:bottom w:val="single" w:sz="6" w:space="0" w:color="000000"/>
        <w:right w:val="single" w:sz="6" w:space="0" w:color="000000"/>
      </w:divBdr>
    </w:div>
    <w:div w:id="1317691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9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9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69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69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68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690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89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91042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690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689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689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91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317689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690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7690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7690641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7690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7690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691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7689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76907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76903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76901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76910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176903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176903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176910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176905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176909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176897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1769090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1769013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1769033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1769054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1769038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31768967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31769005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31769087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31768971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31768975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31768986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31768965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31769059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317689727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317690900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31769050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31768980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31769003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31769047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31769069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317690639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317690553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317690603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317690090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31769038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317690982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317690378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317691116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317690971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317690870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32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33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94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29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5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1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5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691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9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9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9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69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68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68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69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9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91084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69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690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690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89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31769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68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7690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768993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7690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7690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6909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7689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76911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76899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76906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76903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176905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176901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176902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176902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176903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17690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176906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176896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1769044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1769105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1769014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31769112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31768956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31769056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31769002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31769107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31769089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31769100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31769010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31768983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317690394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31769060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31769093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31769095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317690341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31769011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317690976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31769112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317690268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317690874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317690479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31769062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317691017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317689561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317689635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317690050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67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89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85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069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1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2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1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8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5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8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7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9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5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3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11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5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5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9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7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6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6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895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0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6904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9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mariner@hotmail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imariner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92956D-32A1-4E6C-9DD9-B2E504477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5009</TotalTime>
  <Pages>3</Pages>
  <Words>1420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Muddassar A</vt:lpstr>
    </vt:vector>
  </TitlesOfParts>
  <Company>Home</Company>
  <LinksUpToDate>false</LinksUpToDate>
  <CharactersWithSpaces>9496</CharactersWithSpaces>
  <SharedDoc>false</SharedDoc>
  <HLinks>
    <vt:vector size="12" baseType="variant">
      <vt:variant>
        <vt:i4>1245220</vt:i4>
      </vt:variant>
      <vt:variant>
        <vt:i4>3</vt:i4>
      </vt:variant>
      <vt:variant>
        <vt:i4>0</vt:i4>
      </vt:variant>
      <vt:variant>
        <vt:i4>5</vt:i4>
      </vt:variant>
      <vt:variant>
        <vt:lpwstr>mailto:mimariner@hotmail.com</vt:lpwstr>
      </vt:variant>
      <vt:variant>
        <vt:lpwstr/>
      </vt:variant>
      <vt:variant>
        <vt:i4>1245220</vt:i4>
      </vt:variant>
      <vt:variant>
        <vt:i4>0</vt:i4>
      </vt:variant>
      <vt:variant>
        <vt:i4>0</vt:i4>
      </vt:variant>
      <vt:variant>
        <vt:i4>5</vt:i4>
      </vt:variant>
      <vt:variant>
        <vt:lpwstr>mailto:mimariner@hotmail.com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Muddassar A</dc:title>
  <dc:creator>Mudassir</dc:creator>
  <cp:lastModifiedBy>HamzaAyu</cp:lastModifiedBy>
  <cp:revision>18</cp:revision>
  <cp:lastPrinted>2017-02-10T04:59:00Z</cp:lastPrinted>
  <dcterms:created xsi:type="dcterms:W3CDTF">2018-04-14T16:08:00Z</dcterms:created>
  <dcterms:modified xsi:type="dcterms:W3CDTF">2019-02-14T23:10:00Z</dcterms:modified>
</cp:coreProperties>
</file>