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EB1E7C" w14:textId="77777777" w:rsidR="00097DB6" w:rsidRDefault="00A92F99">
      <w:pPr>
        <w:spacing w:after="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Ravichandra Rampure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(BE, MASc Candidate)</w:t>
      </w:r>
    </w:p>
    <w:p w14:paraId="17FD42D5" w14:textId="77777777" w:rsidR="00097DB6" w:rsidRDefault="00A92F99">
      <w:pPr>
        <w:spacing w:after="0"/>
        <w:jc w:val="center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112</w:t>
      </w:r>
      <w:r w:rsidR="009A2286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, 30 </w:t>
      </w:r>
      <w:r w:rsidR="009A2286">
        <w:rPr>
          <w:rFonts w:ascii="Times New Roman" w:eastAsia="Times New Roman" w:hAnsi="Times New Roman" w:cs="Times New Roman"/>
        </w:rPr>
        <w:t>Charles Street W</w:t>
      </w:r>
      <w:r>
        <w:rPr>
          <w:rFonts w:ascii="Times New Roman" w:eastAsia="Times New Roman" w:hAnsi="Times New Roman" w:cs="Times New Roman"/>
        </w:rPr>
        <w:t>, Toronto M</w:t>
      </w:r>
      <w:r w:rsidR="009A2286">
        <w:rPr>
          <w:rFonts w:ascii="Times New Roman" w:eastAsia="Times New Roman" w:hAnsi="Times New Roman" w:cs="Times New Roman"/>
        </w:rPr>
        <w:t>4Y1R5</w:t>
      </w:r>
    </w:p>
    <w:p w14:paraId="69F9994D" w14:textId="77777777" w:rsidR="00097DB6" w:rsidRDefault="00A92F99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+1-647-549-8607 – 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rampure@yorku.ca</w:t>
        </w:r>
      </w:hyperlink>
      <w:r>
        <w:rPr>
          <w:rFonts w:ascii="Times New Roman" w:eastAsia="Times New Roman" w:hAnsi="Times New Roman" w:cs="Times New Roman"/>
        </w:rPr>
        <w:t xml:space="preserve">  LinkedIn: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Ravichandra-Rampure</w:t>
        </w:r>
      </w:hyperlink>
    </w:p>
    <w:p w14:paraId="277B1A75" w14:textId="77777777" w:rsidR="00097DB6" w:rsidRDefault="00097DB6">
      <w:pPr>
        <w:spacing w:after="0"/>
        <w:jc w:val="center"/>
        <w:rPr>
          <w:sz w:val="16"/>
          <w:szCs w:val="16"/>
        </w:rPr>
      </w:pPr>
    </w:p>
    <w:p w14:paraId="38B2BB2B" w14:textId="77777777" w:rsidR="00097DB6" w:rsidRDefault="00A92F99">
      <w:pPr>
        <w:spacing w:after="0"/>
        <w:jc w:val="both"/>
        <w:rPr>
          <w:b/>
        </w:rPr>
      </w:pPr>
      <w:bookmarkStart w:id="1" w:name="_30j0zll" w:colFirst="0" w:colLast="0"/>
      <w:bookmarkEnd w:id="1"/>
      <w:r>
        <w:rPr>
          <w:b/>
        </w:rPr>
        <w:t>PROFILE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588E7B8" wp14:editId="002E5284">
                <wp:simplePos x="0" y="0"/>
                <wp:positionH relativeFrom="margin">
                  <wp:posOffset>10161</wp:posOffset>
                </wp:positionH>
                <wp:positionV relativeFrom="paragraph">
                  <wp:posOffset>177800</wp:posOffset>
                </wp:positionV>
                <wp:extent cx="67722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2F1A3" id="Straight Connector 1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8pt,14pt" to="534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tzzwEAAAUEAAAOAAAAZHJzL2Uyb0RvYy54bWysU02P0zAQvSPxHyzfadJKbFH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BC33118" w14:textId="77777777" w:rsidR="00097DB6" w:rsidRDefault="00A92F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rPr>
          <w:color w:val="000000"/>
        </w:rPr>
        <w:t xml:space="preserve">Excellent organizational, Communication, Leadership and Time-Management skills developed through employment as Assistant Construction Manager at Larsen &amp; </w:t>
      </w:r>
      <w:proofErr w:type="spellStart"/>
      <w:r>
        <w:rPr>
          <w:color w:val="000000"/>
        </w:rPr>
        <w:t>Tourbo</w:t>
      </w:r>
      <w:proofErr w:type="spellEnd"/>
      <w:r>
        <w:rPr>
          <w:color w:val="000000"/>
        </w:rPr>
        <w:t xml:space="preserve"> Limited as well as an Assistant Engineer at a government organization.</w:t>
      </w:r>
    </w:p>
    <w:p w14:paraId="4A3F42B4" w14:textId="77777777" w:rsidR="00097DB6" w:rsidRDefault="00A92F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rPr>
          <w:color w:val="000000"/>
        </w:rPr>
        <w:t>Experience working within a team as well as independently with minimal supervision. Able to function effectively in a fast paced environment while meeting multiple deadlines. Awarded as Excellent Performer of the year for two consecutive Years at L&amp;T limited (Dholera SIR Project)</w:t>
      </w:r>
    </w:p>
    <w:p w14:paraId="77EEDD30" w14:textId="77777777" w:rsidR="00097DB6" w:rsidRDefault="00097DB6">
      <w:pPr>
        <w:spacing w:after="0"/>
        <w:jc w:val="both"/>
        <w:rPr>
          <w:b/>
          <w:sz w:val="14"/>
          <w:szCs w:val="14"/>
        </w:rPr>
      </w:pPr>
    </w:p>
    <w:p w14:paraId="21A86690" w14:textId="77777777" w:rsidR="00097DB6" w:rsidRDefault="00A92F99">
      <w:pPr>
        <w:spacing w:after="0"/>
        <w:jc w:val="both"/>
      </w:pPr>
      <w:r>
        <w:rPr>
          <w:b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C204F2C" wp14:editId="4E8A0DD2">
                <wp:simplePos x="0" y="0"/>
                <wp:positionH relativeFrom="margin">
                  <wp:posOffset>12366</wp:posOffset>
                </wp:positionH>
                <wp:positionV relativeFrom="paragraph">
                  <wp:posOffset>162268</wp:posOffset>
                </wp:positionV>
                <wp:extent cx="67722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5DE89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5pt,12.8pt" to="534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47359FC" w14:textId="77777777" w:rsidR="00097DB6" w:rsidRDefault="00A92F99">
      <w:pPr>
        <w:spacing w:after="0"/>
        <w:rPr>
          <w:b/>
        </w:rPr>
      </w:pPr>
      <w:r>
        <w:rPr>
          <w:b/>
        </w:rPr>
        <w:t>Master of Applied Science in Transportation Engineering                                                     Expected Completion Aug 2019</w:t>
      </w:r>
    </w:p>
    <w:p w14:paraId="684FF0CF" w14:textId="77777777" w:rsidR="009A2286" w:rsidRDefault="009A2286">
      <w:pPr>
        <w:spacing w:after="0"/>
        <w:rPr>
          <w:b/>
        </w:rPr>
      </w:pPr>
      <w:r>
        <w:rPr>
          <w:b/>
        </w:rPr>
        <w:t>Working on “</w:t>
      </w:r>
      <w:r w:rsidRPr="009A2286">
        <w:rPr>
          <w:b/>
          <w:i/>
          <w:iCs/>
        </w:rPr>
        <w:t>Microsimulation Analysis of Truck Signal Priority in Peel Region Using VISSIM</w:t>
      </w:r>
      <w:r>
        <w:rPr>
          <w:b/>
        </w:rPr>
        <w:t>”</w:t>
      </w:r>
    </w:p>
    <w:p w14:paraId="5DD6345A" w14:textId="77777777" w:rsidR="00097DB6" w:rsidRDefault="00A92F99">
      <w:pPr>
        <w:spacing w:after="0"/>
        <w:rPr>
          <w:b/>
        </w:rPr>
      </w:pPr>
      <w:r>
        <w:rPr>
          <w:b/>
        </w:rPr>
        <w:t xml:space="preserve">Lassonde School of Engineering, York University </w:t>
      </w:r>
    </w:p>
    <w:p w14:paraId="7DA343E6" w14:textId="77777777" w:rsidR="009A2286" w:rsidRDefault="009A2286">
      <w:pPr>
        <w:spacing w:after="0"/>
        <w:rPr>
          <w:b/>
        </w:rPr>
      </w:pPr>
    </w:p>
    <w:p w14:paraId="7B70BB46" w14:textId="77777777" w:rsidR="00097DB6" w:rsidRDefault="00A92F99">
      <w:pPr>
        <w:spacing w:after="0"/>
        <w:rPr>
          <w:b/>
        </w:rPr>
      </w:pPr>
      <w:r>
        <w:rPr>
          <w:b/>
        </w:rPr>
        <w:t xml:space="preserve">Bach. Of Engineering Civil Engineering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CGPA: 9.02/10       </w:t>
      </w:r>
      <w:r>
        <w:rPr>
          <w:b/>
        </w:rPr>
        <w:tab/>
        <w:t xml:space="preserve">                          Graduated in July 2013 </w:t>
      </w:r>
      <w:proofErr w:type="spellStart"/>
      <w:r>
        <w:rPr>
          <w:b/>
        </w:rPr>
        <w:t>M.</w:t>
      </w:r>
      <w:proofErr w:type="gramStart"/>
      <w:r>
        <w:rPr>
          <w:b/>
        </w:rPr>
        <w:t>S.Ramaiah</w:t>
      </w:r>
      <w:proofErr w:type="spellEnd"/>
      <w:proofErr w:type="gramEnd"/>
      <w:r>
        <w:rPr>
          <w:b/>
        </w:rPr>
        <w:t xml:space="preserve"> Institute of Technology (MSRIT), Bangalore, INDIA  </w:t>
      </w:r>
    </w:p>
    <w:p w14:paraId="2ECD5BD9" w14:textId="77777777" w:rsidR="00097DB6" w:rsidRDefault="00097DB6">
      <w:pPr>
        <w:spacing w:after="0"/>
      </w:pPr>
    </w:p>
    <w:p w14:paraId="17497192" w14:textId="77777777" w:rsidR="00097DB6" w:rsidRDefault="00A92F99">
      <w:pPr>
        <w:spacing w:after="0"/>
        <w:jc w:val="both"/>
      </w:pPr>
      <w:r>
        <w:rPr>
          <w:b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1411A68" wp14:editId="599ECC44">
                <wp:simplePos x="0" y="0"/>
                <wp:positionH relativeFrom="margin">
                  <wp:posOffset>10161</wp:posOffset>
                </wp:positionH>
                <wp:positionV relativeFrom="paragraph">
                  <wp:posOffset>176530</wp:posOffset>
                </wp:positionV>
                <wp:extent cx="67722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26413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8pt,13.9pt" to="534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796AA6E" w14:textId="77777777" w:rsidR="00097DB6" w:rsidRDefault="00A92F99">
      <w:pPr>
        <w:spacing w:after="0"/>
        <w:jc w:val="both"/>
        <w:rPr>
          <w:b/>
        </w:rPr>
      </w:pPr>
      <w:r>
        <w:rPr>
          <w:b/>
        </w:rPr>
        <w:t>Asst. Engineer (A.E)          Dept. of Rural Drinking water supply and sanitation, Govt. of Karnataka         Jan’17 – Sep’17</w:t>
      </w:r>
    </w:p>
    <w:p w14:paraId="6A15273C" w14:textId="77777777" w:rsidR="00097DB6" w:rsidRDefault="00A92F99">
      <w:pPr>
        <w:numPr>
          <w:ilvl w:val="0"/>
          <w:numId w:val="5"/>
        </w:numPr>
        <w:spacing w:after="0"/>
        <w:ind w:hanging="360"/>
        <w:contextualSpacing/>
        <w:jc w:val="both"/>
      </w:pPr>
      <w:r>
        <w:t>Independent Engineer responsible for various minor Rural Development projects including Deepening of wells and Construction of village Elevated Storage reservoir.</w:t>
      </w:r>
    </w:p>
    <w:p w14:paraId="488F0A94" w14:textId="77777777" w:rsidR="00097DB6" w:rsidRDefault="00A92F99">
      <w:pPr>
        <w:numPr>
          <w:ilvl w:val="0"/>
          <w:numId w:val="5"/>
        </w:numPr>
        <w:spacing w:after="0"/>
        <w:ind w:hanging="360"/>
        <w:contextualSpacing/>
        <w:jc w:val="both"/>
      </w:pPr>
      <w:r>
        <w:t>Responsible from start to end of the project from preparation of estimate to billing to the sub-contractor.</w:t>
      </w:r>
    </w:p>
    <w:p w14:paraId="3295AB2E" w14:textId="77777777" w:rsidR="00097DB6" w:rsidRDefault="00A92F99">
      <w:pPr>
        <w:numPr>
          <w:ilvl w:val="0"/>
          <w:numId w:val="5"/>
        </w:numPr>
        <w:spacing w:after="0"/>
        <w:ind w:hanging="360"/>
        <w:contextualSpacing/>
        <w:jc w:val="both"/>
      </w:pPr>
      <w:r>
        <w:t>Successfully completed the laying of the pipelines supplying water for more than 40 houses in rural areas.</w:t>
      </w:r>
    </w:p>
    <w:p w14:paraId="32D4CE44" w14:textId="77777777" w:rsidR="00097DB6" w:rsidRDefault="00097DB6">
      <w:pPr>
        <w:spacing w:after="0"/>
        <w:jc w:val="both"/>
        <w:rPr>
          <w:sz w:val="18"/>
          <w:szCs w:val="18"/>
        </w:rPr>
      </w:pPr>
    </w:p>
    <w:p w14:paraId="28F9D647" w14:textId="77777777" w:rsidR="00097DB6" w:rsidRDefault="00A92F99">
      <w:pPr>
        <w:spacing w:after="0"/>
        <w:jc w:val="both"/>
        <w:rPr>
          <w:b/>
        </w:rPr>
      </w:pPr>
      <w:r>
        <w:rPr>
          <w:b/>
        </w:rPr>
        <w:t>Asst. Construction Manager (ACM-</w:t>
      </w:r>
      <w:r w:rsidR="009A2286">
        <w:rPr>
          <w:b/>
        </w:rPr>
        <w:t xml:space="preserve">CIVIL)  </w:t>
      </w:r>
      <w:r>
        <w:rPr>
          <w:b/>
        </w:rPr>
        <w:t xml:space="preserve">             L&amp;T Limited, Transportation Infra IC</w:t>
      </w:r>
      <w:r>
        <w:rPr>
          <w:b/>
        </w:rPr>
        <w:tab/>
      </w:r>
      <w:r>
        <w:rPr>
          <w:b/>
        </w:rPr>
        <w:tab/>
        <w:t xml:space="preserve">          Dec’16 – Jan’17 </w:t>
      </w:r>
    </w:p>
    <w:p w14:paraId="139E37E3" w14:textId="77777777" w:rsidR="00097DB6" w:rsidRDefault="00A92F99">
      <w:pPr>
        <w:spacing w:after="0"/>
        <w:jc w:val="both"/>
      </w:pPr>
      <w:r>
        <w:rPr>
          <w:u w:val="single"/>
        </w:rPr>
        <w:t>Project:</w:t>
      </w:r>
      <w:r>
        <w:t xml:space="preserve"> </w:t>
      </w:r>
      <w:r>
        <w:rPr>
          <w:b/>
        </w:rPr>
        <w:t>DSIRP</w:t>
      </w:r>
      <w:r>
        <w:t xml:space="preserve"> - Design and construction of Roads and Utilities of Activation Area of Dholera Special Investment Region (DSIRP), Dholera, Gujarat (Construction of New Smart City) with contract value of </w:t>
      </w:r>
      <w:r>
        <w:rPr>
          <w:b/>
        </w:rPr>
        <w:t>1734Crores INR (~CAD 340 Million)</w:t>
      </w:r>
    </w:p>
    <w:p w14:paraId="37D2CDFE" w14:textId="77777777" w:rsidR="00097DB6" w:rsidRDefault="00A92F99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 xml:space="preserve">As a lead planning Engineer (Deputy Planning </w:t>
      </w:r>
      <w:proofErr w:type="spellStart"/>
      <w:r>
        <w:t>Incharge</w:t>
      </w:r>
      <w:proofErr w:type="spellEnd"/>
      <w:r>
        <w:t>) from the start of the project, self was involved in the decision making, Preparation of the L-3 Schedule.</w:t>
      </w:r>
    </w:p>
    <w:p w14:paraId="2D354A8A" w14:textId="77777777" w:rsidR="00097DB6" w:rsidRDefault="00A92F99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>Contributed in the preparation of the Accepted Cost Estimate (ACE) of Contract Value of 1734 Crores (INR).</w:t>
      </w:r>
    </w:p>
    <w:p w14:paraId="70794BA0" w14:textId="77777777" w:rsidR="00097DB6" w:rsidRDefault="00A92F99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 xml:space="preserve">Monitoring the monthly Job Cost Report (JCR). </w:t>
      </w:r>
    </w:p>
    <w:p w14:paraId="78571B81" w14:textId="77777777" w:rsidR="00097DB6" w:rsidRDefault="00097DB6">
      <w:pPr>
        <w:spacing w:after="0"/>
        <w:jc w:val="both"/>
        <w:rPr>
          <w:sz w:val="12"/>
          <w:szCs w:val="12"/>
        </w:rPr>
      </w:pPr>
    </w:p>
    <w:p w14:paraId="40C710BC" w14:textId="77777777" w:rsidR="009A2286" w:rsidRDefault="00A92F99">
      <w:pPr>
        <w:spacing w:after="0"/>
        <w:jc w:val="both"/>
        <w:rPr>
          <w:b/>
        </w:rPr>
      </w:pPr>
      <w:r>
        <w:rPr>
          <w:b/>
        </w:rPr>
        <w:t xml:space="preserve">Senior Planning Engineer     </w:t>
      </w:r>
      <w:r w:rsidR="009A2286">
        <w:rPr>
          <w:b/>
        </w:rPr>
        <w:t xml:space="preserve">                   </w:t>
      </w:r>
      <w:r w:rsidR="009A2286">
        <w:rPr>
          <w:b/>
        </w:rPr>
        <w:tab/>
        <w:t xml:space="preserve"> </w:t>
      </w:r>
      <w:r>
        <w:rPr>
          <w:b/>
        </w:rPr>
        <w:t xml:space="preserve">     L&amp;T Limited, Transportation Infra IC</w:t>
      </w:r>
      <w:r>
        <w:rPr>
          <w:b/>
        </w:rPr>
        <w:tab/>
      </w:r>
      <w:r>
        <w:rPr>
          <w:b/>
        </w:rPr>
        <w:tab/>
        <w:t xml:space="preserve">          </w:t>
      </w:r>
      <w:r w:rsidR="009A2286">
        <w:rPr>
          <w:b/>
        </w:rPr>
        <w:t xml:space="preserve">            </w:t>
      </w:r>
      <w:r>
        <w:rPr>
          <w:b/>
        </w:rPr>
        <w:t xml:space="preserve">  July’14 - Dec’16</w:t>
      </w:r>
    </w:p>
    <w:p w14:paraId="2FD9D34A" w14:textId="77777777" w:rsidR="00097DB6" w:rsidRDefault="00A92F99">
      <w:pPr>
        <w:spacing w:after="0"/>
        <w:jc w:val="both"/>
      </w:pPr>
      <w:r>
        <w:rPr>
          <w:u w:val="single"/>
        </w:rPr>
        <w:t>Project:</w:t>
      </w:r>
      <w:r>
        <w:t xml:space="preserve"> </w:t>
      </w:r>
      <w:r>
        <w:rPr>
          <w:b/>
        </w:rPr>
        <w:t xml:space="preserve">KMRP </w:t>
      </w:r>
      <w:r>
        <w:t xml:space="preserve">- Construction of National Highway (NH-7A) from </w:t>
      </w:r>
      <w:proofErr w:type="spellStart"/>
      <w:r>
        <w:t>Kandla</w:t>
      </w:r>
      <w:proofErr w:type="spellEnd"/>
      <w:r>
        <w:t xml:space="preserve"> to Mundra for a length 71.400km with Contract value of </w:t>
      </w:r>
      <w:r>
        <w:rPr>
          <w:b/>
        </w:rPr>
        <w:t>675Crores (INR) (~ CAD 132 Million)</w:t>
      </w:r>
      <w:r>
        <w:t xml:space="preserve"> on Design, Build, Finance, Operate and Transfer (DBFOT) And</w:t>
      </w:r>
    </w:p>
    <w:p w14:paraId="528B934D" w14:textId="77777777" w:rsidR="00097DB6" w:rsidRDefault="00A92F99">
      <w:pPr>
        <w:spacing w:after="0"/>
        <w:jc w:val="both"/>
      </w:pPr>
      <w:r>
        <w:rPr>
          <w:u w:val="single"/>
        </w:rPr>
        <w:t>Project:</w:t>
      </w:r>
      <w:r>
        <w:t xml:space="preserve"> </w:t>
      </w:r>
      <w:r>
        <w:rPr>
          <w:b/>
        </w:rPr>
        <w:t>DSIRP</w:t>
      </w:r>
      <w:r>
        <w:t xml:space="preserve"> - Design and construction of Roads and Utilities of Activation Area of Dholera Special Investment Region (DSIRP), Dholera, Gujarat (Construction of New Smart City Project) with a contract value of </w:t>
      </w:r>
      <w:r>
        <w:rPr>
          <w:b/>
        </w:rPr>
        <w:t>1734Crores (INR)</w:t>
      </w:r>
    </w:p>
    <w:p w14:paraId="4F9ECD82" w14:textId="77777777" w:rsidR="00097DB6" w:rsidRDefault="00A92F99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 xml:space="preserve">Involved in MIS, preparation and submission of claims and variation due to change of scope and change in terms and conditions of the project. </w:t>
      </w:r>
    </w:p>
    <w:p w14:paraId="1A3EDA95" w14:textId="04FBE473" w:rsidR="00097DB6" w:rsidRDefault="00A92F99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 xml:space="preserve">Plant </w:t>
      </w:r>
      <w:r w:rsidR="00B0426D">
        <w:t>and</w:t>
      </w:r>
      <w:r>
        <w:t xml:space="preserve"> Machinery resource management for the project.</w:t>
      </w:r>
    </w:p>
    <w:p w14:paraId="78543E3F" w14:textId="77777777" w:rsidR="00097DB6" w:rsidRDefault="00A92F99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>Involved in the preparation of the Sub-Contractor Billing.</w:t>
      </w:r>
    </w:p>
    <w:p w14:paraId="52E4F8F6" w14:textId="77777777" w:rsidR="00097DB6" w:rsidRDefault="00A92F99">
      <w:pPr>
        <w:numPr>
          <w:ilvl w:val="0"/>
          <w:numId w:val="4"/>
        </w:numPr>
        <w:spacing w:after="0"/>
        <w:ind w:hanging="360"/>
        <w:contextualSpacing/>
        <w:jc w:val="both"/>
      </w:pPr>
      <w:r>
        <w:t>Co-ordinated for Finalisation of Earthwork Agencies (8 agencies with each contract value of minimum 10 Crores each) and each activity rates.</w:t>
      </w:r>
    </w:p>
    <w:p w14:paraId="352FDBCC" w14:textId="77777777" w:rsidR="00097DB6" w:rsidRDefault="00A92F99">
      <w:pPr>
        <w:numPr>
          <w:ilvl w:val="0"/>
          <w:numId w:val="4"/>
        </w:numPr>
        <w:spacing w:after="0"/>
        <w:ind w:hanging="360"/>
        <w:contextualSpacing/>
        <w:jc w:val="both"/>
      </w:pPr>
      <w:r>
        <w:lastRenderedPageBreak/>
        <w:t>Preparation of various proposals such as Hiring and De-Hiring of the plant and machinery resources and getting them approved.</w:t>
      </w:r>
    </w:p>
    <w:p w14:paraId="080FE034" w14:textId="77777777" w:rsidR="009A2286" w:rsidRDefault="009A2286">
      <w:pPr>
        <w:spacing w:after="0"/>
        <w:jc w:val="both"/>
        <w:rPr>
          <w:b/>
        </w:rPr>
      </w:pPr>
    </w:p>
    <w:p w14:paraId="6418DC1E" w14:textId="63E60629" w:rsidR="00097DB6" w:rsidRDefault="00A92F99">
      <w:pPr>
        <w:spacing w:after="0"/>
        <w:jc w:val="both"/>
        <w:rPr>
          <w:b/>
        </w:rPr>
      </w:pPr>
      <w:r>
        <w:rPr>
          <w:b/>
        </w:rPr>
        <w:t>Graduate Engineer Trainee (</w:t>
      </w:r>
      <w:proofErr w:type="gramStart"/>
      <w:r w:rsidR="00B0426D">
        <w:rPr>
          <w:b/>
        </w:rPr>
        <w:t xml:space="preserve">GET)  </w:t>
      </w:r>
      <w:r>
        <w:rPr>
          <w:b/>
        </w:rPr>
        <w:t xml:space="preserve"> </w:t>
      </w:r>
      <w:proofErr w:type="gramEnd"/>
      <w:r>
        <w:rPr>
          <w:b/>
        </w:rPr>
        <w:t xml:space="preserve">        </w:t>
      </w:r>
      <w:r>
        <w:rPr>
          <w:b/>
        </w:rPr>
        <w:tab/>
        <w:t xml:space="preserve">                 L&amp;T Limited, Transportation Infra IC</w:t>
      </w:r>
      <w:r>
        <w:rPr>
          <w:b/>
        </w:rPr>
        <w:tab/>
      </w:r>
      <w:r>
        <w:rPr>
          <w:b/>
        </w:rPr>
        <w:tab/>
        <w:t xml:space="preserve">           July’13 - July’14</w:t>
      </w:r>
    </w:p>
    <w:p w14:paraId="28C151B4" w14:textId="77777777" w:rsidR="00097DB6" w:rsidRDefault="00A92F99">
      <w:pPr>
        <w:spacing w:after="0"/>
        <w:jc w:val="both"/>
      </w:pPr>
      <w:r>
        <w:rPr>
          <w:u w:val="single"/>
        </w:rPr>
        <w:t>Project:</w:t>
      </w:r>
      <w:r>
        <w:t xml:space="preserve"> </w:t>
      </w:r>
      <w:r>
        <w:rPr>
          <w:b/>
        </w:rPr>
        <w:t>KMRP</w:t>
      </w:r>
      <w:r>
        <w:t xml:space="preserve"> - Construction of National Highway (NH-7A) from </w:t>
      </w:r>
      <w:proofErr w:type="spellStart"/>
      <w:r>
        <w:t>Kandla</w:t>
      </w:r>
      <w:proofErr w:type="spellEnd"/>
      <w:r>
        <w:t xml:space="preserve"> to Mundra for a length 71.400km with Contract value of </w:t>
      </w:r>
      <w:r>
        <w:rPr>
          <w:b/>
        </w:rPr>
        <w:t>675Crores (INR) (~CAD 132M)</w:t>
      </w:r>
      <w:r>
        <w:t xml:space="preserve"> on Design, Build, Finance, Operate and Transfer (DBFOT)</w:t>
      </w:r>
    </w:p>
    <w:p w14:paraId="1B6821F6" w14:textId="77777777" w:rsidR="00097DB6" w:rsidRDefault="00A92F99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As a Trainee, was involved in the construction and planning aspects of construction of NH-7A. </w:t>
      </w:r>
    </w:p>
    <w:p w14:paraId="04EB9D5B" w14:textId="77777777" w:rsidR="00097DB6" w:rsidRDefault="00A92F99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During the probation, I was deployed in all departments to learn the functioning of each department.</w:t>
      </w:r>
    </w:p>
    <w:p w14:paraId="5E006E5E" w14:textId="77777777" w:rsidR="00097DB6" w:rsidRDefault="00097DB6">
      <w:pPr>
        <w:spacing w:after="0"/>
        <w:jc w:val="both"/>
      </w:pPr>
    </w:p>
    <w:p w14:paraId="519702D6" w14:textId="77777777" w:rsidR="00097DB6" w:rsidRDefault="00A92F99">
      <w:pPr>
        <w:spacing w:after="0"/>
        <w:jc w:val="both"/>
      </w:pPr>
      <w:r>
        <w:rPr>
          <w:b/>
        </w:rPr>
        <w:t xml:space="preserve">TECHNICAL CERTIFICATIONS AND TRAINING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0F274B" wp14:editId="2C6332E0">
                <wp:simplePos x="0" y="0"/>
                <wp:positionH relativeFrom="margin">
                  <wp:posOffset>8891</wp:posOffset>
                </wp:positionH>
                <wp:positionV relativeFrom="paragraph">
                  <wp:posOffset>161290</wp:posOffset>
                </wp:positionV>
                <wp:extent cx="67722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6C75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12.7pt" to="533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9aIzwEAAAUEAAAOAAAAZHJzL2Uyb0RvYy54bWysU02P0zAQvSPxHyzfadJIbFH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9549ACB" w14:textId="77777777" w:rsidR="00097DB6" w:rsidRDefault="00A92F99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 xml:space="preserve">Successfully completed a 5-day training program on </w:t>
      </w:r>
      <w:r>
        <w:rPr>
          <w:b/>
        </w:rPr>
        <w:t>P985 Project Management Tools</w:t>
      </w:r>
      <w:r>
        <w:t xml:space="preserve"> Training for Project Controls (Tool using Primavera P6 R8.4) registered with </w:t>
      </w:r>
      <w:r>
        <w:rPr>
          <w:b/>
        </w:rPr>
        <w:t>Project Management Institute (PMI) USA</w:t>
      </w:r>
      <w:r>
        <w:t xml:space="preserve">, June’16 at L&amp;T Powai Campus, Mumbai and was awarded 40 hours of PDU’s. </w:t>
      </w:r>
    </w:p>
    <w:p w14:paraId="2DC3296D" w14:textId="02C2AC52" w:rsidR="00097DB6" w:rsidRDefault="00A92F99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 xml:space="preserve">Completed the </w:t>
      </w:r>
      <w:r w:rsidR="00B0426D">
        <w:t>3-day</w:t>
      </w:r>
      <w:r>
        <w:t xml:space="preserve"> training program at Chennai on PRIMAVERA for Beginners’ at L&amp;T Institute of Project Management, Vadodara from Feb’16.</w:t>
      </w:r>
    </w:p>
    <w:p w14:paraId="3318FF9C" w14:textId="77777777" w:rsidR="00097DB6" w:rsidRDefault="00A92F99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Successfully Completed the Level-01 of Project Management Course organised by L&amp;T IPM Vadodara, 2015.</w:t>
      </w:r>
    </w:p>
    <w:p w14:paraId="6112C24F" w14:textId="77777777" w:rsidR="00097DB6" w:rsidRDefault="00A92F99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Certification course on Value Engineering from All Time Learning (ATL), Online Learning forum at L&amp;T Limited.</w:t>
      </w:r>
    </w:p>
    <w:p w14:paraId="27B54B35" w14:textId="77777777" w:rsidR="00097DB6" w:rsidRDefault="00097DB6">
      <w:pPr>
        <w:spacing w:after="0"/>
        <w:jc w:val="both"/>
        <w:rPr>
          <w:b/>
        </w:rPr>
      </w:pPr>
    </w:p>
    <w:p w14:paraId="7113096A" w14:textId="77777777" w:rsidR="00097DB6" w:rsidRDefault="00A92F99">
      <w:pPr>
        <w:spacing w:after="0"/>
        <w:jc w:val="both"/>
      </w:pPr>
      <w:r>
        <w:rPr>
          <w:b/>
        </w:rPr>
        <w:t>AND VOLUNTEER ACTIVITIES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4A391EA" wp14:editId="4221B658">
                <wp:simplePos x="0" y="0"/>
                <wp:positionH relativeFrom="margin">
                  <wp:posOffset>-41909</wp:posOffset>
                </wp:positionH>
                <wp:positionV relativeFrom="paragraph">
                  <wp:posOffset>183515</wp:posOffset>
                </wp:positionV>
                <wp:extent cx="67722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698E0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3pt,14.45pt" to="529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5D2D8F" w14:textId="77777777" w:rsidR="009A2286" w:rsidRDefault="009A2286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Founder Treasurer of the Institute of Transportation (ITE) professionals York University Student chapter.</w:t>
      </w:r>
    </w:p>
    <w:p w14:paraId="4BA978C7" w14:textId="77777777" w:rsidR="00097DB6" w:rsidRDefault="00A92F99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Manager for organizing the New Year Event 2016 and Holi-2016 for two Projects at </w:t>
      </w:r>
      <w:proofErr w:type="spellStart"/>
      <w:r>
        <w:t>Kandla</w:t>
      </w:r>
      <w:proofErr w:type="spellEnd"/>
      <w:r>
        <w:t xml:space="preserve"> Mundra Road Project at L&amp;T Limited for more than 1000 attendees.</w:t>
      </w:r>
    </w:p>
    <w:p w14:paraId="3F8B3C1E" w14:textId="77777777" w:rsidR="00097DB6" w:rsidRDefault="00A92F99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Co-ordinated and successfully organised “THE MILANA”, the Golden Jubilee Alumni meeting of the Royal Civil Engineering Society – 2015.</w:t>
      </w:r>
    </w:p>
    <w:p w14:paraId="5B8E22DD" w14:textId="77777777" w:rsidR="00097DB6" w:rsidRDefault="00A92F99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During Safety week at L&amp;T Construction, KMRP Project-2014, self was involved in initiating class room training for all the new </w:t>
      </w:r>
      <w:proofErr w:type="spellStart"/>
      <w:r>
        <w:t>join</w:t>
      </w:r>
      <w:bookmarkStart w:id="2" w:name="_GoBack"/>
      <w:bookmarkEnd w:id="2"/>
      <w:r>
        <w:t>ees</w:t>
      </w:r>
      <w:proofErr w:type="spellEnd"/>
      <w:r>
        <w:t xml:space="preserve"> which would help new joiner to gain knowledge from the senior experienced Managers and engineers.</w:t>
      </w:r>
    </w:p>
    <w:p w14:paraId="76DC5B90" w14:textId="77777777" w:rsidR="00097DB6" w:rsidRDefault="00A92F99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Senior Student Coordinator for the International Conference (on Advances in Architecture and Civil Engineering AARCV-2012 jointly organized by Royal Civil engineering Society and Architecture Department, MSRIT).</w:t>
      </w:r>
    </w:p>
    <w:p w14:paraId="7EB19700" w14:textId="77777777" w:rsidR="00097DB6" w:rsidRDefault="00A92F99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Worked as a Student coordinator for the catering department for the Departmental Fest Sameeksha-2013.</w:t>
      </w:r>
    </w:p>
    <w:p w14:paraId="18934FDA" w14:textId="77777777" w:rsidR="00097DB6" w:rsidRDefault="00097DB6">
      <w:pPr>
        <w:spacing w:after="0"/>
        <w:jc w:val="both"/>
      </w:pPr>
    </w:p>
    <w:p w14:paraId="666B1B43" w14:textId="77777777" w:rsidR="00097DB6" w:rsidRDefault="00A92F99">
      <w:pPr>
        <w:spacing w:after="0"/>
        <w:jc w:val="both"/>
      </w:pPr>
      <w:r>
        <w:rPr>
          <w:b/>
        </w:rPr>
        <w:t>SOFTWARES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25D1D05" wp14:editId="692F147E">
                <wp:simplePos x="0" y="0"/>
                <wp:positionH relativeFrom="margin">
                  <wp:posOffset>8891</wp:posOffset>
                </wp:positionH>
                <wp:positionV relativeFrom="paragraph">
                  <wp:posOffset>160655</wp:posOffset>
                </wp:positionV>
                <wp:extent cx="67722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62F5C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12.65pt" to="53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Al0AEAAAUEAAAOAAAAZHJzL2Uyb0RvYy54bWysU02P0zAQvSPxHyzfadJKbFH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601B49A" w14:textId="140CF15B" w:rsidR="009A2286" w:rsidRDefault="004D5F4A" w:rsidP="000168FA">
      <w:pPr>
        <w:pStyle w:val="ListParagraph"/>
        <w:numPr>
          <w:ilvl w:val="0"/>
          <w:numId w:val="7"/>
        </w:numPr>
        <w:spacing w:after="0"/>
        <w:jc w:val="both"/>
      </w:pPr>
      <w:bookmarkStart w:id="3" w:name="_1fob9te" w:colFirst="0" w:colLast="0"/>
      <w:bookmarkEnd w:id="3"/>
      <w:r>
        <w:rPr>
          <w:b/>
        </w:rPr>
        <w:t xml:space="preserve">PTV </w:t>
      </w:r>
      <w:r w:rsidR="009A2286" w:rsidRPr="000168FA">
        <w:rPr>
          <w:b/>
        </w:rPr>
        <w:t>VISSIM</w:t>
      </w:r>
      <w:r>
        <w:rPr>
          <w:b/>
        </w:rPr>
        <w:t xml:space="preserve"> </w:t>
      </w:r>
      <w:r w:rsidR="00A77739">
        <w:rPr>
          <w:b/>
        </w:rPr>
        <w:t>(Advanced):</w:t>
      </w:r>
      <w:r w:rsidR="009A2286">
        <w:t xml:space="preserve"> I’ve been using PTV Vissim for </w:t>
      </w:r>
      <w:r w:rsidR="00A77739">
        <w:t>g</w:t>
      </w:r>
      <w:r w:rsidR="009A2286">
        <w:t xml:space="preserve">raduate </w:t>
      </w:r>
      <w:r w:rsidR="00A77739">
        <w:t>research work</w:t>
      </w:r>
      <w:r w:rsidR="009A2286">
        <w:t xml:space="preserve"> which is based on the microsimulation analysis of Truck Signal Priority</w:t>
      </w:r>
      <w:r w:rsidR="00A77739">
        <w:t xml:space="preserve"> in Region of Peel along Dixie Road</w:t>
      </w:r>
      <w:r w:rsidR="009A2286">
        <w:t xml:space="preserve">. I’ve also attended </w:t>
      </w:r>
      <w:r w:rsidR="00A77739">
        <w:t>the certificate</w:t>
      </w:r>
      <w:r w:rsidR="009A2286">
        <w:t xml:space="preserve"> training course on Roundabouts</w:t>
      </w:r>
      <w:r w:rsidR="00A77739">
        <w:t xml:space="preserve"> and advanced RBC</w:t>
      </w:r>
      <w:r w:rsidR="009A2286">
        <w:t xml:space="preserve"> </w:t>
      </w:r>
      <w:r w:rsidR="00A77739">
        <w:t>organized</w:t>
      </w:r>
      <w:r w:rsidR="009A2286">
        <w:t xml:space="preserve"> by PTV in Toronto.</w:t>
      </w:r>
    </w:p>
    <w:p w14:paraId="7A7A5AEC" w14:textId="50950C1E" w:rsidR="009A2286" w:rsidRDefault="000168FA" w:rsidP="000168FA">
      <w:pPr>
        <w:pStyle w:val="ListParagraph"/>
        <w:numPr>
          <w:ilvl w:val="0"/>
          <w:numId w:val="7"/>
        </w:numPr>
        <w:spacing w:after="0"/>
        <w:jc w:val="both"/>
      </w:pPr>
      <w:r w:rsidRPr="000168FA">
        <w:rPr>
          <w:b/>
        </w:rPr>
        <w:t>EMME</w:t>
      </w:r>
      <w:r w:rsidR="00A77739">
        <w:rPr>
          <w:b/>
        </w:rPr>
        <w:t xml:space="preserve"> (Intermediate)</w:t>
      </w:r>
      <w:r w:rsidRPr="000168FA">
        <w:rPr>
          <w:b/>
        </w:rPr>
        <w:t>:</w:t>
      </w:r>
      <w:r>
        <w:t xml:space="preserve"> Learnt and completed term project on mesoscopic analysis for</w:t>
      </w:r>
      <w:r w:rsidR="004D5F4A">
        <w:t xml:space="preserve"> the</w:t>
      </w:r>
      <w:r>
        <w:t xml:space="preserve"> graduate course at York University. </w:t>
      </w:r>
    </w:p>
    <w:p w14:paraId="4DC59F5A" w14:textId="2830A040" w:rsidR="009A2286" w:rsidRDefault="009A2286" w:rsidP="000168FA">
      <w:pPr>
        <w:pStyle w:val="ListParagraph"/>
        <w:numPr>
          <w:ilvl w:val="0"/>
          <w:numId w:val="7"/>
        </w:numPr>
        <w:spacing w:after="0"/>
        <w:jc w:val="both"/>
      </w:pPr>
      <w:r w:rsidRPr="000168FA">
        <w:rPr>
          <w:b/>
        </w:rPr>
        <w:t>SYNCHRO</w:t>
      </w:r>
      <w:r w:rsidR="00A77739">
        <w:rPr>
          <w:b/>
        </w:rPr>
        <w:t xml:space="preserve"> (Intermediate)</w:t>
      </w:r>
      <w:r w:rsidRPr="000168FA">
        <w:rPr>
          <w:b/>
        </w:rPr>
        <w:t>:</w:t>
      </w:r>
      <w:r w:rsidR="000168FA">
        <w:t xml:space="preserve"> </w:t>
      </w:r>
      <w:r w:rsidR="00A77739">
        <w:t xml:space="preserve">For the research thesis, </w:t>
      </w:r>
      <w:r w:rsidR="000168FA">
        <w:t xml:space="preserve">I’m using the Synchro data provided by the Region of Peel. </w:t>
      </w:r>
      <w:r>
        <w:t>I’ve</w:t>
      </w:r>
      <w:r w:rsidR="000168FA">
        <w:t xml:space="preserve"> also</w:t>
      </w:r>
      <w:r>
        <w:t xml:space="preserve"> attained </w:t>
      </w:r>
      <w:r w:rsidR="000168FA">
        <w:t>an</w:t>
      </w:r>
      <w:r>
        <w:t xml:space="preserve"> </w:t>
      </w:r>
      <w:r w:rsidR="000168FA">
        <w:t>introductory</w:t>
      </w:r>
      <w:r>
        <w:t xml:space="preserve"> training program for Synchro</w:t>
      </w:r>
      <w:r w:rsidR="000168FA">
        <w:t xml:space="preserve">. </w:t>
      </w:r>
    </w:p>
    <w:p w14:paraId="3A9284A3" w14:textId="512F6381" w:rsidR="000168FA" w:rsidRDefault="000168FA" w:rsidP="000168FA">
      <w:pPr>
        <w:pStyle w:val="ListParagraph"/>
        <w:numPr>
          <w:ilvl w:val="0"/>
          <w:numId w:val="7"/>
        </w:numPr>
        <w:spacing w:after="0"/>
        <w:jc w:val="both"/>
      </w:pPr>
      <w:r w:rsidRPr="00A77739">
        <w:rPr>
          <w:b/>
        </w:rPr>
        <w:t>MS-Office</w:t>
      </w:r>
      <w:r w:rsidR="00A77739" w:rsidRPr="00A77739">
        <w:rPr>
          <w:b/>
        </w:rPr>
        <w:t xml:space="preserve"> (Advanced)</w:t>
      </w:r>
      <w:r>
        <w:t xml:space="preserve">: </w:t>
      </w:r>
      <w:r w:rsidR="00A77739">
        <w:t xml:space="preserve">During my previous work, I was involved in project planning and finance where I had to use excel extensively which exposed me to learn and implement advanced skills in Excel, Word and PowerPoint.  </w:t>
      </w:r>
    </w:p>
    <w:p w14:paraId="735F95CF" w14:textId="39AD85CB" w:rsidR="009A2286" w:rsidRDefault="009A2286" w:rsidP="000168FA">
      <w:pPr>
        <w:pStyle w:val="ListParagraph"/>
        <w:numPr>
          <w:ilvl w:val="0"/>
          <w:numId w:val="7"/>
        </w:numPr>
        <w:spacing w:after="0"/>
        <w:jc w:val="both"/>
      </w:pPr>
      <w:r w:rsidRPr="000168FA">
        <w:rPr>
          <w:b/>
        </w:rPr>
        <w:t>PRIMAVERA</w:t>
      </w:r>
      <w:r w:rsidR="004D5F4A">
        <w:rPr>
          <w:b/>
        </w:rPr>
        <w:t xml:space="preserve"> (Beginner)</w:t>
      </w:r>
      <w:r w:rsidRPr="000168FA">
        <w:rPr>
          <w:b/>
        </w:rPr>
        <w:t>:</w:t>
      </w:r>
      <w:r>
        <w:t xml:space="preserve"> I’ve learned the basics of the Primavera at certified training program organised by the employer and I’ve used PRIMAVERA during my 3 years of work at L&amp;T as Planning Engineer.</w:t>
      </w:r>
    </w:p>
    <w:p w14:paraId="063A665A" w14:textId="73E76971" w:rsidR="004D5F4A" w:rsidRDefault="004D5F4A" w:rsidP="004D5F4A">
      <w:pPr>
        <w:pStyle w:val="ListParagraph"/>
        <w:numPr>
          <w:ilvl w:val="0"/>
          <w:numId w:val="7"/>
        </w:numPr>
        <w:spacing w:after="0"/>
        <w:jc w:val="both"/>
      </w:pPr>
      <w:r w:rsidRPr="000168FA">
        <w:rPr>
          <w:b/>
        </w:rPr>
        <w:t>ArcGIS</w:t>
      </w:r>
      <w:r>
        <w:rPr>
          <w:b/>
        </w:rPr>
        <w:t xml:space="preserve"> (Beginner): </w:t>
      </w:r>
      <w:r>
        <w:t xml:space="preserve">I started using ArcGIS pro as a part of my academic course. </w:t>
      </w:r>
    </w:p>
    <w:sectPr w:rsidR="004D5F4A" w:rsidSect="00A92F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4" w:right="792" w:bottom="1440" w:left="79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7B94F" w14:textId="77777777" w:rsidR="007C77FE" w:rsidRDefault="007C77FE" w:rsidP="000168FA">
      <w:pPr>
        <w:spacing w:after="0" w:line="240" w:lineRule="auto"/>
      </w:pPr>
      <w:r>
        <w:separator/>
      </w:r>
    </w:p>
  </w:endnote>
  <w:endnote w:type="continuationSeparator" w:id="0">
    <w:p w14:paraId="348BC688" w14:textId="77777777" w:rsidR="007C77FE" w:rsidRDefault="007C77FE" w:rsidP="0001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FA15A" w14:textId="77777777" w:rsidR="000168FA" w:rsidRDefault="00016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16E8C" w14:textId="77777777" w:rsidR="000168FA" w:rsidRDefault="000168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83A5D" w14:textId="77777777" w:rsidR="000168FA" w:rsidRDefault="00016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F600F" w14:textId="77777777" w:rsidR="007C77FE" w:rsidRDefault="007C77FE" w:rsidP="000168FA">
      <w:pPr>
        <w:spacing w:after="0" w:line="240" w:lineRule="auto"/>
      </w:pPr>
      <w:r>
        <w:separator/>
      </w:r>
    </w:p>
  </w:footnote>
  <w:footnote w:type="continuationSeparator" w:id="0">
    <w:p w14:paraId="31EE2576" w14:textId="77777777" w:rsidR="007C77FE" w:rsidRDefault="007C77FE" w:rsidP="0001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6EE2B" w14:textId="77777777" w:rsidR="000168FA" w:rsidRDefault="00016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AB768" w14:textId="77777777" w:rsidR="000168FA" w:rsidRDefault="000168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A7786" w14:textId="77777777" w:rsidR="000168FA" w:rsidRDefault="00016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A74"/>
    <w:multiLevelType w:val="multilevel"/>
    <w:tmpl w:val="DE5ABC1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27872F20"/>
    <w:multiLevelType w:val="multilevel"/>
    <w:tmpl w:val="2C701D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27D0FD6"/>
    <w:multiLevelType w:val="multilevel"/>
    <w:tmpl w:val="71BEF31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3D814C34"/>
    <w:multiLevelType w:val="multilevel"/>
    <w:tmpl w:val="477A71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456026BA"/>
    <w:multiLevelType w:val="multilevel"/>
    <w:tmpl w:val="F384D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271E09"/>
    <w:multiLevelType w:val="multilevel"/>
    <w:tmpl w:val="D0689F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3FF5137"/>
    <w:multiLevelType w:val="hybridMultilevel"/>
    <w:tmpl w:val="0160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DB6"/>
    <w:rsid w:val="000168FA"/>
    <w:rsid w:val="00097DB6"/>
    <w:rsid w:val="002744A4"/>
    <w:rsid w:val="004D5F4A"/>
    <w:rsid w:val="007C77FE"/>
    <w:rsid w:val="009A2286"/>
    <w:rsid w:val="00A77739"/>
    <w:rsid w:val="00A92F99"/>
    <w:rsid w:val="00B0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C9CE9"/>
  <w15:docId w15:val="{8D1A205E-9487-49B5-8B7E-C75BEE5E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87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7A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11D8F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004B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B3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68FA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168FA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0168FA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168FA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vichandra-rampur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ampure@yorku.c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Ravichandra Rampure</cp:lastModifiedBy>
  <cp:revision>6</cp:revision>
  <cp:lastPrinted>2018-11-13T15:17:00Z</cp:lastPrinted>
  <dcterms:created xsi:type="dcterms:W3CDTF">2018-11-13T15:07:00Z</dcterms:created>
  <dcterms:modified xsi:type="dcterms:W3CDTF">2019-03-14T00:47:00Z</dcterms:modified>
</cp:coreProperties>
</file>