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B6E" w:rsidRPr="00243CE8" w:rsidRDefault="00333211" w:rsidP="00333211">
      <w:pPr>
        <w:tabs>
          <w:tab w:val="left" w:pos="9180"/>
        </w:tabs>
        <w:spacing w:before="39"/>
        <w:ind w:right="27"/>
        <w:rPr>
          <w:rFonts w:ascii="Tahoma" w:hAnsi="Tahoma" w:cs="Tahoma"/>
          <w:b/>
          <w:sz w:val="40"/>
          <w:szCs w:val="40"/>
        </w:rPr>
      </w:pPr>
      <w:r w:rsidRPr="00243CE8">
        <w:rPr>
          <w:rFonts w:ascii="Tahoma" w:hAnsi="Tahoma" w:cs="Tahoma"/>
          <w:b/>
          <w:spacing w:val="-1"/>
          <w:sz w:val="40"/>
          <w:szCs w:val="40"/>
        </w:rPr>
        <w:t>DIANA ABDULHAMEED</w:t>
      </w:r>
    </w:p>
    <w:p w:rsidR="009927BD" w:rsidRPr="00EA58FE" w:rsidRDefault="009927BD" w:rsidP="009927BD">
      <w:pPr>
        <w:pStyle w:val="ListParagraph"/>
        <w:numPr>
          <w:ilvl w:val="0"/>
          <w:numId w:val="21"/>
        </w:numPr>
        <w:tabs>
          <w:tab w:val="clear" w:pos="720"/>
          <w:tab w:val="num" w:pos="180"/>
        </w:tabs>
        <w:spacing w:before="39"/>
        <w:ind w:left="0" w:right="27" w:firstLine="0"/>
        <w:rPr>
          <w:rFonts w:ascii="Tahoma" w:hAnsi="Tahoma" w:cs="Tahoma"/>
          <w:bCs/>
          <w:sz w:val="16"/>
          <w:szCs w:val="16"/>
        </w:rPr>
      </w:pPr>
      <w:r w:rsidRPr="00EA58FE">
        <w:rPr>
          <w:rFonts w:ascii="Tahoma" w:hAnsi="Tahoma" w:cs="Tahoma"/>
          <w:noProof/>
          <w:sz w:val="16"/>
          <w:szCs w:val="16"/>
          <w:lang w:val="en-US" w:eastAsia="en-US"/>
        </w:rPr>
        <mc:AlternateContent>
          <mc:Choice Requires="wps">
            <w:drawing>
              <wp:anchor distT="0" distB="0" distL="114300" distR="114300" simplePos="0" relativeHeight="251770880" behindDoc="0" locked="0" layoutInCell="1" allowOverlap="1" wp14:anchorId="7F909F20" wp14:editId="6A358157">
                <wp:simplePos x="0" y="0"/>
                <wp:positionH relativeFrom="column">
                  <wp:posOffset>-143510</wp:posOffset>
                </wp:positionH>
                <wp:positionV relativeFrom="paragraph">
                  <wp:posOffset>349554</wp:posOffset>
                </wp:positionV>
                <wp:extent cx="6484620" cy="0"/>
                <wp:effectExtent l="0" t="0" r="11430" b="19050"/>
                <wp:wrapNone/>
                <wp:docPr id="23" name="Straight Connector 23"/>
                <wp:cNvGraphicFramePr/>
                <a:graphic xmlns:a="http://schemas.openxmlformats.org/drawingml/2006/main">
                  <a:graphicData uri="http://schemas.microsoft.com/office/word/2010/wordprocessingShape">
                    <wps:wsp>
                      <wps:cNvCnPr/>
                      <wps:spPr>
                        <a:xfrm>
                          <a:off x="0" y="0"/>
                          <a:ext cx="6484620"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27.5pt" to="499.3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" strokecolor="#a5a5a5 [2092]"/>
            </w:pict>
          </mc:Fallback>
        </mc:AlternateContent>
      </w:r>
      <w:r>
        <w:rPr>
          <w:rFonts w:ascii="Tahoma" w:hAnsi="Tahoma" w:cs="Tahoma"/>
          <w:bCs/>
          <w:sz w:val="16"/>
          <w:szCs w:val="16"/>
          <w:lang w:val="en-US"/>
        </w:rPr>
        <w:t xml:space="preserve">Oakville, ON   </w:t>
      </w:r>
      <w:r w:rsidRPr="00EA58FE">
        <w:rPr>
          <w:rFonts w:ascii="Tahoma" w:hAnsi="Tahoma" w:cs="Tahoma"/>
          <w:bCs/>
          <w:sz w:val="16"/>
          <w:szCs w:val="16"/>
        </w:rPr>
        <w:t xml:space="preserve"> | </w:t>
      </w:r>
      <w:r w:rsidRPr="00EA58FE">
        <w:rPr>
          <w:rFonts w:ascii="Tahoma" w:hAnsi="Tahoma" w:cs="Tahoma"/>
          <w:noProof/>
          <w:sz w:val="16"/>
          <w:szCs w:val="16"/>
          <w:lang w:val="en-US" w:eastAsia="en-US"/>
        </w:rPr>
        <w:drawing>
          <wp:inline distT="0" distB="0" distL="0" distR="0" wp14:anchorId="21AFC40B" wp14:editId="6F00A0E0">
            <wp:extent cx="165135" cy="15527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0557" cy="160374"/>
                    </a:xfrm>
                    <a:prstGeom prst="rect">
                      <a:avLst/>
                    </a:prstGeom>
                  </pic:spPr>
                </pic:pic>
              </a:graphicData>
            </a:graphic>
          </wp:inline>
        </w:drawing>
      </w:r>
      <w:r w:rsidRPr="00EA58FE">
        <w:rPr>
          <w:rFonts w:ascii="Tahoma" w:hAnsi="Tahoma" w:cs="Tahoma"/>
          <w:bCs/>
          <w:sz w:val="16"/>
          <w:szCs w:val="16"/>
        </w:rPr>
        <w:t xml:space="preserve">: +1 (647) 219-4537  | </w:t>
      </w:r>
      <w:r w:rsidRPr="00EA58FE">
        <w:rPr>
          <w:rFonts w:ascii="Tahoma" w:hAnsi="Tahoma" w:cs="Tahoma"/>
          <w:noProof/>
          <w:sz w:val="16"/>
          <w:szCs w:val="16"/>
          <w:lang w:val="en-US" w:eastAsia="en-US"/>
        </w:rPr>
        <w:drawing>
          <wp:inline distT="0" distB="0" distL="0" distR="0" wp14:anchorId="0628AB23" wp14:editId="613A17A2">
            <wp:extent cx="134138" cy="1169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9376" t="14285" b="9092"/>
                    <a:stretch/>
                  </pic:blipFill>
                  <pic:spPr bwMode="auto">
                    <a:xfrm>
                      <a:off x="0" y="0"/>
                      <a:ext cx="147926" cy="128980"/>
                    </a:xfrm>
                    <a:prstGeom prst="rect">
                      <a:avLst/>
                    </a:prstGeom>
                    <a:ln>
                      <a:noFill/>
                    </a:ln>
                    <a:extLst>
                      <a:ext uri="{53640926-AAD7-44D8-BBD7-CCE9431645EC}">
                        <a14:shadowObscured xmlns:a14="http://schemas.microsoft.com/office/drawing/2010/main"/>
                      </a:ext>
                    </a:extLst>
                  </pic:spPr>
                </pic:pic>
              </a:graphicData>
            </a:graphic>
          </wp:inline>
        </w:drawing>
      </w:r>
      <w:r w:rsidRPr="00EA58FE">
        <w:rPr>
          <w:rFonts w:ascii="Tahoma" w:hAnsi="Tahoma" w:cs="Tahoma"/>
          <w:bCs/>
          <w:sz w:val="16"/>
          <w:szCs w:val="16"/>
        </w:rPr>
        <w:t xml:space="preserve">: </w:t>
      </w:r>
      <w:hyperlink r:id="rId11" w:history="1">
        <w:r w:rsidRPr="00EA58FE">
          <w:rPr>
            <w:rFonts w:ascii="Tahoma" w:hAnsi="Tahoma" w:cs="Tahoma"/>
            <w:bCs/>
            <w:sz w:val="16"/>
            <w:szCs w:val="16"/>
          </w:rPr>
          <w:t>dabdulha@ualberta.ca</w:t>
        </w:r>
      </w:hyperlink>
      <w:r w:rsidRPr="00EA58FE">
        <w:rPr>
          <w:rFonts w:ascii="Tahoma" w:hAnsi="Tahoma" w:cs="Tahoma"/>
          <w:bCs/>
          <w:sz w:val="16"/>
          <w:szCs w:val="16"/>
        </w:rPr>
        <w:t xml:space="preserve"> | </w:t>
      </w:r>
      <w:r w:rsidRPr="00EA58FE">
        <w:rPr>
          <w:rFonts w:ascii="Tahoma" w:hAnsi="Tahoma" w:cs="Tahoma"/>
          <w:noProof/>
          <w:sz w:val="16"/>
          <w:szCs w:val="16"/>
          <w:lang w:val="en-US" w:eastAsia="en-US"/>
        </w:rPr>
        <w:drawing>
          <wp:inline distT="0" distB="0" distL="0" distR="0" wp14:anchorId="0CA98B5B" wp14:editId="5F53CBF1">
            <wp:extent cx="122830" cy="122830"/>
            <wp:effectExtent l="0" t="0" r="0" b="0"/>
            <wp:docPr id="2" name="Picture 2" descr="C:\Users\DianaOmar\Downloads\icons8-LinkedIn Fille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anaOmar\Downloads\icons8-LinkedIn Filled-5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792" cy="122792"/>
                    </a:xfrm>
                    <a:prstGeom prst="rect">
                      <a:avLst/>
                    </a:prstGeom>
                    <a:noFill/>
                    <a:ln>
                      <a:noFill/>
                    </a:ln>
                  </pic:spPr>
                </pic:pic>
              </a:graphicData>
            </a:graphic>
          </wp:inline>
        </w:drawing>
      </w:r>
      <w:r w:rsidRPr="00EA58FE">
        <w:rPr>
          <w:rFonts w:ascii="Tahoma" w:hAnsi="Tahoma" w:cs="Tahoma"/>
          <w:bCs/>
          <w:sz w:val="16"/>
          <w:szCs w:val="16"/>
        </w:rPr>
        <w:t xml:space="preserve">  linkedin.com/in/</w:t>
      </w:r>
      <w:proofErr w:type="spellStart"/>
      <w:r w:rsidRPr="00EA58FE">
        <w:rPr>
          <w:rFonts w:ascii="Tahoma" w:hAnsi="Tahoma" w:cs="Tahoma"/>
          <w:bCs/>
          <w:sz w:val="16"/>
          <w:szCs w:val="16"/>
        </w:rPr>
        <w:t>diana-abdulhameed</w:t>
      </w:r>
      <w:proofErr w:type="spellEnd"/>
      <w:r w:rsidRPr="00EA58FE">
        <w:rPr>
          <w:rFonts w:ascii="Tahoma" w:hAnsi="Tahoma" w:cs="Tahoma"/>
          <w:bCs/>
          <w:sz w:val="16"/>
          <w:szCs w:val="16"/>
        </w:rPr>
        <w:br/>
        <w:t xml:space="preserve">                        </w:t>
      </w:r>
      <w:r>
        <w:rPr>
          <w:rFonts w:ascii="Tahoma" w:hAnsi="Tahoma" w:cs="Tahoma"/>
          <w:bCs/>
          <w:sz w:val="16"/>
          <w:szCs w:val="16"/>
        </w:rPr>
        <w:t xml:space="preserve"> </w:t>
      </w:r>
      <w:r w:rsidRPr="00EA58FE">
        <w:rPr>
          <w:rFonts w:ascii="Tahoma" w:hAnsi="Tahoma" w:cs="Tahoma"/>
          <w:bCs/>
          <w:sz w:val="16"/>
          <w:szCs w:val="16"/>
        </w:rPr>
        <w:t xml:space="preserve">          +1 (604) 360-2915   </w:t>
      </w:r>
    </w:p>
    <w:p w:rsidR="00403D53" w:rsidRDefault="00F55F49" w:rsidP="004E719E">
      <w:pPr>
        <w:pStyle w:val="SectionTitle-LEFTTitle"/>
        <w:jc w:val="both"/>
        <w:rPr>
          <w:rFonts w:ascii="Tahoma" w:eastAsiaTheme="minorEastAsia" w:hAnsi="Tahoma" w:cs="Tahoma"/>
          <w:b w:val="0"/>
          <w:bCs w:val="0"/>
          <w:i/>
          <w:iCs/>
          <w:caps w:val="0"/>
          <w:color w:val="auto"/>
          <w:spacing w:val="0"/>
          <w:sz w:val="20"/>
          <w:szCs w:val="20"/>
          <w:lang w:val="en-CA" w:eastAsia="en-CA"/>
        </w:rPr>
      </w:pPr>
      <w:proofErr w:type="gramStart"/>
      <w:r w:rsidRPr="00F55F49">
        <w:rPr>
          <w:rFonts w:ascii="Tahoma" w:eastAsiaTheme="minorEastAsia" w:hAnsi="Tahoma" w:cs="Tahoma"/>
          <w:b w:val="0"/>
          <w:bCs w:val="0"/>
          <w:i/>
          <w:iCs/>
          <w:caps w:val="0"/>
          <w:color w:val="auto"/>
          <w:spacing w:val="0"/>
          <w:sz w:val="20"/>
          <w:szCs w:val="20"/>
          <w:lang w:val="en-CA" w:eastAsia="en-CA"/>
        </w:rPr>
        <w:t xml:space="preserve">A </w:t>
      </w:r>
      <w:r w:rsidR="00807EAA">
        <w:rPr>
          <w:rFonts w:ascii="Tahoma" w:eastAsiaTheme="minorEastAsia" w:hAnsi="Tahoma" w:cs="Tahoma"/>
          <w:b w:val="0"/>
          <w:bCs w:val="0"/>
          <w:i/>
          <w:iCs/>
          <w:caps w:val="0"/>
          <w:color w:val="auto"/>
          <w:spacing w:val="0"/>
          <w:sz w:val="20"/>
          <w:szCs w:val="20"/>
          <w:lang w:val="en-CA" w:eastAsia="en-CA"/>
        </w:rPr>
        <w:t>Civil Engineer with more than 10</w:t>
      </w:r>
      <w:bookmarkStart w:id="0" w:name="_GoBack"/>
      <w:bookmarkEnd w:id="0"/>
      <w:r>
        <w:rPr>
          <w:rFonts w:ascii="Tahoma" w:eastAsiaTheme="minorEastAsia" w:hAnsi="Tahoma" w:cs="Tahoma"/>
          <w:b w:val="0"/>
          <w:bCs w:val="0"/>
          <w:i/>
          <w:iCs/>
          <w:caps w:val="0"/>
          <w:color w:val="auto"/>
          <w:spacing w:val="0"/>
          <w:sz w:val="20"/>
          <w:szCs w:val="20"/>
          <w:lang w:val="en-CA" w:eastAsia="en-CA"/>
        </w:rPr>
        <w:t xml:space="preserve"> years of experience.</w:t>
      </w:r>
      <w:proofErr w:type="gramEnd"/>
      <w:r>
        <w:rPr>
          <w:rFonts w:ascii="Tahoma" w:eastAsiaTheme="minorEastAsia" w:hAnsi="Tahoma" w:cs="Tahoma"/>
          <w:b w:val="0"/>
          <w:bCs w:val="0"/>
          <w:i/>
          <w:iCs/>
          <w:caps w:val="0"/>
          <w:color w:val="auto"/>
          <w:spacing w:val="0"/>
          <w:sz w:val="20"/>
          <w:szCs w:val="20"/>
          <w:lang w:val="en-CA" w:eastAsia="en-CA"/>
        </w:rPr>
        <w:t xml:space="preserve"> </w:t>
      </w:r>
      <w:proofErr w:type="gramStart"/>
      <w:r>
        <w:rPr>
          <w:rFonts w:ascii="Tahoma" w:eastAsiaTheme="minorEastAsia" w:hAnsi="Tahoma" w:cs="Tahoma"/>
          <w:b w:val="0"/>
          <w:bCs w:val="0"/>
          <w:i/>
          <w:iCs/>
          <w:caps w:val="0"/>
          <w:color w:val="auto"/>
          <w:spacing w:val="0"/>
          <w:sz w:val="20"/>
          <w:szCs w:val="20"/>
          <w:lang w:val="en-CA" w:eastAsia="en-CA"/>
        </w:rPr>
        <w:t>Capable of working independently with minimum supervision and committed to providi</w:t>
      </w:r>
      <w:r w:rsidR="004E719E">
        <w:rPr>
          <w:rFonts w:ascii="Tahoma" w:eastAsiaTheme="minorEastAsia" w:hAnsi="Tahoma" w:cs="Tahoma"/>
          <w:b w:val="0"/>
          <w:bCs w:val="0"/>
          <w:i/>
          <w:iCs/>
          <w:caps w:val="0"/>
          <w:color w:val="auto"/>
          <w:spacing w:val="0"/>
          <w:sz w:val="20"/>
          <w:szCs w:val="20"/>
          <w:lang w:val="en-CA" w:eastAsia="en-CA"/>
        </w:rPr>
        <w:t>ng high quality service to every</w:t>
      </w:r>
      <w:r>
        <w:rPr>
          <w:rFonts w:ascii="Tahoma" w:eastAsiaTheme="minorEastAsia" w:hAnsi="Tahoma" w:cs="Tahoma"/>
          <w:b w:val="0"/>
          <w:bCs w:val="0"/>
          <w:i/>
          <w:iCs/>
          <w:caps w:val="0"/>
          <w:color w:val="auto"/>
          <w:spacing w:val="0"/>
          <w:sz w:val="20"/>
          <w:szCs w:val="20"/>
          <w:lang w:val="en-CA" w:eastAsia="en-CA"/>
        </w:rPr>
        <w:t xml:space="preserve"> project, with focus on health, safety and environmental issues.</w:t>
      </w:r>
      <w:proofErr w:type="gramEnd"/>
      <w:r>
        <w:rPr>
          <w:rFonts w:ascii="Tahoma" w:eastAsiaTheme="minorEastAsia" w:hAnsi="Tahoma" w:cs="Tahoma"/>
          <w:b w:val="0"/>
          <w:bCs w:val="0"/>
          <w:i/>
          <w:iCs/>
          <w:caps w:val="0"/>
          <w:color w:val="auto"/>
          <w:spacing w:val="0"/>
          <w:sz w:val="20"/>
          <w:szCs w:val="20"/>
          <w:lang w:val="en-CA" w:eastAsia="en-CA"/>
        </w:rPr>
        <w:t xml:space="preserve"> </w:t>
      </w:r>
      <w:proofErr w:type="gramStart"/>
      <w:r>
        <w:rPr>
          <w:rFonts w:ascii="Tahoma" w:eastAsiaTheme="minorEastAsia" w:hAnsi="Tahoma" w:cs="Tahoma"/>
          <w:b w:val="0"/>
          <w:bCs w:val="0"/>
          <w:i/>
          <w:iCs/>
          <w:caps w:val="0"/>
          <w:color w:val="auto"/>
          <w:spacing w:val="0"/>
          <w:sz w:val="20"/>
          <w:szCs w:val="20"/>
          <w:lang w:val="en-CA" w:eastAsia="en-CA"/>
        </w:rPr>
        <w:t>Professional, capable, and motivated individual who consistently performs in challenging environments.</w:t>
      </w:r>
      <w:proofErr w:type="gramEnd"/>
    </w:p>
    <w:p w:rsidR="00160078" w:rsidRPr="00F55F49" w:rsidRDefault="00160078" w:rsidP="004E719E">
      <w:pPr>
        <w:pStyle w:val="SectionTitle-LEFTTitle"/>
        <w:jc w:val="both"/>
        <w:rPr>
          <w:rFonts w:ascii="Tahoma" w:eastAsiaTheme="minorEastAsia" w:hAnsi="Tahoma" w:cs="Tahoma"/>
          <w:b w:val="0"/>
          <w:bCs w:val="0"/>
          <w:i/>
          <w:iCs/>
          <w:caps w:val="0"/>
          <w:color w:val="auto"/>
          <w:spacing w:val="0"/>
          <w:sz w:val="20"/>
          <w:szCs w:val="20"/>
          <w:lang w:val="en-CA" w:eastAsia="en-CA"/>
        </w:rPr>
      </w:pPr>
    </w:p>
    <w:p w:rsidR="00160078" w:rsidRDefault="00160078" w:rsidP="008655C4">
      <w:pPr>
        <w:pStyle w:val="SectionTitle-LEFTTitle"/>
        <w:rPr>
          <w:rFonts w:ascii="Tahoma" w:eastAsiaTheme="minorEastAsia" w:hAnsi="Tahoma" w:cs="Tahoma"/>
          <w:caps w:val="0"/>
          <w:color w:val="auto"/>
          <w:spacing w:val="0"/>
          <w:sz w:val="24"/>
          <w:szCs w:val="24"/>
          <w:lang w:val="en-CA" w:eastAsia="en-CA"/>
        </w:rPr>
      </w:pPr>
      <w:r w:rsidRPr="00243CE8">
        <w:rPr>
          <w:rFonts w:ascii="Tahoma" w:hAnsi="Tahoma" w:cs="Tahoma"/>
          <w:noProof/>
          <w:sz w:val="19"/>
          <w:szCs w:val="19"/>
          <w:lang w:val="en-US"/>
        </w:rPr>
        <mc:AlternateContent>
          <mc:Choice Requires="wps">
            <w:drawing>
              <wp:anchor distT="0" distB="0" distL="114300" distR="114300" simplePos="0" relativeHeight="251764736" behindDoc="0" locked="0" layoutInCell="1" allowOverlap="1" wp14:anchorId="185C8481" wp14:editId="3053F79F">
                <wp:simplePos x="0" y="0"/>
                <wp:positionH relativeFrom="column">
                  <wp:posOffset>-143510</wp:posOffset>
                </wp:positionH>
                <wp:positionV relativeFrom="paragraph">
                  <wp:posOffset>70485</wp:posOffset>
                </wp:positionV>
                <wp:extent cx="6484620" cy="0"/>
                <wp:effectExtent l="0" t="0" r="11430" b="19050"/>
                <wp:wrapNone/>
                <wp:docPr id="7" name="Straight Connector 7"/>
                <wp:cNvGraphicFramePr/>
                <a:graphic xmlns:a="http://schemas.openxmlformats.org/drawingml/2006/main">
                  <a:graphicData uri="http://schemas.microsoft.com/office/word/2010/wordprocessingShape">
                    <wps:wsp>
                      <wps:cNvCnPr/>
                      <wps:spPr>
                        <a:xfrm>
                          <a:off x="0" y="0"/>
                          <a:ext cx="6484620"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5.55pt" to="499.3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" strokecolor="#a5a5a5 [2092]"/>
            </w:pict>
          </mc:Fallback>
        </mc:AlternateContent>
      </w:r>
    </w:p>
    <w:p w:rsidR="00160078" w:rsidRPr="00243CE8" w:rsidRDefault="00160078" w:rsidP="00160078">
      <w:pPr>
        <w:pStyle w:val="SectionTitle-LEFTTitle"/>
        <w:rPr>
          <w:rFonts w:ascii="Tahoma" w:eastAsiaTheme="minorEastAsia" w:hAnsi="Tahoma" w:cs="Tahoma"/>
          <w:caps w:val="0"/>
          <w:color w:val="auto"/>
          <w:spacing w:val="0"/>
          <w:sz w:val="24"/>
          <w:szCs w:val="24"/>
          <w:lang w:val="en-CA" w:eastAsia="en-CA"/>
        </w:rPr>
      </w:pPr>
      <w:r w:rsidRPr="00243CE8">
        <w:rPr>
          <w:rFonts w:ascii="Tahoma" w:eastAsiaTheme="minorEastAsia" w:hAnsi="Tahoma" w:cs="Tahoma"/>
          <w:caps w:val="0"/>
          <w:color w:val="auto"/>
          <w:spacing w:val="0"/>
          <w:sz w:val="24"/>
          <w:szCs w:val="24"/>
          <w:lang w:val="en-CA" w:eastAsia="en-CA"/>
        </w:rPr>
        <w:t>PERSONAL SKILLS</w:t>
      </w:r>
    </w:p>
    <w:p w:rsidR="00160078" w:rsidRDefault="00160078" w:rsidP="00160078">
      <w:pPr>
        <w:rPr>
          <w:rFonts w:asciiTheme="minorHAnsi" w:hAnsiTheme="minorHAnsi" w:cstheme="minorHAnsi"/>
        </w:rPr>
      </w:pPr>
    </w:p>
    <w:p w:rsidR="00160078" w:rsidRPr="00FD4AA6" w:rsidRDefault="00160078" w:rsidP="00160078">
      <w:pPr>
        <w:rPr>
          <w:rFonts w:asciiTheme="minorHAnsi" w:hAnsiTheme="minorHAnsi" w:cstheme="minorHAnsi"/>
          <w:b/>
          <w:sz w:val="12"/>
          <w:szCs w:val="12"/>
        </w:rPr>
      </w:pPr>
    </w:p>
    <w:p w:rsidR="00160078" w:rsidRPr="009F2844" w:rsidRDefault="00160078" w:rsidP="00160078">
      <w:pPr>
        <w:ind w:left="270"/>
        <w:jc w:val="both"/>
        <w:rPr>
          <w:rFonts w:ascii="Tahoma" w:eastAsiaTheme="minorEastAsia" w:hAnsi="Tahoma" w:cs="Tahoma"/>
          <w:sz w:val="20"/>
          <w:szCs w:val="20"/>
          <w:lang w:val="en-CA" w:eastAsia="en-CA"/>
        </w:rPr>
      </w:pPr>
      <w:r w:rsidRPr="009F2844">
        <w:rPr>
          <w:rFonts w:ascii="Tahoma" w:eastAsiaTheme="minorEastAsia" w:hAnsi="Tahoma" w:cs="Tahoma"/>
          <w:b/>
          <w:bCs/>
          <w:sz w:val="20"/>
          <w:szCs w:val="20"/>
          <w:lang w:val="en-CA" w:eastAsia="en-CA"/>
        </w:rPr>
        <w:t>Team Work:</w:t>
      </w:r>
      <w:r w:rsidRPr="009F2844">
        <w:rPr>
          <w:rFonts w:ascii="Tahoma" w:eastAsiaTheme="minorEastAsia" w:hAnsi="Tahoma" w:cs="Tahoma"/>
          <w:sz w:val="20"/>
          <w:szCs w:val="20"/>
          <w:lang w:val="en-CA" w:eastAsia="en-CA"/>
        </w:rPr>
        <w:t xml:space="preserve"> Accustomed to working in groups during academic projects and range of society involvements.</w:t>
      </w:r>
    </w:p>
    <w:p w:rsidR="00160078" w:rsidRPr="009F2844" w:rsidRDefault="00160078" w:rsidP="00160078">
      <w:pPr>
        <w:ind w:left="270"/>
        <w:jc w:val="both"/>
        <w:rPr>
          <w:rFonts w:ascii="Tahoma" w:eastAsiaTheme="minorEastAsia" w:hAnsi="Tahoma" w:cs="Tahoma"/>
          <w:sz w:val="20"/>
          <w:szCs w:val="20"/>
          <w:lang w:val="en-CA" w:eastAsia="en-CA"/>
        </w:rPr>
      </w:pPr>
    </w:p>
    <w:p w:rsidR="00160078" w:rsidRPr="009F2844" w:rsidRDefault="00160078" w:rsidP="00160078">
      <w:pPr>
        <w:ind w:left="270"/>
        <w:jc w:val="both"/>
        <w:rPr>
          <w:rFonts w:ascii="Tahoma" w:eastAsiaTheme="minorEastAsia" w:hAnsi="Tahoma" w:cs="Tahoma"/>
          <w:sz w:val="20"/>
          <w:szCs w:val="20"/>
          <w:lang w:val="en-CA" w:eastAsia="en-CA"/>
        </w:rPr>
      </w:pPr>
      <w:r w:rsidRPr="009F2844">
        <w:rPr>
          <w:rFonts w:ascii="Tahoma" w:eastAsiaTheme="minorEastAsia" w:hAnsi="Tahoma" w:cs="Tahoma"/>
          <w:b/>
          <w:bCs/>
          <w:sz w:val="20"/>
          <w:szCs w:val="20"/>
          <w:lang w:val="en-CA" w:eastAsia="en-CA"/>
        </w:rPr>
        <w:t>Leadership skills:</w:t>
      </w:r>
      <w:r w:rsidRPr="009F2844">
        <w:rPr>
          <w:rFonts w:ascii="Tahoma" w:eastAsiaTheme="minorEastAsia" w:hAnsi="Tahoma" w:cs="Tahoma"/>
          <w:sz w:val="20"/>
          <w:szCs w:val="20"/>
          <w:lang w:val="en-CA" w:eastAsia="en-CA"/>
        </w:rPr>
        <w:t xml:space="preserve">  Able to handle and lead a team as shown on a regular basis in my role as a group leader in an engineering consulting company (Dar al-</w:t>
      </w:r>
      <w:proofErr w:type="spellStart"/>
      <w:r w:rsidRPr="009F2844">
        <w:rPr>
          <w:rFonts w:ascii="Tahoma" w:eastAsiaTheme="minorEastAsia" w:hAnsi="Tahoma" w:cs="Tahoma"/>
          <w:sz w:val="20"/>
          <w:szCs w:val="20"/>
          <w:lang w:val="en-CA" w:eastAsia="en-CA"/>
        </w:rPr>
        <w:t>handasah</w:t>
      </w:r>
      <w:proofErr w:type="spellEnd"/>
      <w:r w:rsidRPr="009F2844">
        <w:rPr>
          <w:rFonts w:ascii="Tahoma" w:eastAsiaTheme="minorEastAsia" w:hAnsi="Tahoma" w:cs="Tahoma"/>
          <w:sz w:val="20"/>
          <w:szCs w:val="20"/>
          <w:lang w:val="en-CA" w:eastAsia="en-CA"/>
        </w:rPr>
        <w:t xml:space="preserve">). </w:t>
      </w:r>
    </w:p>
    <w:p w:rsidR="00160078" w:rsidRPr="009F2844" w:rsidRDefault="00160078" w:rsidP="00160078">
      <w:pPr>
        <w:ind w:left="270"/>
        <w:jc w:val="both"/>
        <w:rPr>
          <w:rFonts w:ascii="Tahoma" w:eastAsiaTheme="minorEastAsia" w:hAnsi="Tahoma" w:cs="Tahoma"/>
          <w:sz w:val="20"/>
          <w:szCs w:val="20"/>
          <w:lang w:val="en-CA" w:eastAsia="en-CA"/>
        </w:rPr>
      </w:pPr>
    </w:p>
    <w:p w:rsidR="00160078" w:rsidRPr="009F2844" w:rsidRDefault="00160078" w:rsidP="00160078">
      <w:pPr>
        <w:ind w:left="270"/>
        <w:jc w:val="both"/>
        <w:rPr>
          <w:rFonts w:ascii="Tahoma" w:eastAsiaTheme="minorEastAsia" w:hAnsi="Tahoma" w:cs="Tahoma"/>
          <w:sz w:val="20"/>
          <w:szCs w:val="20"/>
          <w:lang w:val="en-CA" w:eastAsia="en-CA"/>
        </w:rPr>
      </w:pPr>
      <w:r w:rsidRPr="009F2844">
        <w:rPr>
          <w:rFonts w:ascii="Tahoma" w:eastAsiaTheme="minorEastAsia" w:hAnsi="Tahoma" w:cs="Tahoma"/>
          <w:b/>
          <w:bCs/>
          <w:sz w:val="20"/>
          <w:szCs w:val="20"/>
          <w:lang w:val="en-CA" w:eastAsia="en-CA"/>
        </w:rPr>
        <w:t>Communication:</w:t>
      </w:r>
      <w:r w:rsidRPr="009F2844">
        <w:rPr>
          <w:rFonts w:ascii="Tahoma" w:eastAsiaTheme="minorEastAsia" w:hAnsi="Tahoma" w:cs="Tahoma"/>
          <w:sz w:val="20"/>
          <w:szCs w:val="20"/>
          <w:lang w:val="en-CA" w:eastAsia="en-CA"/>
        </w:rPr>
        <w:t xml:space="preserve">  Confident verbal communication and presentation skills acquired from public talks, conference presentations and lectures given at the university to an audience that range from  small groups up to large groups with 120 people. </w:t>
      </w:r>
      <w:proofErr w:type="gramStart"/>
      <w:r w:rsidRPr="009F2844">
        <w:rPr>
          <w:rFonts w:ascii="Tahoma" w:eastAsiaTheme="minorEastAsia" w:hAnsi="Tahoma" w:cs="Tahoma"/>
          <w:sz w:val="20"/>
          <w:szCs w:val="20"/>
          <w:lang w:val="en-CA" w:eastAsia="en-CA"/>
        </w:rPr>
        <w:t>Achieved consistently good marks for academic assignments and reports as evidence of excellent written communication skills.</w:t>
      </w:r>
      <w:proofErr w:type="gramEnd"/>
      <w:r w:rsidRPr="009F2844">
        <w:rPr>
          <w:rFonts w:ascii="Tahoma" w:eastAsiaTheme="minorEastAsia" w:hAnsi="Tahoma" w:cs="Tahoma"/>
          <w:sz w:val="20"/>
          <w:szCs w:val="20"/>
          <w:lang w:val="en-CA" w:eastAsia="en-CA"/>
        </w:rPr>
        <w:t xml:space="preserve"> </w:t>
      </w:r>
    </w:p>
    <w:p w:rsidR="00160078" w:rsidRPr="009F2844" w:rsidRDefault="00160078" w:rsidP="00160078">
      <w:pPr>
        <w:ind w:left="270"/>
        <w:jc w:val="both"/>
        <w:rPr>
          <w:rFonts w:ascii="Tahoma" w:eastAsiaTheme="minorEastAsia" w:hAnsi="Tahoma" w:cs="Tahoma"/>
          <w:sz w:val="20"/>
          <w:szCs w:val="20"/>
          <w:lang w:val="en-CA" w:eastAsia="en-CA"/>
        </w:rPr>
      </w:pPr>
    </w:p>
    <w:p w:rsidR="00160078" w:rsidRDefault="00160078" w:rsidP="00160078">
      <w:pPr>
        <w:ind w:left="270"/>
        <w:jc w:val="both"/>
        <w:rPr>
          <w:rFonts w:ascii="Tahoma" w:eastAsiaTheme="minorEastAsia" w:hAnsi="Tahoma" w:cs="Tahoma"/>
          <w:sz w:val="20"/>
          <w:szCs w:val="20"/>
          <w:lang w:val="en-CA" w:eastAsia="en-CA"/>
        </w:rPr>
      </w:pPr>
      <w:r w:rsidRPr="009F2844">
        <w:rPr>
          <w:rFonts w:ascii="Tahoma" w:eastAsiaTheme="minorEastAsia" w:hAnsi="Tahoma" w:cs="Tahoma"/>
          <w:b/>
          <w:bCs/>
          <w:sz w:val="20"/>
          <w:szCs w:val="20"/>
          <w:lang w:val="en-CA" w:eastAsia="en-CA"/>
        </w:rPr>
        <w:t>Problem Solving:</w:t>
      </w:r>
      <w:r w:rsidRPr="009F2844">
        <w:rPr>
          <w:rFonts w:ascii="Tahoma" w:eastAsiaTheme="minorEastAsia" w:hAnsi="Tahoma" w:cs="Tahoma"/>
          <w:sz w:val="20"/>
          <w:szCs w:val="20"/>
          <w:lang w:val="en-CA" w:eastAsia="en-CA"/>
        </w:rPr>
        <w:t xml:space="preserve"> Able to deal with problems calmly and efficiently as it was my role to deal with construction site problems that needs immediate and accurate solutions. Careful to approach situations in a neutral non-personal manner, employ active listening skills and ask appropriate questions to get to the root of the problem. Proceeded to work with group of people to help identify options and agree on the next course of action.</w:t>
      </w:r>
      <w:r w:rsidRPr="00160078">
        <w:rPr>
          <w:rFonts w:asciiTheme="minorHAnsi" w:hAnsiTheme="minorHAnsi" w:cstheme="minorHAnsi"/>
          <w:b/>
          <w:noProof/>
          <w:sz w:val="28"/>
          <w:szCs w:val="28"/>
        </w:rPr>
        <w:t xml:space="preserve"> </w:t>
      </w:r>
    </w:p>
    <w:p w:rsidR="00160078" w:rsidRPr="00F90697" w:rsidRDefault="00160078" w:rsidP="00160078">
      <w:pPr>
        <w:ind w:left="270"/>
        <w:jc w:val="both"/>
        <w:rPr>
          <w:rFonts w:ascii="Tahoma" w:eastAsiaTheme="minorEastAsia" w:hAnsi="Tahoma" w:cs="Tahoma"/>
          <w:sz w:val="20"/>
          <w:szCs w:val="20"/>
          <w:lang w:val="en-CA" w:eastAsia="en-CA"/>
        </w:rPr>
      </w:pPr>
    </w:p>
    <w:p w:rsidR="00160078" w:rsidRPr="00A81EE7" w:rsidRDefault="00160078" w:rsidP="00160078">
      <w:pPr>
        <w:rPr>
          <w:rFonts w:asciiTheme="minorHAnsi" w:hAnsiTheme="minorHAnsi" w:cstheme="minorHAnsi"/>
          <w:b/>
          <w:sz w:val="22"/>
          <w:szCs w:val="22"/>
        </w:rPr>
      </w:pPr>
      <w:r>
        <w:rPr>
          <w:rFonts w:asciiTheme="minorHAnsi" w:hAnsiTheme="minorHAnsi" w:cstheme="minorHAnsi"/>
          <w:b/>
          <w:noProof/>
          <w:sz w:val="28"/>
          <w:szCs w:val="28"/>
        </w:rPr>
        <mc:AlternateContent>
          <mc:Choice Requires="wps">
            <w:drawing>
              <wp:anchor distT="0" distB="0" distL="114300" distR="114300" simplePos="0" relativeHeight="251760640" behindDoc="0" locked="0" layoutInCell="1" allowOverlap="1" wp14:anchorId="32D355F3" wp14:editId="70952CFB">
                <wp:simplePos x="0" y="0"/>
                <wp:positionH relativeFrom="column">
                  <wp:posOffset>10633</wp:posOffset>
                </wp:positionH>
                <wp:positionV relativeFrom="paragraph">
                  <wp:posOffset>20409</wp:posOffset>
                </wp:positionV>
                <wp:extent cx="5842753" cy="0"/>
                <wp:effectExtent l="0" t="0" r="24765" b="19050"/>
                <wp:wrapNone/>
                <wp:docPr id="8" name="Straight Connector 8"/>
                <wp:cNvGraphicFramePr/>
                <a:graphic xmlns:a="http://schemas.openxmlformats.org/drawingml/2006/main">
                  <a:graphicData uri="http://schemas.microsoft.com/office/word/2010/wordprocessingShape">
                    <wps:wsp>
                      <wps:cNvCnPr/>
                      <wps:spPr>
                        <a:xfrm>
                          <a:off x="0" y="0"/>
                          <a:ext cx="5842753"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6pt" to="460.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" strokecolor="#a5a5a5 [2092]"/>
            </w:pict>
          </mc:Fallback>
        </mc:AlternateContent>
      </w:r>
    </w:p>
    <w:p w:rsidR="00160078" w:rsidRPr="00F90697" w:rsidRDefault="00160078" w:rsidP="00160078">
      <w:pPr>
        <w:pStyle w:val="SectionTitle-LEFTTitle"/>
        <w:rPr>
          <w:rFonts w:ascii="Tahoma" w:eastAsiaTheme="minorEastAsia" w:hAnsi="Tahoma" w:cs="Tahoma"/>
          <w:caps w:val="0"/>
          <w:color w:val="auto"/>
          <w:spacing w:val="0"/>
          <w:sz w:val="24"/>
          <w:szCs w:val="24"/>
          <w:lang w:val="en-CA" w:eastAsia="en-CA"/>
        </w:rPr>
      </w:pPr>
      <w:r w:rsidRPr="00243CE8">
        <w:rPr>
          <w:rFonts w:ascii="Tahoma" w:eastAsiaTheme="minorEastAsia" w:hAnsi="Tahoma" w:cs="Tahoma"/>
          <w:caps w:val="0"/>
          <w:color w:val="auto"/>
          <w:spacing w:val="0"/>
          <w:sz w:val="24"/>
          <w:szCs w:val="24"/>
          <w:lang w:val="en-CA" w:eastAsia="en-CA"/>
        </w:rPr>
        <w:t>COMPUTER SKILLS</w:t>
      </w:r>
    </w:p>
    <w:p w:rsidR="00160078" w:rsidRPr="009F2844" w:rsidRDefault="00160078" w:rsidP="00160078">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9F2844">
        <w:rPr>
          <w:rFonts w:ascii="Tahoma" w:hAnsi="Tahoma" w:cs="Tahoma"/>
          <w:sz w:val="20"/>
          <w:szCs w:val="20"/>
        </w:rPr>
        <w:t>Proficient in using main Microsoft Office applications and number of specialized scientific packages. (Microsoft Office ; Words, Excel, Power Point)</w:t>
      </w:r>
    </w:p>
    <w:p w:rsidR="00160078" w:rsidRPr="00346A4B" w:rsidRDefault="00160078" w:rsidP="00160078">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Pr>
          <w:rFonts w:cstheme="minorHAnsi"/>
          <w:b/>
          <w:noProof/>
          <w:sz w:val="28"/>
          <w:szCs w:val="28"/>
          <w:lang w:val="en-US" w:eastAsia="en-US"/>
        </w:rPr>
        <mc:AlternateContent>
          <mc:Choice Requires="wps">
            <w:drawing>
              <wp:anchor distT="0" distB="0" distL="114300" distR="114300" simplePos="0" relativeHeight="251762688" behindDoc="0" locked="0" layoutInCell="1" allowOverlap="1" wp14:anchorId="51FBCF2A" wp14:editId="44476596">
                <wp:simplePos x="0" y="0"/>
                <wp:positionH relativeFrom="column">
                  <wp:posOffset>29210</wp:posOffset>
                </wp:positionH>
                <wp:positionV relativeFrom="paragraph">
                  <wp:posOffset>450215</wp:posOffset>
                </wp:positionV>
                <wp:extent cx="5842635" cy="0"/>
                <wp:effectExtent l="0" t="0" r="24765" b="19050"/>
                <wp:wrapNone/>
                <wp:docPr id="3" name="Straight Connector 3"/>
                <wp:cNvGraphicFramePr/>
                <a:graphic xmlns:a="http://schemas.openxmlformats.org/drawingml/2006/main">
                  <a:graphicData uri="http://schemas.microsoft.com/office/word/2010/wordprocessingShape">
                    <wps:wsp>
                      <wps:cNvCnPr/>
                      <wps:spPr>
                        <a:xfrm>
                          <a:off x="0" y="0"/>
                          <a:ext cx="5842635"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35.45pt" to="462.3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" strokecolor="#a5a5a5 [2092]"/>
            </w:pict>
          </mc:Fallback>
        </mc:AlternateContent>
      </w:r>
      <w:r w:rsidRPr="009F2844">
        <w:rPr>
          <w:rFonts w:ascii="Tahoma" w:hAnsi="Tahoma" w:cs="Tahoma"/>
          <w:sz w:val="20"/>
          <w:szCs w:val="20"/>
        </w:rPr>
        <w:t xml:space="preserve">Proficient in using Finite Element based software such as; ANSYS, </w:t>
      </w:r>
      <w:proofErr w:type="spellStart"/>
      <w:r w:rsidRPr="009F2844">
        <w:rPr>
          <w:rFonts w:ascii="Tahoma" w:hAnsi="Tahoma" w:cs="Tahoma"/>
          <w:sz w:val="20"/>
          <w:szCs w:val="20"/>
        </w:rPr>
        <w:t>Abaqus</w:t>
      </w:r>
      <w:proofErr w:type="spellEnd"/>
      <w:r w:rsidRPr="009F2844">
        <w:rPr>
          <w:rFonts w:ascii="Tahoma" w:hAnsi="Tahoma" w:cs="Tahoma"/>
          <w:sz w:val="20"/>
          <w:szCs w:val="20"/>
        </w:rPr>
        <w:t xml:space="preserve">, Mimics, STAAD, SAP2000, </w:t>
      </w:r>
      <w:proofErr w:type="spellStart"/>
      <w:r w:rsidRPr="009F2844">
        <w:rPr>
          <w:rFonts w:ascii="Tahoma" w:hAnsi="Tahoma" w:cs="Tahoma"/>
          <w:sz w:val="20"/>
          <w:szCs w:val="20"/>
        </w:rPr>
        <w:t>Oasys</w:t>
      </w:r>
      <w:proofErr w:type="spellEnd"/>
      <w:r w:rsidRPr="009F2844">
        <w:rPr>
          <w:rFonts w:ascii="Tahoma" w:hAnsi="Tahoma" w:cs="Tahoma"/>
          <w:sz w:val="20"/>
          <w:szCs w:val="20"/>
        </w:rPr>
        <w:t xml:space="preserve"> GSA, AutoCAD 2D, Slope and Geo-Slope.</w:t>
      </w:r>
    </w:p>
    <w:p w:rsidR="00160078" w:rsidRPr="00160078" w:rsidRDefault="00160078" w:rsidP="00CB6159">
      <w:pPr>
        <w:pStyle w:val="SectionTitle-LEFTTitle"/>
        <w:rPr>
          <w:rFonts w:ascii="Tahoma" w:eastAsiaTheme="minorEastAsia" w:hAnsi="Tahoma" w:cs="Tahoma"/>
          <w:caps w:val="0"/>
          <w:color w:val="auto"/>
          <w:spacing w:val="0"/>
          <w:sz w:val="24"/>
          <w:szCs w:val="24"/>
          <w:lang w:val="en-CA" w:eastAsia="en-CA"/>
        </w:rPr>
      </w:pPr>
    </w:p>
    <w:p w:rsidR="00CB6159" w:rsidRPr="00D62215" w:rsidRDefault="00CB6159" w:rsidP="00CB6159">
      <w:pPr>
        <w:pStyle w:val="SectionTitle-LEFTTitle"/>
        <w:rPr>
          <w:rFonts w:ascii="Tahoma" w:eastAsiaTheme="minorEastAsia" w:hAnsi="Tahoma" w:cs="Tahoma"/>
          <w:caps w:val="0"/>
          <w:color w:val="auto"/>
          <w:spacing w:val="0"/>
          <w:sz w:val="24"/>
          <w:szCs w:val="24"/>
          <w:lang w:val="fr-FR" w:eastAsia="en-CA"/>
        </w:rPr>
      </w:pPr>
      <w:r w:rsidRPr="00D62215">
        <w:rPr>
          <w:rFonts w:ascii="Tahoma" w:eastAsiaTheme="minorEastAsia" w:hAnsi="Tahoma" w:cs="Tahoma"/>
          <w:caps w:val="0"/>
          <w:color w:val="auto"/>
          <w:spacing w:val="0"/>
          <w:sz w:val="24"/>
          <w:szCs w:val="24"/>
          <w:lang w:val="fr-FR" w:eastAsia="en-CA"/>
        </w:rPr>
        <w:t>PROFESSIONAL EXPERIENCE</w:t>
      </w:r>
    </w:p>
    <w:p w:rsidR="00D54608" w:rsidRPr="00D62215" w:rsidRDefault="00463E5F" w:rsidP="00673F1A">
      <w:pPr>
        <w:pStyle w:val="BasicParagraph"/>
        <w:rPr>
          <w:rFonts w:ascii="Tahoma" w:eastAsiaTheme="minorEastAsia" w:hAnsi="Tahoma" w:cs="Tahoma"/>
          <w:b/>
          <w:bCs/>
          <w:color w:val="auto"/>
          <w:sz w:val="22"/>
          <w:szCs w:val="22"/>
          <w:lang w:val="fr-FR" w:eastAsia="en-CA"/>
        </w:rPr>
      </w:pPr>
      <w:r w:rsidRPr="004A64FE">
        <w:rPr>
          <w:rFonts w:ascii="Verdana" w:hAnsi="Verdana"/>
          <w:i/>
          <w:iCs/>
          <w:noProof/>
          <w:sz w:val="20"/>
          <w:szCs w:val="20"/>
        </w:rPr>
        <mc:AlternateContent>
          <mc:Choice Requires="wps">
            <w:drawing>
              <wp:anchor distT="0" distB="0" distL="114300" distR="114300" simplePos="0" relativeHeight="251752448" behindDoc="0" locked="0" layoutInCell="1" allowOverlap="1" wp14:anchorId="669AA46B" wp14:editId="55A28791">
                <wp:simplePos x="0" y="0"/>
                <wp:positionH relativeFrom="column">
                  <wp:posOffset>1723390</wp:posOffset>
                </wp:positionH>
                <wp:positionV relativeFrom="paragraph">
                  <wp:posOffset>157149</wp:posOffset>
                </wp:positionV>
                <wp:extent cx="4613910" cy="1168400"/>
                <wp:effectExtent l="0" t="0" r="15240"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3910" cy="1168400"/>
                        </a:xfrm>
                        <a:prstGeom prst="rect">
                          <a:avLst/>
                        </a:prstGeom>
                        <a:noFill/>
                        <a:ln w="9525">
                          <a:solidFill>
                            <a:schemeClr val="bg1"/>
                          </a:solidFill>
                          <a:miter lim="800000"/>
                          <a:headEnd/>
                          <a:tailEnd/>
                        </a:ln>
                      </wps:spPr>
                      <wps:txbx>
                        <w:txbxContent>
                          <w:p w:rsidR="005C4126" w:rsidRPr="00243CE8" w:rsidRDefault="00E9096C" w:rsidP="005C4126">
                            <w:pPr>
                              <w:rPr>
                                <w:rFonts w:ascii="Tahoma" w:eastAsiaTheme="minorEastAsia" w:hAnsi="Tahoma" w:cs="Tahoma"/>
                                <w:i/>
                                <w:iCs/>
                                <w:sz w:val="22"/>
                                <w:szCs w:val="22"/>
                                <w:lang w:val="en-CA" w:eastAsia="en-CA"/>
                              </w:rPr>
                            </w:pPr>
                            <w:r>
                              <w:rPr>
                                <w:rFonts w:ascii="Tahoma" w:eastAsiaTheme="minorEastAsia" w:hAnsi="Tahoma" w:cs="Tahoma"/>
                                <w:i/>
                                <w:iCs/>
                                <w:sz w:val="22"/>
                                <w:szCs w:val="22"/>
                                <w:lang w:val="en-CA" w:eastAsia="en-CA"/>
                              </w:rPr>
                              <w:t>Dialog Design Residency Participant</w:t>
                            </w:r>
                          </w:p>
                          <w:p w:rsidR="005C4126" w:rsidRDefault="005C4126" w:rsidP="005C4126">
                            <w:pPr>
                              <w:pStyle w:val="ListParagraph"/>
                              <w:tabs>
                                <w:tab w:val="left" w:pos="180"/>
                              </w:tabs>
                              <w:spacing w:before="39"/>
                              <w:ind w:left="90" w:right="27"/>
                              <w:rPr>
                                <w:rFonts w:ascii="Verdana" w:hAnsi="Verdana"/>
                                <w:i/>
                                <w:iCs/>
                                <w:sz w:val="20"/>
                                <w:szCs w:val="20"/>
                              </w:rPr>
                            </w:pPr>
                          </w:p>
                          <w:p w:rsidR="00806CE2" w:rsidRDefault="00806CE2" w:rsidP="00806CE2">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Pr>
                                <w:rFonts w:ascii="Tahoma" w:hAnsi="Tahoma" w:cs="Tahoma"/>
                                <w:sz w:val="20"/>
                                <w:szCs w:val="20"/>
                              </w:rPr>
                              <w:t>Creating an urban environment where residents feel engaged and help them enjoy Edmonton’s laneways.</w:t>
                            </w:r>
                          </w:p>
                          <w:p w:rsidR="005C4126" w:rsidRPr="00E06EA4" w:rsidRDefault="00806CE2" w:rsidP="00806CE2">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Pr>
                                <w:rFonts w:ascii="Tahoma" w:hAnsi="Tahoma" w:cs="Tahoma"/>
                                <w:sz w:val="20"/>
                                <w:szCs w:val="20"/>
                              </w:rPr>
                              <w:t>Incorporating open spaces, sidewalks, trees, landscaping and lighting into the urban fabric.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7pt;margin-top:12.35pt;width:363.3pt;height:9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" filled="f" strokecolor="white [3212]">
                <v:textbox>
                  <w:txbxContent>
                    <w:p w:rsidR="005C4126" w:rsidRPr="00243CE8" w:rsidRDefault="00E9096C" w:rsidP="005C4126">
                      <w:pPr>
                        <w:rPr>
                          <w:rFonts w:ascii="Tahoma" w:eastAsiaTheme="minorEastAsia" w:hAnsi="Tahoma" w:cs="Tahoma"/>
                          <w:i/>
                          <w:iCs/>
                          <w:sz w:val="22"/>
                          <w:szCs w:val="22"/>
                          <w:lang w:val="en-CA" w:eastAsia="en-CA"/>
                        </w:rPr>
                      </w:pPr>
                      <w:r>
                        <w:rPr>
                          <w:rFonts w:ascii="Tahoma" w:eastAsiaTheme="minorEastAsia" w:hAnsi="Tahoma" w:cs="Tahoma"/>
                          <w:i/>
                          <w:iCs/>
                          <w:sz w:val="22"/>
                          <w:szCs w:val="22"/>
                          <w:lang w:val="en-CA" w:eastAsia="en-CA"/>
                        </w:rPr>
                        <w:t>Dialog Design Residency Participant</w:t>
                      </w:r>
                    </w:p>
                    <w:p w:rsidR="005C4126" w:rsidRDefault="005C4126" w:rsidP="005C4126">
                      <w:pPr>
                        <w:pStyle w:val="ListParagraph"/>
                        <w:tabs>
                          <w:tab w:val="left" w:pos="180"/>
                        </w:tabs>
                        <w:spacing w:before="39"/>
                        <w:ind w:left="90" w:right="27"/>
                        <w:rPr>
                          <w:rFonts w:ascii="Verdana" w:hAnsi="Verdana"/>
                          <w:i/>
                          <w:iCs/>
                          <w:sz w:val="20"/>
                          <w:szCs w:val="20"/>
                        </w:rPr>
                      </w:pPr>
                    </w:p>
                    <w:p w:rsidR="00806CE2" w:rsidRDefault="00806CE2" w:rsidP="00806CE2">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Pr>
                          <w:rFonts w:ascii="Tahoma" w:hAnsi="Tahoma" w:cs="Tahoma"/>
                          <w:sz w:val="20"/>
                          <w:szCs w:val="20"/>
                        </w:rPr>
                        <w:t>Creating an urban environment where residents feel engaged and help them enjoy Edmonton’s laneways.</w:t>
                      </w:r>
                    </w:p>
                    <w:p w:rsidR="005C4126" w:rsidRPr="00E06EA4" w:rsidRDefault="00806CE2" w:rsidP="00806CE2">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Pr>
                          <w:rFonts w:ascii="Tahoma" w:hAnsi="Tahoma" w:cs="Tahoma"/>
                          <w:sz w:val="20"/>
                          <w:szCs w:val="20"/>
                        </w:rPr>
                        <w:t>Incorporating open spaces, sidewalks, trees, landscaping and lighting into the urban fabric.</w:t>
                      </w:r>
                    </w:p>
                  </w:txbxContent>
                </v:textbox>
              </v:shape>
            </w:pict>
          </mc:Fallback>
        </mc:AlternateContent>
      </w:r>
    </w:p>
    <w:p w:rsidR="005C4126" w:rsidRPr="00D62215" w:rsidRDefault="00673F1A" w:rsidP="00673F1A">
      <w:pPr>
        <w:pStyle w:val="BasicParagraph"/>
        <w:rPr>
          <w:rFonts w:ascii="Tahoma" w:eastAsiaTheme="minorEastAsia" w:hAnsi="Tahoma" w:cs="Tahoma"/>
          <w:b/>
          <w:bCs/>
          <w:color w:val="auto"/>
          <w:sz w:val="22"/>
          <w:szCs w:val="22"/>
          <w:lang w:val="fr-FR" w:eastAsia="en-CA"/>
        </w:rPr>
      </w:pPr>
      <w:r w:rsidRPr="00D62215">
        <w:rPr>
          <w:rFonts w:ascii="Tahoma" w:eastAsiaTheme="minorEastAsia" w:hAnsi="Tahoma" w:cs="Tahoma"/>
          <w:b/>
          <w:bCs/>
          <w:color w:val="auto"/>
          <w:sz w:val="22"/>
          <w:szCs w:val="22"/>
          <w:lang w:val="fr-FR" w:eastAsia="en-CA"/>
        </w:rPr>
        <w:t>DIALOG</w:t>
      </w:r>
    </w:p>
    <w:p w:rsidR="005C4126" w:rsidRPr="00D62215" w:rsidRDefault="004210B5" w:rsidP="005C4126">
      <w:pPr>
        <w:pStyle w:val="BasicParagraph"/>
        <w:rPr>
          <w:rFonts w:ascii="Tahoma" w:eastAsiaTheme="minorEastAsia" w:hAnsi="Tahoma" w:cs="Tahoma"/>
          <w:color w:val="auto"/>
          <w:sz w:val="20"/>
          <w:szCs w:val="20"/>
          <w:lang w:val="fr-FR" w:eastAsia="en-CA"/>
        </w:rPr>
      </w:pPr>
      <w:r w:rsidRPr="00D62215">
        <w:rPr>
          <w:rFonts w:ascii="Tahoma" w:eastAsiaTheme="minorEastAsia" w:hAnsi="Tahoma" w:cs="Tahoma"/>
          <w:color w:val="auto"/>
          <w:sz w:val="20"/>
          <w:szCs w:val="20"/>
          <w:lang w:val="fr-FR" w:eastAsia="en-CA"/>
        </w:rPr>
        <w:t>EDMONTON</w:t>
      </w:r>
      <w:r w:rsidR="005C4126" w:rsidRPr="00D62215">
        <w:rPr>
          <w:rFonts w:ascii="Tahoma" w:eastAsiaTheme="minorEastAsia" w:hAnsi="Tahoma" w:cs="Tahoma"/>
          <w:color w:val="auto"/>
          <w:sz w:val="20"/>
          <w:szCs w:val="20"/>
          <w:lang w:val="fr-FR" w:eastAsia="en-CA"/>
        </w:rPr>
        <w:t>, AB.</w:t>
      </w:r>
    </w:p>
    <w:p w:rsidR="005C4126" w:rsidRDefault="004210B5" w:rsidP="005C4126">
      <w:pPr>
        <w:pStyle w:val="BasicParagraph"/>
        <w:rPr>
          <w:rFonts w:ascii="Tahoma" w:eastAsiaTheme="minorEastAsia" w:hAnsi="Tahoma" w:cs="Tahoma"/>
          <w:color w:val="auto"/>
          <w:sz w:val="20"/>
          <w:szCs w:val="20"/>
          <w:lang w:val="en-CA" w:eastAsia="en-CA"/>
        </w:rPr>
      </w:pPr>
      <w:r w:rsidRPr="00243CE8">
        <w:rPr>
          <w:rFonts w:ascii="Tahoma" w:eastAsiaTheme="minorEastAsia" w:hAnsi="Tahoma" w:cs="Tahoma"/>
          <w:color w:val="auto"/>
          <w:sz w:val="20"/>
          <w:szCs w:val="20"/>
          <w:lang w:val="en-CA" w:eastAsia="en-CA"/>
        </w:rPr>
        <w:t xml:space="preserve">February </w:t>
      </w:r>
      <w:r>
        <w:rPr>
          <w:rFonts w:ascii="Tahoma" w:eastAsiaTheme="minorEastAsia" w:hAnsi="Tahoma" w:cs="Tahoma"/>
          <w:color w:val="auto"/>
          <w:sz w:val="20"/>
          <w:szCs w:val="20"/>
          <w:lang w:val="en-CA" w:eastAsia="en-CA"/>
        </w:rPr>
        <w:t>2018</w:t>
      </w:r>
    </w:p>
    <w:p w:rsidR="004210B5" w:rsidRDefault="004210B5" w:rsidP="00243CE8">
      <w:pPr>
        <w:pStyle w:val="SectionTitle-LEFTTitle"/>
        <w:rPr>
          <w:rFonts w:ascii="Verdana" w:eastAsiaTheme="minorEastAsia" w:hAnsi="Verdana" w:cstheme="minorBidi"/>
          <w:b w:val="0"/>
          <w:bCs w:val="0"/>
          <w:caps w:val="0"/>
          <w:color w:val="auto"/>
          <w:spacing w:val="0"/>
          <w:sz w:val="16"/>
          <w:szCs w:val="16"/>
          <w:lang w:val="en-CA" w:eastAsia="en-CA"/>
        </w:rPr>
      </w:pPr>
    </w:p>
    <w:p w:rsidR="00900FC0" w:rsidRDefault="00900FC0" w:rsidP="00243CE8">
      <w:pPr>
        <w:pStyle w:val="SectionTitle-LEFTTitle"/>
        <w:rPr>
          <w:rFonts w:ascii="Tahoma" w:eastAsiaTheme="minorEastAsia" w:hAnsi="Tahoma" w:cs="Tahoma"/>
          <w:caps w:val="0"/>
          <w:color w:val="auto"/>
          <w:spacing w:val="0"/>
          <w:sz w:val="24"/>
          <w:szCs w:val="24"/>
          <w:lang w:val="en-CA" w:eastAsia="en-CA"/>
        </w:rPr>
      </w:pPr>
    </w:p>
    <w:p w:rsidR="00837F46" w:rsidRDefault="00837F46" w:rsidP="00243CE8">
      <w:pPr>
        <w:pStyle w:val="SectionTitle-LEFTTitle"/>
        <w:rPr>
          <w:rFonts w:ascii="Tahoma" w:eastAsiaTheme="minorEastAsia" w:hAnsi="Tahoma" w:cs="Tahoma"/>
          <w:caps w:val="0"/>
          <w:color w:val="auto"/>
          <w:spacing w:val="0"/>
          <w:sz w:val="24"/>
          <w:szCs w:val="24"/>
          <w:lang w:val="en-CA" w:eastAsia="en-CA"/>
        </w:rPr>
      </w:pPr>
    </w:p>
    <w:p w:rsidR="003A6B6E" w:rsidRPr="00243CE8" w:rsidRDefault="00243CE8" w:rsidP="00243CE8">
      <w:pPr>
        <w:pStyle w:val="SectionTitle-LEFTTitle"/>
        <w:rPr>
          <w:rFonts w:ascii="Tahoma" w:eastAsiaTheme="minorEastAsia" w:hAnsi="Tahoma" w:cs="Tahoma"/>
          <w:caps w:val="0"/>
          <w:color w:val="auto"/>
          <w:spacing w:val="0"/>
          <w:sz w:val="24"/>
          <w:szCs w:val="24"/>
          <w:lang w:val="en-CA" w:eastAsia="en-CA"/>
        </w:rPr>
      </w:pPr>
      <w:r w:rsidRPr="004A64FE">
        <w:rPr>
          <w:rFonts w:ascii="Verdana" w:hAnsi="Verdana"/>
          <w:i/>
          <w:iCs/>
          <w:noProof/>
          <w:sz w:val="20"/>
          <w:szCs w:val="20"/>
          <w:lang w:val="en-US"/>
        </w:rPr>
        <mc:AlternateContent>
          <mc:Choice Requires="wps">
            <w:drawing>
              <wp:anchor distT="0" distB="0" distL="114300" distR="114300" simplePos="0" relativeHeight="251729920" behindDoc="0" locked="0" layoutInCell="1" allowOverlap="1" wp14:anchorId="4C31A414" wp14:editId="27707426">
                <wp:simplePos x="0" y="0"/>
                <wp:positionH relativeFrom="column">
                  <wp:posOffset>1724025</wp:posOffset>
                </wp:positionH>
                <wp:positionV relativeFrom="paragraph">
                  <wp:posOffset>107950</wp:posOffset>
                </wp:positionV>
                <wp:extent cx="4613910" cy="1876425"/>
                <wp:effectExtent l="0" t="0" r="1524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3910" cy="1876425"/>
                        </a:xfrm>
                        <a:prstGeom prst="rect">
                          <a:avLst/>
                        </a:prstGeom>
                        <a:noFill/>
                        <a:ln w="9525">
                          <a:solidFill>
                            <a:schemeClr val="bg1"/>
                          </a:solidFill>
                          <a:miter lim="800000"/>
                          <a:headEnd/>
                          <a:tailEnd/>
                        </a:ln>
                      </wps:spPr>
                      <wps:txbx>
                        <w:txbxContent>
                          <w:p w:rsidR="004A64FE" w:rsidRPr="00243CE8" w:rsidRDefault="004A64FE" w:rsidP="00243CE8">
                            <w:pPr>
                              <w:rPr>
                                <w:rFonts w:ascii="Tahoma" w:eastAsiaTheme="minorEastAsia" w:hAnsi="Tahoma" w:cs="Tahoma"/>
                                <w:i/>
                                <w:iCs/>
                                <w:sz w:val="22"/>
                                <w:szCs w:val="22"/>
                                <w:lang w:val="en-CA" w:eastAsia="en-CA"/>
                              </w:rPr>
                            </w:pPr>
                            <w:r w:rsidRPr="00243CE8">
                              <w:rPr>
                                <w:rFonts w:ascii="Tahoma" w:eastAsiaTheme="minorEastAsia" w:hAnsi="Tahoma" w:cs="Tahoma"/>
                                <w:i/>
                                <w:iCs/>
                                <w:sz w:val="22"/>
                                <w:szCs w:val="22"/>
                                <w:lang w:val="en-CA" w:eastAsia="en-CA"/>
                              </w:rPr>
                              <w:t>Stress Analysis Engineering Intern</w:t>
                            </w:r>
                          </w:p>
                          <w:p w:rsidR="004A64FE" w:rsidRDefault="004A64FE" w:rsidP="004A64FE">
                            <w:pPr>
                              <w:pStyle w:val="ListParagraph"/>
                              <w:tabs>
                                <w:tab w:val="left" w:pos="180"/>
                              </w:tabs>
                              <w:spacing w:before="39"/>
                              <w:ind w:left="90" w:right="27"/>
                              <w:rPr>
                                <w:rFonts w:ascii="Verdana" w:hAnsi="Verdana"/>
                                <w:i/>
                                <w:iCs/>
                                <w:sz w:val="20"/>
                                <w:szCs w:val="20"/>
                              </w:rPr>
                            </w:pPr>
                          </w:p>
                          <w:p w:rsidR="00EB0DD2" w:rsidRPr="00EB0DD2" w:rsidRDefault="00EB0DD2" w:rsidP="00EB0DD2">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EB0DD2">
                              <w:rPr>
                                <w:rFonts w:ascii="Tahoma" w:hAnsi="Tahoma" w:cs="Tahoma"/>
                                <w:sz w:val="20"/>
                                <w:szCs w:val="20"/>
                              </w:rPr>
                              <w:t>Perform static analysis of piping and pipe support systems.</w:t>
                            </w:r>
                          </w:p>
                          <w:p w:rsidR="004A64FE" w:rsidRPr="00243CE8" w:rsidRDefault="004A64FE" w:rsidP="006910C4">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243CE8">
                              <w:rPr>
                                <w:rFonts w:ascii="Tahoma" w:hAnsi="Tahoma" w:cs="Tahoma"/>
                                <w:sz w:val="20"/>
                                <w:szCs w:val="20"/>
                              </w:rPr>
                              <w:t xml:space="preserve">Built finite element models using ABAQUS, </w:t>
                            </w:r>
                            <w:proofErr w:type="spellStart"/>
                            <w:r w:rsidRPr="00243CE8">
                              <w:rPr>
                                <w:rFonts w:ascii="Tahoma" w:hAnsi="Tahoma" w:cs="Tahoma"/>
                                <w:sz w:val="20"/>
                                <w:szCs w:val="20"/>
                              </w:rPr>
                              <w:t>AutoPIPE</w:t>
                            </w:r>
                            <w:proofErr w:type="spellEnd"/>
                            <w:r w:rsidRPr="00243CE8">
                              <w:rPr>
                                <w:rFonts w:ascii="Tahoma" w:hAnsi="Tahoma" w:cs="Tahoma"/>
                                <w:sz w:val="20"/>
                                <w:szCs w:val="20"/>
                              </w:rPr>
                              <w:t xml:space="preserve"> &amp; CAESAR II software for pipeline systems to investigate the behaviour of pipe bends under different loading conditions.</w:t>
                            </w:r>
                          </w:p>
                          <w:p w:rsidR="00E40F54" w:rsidRPr="00243CE8" w:rsidRDefault="00EB0DD2" w:rsidP="00EB0DD2">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Pr>
                                <w:rFonts w:ascii="Tahoma" w:hAnsi="Tahoma" w:cs="Tahoma"/>
                                <w:sz w:val="20"/>
                                <w:szCs w:val="20"/>
                              </w:rPr>
                              <w:t>Developed a mathematical model that estimates the increase in stress due to the Bourdon effect</w:t>
                            </w:r>
                            <w:r w:rsidR="004A64FE" w:rsidRPr="00243CE8">
                              <w:rPr>
                                <w:rFonts w:ascii="Tahoma" w:hAnsi="Tahoma" w:cs="Tahoma"/>
                                <w:sz w:val="20"/>
                                <w:szCs w:val="20"/>
                              </w:rPr>
                              <w:t>.</w:t>
                            </w:r>
                            <w:r w:rsidR="00E40F54" w:rsidRPr="00243CE8">
                              <w:rPr>
                                <w:rFonts w:ascii="Tahoma" w:hAnsi="Tahoma" w:cs="Tahoma"/>
                                <w:sz w:val="20"/>
                                <w:szCs w:val="20"/>
                              </w:rPr>
                              <w:t xml:space="preserve"> </w:t>
                            </w:r>
                          </w:p>
                          <w:p w:rsidR="004A64FE" w:rsidRDefault="00B65238" w:rsidP="00B65238">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Pr>
                                <w:rFonts w:ascii="Tahoma" w:hAnsi="Tahoma" w:cs="Tahoma"/>
                                <w:sz w:val="20"/>
                                <w:szCs w:val="20"/>
                              </w:rPr>
                              <w:t>Proposed an approach of implementing the proposed</w:t>
                            </w:r>
                            <w:r w:rsidR="00E40F54" w:rsidRPr="00243CE8">
                              <w:rPr>
                                <w:rFonts w:ascii="Tahoma" w:hAnsi="Tahoma" w:cs="Tahoma"/>
                                <w:sz w:val="20"/>
                                <w:szCs w:val="20"/>
                              </w:rPr>
                              <w:t xml:space="preserve"> factor in the different piping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5.75pt;margin-top:8.5pt;width:363.3pt;height:147.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" filled="f" strokecolor="white [3212]">
                <v:textbox>
                  <w:txbxContent>
                    <w:p w:rsidR="004A64FE" w:rsidRPr="00243CE8" w:rsidRDefault="004A64FE" w:rsidP="00243CE8">
                      <w:pPr>
                        <w:rPr>
                          <w:rFonts w:ascii="Tahoma" w:eastAsiaTheme="minorEastAsia" w:hAnsi="Tahoma" w:cs="Tahoma"/>
                          <w:i/>
                          <w:iCs/>
                          <w:sz w:val="22"/>
                          <w:szCs w:val="22"/>
                          <w:lang w:val="en-CA" w:eastAsia="en-CA"/>
                        </w:rPr>
                      </w:pPr>
                      <w:r w:rsidRPr="00243CE8">
                        <w:rPr>
                          <w:rFonts w:ascii="Tahoma" w:eastAsiaTheme="minorEastAsia" w:hAnsi="Tahoma" w:cs="Tahoma"/>
                          <w:i/>
                          <w:iCs/>
                          <w:sz w:val="22"/>
                          <w:szCs w:val="22"/>
                          <w:lang w:val="en-CA" w:eastAsia="en-CA"/>
                        </w:rPr>
                        <w:t>Stress Analysis Engineering Intern</w:t>
                      </w:r>
                    </w:p>
                    <w:p w:rsidR="004A64FE" w:rsidRDefault="004A64FE" w:rsidP="004A64FE">
                      <w:pPr>
                        <w:pStyle w:val="ListParagraph"/>
                        <w:tabs>
                          <w:tab w:val="left" w:pos="180"/>
                        </w:tabs>
                        <w:spacing w:before="39"/>
                        <w:ind w:left="90" w:right="27"/>
                        <w:rPr>
                          <w:rFonts w:ascii="Verdana" w:hAnsi="Verdana"/>
                          <w:i/>
                          <w:iCs/>
                          <w:sz w:val="20"/>
                          <w:szCs w:val="20"/>
                        </w:rPr>
                      </w:pPr>
                    </w:p>
                    <w:p w:rsidR="00EB0DD2" w:rsidRPr="00EB0DD2" w:rsidRDefault="00EB0DD2" w:rsidP="00EB0DD2">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EB0DD2">
                        <w:rPr>
                          <w:rFonts w:ascii="Tahoma" w:hAnsi="Tahoma" w:cs="Tahoma"/>
                          <w:sz w:val="20"/>
                          <w:szCs w:val="20"/>
                        </w:rPr>
                        <w:t>Perform static analysis of piping and pipe support systems.</w:t>
                      </w:r>
                    </w:p>
                    <w:p w:rsidR="004A64FE" w:rsidRPr="00243CE8" w:rsidRDefault="004A64FE" w:rsidP="006910C4">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243CE8">
                        <w:rPr>
                          <w:rFonts w:ascii="Tahoma" w:hAnsi="Tahoma" w:cs="Tahoma"/>
                          <w:sz w:val="20"/>
                          <w:szCs w:val="20"/>
                        </w:rPr>
                        <w:t xml:space="preserve">Built finite element models using ABAQUS, </w:t>
                      </w:r>
                      <w:proofErr w:type="spellStart"/>
                      <w:r w:rsidRPr="00243CE8">
                        <w:rPr>
                          <w:rFonts w:ascii="Tahoma" w:hAnsi="Tahoma" w:cs="Tahoma"/>
                          <w:sz w:val="20"/>
                          <w:szCs w:val="20"/>
                        </w:rPr>
                        <w:t>AutoPIPE</w:t>
                      </w:r>
                      <w:proofErr w:type="spellEnd"/>
                      <w:r w:rsidRPr="00243CE8">
                        <w:rPr>
                          <w:rFonts w:ascii="Tahoma" w:hAnsi="Tahoma" w:cs="Tahoma"/>
                          <w:sz w:val="20"/>
                          <w:szCs w:val="20"/>
                        </w:rPr>
                        <w:t xml:space="preserve"> &amp; CAESAR II software for pipeline systems to investigate the behaviour of pipe bends under different loading conditions.</w:t>
                      </w:r>
                    </w:p>
                    <w:p w:rsidR="00E40F54" w:rsidRPr="00243CE8" w:rsidRDefault="00EB0DD2" w:rsidP="00EB0DD2">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Pr>
                          <w:rFonts w:ascii="Tahoma" w:hAnsi="Tahoma" w:cs="Tahoma"/>
                          <w:sz w:val="20"/>
                          <w:szCs w:val="20"/>
                        </w:rPr>
                        <w:t>Developed a mathematical model that estimates the increase in stress due to the Bourdon effect</w:t>
                      </w:r>
                      <w:r w:rsidR="004A64FE" w:rsidRPr="00243CE8">
                        <w:rPr>
                          <w:rFonts w:ascii="Tahoma" w:hAnsi="Tahoma" w:cs="Tahoma"/>
                          <w:sz w:val="20"/>
                          <w:szCs w:val="20"/>
                        </w:rPr>
                        <w:t>.</w:t>
                      </w:r>
                      <w:r w:rsidR="00E40F54" w:rsidRPr="00243CE8">
                        <w:rPr>
                          <w:rFonts w:ascii="Tahoma" w:hAnsi="Tahoma" w:cs="Tahoma"/>
                          <w:sz w:val="20"/>
                          <w:szCs w:val="20"/>
                        </w:rPr>
                        <w:t xml:space="preserve"> </w:t>
                      </w:r>
                    </w:p>
                    <w:p w:rsidR="004A64FE" w:rsidRDefault="00B65238" w:rsidP="00B65238">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Pr>
                          <w:rFonts w:ascii="Tahoma" w:hAnsi="Tahoma" w:cs="Tahoma"/>
                          <w:sz w:val="20"/>
                          <w:szCs w:val="20"/>
                        </w:rPr>
                        <w:t>Proposed an approach of implementing the proposed</w:t>
                      </w:r>
                      <w:r w:rsidR="00E40F54" w:rsidRPr="00243CE8">
                        <w:rPr>
                          <w:rFonts w:ascii="Tahoma" w:hAnsi="Tahoma" w:cs="Tahoma"/>
                          <w:sz w:val="20"/>
                          <w:szCs w:val="20"/>
                        </w:rPr>
                        <w:t xml:space="preserve"> factor in the different piping software.</w:t>
                      </w:r>
                    </w:p>
                  </w:txbxContent>
                </v:textbox>
              </v:shape>
            </w:pict>
          </mc:Fallback>
        </mc:AlternateContent>
      </w:r>
    </w:p>
    <w:p w:rsidR="003A6B6E" w:rsidRPr="00243CE8" w:rsidRDefault="003A6B6E" w:rsidP="00243CE8">
      <w:pPr>
        <w:pStyle w:val="BasicParagraph"/>
        <w:rPr>
          <w:rFonts w:ascii="Tahoma" w:eastAsiaTheme="minorEastAsia" w:hAnsi="Tahoma" w:cs="Tahoma"/>
          <w:b/>
          <w:bCs/>
          <w:color w:val="auto"/>
          <w:sz w:val="22"/>
          <w:szCs w:val="22"/>
          <w:lang w:val="en-CA" w:eastAsia="en-CA"/>
        </w:rPr>
      </w:pPr>
      <w:r w:rsidRPr="00243CE8">
        <w:rPr>
          <w:rFonts w:ascii="Tahoma" w:eastAsiaTheme="minorEastAsia" w:hAnsi="Tahoma" w:cs="Tahoma"/>
          <w:b/>
          <w:bCs/>
          <w:color w:val="auto"/>
          <w:sz w:val="22"/>
          <w:szCs w:val="22"/>
          <w:lang w:val="en-CA" w:eastAsia="en-CA"/>
        </w:rPr>
        <w:t>TransCanada Pipeline</w:t>
      </w:r>
    </w:p>
    <w:p w:rsidR="003A6B6E" w:rsidRPr="00243CE8" w:rsidRDefault="003A6B6E" w:rsidP="00243CE8">
      <w:pPr>
        <w:pStyle w:val="BasicParagraph"/>
        <w:rPr>
          <w:rFonts w:ascii="Tahoma" w:eastAsiaTheme="minorEastAsia" w:hAnsi="Tahoma" w:cs="Tahoma"/>
          <w:color w:val="auto"/>
          <w:sz w:val="20"/>
          <w:szCs w:val="20"/>
          <w:lang w:val="en-CA" w:eastAsia="en-CA"/>
        </w:rPr>
      </w:pPr>
      <w:r w:rsidRPr="00243CE8">
        <w:rPr>
          <w:rFonts w:ascii="Tahoma" w:eastAsiaTheme="minorEastAsia" w:hAnsi="Tahoma" w:cs="Tahoma"/>
          <w:color w:val="auto"/>
          <w:sz w:val="20"/>
          <w:szCs w:val="20"/>
          <w:lang w:val="en-CA" w:eastAsia="en-CA"/>
        </w:rPr>
        <w:t>CALGARY, AB.</w:t>
      </w:r>
    </w:p>
    <w:p w:rsidR="00606E7C" w:rsidRDefault="003A6B6E" w:rsidP="00243CE8">
      <w:pPr>
        <w:pStyle w:val="BasicParagraph"/>
        <w:rPr>
          <w:rFonts w:ascii="Tahoma" w:eastAsiaTheme="minorEastAsia" w:hAnsi="Tahoma" w:cs="Tahoma"/>
          <w:color w:val="auto"/>
          <w:sz w:val="20"/>
          <w:szCs w:val="20"/>
          <w:lang w:val="en-CA" w:eastAsia="en-CA"/>
        </w:rPr>
      </w:pPr>
      <w:r w:rsidRPr="00243CE8">
        <w:rPr>
          <w:rFonts w:ascii="Tahoma" w:eastAsiaTheme="minorEastAsia" w:hAnsi="Tahoma" w:cs="Tahoma"/>
          <w:color w:val="auto"/>
          <w:sz w:val="20"/>
          <w:szCs w:val="20"/>
          <w:lang w:val="en-CA" w:eastAsia="en-CA"/>
        </w:rPr>
        <w:t>October 2015 –</w:t>
      </w:r>
    </w:p>
    <w:p w:rsidR="00030F6E" w:rsidRPr="003328BE" w:rsidRDefault="003A6B6E" w:rsidP="003328BE">
      <w:pPr>
        <w:pStyle w:val="BasicParagraph"/>
        <w:rPr>
          <w:rFonts w:ascii="Tahoma" w:eastAsiaTheme="minorEastAsia" w:hAnsi="Tahoma" w:cs="Tahoma"/>
          <w:color w:val="auto"/>
          <w:sz w:val="20"/>
          <w:szCs w:val="20"/>
          <w:lang w:val="en-CA" w:eastAsia="en-CA"/>
        </w:rPr>
      </w:pPr>
      <w:r w:rsidRPr="00243CE8">
        <w:rPr>
          <w:rFonts w:ascii="Tahoma" w:eastAsiaTheme="minorEastAsia" w:hAnsi="Tahoma" w:cs="Tahoma"/>
          <w:color w:val="auto"/>
          <w:sz w:val="20"/>
          <w:szCs w:val="20"/>
          <w:lang w:val="en-CA" w:eastAsia="en-CA"/>
        </w:rPr>
        <w:t>February 2016</w:t>
      </w:r>
    </w:p>
    <w:p w:rsidR="00463E5F" w:rsidRDefault="00463E5F" w:rsidP="004A64FE">
      <w:pPr>
        <w:pStyle w:val="BasicParagraph"/>
        <w:rPr>
          <w:rFonts w:ascii="Tahoma" w:eastAsiaTheme="minorEastAsia" w:hAnsi="Tahoma" w:cs="Tahoma"/>
          <w:b/>
          <w:bCs/>
          <w:color w:val="auto"/>
          <w:sz w:val="22"/>
          <w:szCs w:val="22"/>
          <w:lang w:val="en-CA" w:eastAsia="en-CA"/>
        </w:rPr>
      </w:pPr>
    </w:p>
    <w:p w:rsidR="00463E5F" w:rsidRDefault="00463E5F" w:rsidP="004A64FE">
      <w:pPr>
        <w:pStyle w:val="BasicParagraph"/>
        <w:rPr>
          <w:rFonts w:ascii="Tahoma" w:eastAsiaTheme="minorEastAsia" w:hAnsi="Tahoma" w:cs="Tahoma"/>
          <w:b/>
          <w:bCs/>
          <w:color w:val="auto"/>
          <w:sz w:val="22"/>
          <w:szCs w:val="22"/>
          <w:lang w:val="en-CA" w:eastAsia="en-CA"/>
        </w:rPr>
      </w:pPr>
    </w:p>
    <w:p w:rsidR="00463E5F" w:rsidRDefault="00463E5F" w:rsidP="004A64FE">
      <w:pPr>
        <w:pStyle w:val="BasicParagraph"/>
        <w:rPr>
          <w:rFonts w:ascii="Tahoma" w:eastAsiaTheme="minorEastAsia" w:hAnsi="Tahoma" w:cs="Tahoma"/>
          <w:b/>
          <w:bCs/>
          <w:color w:val="auto"/>
          <w:sz w:val="22"/>
          <w:szCs w:val="22"/>
          <w:lang w:val="en-CA" w:eastAsia="en-CA"/>
        </w:rPr>
      </w:pPr>
    </w:p>
    <w:p w:rsidR="008655C4" w:rsidRDefault="008655C4" w:rsidP="004A64FE">
      <w:pPr>
        <w:pStyle w:val="BasicParagraph"/>
        <w:rPr>
          <w:rFonts w:ascii="Tahoma" w:eastAsiaTheme="minorEastAsia" w:hAnsi="Tahoma" w:cs="Tahoma"/>
          <w:b/>
          <w:bCs/>
          <w:color w:val="auto"/>
          <w:sz w:val="22"/>
          <w:szCs w:val="22"/>
          <w:lang w:val="en-CA" w:eastAsia="en-CA"/>
        </w:rPr>
      </w:pPr>
    </w:p>
    <w:p w:rsidR="00117B89" w:rsidRDefault="00117B89" w:rsidP="004A64FE">
      <w:pPr>
        <w:pStyle w:val="BasicParagraph"/>
        <w:rPr>
          <w:rFonts w:ascii="Tahoma" w:eastAsiaTheme="minorEastAsia" w:hAnsi="Tahoma" w:cs="Tahoma"/>
          <w:b/>
          <w:bCs/>
          <w:color w:val="auto"/>
          <w:sz w:val="22"/>
          <w:szCs w:val="22"/>
          <w:lang w:val="en-CA" w:eastAsia="en-CA"/>
        </w:rPr>
      </w:pPr>
    </w:p>
    <w:p w:rsidR="00117B89" w:rsidRDefault="00117B89" w:rsidP="004A64FE">
      <w:pPr>
        <w:pStyle w:val="BasicParagraph"/>
        <w:rPr>
          <w:rFonts w:ascii="Tahoma" w:eastAsiaTheme="minorEastAsia" w:hAnsi="Tahoma" w:cs="Tahoma"/>
          <w:b/>
          <w:bCs/>
          <w:color w:val="auto"/>
          <w:sz w:val="22"/>
          <w:szCs w:val="22"/>
          <w:lang w:val="en-CA" w:eastAsia="en-CA"/>
        </w:rPr>
      </w:pPr>
      <w:r w:rsidRPr="004A64FE">
        <w:rPr>
          <w:rFonts w:ascii="Verdana" w:hAnsi="Verdana"/>
          <w:i/>
          <w:iCs/>
          <w:noProof/>
          <w:sz w:val="20"/>
          <w:szCs w:val="20"/>
        </w:rPr>
        <mc:AlternateContent>
          <mc:Choice Requires="wps">
            <w:drawing>
              <wp:anchor distT="0" distB="0" distL="114300" distR="114300" simplePos="0" relativeHeight="251731968" behindDoc="0" locked="0" layoutInCell="1" allowOverlap="1" wp14:anchorId="72A4AEBD" wp14:editId="32D08FD5">
                <wp:simplePos x="0" y="0"/>
                <wp:positionH relativeFrom="column">
                  <wp:posOffset>1739265</wp:posOffset>
                </wp:positionH>
                <wp:positionV relativeFrom="paragraph">
                  <wp:posOffset>191135</wp:posOffset>
                </wp:positionV>
                <wp:extent cx="4613910" cy="272669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3910" cy="2726690"/>
                        </a:xfrm>
                        <a:prstGeom prst="rect">
                          <a:avLst/>
                        </a:prstGeom>
                        <a:noFill/>
                        <a:ln w="9525">
                          <a:noFill/>
                          <a:miter lim="800000"/>
                          <a:headEnd/>
                          <a:tailEnd/>
                        </a:ln>
                      </wps:spPr>
                      <wps:txbx>
                        <w:txbxContent>
                          <w:p w:rsidR="004A64FE" w:rsidRPr="00243CE8" w:rsidRDefault="004A64FE" w:rsidP="004A64FE">
                            <w:pPr>
                              <w:rPr>
                                <w:rFonts w:ascii="Tahoma" w:hAnsi="Tahoma" w:cs="Tahoma"/>
                                <w:i/>
                                <w:iCs/>
                                <w:sz w:val="22"/>
                                <w:szCs w:val="22"/>
                              </w:rPr>
                            </w:pPr>
                            <w:r w:rsidRPr="00243CE8">
                              <w:rPr>
                                <w:rFonts w:ascii="Tahoma" w:eastAsiaTheme="minorEastAsia" w:hAnsi="Tahoma" w:cs="Tahoma"/>
                                <w:i/>
                                <w:iCs/>
                                <w:sz w:val="22"/>
                                <w:szCs w:val="22"/>
                                <w:lang w:val="en-CA" w:eastAsia="en-CA"/>
                              </w:rPr>
                              <w:t>Research Assistant, Civil and Environmental Engineering Department</w:t>
                            </w:r>
                          </w:p>
                          <w:p w:rsidR="004A64FE" w:rsidRPr="00243CE8" w:rsidRDefault="004A64FE" w:rsidP="004A64FE">
                            <w:pPr>
                              <w:pStyle w:val="ListParagraph"/>
                              <w:tabs>
                                <w:tab w:val="left" w:pos="180"/>
                              </w:tabs>
                              <w:spacing w:before="39"/>
                              <w:ind w:left="90" w:right="27"/>
                              <w:rPr>
                                <w:rFonts w:ascii="Tahoma" w:hAnsi="Tahoma" w:cs="Tahoma"/>
                                <w:i/>
                                <w:iCs/>
                                <w:sz w:val="20"/>
                                <w:szCs w:val="20"/>
                                <w:lang w:val="en-US"/>
                              </w:rPr>
                            </w:pPr>
                          </w:p>
                          <w:p w:rsidR="004A64FE" w:rsidRPr="00243CE8" w:rsidRDefault="004A64FE" w:rsidP="006910C4">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243CE8">
                              <w:rPr>
                                <w:rFonts w:ascii="Tahoma" w:hAnsi="Tahoma" w:cs="Tahoma"/>
                                <w:sz w:val="20"/>
                                <w:szCs w:val="20"/>
                              </w:rPr>
                              <w:t>Project 1: “The effect of internal pressure on the tensile strain capacity of X52 pipelines with circumferential flaws”</w:t>
                            </w:r>
                          </w:p>
                          <w:p w:rsidR="004A64FE" w:rsidRPr="00243CE8" w:rsidRDefault="004A64FE" w:rsidP="005C21D6">
                            <w:pPr>
                              <w:pStyle w:val="ListParagraph"/>
                              <w:tabs>
                                <w:tab w:val="left" w:pos="180"/>
                              </w:tabs>
                              <w:spacing w:before="39"/>
                              <w:ind w:left="187" w:right="29"/>
                              <w:jc w:val="both"/>
                              <w:rPr>
                                <w:rFonts w:ascii="Tahoma" w:hAnsi="Tahoma" w:cs="Tahoma"/>
                                <w:sz w:val="20"/>
                                <w:szCs w:val="20"/>
                              </w:rPr>
                            </w:pPr>
                            <w:r w:rsidRPr="00243CE8">
                              <w:rPr>
                                <w:rFonts w:ascii="Tahoma" w:hAnsi="Tahoma" w:cs="Tahoma"/>
                                <w:sz w:val="20"/>
                                <w:szCs w:val="20"/>
                              </w:rPr>
                              <w:t xml:space="preserve">Experimental tests were conducted to evaluate the </w:t>
                            </w:r>
                            <w:r w:rsidR="00243CE8" w:rsidRPr="00243CE8">
                              <w:rPr>
                                <w:rFonts w:ascii="Tahoma" w:hAnsi="Tahoma" w:cs="Tahoma"/>
                                <w:sz w:val="20"/>
                                <w:szCs w:val="20"/>
                              </w:rPr>
                              <w:t xml:space="preserve">tensile </w:t>
                            </w:r>
                            <w:r w:rsidRPr="00243CE8">
                              <w:rPr>
                                <w:rFonts w:ascii="Tahoma" w:hAnsi="Tahoma" w:cs="Tahoma"/>
                                <w:sz w:val="20"/>
                                <w:szCs w:val="20"/>
                              </w:rPr>
                              <w:t>strains for 8 full-scale pipes with circumferential cracks at the girth weld subjected to internal pressure and eccentric tensile load. Digital Image Correlation system was used to measure the strains</w:t>
                            </w:r>
                            <w:r w:rsidR="005C21D6" w:rsidRPr="005C21D6">
                              <w:rPr>
                                <w:rFonts w:ascii="Tahoma" w:hAnsi="Tahoma" w:cs="Tahoma"/>
                                <w:sz w:val="20"/>
                                <w:szCs w:val="20"/>
                              </w:rPr>
                              <w:t xml:space="preserve"> </w:t>
                            </w:r>
                            <w:r w:rsidR="005C21D6" w:rsidRPr="00243CE8">
                              <w:rPr>
                                <w:rFonts w:ascii="Tahoma" w:hAnsi="Tahoma" w:cs="Tahoma"/>
                                <w:sz w:val="20"/>
                                <w:szCs w:val="20"/>
                              </w:rPr>
                              <w:t>in addition to strain gauges</w:t>
                            </w:r>
                            <w:r w:rsidRPr="00243CE8">
                              <w:rPr>
                                <w:rFonts w:ascii="Tahoma" w:hAnsi="Tahoma" w:cs="Tahoma"/>
                                <w:sz w:val="20"/>
                                <w:szCs w:val="20"/>
                              </w:rPr>
                              <w:t>. A journal paper is published with the conclusions.</w:t>
                            </w:r>
                          </w:p>
                          <w:p w:rsidR="004A64FE" w:rsidRPr="00243CE8" w:rsidRDefault="004A64FE" w:rsidP="006910C4">
                            <w:pPr>
                              <w:pStyle w:val="ListParagraph"/>
                              <w:tabs>
                                <w:tab w:val="left" w:pos="180"/>
                              </w:tabs>
                              <w:spacing w:before="39"/>
                              <w:ind w:left="187" w:right="29"/>
                              <w:jc w:val="both"/>
                              <w:rPr>
                                <w:rFonts w:ascii="Tahoma" w:hAnsi="Tahoma" w:cs="Tahoma"/>
                                <w:sz w:val="18"/>
                                <w:szCs w:val="18"/>
                              </w:rPr>
                            </w:pPr>
                          </w:p>
                          <w:p w:rsidR="004A64FE" w:rsidRPr="00243CE8" w:rsidRDefault="004A64FE" w:rsidP="006910C4">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243CE8">
                              <w:rPr>
                                <w:rFonts w:ascii="Tahoma" w:hAnsi="Tahoma" w:cs="Tahoma"/>
                                <w:sz w:val="20"/>
                                <w:szCs w:val="20"/>
                              </w:rPr>
                              <w:t xml:space="preserve">Project 2: </w:t>
                            </w:r>
                          </w:p>
                          <w:p w:rsidR="004A64FE" w:rsidRPr="00243CE8" w:rsidRDefault="004A64FE" w:rsidP="003E33CF">
                            <w:pPr>
                              <w:pStyle w:val="ListParagraph"/>
                              <w:tabs>
                                <w:tab w:val="left" w:pos="180"/>
                              </w:tabs>
                              <w:spacing w:before="39"/>
                              <w:ind w:left="187" w:right="29"/>
                              <w:jc w:val="both"/>
                              <w:rPr>
                                <w:rFonts w:ascii="Tahoma" w:hAnsi="Tahoma" w:cs="Tahoma"/>
                                <w:sz w:val="20"/>
                                <w:szCs w:val="20"/>
                              </w:rPr>
                            </w:pPr>
                            <w:r w:rsidRPr="00243CE8">
                              <w:rPr>
                                <w:rFonts w:ascii="Tahoma" w:hAnsi="Tahoma" w:cs="Tahoma"/>
                                <w:sz w:val="20"/>
                                <w:szCs w:val="20"/>
                              </w:rPr>
                              <w:t>FEA method is used to investigate the effect of internal pressure and in-plane bending load on the behavio</w:t>
                            </w:r>
                            <w:r w:rsidR="00414100">
                              <w:rPr>
                                <w:rFonts w:ascii="Tahoma" w:hAnsi="Tahoma" w:cs="Tahoma"/>
                                <w:sz w:val="20"/>
                                <w:szCs w:val="20"/>
                              </w:rPr>
                              <w:t>u</w:t>
                            </w:r>
                            <w:r w:rsidRPr="00243CE8">
                              <w:rPr>
                                <w:rFonts w:ascii="Tahoma" w:hAnsi="Tahoma" w:cs="Tahoma"/>
                                <w:sz w:val="20"/>
                                <w:szCs w:val="20"/>
                              </w:rPr>
                              <w:t xml:space="preserve">r of pipe bends. New design factors are developed to incorporate the </w:t>
                            </w:r>
                            <w:r w:rsidR="003E33CF">
                              <w:rPr>
                                <w:rFonts w:ascii="Tahoma" w:hAnsi="Tahoma" w:cs="Tahoma"/>
                                <w:sz w:val="20"/>
                                <w:szCs w:val="20"/>
                              </w:rPr>
                              <w:t>increase in stresses due to the toroidal effect of pipe bends and to account for the Bourdon and Ovalization effects.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36.95pt;margin-top:15.05pt;width:363.3pt;height:214.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" filled="f" stroked="f">
                <v:textbox>
                  <w:txbxContent>
                    <w:p w:rsidR="004A64FE" w:rsidRPr="00243CE8" w:rsidRDefault="004A64FE" w:rsidP="004A64FE">
                      <w:pPr>
                        <w:rPr>
                          <w:rFonts w:ascii="Tahoma" w:hAnsi="Tahoma" w:cs="Tahoma"/>
                          <w:i/>
                          <w:iCs/>
                          <w:sz w:val="22"/>
                          <w:szCs w:val="22"/>
                        </w:rPr>
                      </w:pPr>
                      <w:r w:rsidRPr="00243CE8">
                        <w:rPr>
                          <w:rFonts w:ascii="Tahoma" w:eastAsiaTheme="minorEastAsia" w:hAnsi="Tahoma" w:cs="Tahoma"/>
                          <w:i/>
                          <w:iCs/>
                          <w:sz w:val="22"/>
                          <w:szCs w:val="22"/>
                          <w:lang w:val="en-CA" w:eastAsia="en-CA"/>
                        </w:rPr>
                        <w:t>Research Assistant, Civil and Environmental Engineering Department</w:t>
                      </w:r>
                    </w:p>
                    <w:p w:rsidR="004A64FE" w:rsidRPr="00243CE8" w:rsidRDefault="004A64FE" w:rsidP="004A64FE">
                      <w:pPr>
                        <w:pStyle w:val="ListParagraph"/>
                        <w:tabs>
                          <w:tab w:val="left" w:pos="180"/>
                        </w:tabs>
                        <w:spacing w:before="39"/>
                        <w:ind w:left="90" w:right="27"/>
                        <w:rPr>
                          <w:rFonts w:ascii="Tahoma" w:hAnsi="Tahoma" w:cs="Tahoma"/>
                          <w:i/>
                          <w:iCs/>
                          <w:sz w:val="20"/>
                          <w:szCs w:val="20"/>
                          <w:lang w:val="en-US"/>
                        </w:rPr>
                      </w:pPr>
                    </w:p>
                    <w:p w:rsidR="004A64FE" w:rsidRPr="00243CE8" w:rsidRDefault="004A64FE" w:rsidP="006910C4">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243CE8">
                        <w:rPr>
                          <w:rFonts w:ascii="Tahoma" w:hAnsi="Tahoma" w:cs="Tahoma"/>
                          <w:sz w:val="20"/>
                          <w:szCs w:val="20"/>
                        </w:rPr>
                        <w:t>Project 1: “The effect of internal pressure on the tensile strain capacity of X52 pipelines with circumferential flaws”</w:t>
                      </w:r>
                    </w:p>
                    <w:p w:rsidR="004A64FE" w:rsidRPr="00243CE8" w:rsidRDefault="004A64FE" w:rsidP="005C21D6">
                      <w:pPr>
                        <w:pStyle w:val="ListParagraph"/>
                        <w:tabs>
                          <w:tab w:val="left" w:pos="180"/>
                        </w:tabs>
                        <w:spacing w:before="39"/>
                        <w:ind w:left="187" w:right="29"/>
                        <w:jc w:val="both"/>
                        <w:rPr>
                          <w:rFonts w:ascii="Tahoma" w:hAnsi="Tahoma" w:cs="Tahoma"/>
                          <w:sz w:val="20"/>
                          <w:szCs w:val="20"/>
                        </w:rPr>
                      </w:pPr>
                      <w:r w:rsidRPr="00243CE8">
                        <w:rPr>
                          <w:rFonts w:ascii="Tahoma" w:hAnsi="Tahoma" w:cs="Tahoma"/>
                          <w:sz w:val="20"/>
                          <w:szCs w:val="20"/>
                        </w:rPr>
                        <w:t xml:space="preserve">Experimental tests were conducted to evaluate the </w:t>
                      </w:r>
                      <w:r w:rsidR="00243CE8" w:rsidRPr="00243CE8">
                        <w:rPr>
                          <w:rFonts w:ascii="Tahoma" w:hAnsi="Tahoma" w:cs="Tahoma"/>
                          <w:sz w:val="20"/>
                          <w:szCs w:val="20"/>
                        </w:rPr>
                        <w:t xml:space="preserve">tensile </w:t>
                      </w:r>
                      <w:r w:rsidRPr="00243CE8">
                        <w:rPr>
                          <w:rFonts w:ascii="Tahoma" w:hAnsi="Tahoma" w:cs="Tahoma"/>
                          <w:sz w:val="20"/>
                          <w:szCs w:val="20"/>
                        </w:rPr>
                        <w:t>strains for 8 full-scale pipes with circumferential cracks at the girth weld subjected to internal pressure and eccentric tensile load. Digital Image Correlation system was used to measure the strains</w:t>
                      </w:r>
                      <w:r w:rsidR="005C21D6" w:rsidRPr="005C21D6">
                        <w:rPr>
                          <w:rFonts w:ascii="Tahoma" w:hAnsi="Tahoma" w:cs="Tahoma"/>
                          <w:sz w:val="20"/>
                          <w:szCs w:val="20"/>
                        </w:rPr>
                        <w:t xml:space="preserve"> </w:t>
                      </w:r>
                      <w:r w:rsidR="005C21D6" w:rsidRPr="00243CE8">
                        <w:rPr>
                          <w:rFonts w:ascii="Tahoma" w:hAnsi="Tahoma" w:cs="Tahoma"/>
                          <w:sz w:val="20"/>
                          <w:szCs w:val="20"/>
                        </w:rPr>
                        <w:t>in addition to strain gauges</w:t>
                      </w:r>
                      <w:r w:rsidRPr="00243CE8">
                        <w:rPr>
                          <w:rFonts w:ascii="Tahoma" w:hAnsi="Tahoma" w:cs="Tahoma"/>
                          <w:sz w:val="20"/>
                          <w:szCs w:val="20"/>
                        </w:rPr>
                        <w:t>. A journal paper is published with the conclusions.</w:t>
                      </w:r>
                    </w:p>
                    <w:p w:rsidR="004A64FE" w:rsidRPr="00243CE8" w:rsidRDefault="004A64FE" w:rsidP="006910C4">
                      <w:pPr>
                        <w:pStyle w:val="ListParagraph"/>
                        <w:tabs>
                          <w:tab w:val="left" w:pos="180"/>
                        </w:tabs>
                        <w:spacing w:before="39"/>
                        <w:ind w:left="187" w:right="29"/>
                        <w:jc w:val="both"/>
                        <w:rPr>
                          <w:rFonts w:ascii="Tahoma" w:hAnsi="Tahoma" w:cs="Tahoma"/>
                          <w:sz w:val="18"/>
                          <w:szCs w:val="18"/>
                        </w:rPr>
                      </w:pPr>
                    </w:p>
                    <w:p w:rsidR="004A64FE" w:rsidRPr="00243CE8" w:rsidRDefault="004A64FE" w:rsidP="006910C4">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243CE8">
                        <w:rPr>
                          <w:rFonts w:ascii="Tahoma" w:hAnsi="Tahoma" w:cs="Tahoma"/>
                          <w:sz w:val="20"/>
                          <w:szCs w:val="20"/>
                        </w:rPr>
                        <w:t xml:space="preserve">Project 2: </w:t>
                      </w:r>
                    </w:p>
                    <w:p w:rsidR="004A64FE" w:rsidRPr="00243CE8" w:rsidRDefault="004A64FE" w:rsidP="003E33CF">
                      <w:pPr>
                        <w:pStyle w:val="ListParagraph"/>
                        <w:tabs>
                          <w:tab w:val="left" w:pos="180"/>
                        </w:tabs>
                        <w:spacing w:before="39"/>
                        <w:ind w:left="187" w:right="29"/>
                        <w:jc w:val="both"/>
                        <w:rPr>
                          <w:rFonts w:ascii="Tahoma" w:hAnsi="Tahoma" w:cs="Tahoma"/>
                          <w:sz w:val="20"/>
                          <w:szCs w:val="20"/>
                        </w:rPr>
                      </w:pPr>
                      <w:r w:rsidRPr="00243CE8">
                        <w:rPr>
                          <w:rFonts w:ascii="Tahoma" w:hAnsi="Tahoma" w:cs="Tahoma"/>
                          <w:sz w:val="20"/>
                          <w:szCs w:val="20"/>
                        </w:rPr>
                        <w:t>FEA method is used to investigate the effect of internal pressure and in-plane bending load on the behavio</w:t>
                      </w:r>
                      <w:r w:rsidR="00414100">
                        <w:rPr>
                          <w:rFonts w:ascii="Tahoma" w:hAnsi="Tahoma" w:cs="Tahoma"/>
                          <w:sz w:val="20"/>
                          <w:szCs w:val="20"/>
                        </w:rPr>
                        <w:t>u</w:t>
                      </w:r>
                      <w:r w:rsidRPr="00243CE8">
                        <w:rPr>
                          <w:rFonts w:ascii="Tahoma" w:hAnsi="Tahoma" w:cs="Tahoma"/>
                          <w:sz w:val="20"/>
                          <w:szCs w:val="20"/>
                        </w:rPr>
                        <w:t xml:space="preserve">r of pipe bends. New design factors are developed to incorporate the </w:t>
                      </w:r>
                      <w:r w:rsidR="003E33CF">
                        <w:rPr>
                          <w:rFonts w:ascii="Tahoma" w:hAnsi="Tahoma" w:cs="Tahoma"/>
                          <w:sz w:val="20"/>
                          <w:szCs w:val="20"/>
                        </w:rPr>
                        <w:t>increase in stresses due to the toroidal effect of pipe bends and to account for the Bourdon and Ovalization effects.</w:t>
                      </w:r>
                    </w:p>
                  </w:txbxContent>
                </v:textbox>
              </v:shape>
            </w:pict>
          </mc:Fallback>
        </mc:AlternateContent>
      </w:r>
    </w:p>
    <w:p w:rsidR="004A64FE" w:rsidRPr="00243CE8" w:rsidRDefault="004A64FE" w:rsidP="004A64FE">
      <w:pPr>
        <w:pStyle w:val="BasicParagraph"/>
        <w:rPr>
          <w:rFonts w:ascii="Tahoma" w:eastAsiaTheme="minorEastAsia" w:hAnsi="Tahoma" w:cs="Tahoma"/>
          <w:b/>
          <w:bCs/>
          <w:color w:val="auto"/>
          <w:sz w:val="22"/>
          <w:szCs w:val="22"/>
          <w:lang w:val="en-CA" w:eastAsia="en-CA"/>
        </w:rPr>
      </w:pPr>
      <w:r w:rsidRPr="00243CE8">
        <w:rPr>
          <w:rFonts w:ascii="Tahoma" w:eastAsiaTheme="minorEastAsia" w:hAnsi="Tahoma" w:cs="Tahoma"/>
          <w:b/>
          <w:bCs/>
          <w:color w:val="auto"/>
          <w:sz w:val="22"/>
          <w:szCs w:val="22"/>
          <w:lang w:val="en-CA" w:eastAsia="en-CA"/>
        </w:rPr>
        <w:t>University of Alberta</w:t>
      </w:r>
    </w:p>
    <w:p w:rsidR="004A64FE" w:rsidRPr="00243CE8" w:rsidRDefault="004A64FE" w:rsidP="004A64FE">
      <w:pPr>
        <w:pStyle w:val="BasicParagraph"/>
        <w:rPr>
          <w:rFonts w:ascii="Tahoma" w:eastAsiaTheme="minorEastAsia" w:hAnsi="Tahoma" w:cs="Tahoma"/>
          <w:color w:val="auto"/>
          <w:sz w:val="20"/>
          <w:szCs w:val="20"/>
          <w:lang w:val="en-CA" w:eastAsia="en-CA"/>
        </w:rPr>
      </w:pPr>
      <w:r w:rsidRPr="00243CE8">
        <w:rPr>
          <w:rFonts w:ascii="Tahoma" w:eastAsiaTheme="minorEastAsia" w:hAnsi="Tahoma" w:cs="Tahoma"/>
          <w:color w:val="auto"/>
          <w:sz w:val="20"/>
          <w:szCs w:val="20"/>
          <w:lang w:val="en-CA" w:eastAsia="en-CA"/>
        </w:rPr>
        <w:t xml:space="preserve">Edmonton, AB. </w:t>
      </w:r>
    </w:p>
    <w:p w:rsidR="004A64FE" w:rsidRPr="00243CE8" w:rsidRDefault="004A64FE" w:rsidP="004A64FE">
      <w:pPr>
        <w:pStyle w:val="ListParagraph"/>
        <w:tabs>
          <w:tab w:val="left" w:pos="180"/>
        </w:tabs>
        <w:spacing w:before="39"/>
        <w:ind w:left="0" w:right="27"/>
        <w:rPr>
          <w:rFonts w:ascii="Tahoma" w:hAnsi="Tahoma" w:cs="Tahoma"/>
          <w:sz w:val="20"/>
          <w:szCs w:val="20"/>
        </w:rPr>
      </w:pPr>
      <w:r w:rsidRPr="00243CE8">
        <w:rPr>
          <w:rFonts w:ascii="Tahoma" w:hAnsi="Tahoma" w:cs="Tahoma"/>
          <w:sz w:val="20"/>
          <w:szCs w:val="20"/>
        </w:rPr>
        <w:t xml:space="preserve">January 2014 – </w:t>
      </w:r>
    </w:p>
    <w:p w:rsidR="004A64FE" w:rsidRPr="00243CE8" w:rsidRDefault="007C55A3" w:rsidP="004A64FE">
      <w:pPr>
        <w:pStyle w:val="ListParagraph"/>
        <w:tabs>
          <w:tab w:val="left" w:pos="180"/>
        </w:tabs>
        <w:spacing w:before="39"/>
        <w:ind w:left="0" w:right="27"/>
        <w:rPr>
          <w:rFonts w:ascii="Tahoma" w:hAnsi="Tahoma" w:cs="Tahoma"/>
          <w:sz w:val="20"/>
          <w:szCs w:val="20"/>
        </w:rPr>
      </w:pPr>
      <w:r>
        <w:rPr>
          <w:rFonts w:ascii="Tahoma" w:hAnsi="Tahoma" w:cs="Tahoma"/>
          <w:sz w:val="20"/>
          <w:szCs w:val="20"/>
        </w:rPr>
        <w:t>January 2018</w:t>
      </w:r>
    </w:p>
    <w:p w:rsidR="006910C4" w:rsidRDefault="006910C4" w:rsidP="004A64FE">
      <w:pPr>
        <w:pStyle w:val="ListParagraph"/>
        <w:tabs>
          <w:tab w:val="left" w:pos="180"/>
        </w:tabs>
        <w:spacing w:before="39"/>
        <w:ind w:left="0" w:right="27"/>
        <w:rPr>
          <w:rFonts w:ascii="Verdana" w:hAnsi="Verdana"/>
          <w:sz w:val="16"/>
          <w:szCs w:val="16"/>
        </w:rPr>
      </w:pPr>
    </w:p>
    <w:p w:rsidR="00160078" w:rsidRDefault="00160078" w:rsidP="006910C4">
      <w:pPr>
        <w:pStyle w:val="ListParagraph"/>
        <w:tabs>
          <w:tab w:val="left" w:pos="180"/>
        </w:tabs>
        <w:spacing w:before="39"/>
        <w:ind w:left="0" w:right="27"/>
        <w:rPr>
          <w:rFonts w:ascii="Verdana" w:hAnsi="Verdana"/>
          <w:sz w:val="16"/>
          <w:szCs w:val="16"/>
        </w:rPr>
      </w:pPr>
    </w:p>
    <w:p w:rsidR="00160078" w:rsidRDefault="00160078" w:rsidP="006910C4">
      <w:pPr>
        <w:pStyle w:val="ListParagraph"/>
        <w:tabs>
          <w:tab w:val="left" w:pos="180"/>
        </w:tabs>
        <w:spacing w:before="39"/>
        <w:ind w:left="0" w:right="27"/>
        <w:rPr>
          <w:rFonts w:ascii="Verdana" w:hAnsi="Verdana"/>
          <w:sz w:val="16"/>
          <w:szCs w:val="16"/>
        </w:rPr>
      </w:pPr>
    </w:p>
    <w:p w:rsidR="00160078" w:rsidRDefault="00160078" w:rsidP="006910C4">
      <w:pPr>
        <w:pStyle w:val="ListParagraph"/>
        <w:tabs>
          <w:tab w:val="left" w:pos="180"/>
        </w:tabs>
        <w:spacing w:before="39"/>
        <w:ind w:left="0" w:right="27"/>
        <w:rPr>
          <w:rFonts w:ascii="Verdana" w:hAnsi="Verdana"/>
          <w:sz w:val="16"/>
          <w:szCs w:val="16"/>
        </w:rPr>
      </w:pPr>
    </w:p>
    <w:p w:rsidR="00160078" w:rsidRDefault="00160078" w:rsidP="006910C4">
      <w:pPr>
        <w:pStyle w:val="ListParagraph"/>
        <w:tabs>
          <w:tab w:val="left" w:pos="180"/>
        </w:tabs>
        <w:spacing w:before="39"/>
        <w:ind w:left="0" w:right="27"/>
        <w:rPr>
          <w:rFonts w:ascii="Verdana" w:hAnsi="Verdana"/>
          <w:sz w:val="16"/>
          <w:szCs w:val="16"/>
        </w:rPr>
      </w:pPr>
    </w:p>
    <w:p w:rsidR="00160078" w:rsidRDefault="00160078" w:rsidP="006910C4">
      <w:pPr>
        <w:pStyle w:val="ListParagraph"/>
        <w:tabs>
          <w:tab w:val="left" w:pos="180"/>
        </w:tabs>
        <w:spacing w:before="39"/>
        <w:ind w:left="0" w:right="27"/>
        <w:rPr>
          <w:rFonts w:ascii="Verdana" w:hAnsi="Verdana"/>
          <w:sz w:val="16"/>
          <w:szCs w:val="16"/>
        </w:rPr>
      </w:pPr>
    </w:p>
    <w:p w:rsidR="00160078" w:rsidRDefault="00160078" w:rsidP="006910C4">
      <w:pPr>
        <w:pStyle w:val="ListParagraph"/>
        <w:tabs>
          <w:tab w:val="left" w:pos="180"/>
        </w:tabs>
        <w:spacing w:before="39"/>
        <w:ind w:left="0" w:right="27"/>
        <w:rPr>
          <w:rFonts w:ascii="Verdana" w:hAnsi="Verdana"/>
          <w:sz w:val="16"/>
          <w:szCs w:val="16"/>
        </w:rPr>
      </w:pPr>
    </w:p>
    <w:p w:rsidR="00160078" w:rsidRDefault="00160078" w:rsidP="006910C4">
      <w:pPr>
        <w:pStyle w:val="ListParagraph"/>
        <w:tabs>
          <w:tab w:val="left" w:pos="180"/>
        </w:tabs>
        <w:spacing w:before="39"/>
        <w:ind w:left="0" w:right="27"/>
        <w:rPr>
          <w:rFonts w:ascii="Verdana" w:hAnsi="Verdana"/>
          <w:sz w:val="16"/>
          <w:szCs w:val="16"/>
        </w:rPr>
      </w:pPr>
    </w:p>
    <w:p w:rsidR="00160078" w:rsidRDefault="00160078" w:rsidP="006910C4">
      <w:pPr>
        <w:pStyle w:val="ListParagraph"/>
        <w:tabs>
          <w:tab w:val="left" w:pos="180"/>
        </w:tabs>
        <w:spacing w:before="39"/>
        <w:ind w:left="0" w:right="27"/>
        <w:rPr>
          <w:rFonts w:ascii="Verdana" w:hAnsi="Verdana"/>
          <w:sz w:val="16"/>
          <w:szCs w:val="16"/>
        </w:rPr>
      </w:pPr>
    </w:p>
    <w:p w:rsidR="00160078" w:rsidRDefault="00160078" w:rsidP="006910C4">
      <w:pPr>
        <w:pStyle w:val="ListParagraph"/>
        <w:tabs>
          <w:tab w:val="left" w:pos="180"/>
        </w:tabs>
        <w:spacing w:before="39"/>
        <w:ind w:left="0" w:right="27"/>
        <w:rPr>
          <w:rFonts w:ascii="Verdana" w:hAnsi="Verdana"/>
          <w:sz w:val="16"/>
          <w:szCs w:val="16"/>
        </w:rPr>
      </w:pPr>
    </w:p>
    <w:p w:rsidR="00160078" w:rsidRDefault="00160078" w:rsidP="006910C4">
      <w:pPr>
        <w:pStyle w:val="ListParagraph"/>
        <w:tabs>
          <w:tab w:val="left" w:pos="180"/>
        </w:tabs>
        <w:spacing w:before="39"/>
        <w:ind w:left="0" w:right="27"/>
        <w:rPr>
          <w:rFonts w:ascii="Verdana" w:hAnsi="Verdana"/>
          <w:sz w:val="16"/>
          <w:szCs w:val="16"/>
        </w:rPr>
      </w:pPr>
    </w:p>
    <w:p w:rsidR="00160078" w:rsidRDefault="00160078" w:rsidP="006910C4">
      <w:pPr>
        <w:pStyle w:val="ListParagraph"/>
        <w:tabs>
          <w:tab w:val="left" w:pos="180"/>
        </w:tabs>
        <w:spacing w:before="39"/>
        <w:ind w:left="0" w:right="27"/>
        <w:rPr>
          <w:rFonts w:ascii="Verdana" w:hAnsi="Verdana"/>
          <w:sz w:val="16"/>
          <w:szCs w:val="16"/>
        </w:rPr>
      </w:pPr>
    </w:p>
    <w:p w:rsidR="00160078" w:rsidRDefault="00160078" w:rsidP="006910C4">
      <w:pPr>
        <w:pStyle w:val="ListParagraph"/>
        <w:tabs>
          <w:tab w:val="left" w:pos="180"/>
        </w:tabs>
        <w:spacing w:before="39"/>
        <w:ind w:left="0" w:right="27"/>
        <w:rPr>
          <w:rFonts w:ascii="Verdana" w:hAnsi="Verdana"/>
          <w:sz w:val="16"/>
          <w:szCs w:val="16"/>
        </w:rPr>
      </w:pPr>
    </w:p>
    <w:p w:rsidR="006910C4" w:rsidRDefault="000D6FF5" w:rsidP="006910C4">
      <w:pPr>
        <w:pStyle w:val="ListParagraph"/>
        <w:tabs>
          <w:tab w:val="left" w:pos="180"/>
        </w:tabs>
        <w:spacing w:before="39"/>
        <w:ind w:left="0" w:right="27"/>
        <w:rPr>
          <w:rFonts w:ascii="Verdana" w:hAnsi="Verdana"/>
          <w:sz w:val="16"/>
          <w:szCs w:val="16"/>
        </w:rPr>
      </w:pPr>
      <w:r w:rsidRPr="004A64FE">
        <w:rPr>
          <w:rFonts w:ascii="Verdana" w:hAnsi="Verdana"/>
          <w:i/>
          <w:iCs/>
          <w:noProof/>
          <w:sz w:val="20"/>
          <w:szCs w:val="20"/>
          <w:lang w:val="en-US" w:eastAsia="en-US"/>
        </w:rPr>
        <mc:AlternateContent>
          <mc:Choice Requires="wps">
            <w:drawing>
              <wp:anchor distT="0" distB="0" distL="114300" distR="114300" simplePos="0" relativeHeight="251756544" behindDoc="0" locked="0" layoutInCell="1" allowOverlap="1" wp14:anchorId="5E926594" wp14:editId="314FDA19">
                <wp:simplePos x="0" y="0"/>
                <wp:positionH relativeFrom="column">
                  <wp:posOffset>1731010</wp:posOffset>
                </wp:positionH>
                <wp:positionV relativeFrom="paragraph">
                  <wp:posOffset>195249</wp:posOffset>
                </wp:positionV>
                <wp:extent cx="4613910" cy="2265680"/>
                <wp:effectExtent l="0" t="0" r="0" b="12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3910" cy="2265680"/>
                        </a:xfrm>
                        <a:prstGeom prst="rect">
                          <a:avLst/>
                        </a:prstGeom>
                        <a:noFill/>
                        <a:ln w="9525">
                          <a:noFill/>
                          <a:miter lim="800000"/>
                          <a:headEnd/>
                          <a:tailEnd/>
                        </a:ln>
                      </wps:spPr>
                      <wps:txbx>
                        <w:txbxContent>
                          <w:p w:rsidR="000625F6" w:rsidRDefault="000625F6" w:rsidP="000625F6">
                            <w:pPr>
                              <w:rPr>
                                <w:rFonts w:ascii="Tahoma" w:eastAsiaTheme="minorEastAsia" w:hAnsi="Tahoma" w:cs="Tahoma"/>
                                <w:i/>
                                <w:iCs/>
                                <w:sz w:val="22"/>
                                <w:szCs w:val="22"/>
                                <w:lang w:val="en-CA" w:eastAsia="en-CA"/>
                              </w:rPr>
                            </w:pPr>
                            <w:r w:rsidRPr="00243CE8">
                              <w:rPr>
                                <w:rFonts w:ascii="Tahoma" w:eastAsiaTheme="minorEastAsia" w:hAnsi="Tahoma" w:cs="Tahoma"/>
                                <w:i/>
                                <w:iCs/>
                                <w:sz w:val="22"/>
                                <w:szCs w:val="22"/>
                                <w:lang w:val="en-CA" w:eastAsia="en-CA"/>
                              </w:rPr>
                              <w:t>S</w:t>
                            </w:r>
                            <w:r>
                              <w:rPr>
                                <w:rFonts w:ascii="Tahoma" w:eastAsiaTheme="minorEastAsia" w:hAnsi="Tahoma" w:cs="Tahoma"/>
                                <w:i/>
                                <w:iCs/>
                                <w:sz w:val="22"/>
                                <w:szCs w:val="22"/>
                                <w:lang w:val="en-CA" w:eastAsia="en-CA"/>
                              </w:rPr>
                              <w:t>tructural</w:t>
                            </w:r>
                            <w:r w:rsidRPr="00243CE8">
                              <w:rPr>
                                <w:rFonts w:ascii="Tahoma" w:eastAsiaTheme="minorEastAsia" w:hAnsi="Tahoma" w:cs="Tahoma"/>
                                <w:i/>
                                <w:iCs/>
                                <w:sz w:val="22"/>
                                <w:szCs w:val="22"/>
                                <w:lang w:val="en-CA" w:eastAsia="en-CA"/>
                              </w:rPr>
                              <w:t xml:space="preserve"> Design Engineer</w:t>
                            </w:r>
                            <w:r>
                              <w:rPr>
                                <w:rFonts w:ascii="Tahoma" w:eastAsiaTheme="minorEastAsia" w:hAnsi="Tahoma" w:cs="Tahoma"/>
                                <w:i/>
                                <w:iCs/>
                                <w:sz w:val="22"/>
                                <w:szCs w:val="22"/>
                                <w:lang w:val="en-CA" w:eastAsia="en-CA"/>
                              </w:rPr>
                              <w:t>, Team lead</w:t>
                            </w:r>
                          </w:p>
                          <w:p w:rsidR="000D6FF5" w:rsidRPr="000D6FF5" w:rsidRDefault="00E3795A" w:rsidP="000D6FF5">
                            <w:pPr>
                              <w:rPr>
                                <w:rFonts w:ascii="Tahoma" w:eastAsiaTheme="minorEastAsia" w:hAnsi="Tahoma" w:cs="Tahoma"/>
                                <w:sz w:val="16"/>
                                <w:szCs w:val="16"/>
                                <w:lang w:val="en-CA" w:eastAsia="en-CA"/>
                              </w:rPr>
                            </w:pPr>
                            <w:hyperlink r:id="rId13" w:history="1">
                              <w:r w:rsidR="000D6FF5" w:rsidRPr="000D6FF5">
                                <w:rPr>
                                  <w:rStyle w:val="Hyperlink"/>
                                  <w:rFonts w:ascii="Tahoma" w:eastAsiaTheme="minorEastAsia" w:hAnsi="Tahoma" w:cs="Tahoma"/>
                                  <w:sz w:val="16"/>
                                  <w:szCs w:val="16"/>
                                  <w:lang w:val="en-CA" w:eastAsia="en-CA"/>
                                </w:rPr>
                                <w:t>https://www.dar.com/work?&amp;region=middle-east&amp;sort=alphabetically&amp;page=1</w:t>
                              </w:r>
                            </w:hyperlink>
                          </w:p>
                          <w:p w:rsidR="000625F6" w:rsidRPr="00243CE8" w:rsidRDefault="000625F6" w:rsidP="000625F6">
                            <w:pPr>
                              <w:tabs>
                                <w:tab w:val="left" w:pos="3240"/>
                              </w:tabs>
                              <w:spacing w:before="120" w:after="192"/>
                              <w:ind w:right="238"/>
                              <w:jc w:val="both"/>
                              <w:rPr>
                                <w:rFonts w:ascii="Tahoma" w:eastAsiaTheme="minorEastAsia" w:hAnsi="Tahoma" w:cs="Tahoma"/>
                                <w:sz w:val="20"/>
                                <w:szCs w:val="20"/>
                                <w:lang w:val="en-CA" w:eastAsia="en-CA"/>
                              </w:rPr>
                            </w:pPr>
                            <w:r w:rsidRPr="00243CE8">
                              <w:rPr>
                                <w:rFonts w:ascii="Tahoma" w:eastAsiaTheme="minorEastAsia" w:hAnsi="Tahoma" w:cs="Tahoma"/>
                                <w:sz w:val="20"/>
                                <w:szCs w:val="20"/>
                                <w:lang w:val="en-CA" w:eastAsia="en-CA"/>
                              </w:rPr>
                              <w:t xml:space="preserve">Involvement in the analysis, design, and supervision of various steel structures of mixed-use developments, </w:t>
                            </w:r>
                            <w:r>
                              <w:rPr>
                                <w:rFonts w:ascii="Tahoma" w:eastAsiaTheme="minorEastAsia" w:hAnsi="Tahoma" w:cs="Tahoma"/>
                                <w:sz w:val="20"/>
                                <w:szCs w:val="20"/>
                                <w:lang w:val="en-CA" w:eastAsia="en-CA"/>
                              </w:rPr>
                              <w:t>Airport &amp; hotel facilities,</w:t>
                            </w:r>
                            <w:r w:rsidRPr="00243CE8">
                              <w:rPr>
                                <w:rFonts w:ascii="Tahoma" w:eastAsiaTheme="minorEastAsia" w:hAnsi="Tahoma" w:cs="Tahoma"/>
                                <w:sz w:val="20"/>
                                <w:szCs w:val="20"/>
                                <w:lang w:val="en-CA" w:eastAsia="en-CA"/>
                              </w:rPr>
                              <w:t xml:space="preserve"> </w:t>
                            </w:r>
                            <w:r>
                              <w:rPr>
                                <w:rFonts w:ascii="Tahoma" w:eastAsiaTheme="minorEastAsia" w:hAnsi="Tahoma" w:cs="Tahoma"/>
                                <w:sz w:val="20"/>
                                <w:szCs w:val="20"/>
                                <w:lang w:val="en-CA" w:eastAsia="en-CA"/>
                              </w:rPr>
                              <w:t xml:space="preserve">Multi-purpose &amp; residential facilities, </w:t>
                            </w:r>
                            <w:r w:rsidRPr="00243CE8">
                              <w:rPr>
                                <w:rFonts w:ascii="Tahoma" w:eastAsiaTheme="minorEastAsia" w:hAnsi="Tahoma" w:cs="Tahoma"/>
                                <w:sz w:val="20"/>
                                <w:szCs w:val="20"/>
                                <w:lang w:val="en-CA" w:eastAsia="en-CA"/>
                              </w:rPr>
                              <w:t xml:space="preserve">theaters, conference center buildings and industrial plants. </w:t>
                            </w:r>
                          </w:p>
                          <w:p w:rsidR="000625F6" w:rsidRDefault="000625F6" w:rsidP="000625F6">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Pr>
                                <w:rFonts w:ascii="Tahoma" w:hAnsi="Tahoma" w:cs="Tahoma"/>
                                <w:sz w:val="20"/>
                                <w:szCs w:val="20"/>
                              </w:rPr>
                              <w:t>Analysis, design calculations and preparing structural drawings, specifications for tender and construction issue in addition to coordination tasks for many building projects in the middle-east and Africa.</w:t>
                            </w:r>
                          </w:p>
                          <w:p w:rsidR="00D84845" w:rsidRDefault="00D84845" w:rsidP="00D84845">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Pr>
                                <w:rFonts w:ascii="Tahoma" w:hAnsi="Tahoma" w:cs="Tahoma"/>
                                <w:sz w:val="20"/>
                                <w:szCs w:val="20"/>
                              </w:rPr>
                              <w:t>Checking of shop drawings and documents submitted by contractors.</w:t>
                            </w:r>
                          </w:p>
                          <w:p w:rsidR="00D84845" w:rsidRPr="00D84845" w:rsidRDefault="00D84845" w:rsidP="00D84845">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243CE8">
                              <w:rPr>
                                <w:rFonts w:ascii="Tahoma" w:hAnsi="Tahoma" w:cs="Tahoma"/>
                                <w:sz w:val="20"/>
                                <w:szCs w:val="20"/>
                              </w:rPr>
                              <w:t>Supported construction administration (i.e. field reviews, shop drawing reviews, site cl</w:t>
                            </w:r>
                            <w:r>
                              <w:rPr>
                                <w:rFonts w:ascii="Tahoma" w:hAnsi="Tahoma" w:cs="Tahoma"/>
                                <w:sz w:val="20"/>
                                <w:szCs w:val="20"/>
                              </w:rPr>
                              <w:t>arifications and RFI responses).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36.3pt;margin-top:15.35pt;width:363.3pt;height:178.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" filled="f" stroked="f">
                <v:textbox>
                  <w:txbxContent>
                    <w:p w:rsidR="000625F6" w:rsidRDefault="000625F6" w:rsidP="000625F6">
                      <w:pPr>
                        <w:rPr>
                          <w:rFonts w:ascii="Tahoma" w:eastAsiaTheme="minorEastAsia" w:hAnsi="Tahoma" w:cs="Tahoma"/>
                          <w:i/>
                          <w:iCs/>
                          <w:sz w:val="22"/>
                          <w:szCs w:val="22"/>
                          <w:lang w:val="en-CA" w:eastAsia="en-CA"/>
                        </w:rPr>
                      </w:pPr>
                      <w:r w:rsidRPr="00243CE8">
                        <w:rPr>
                          <w:rFonts w:ascii="Tahoma" w:eastAsiaTheme="minorEastAsia" w:hAnsi="Tahoma" w:cs="Tahoma"/>
                          <w:i/>
                          <w:iCs/>
                          <w:sz w:val="22"/>
                          <w:szCs w:val="22"/>
                          <w:lang w:val="en-CA" w:eastAsia="en-CA"/>
                        </w:rPr>
                        <w:t>S</w:t>
                      </w:r>
                      <w:r>
                        <w:rPr>
                          <w:rFonts w:ascii="Tahoma" w:eastAsiaTheme="minorEastAsia" w:hAnsi="Tahoma" w:cs="Tahoma"/>
                          <w:i/>
                          <w:iCs/>
                          <w:sz w:val="22"/>
                          <w:szCs w:val="22"/>
                          <w:lang w:val="en-CA" w:eastAsia="en-CA"/>
                        </w:rPr>
                        <w:t>tructural</w:t>
                      </w:r>
                      <w:r w:rsidRPr="00243CE8">
                        <w:rPr>
                          <w:rFonts w:ascii="Tahoma" w:eastAsiaTheme="minorEastAsia" w:hAnsi="Tahoma" w:cs="Tahoma"/>
                          <w:i/>
                          <w:iCs/>
                          <w:sz w:val="22"/>
                          <w:szCs w:val="22"/>
                          <w:lang w:val="en-CA" w:eastAsia="en-CA"/>
                        </w:rPr>
                        <w:t xml:space="preserve"> Design Engineer</w:t>
                      </w:r>
                      <w:r>
                        <w:rPr>
                          <w:rFonts w:ascii="Tahoma" w:eastAsiaTheme="minorEastAsia" w:hAnsi="Tahoma" w:cs="Tahoma"/>
                          <w:i/>
                          <w:iCs/>
                          <w:sz w:val="22"/>
                          <w:szCs w:val="22"/>
                          <w:lang w:val="en-CA" w:eastAsia="en-CA"/>
                        </w:rPr>
                        <w:t>, Team lead</w:t>
                      </w:r>
                    </w:p>
                    <w:p w:rsidR="000D6FF5" w:rsidRPr="000D6FF5" w:rsidRDefault="005126A5" w:rsidP="000D6FF5">
                      <w:pPr>
                        <w:rPr>
                          <w:rFonts w:ascii="Tahoma" w:eastAsiaTheme="minorEastAsia" w:hAnsi="Tahoma" w:cs="Tahoma"/>
                          <w:sz w:val="16"/>
                          <w:szCs w:val="16"/>
                          <w:lang w:val="en-CA" w:eastAsia="en-CA"/>
                        </w:rPr>
                      </w:pPr>
                      <w:hyperlink r:id="rId14" w:history="1">
                        <w:r w:rsidR="000D6FF5" w:rsidRPr="000D6FF5">
                          <w:rPr>
                            <w:rStyle w:val="Hyperlink"/>
                            <w:rFonts w:ascii="Tahoma" w:eastAsiaTheme="minorEastAsia" w:hAnsi="Tahoma" w:cs="Tahoma"/>
                            <w:sz w:val="16"/>
                            <w:szCs w:val="16"/>
                            <w:lang w:val="en-CA" w:eastAsia="en-CA"/>
                          </w:rPr>
                          <w:t>https://www.dar.com/work?&amp;region=middle-east&amp;sort=alphabetically&amp;page=1</w:t>
                        </w:r>
                      </w:hyperlink>
                    </w:p>
                    <w:p w:rsidR="000625F6" w:rsidRPr="00243CE8" w:rsidRDefault="000625F6" w:rsidP="000625F6">
                      <w:pPr>
                        <w:tabs>
                          <w:tab w:val="left" w:pos="3240"/>
                        </w:tabs>
                        <w:spacing w:before="120" w:after="192"/>
                        <w:ind w:right="238"/>
                        <w:jc w:val="both"/>
                        <w:rPr>
                          <w:rFonts w:ascii="Tahoma" w:eastAsiaTheme="minorEastAsia" w:hAnsi="Tahoma" w:cs="Tahoma"/>
                          <w:sz w:val="20"/>
                          <w:szCs w:val="20"/>
                          <w:lang w:val="en-CA" w:eastAsia="en-CA"/>
                        </w:rPr>
                      </w:pPr>
                      <w:r w:rsidRPr="00243CE8">
                        <w:rPr>
                          <w:rFonts w:ascii="Tahoma" w:eastAsiaTheme="minorEastAsia" w:hAnsi="Tahoma" w:cs="Tahoma"/>
                          <w:sz w:val="20"/>
                          <w:szCs w:val="20"/>
                          <w:lang w:val="en-CA" w:eastAsia="en-CA"/>
                        </w:rPr>
                        <w:t xml:space="preserve">Involvement in the analysis, design, and supervision of various steel structures of mixed-use developments, </w:t>
                      </w:r>
                      <w:r>
                        <w:rPr>
                          <w:rFonts w:ascii="Tahoma" w:eastAsiaTheme="minorEastAsia" w:hAnsi="Tahoma" w:cs="Tahoma"/>
                          <w:sz w:val="20"/>
                          <w:szCs w:val="20"/>
                          <w:lang w:val="en-CA" w:eastAsia="en-CA"/>
                        </w:rPr>
                        <w:t>Airport &amp; hotel facilities,</w:t>
                      </w:r>
                      <w:r w:rsidRPr="00243CE8">
                        <w:rPr>
                          <w:rFonts w:ascii="Tahoma" w:eastAsiaTheme="minorEastAsia" w:hAnsi="Tahoma" w:cs="Tahoma"/>
                          <w:sz w:val="20"/>
                          <w:szCs w:val="20"/>
                          <w:lang w:val="en-CA" w:eastAsia="en-CA"/>
                        </w:rPr>
                        <w:t xml:space="preserve"> </w:t>
                      </w:r>
                      <w:r>
                        <w:rPr>
                          <w:rFonts w:ascii="Tahoma" w:eastAsiaTheme="minorEastAsia" w:hAnsi="Tahoma" w:cs="Tahoma"/>
                          <w:sz w:val="20"/>
                          <w:szCs w:val="20"/>
                          <w:lang w:val="en-CA" w:eastAsia="en-CA"/>
                        </w:rPr>
                        <w:t xml:space="preserve">Multi-purpose &amp; residential facilities, </w:t>
                      </w:r>
                      <w:r w:rsidRPr="00243CE8">
                        <w:rPr>
                          <w:rFonts w:ascii="Tahoma" w:eastAsiaTheme="minorEastAsia" w:hAnsi="Tahoma" w:cs="Tahoma"/>
                          <w:sz w:val="20"/>
                          <w:szCs w:val="20"/>
                          <w:lang w:val="en-CA" w:eastAsia="en-CA"/>
                        </w:rPr>
                        <w:t xml:space="preserve">theaters, conference center buildings and industrial plants. </w:t>
                      </w:r>
                    </w:p>
                    <w:p w:rsidR="000625F6" w:rsidRDefault="000625F6" w:rsidP="000625F6">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Pr>
                          <w:rFonts w:ascii="Tahoma" w:hAnsi="Tahoma" w:cs="Tahoma"/>
                          <w:sz w:val="20"/>
                          <w:szCs w:val="20"/>
                        </w:rPr>
                        <w:t>Analysis, design calculations and preparing structural drawings, specifications for tender and construction issue in addition to coordination tasks for many building projects in the middle-east and Africa.</w:t>
                      </w:r>
                    </w:p>
                    <w:p w:rsidR="00D84845" w:rsidRDefault="00D84845" w:rsidP="00D84845">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Pr>
                          <w:rFonts w:ascii="Tahoma" w:hAnsi="Tahoma" w:cs="Tahoma"/>
                          <w:sz w:val="20"/>
                          <w:szCs w:val="20"/>
                        </w:rPr>
                        <w:t>Checking of shop drawings and documents submitted by contractors.</w:t>
                      </w:r>
                    </w:p>
                    <w:p w:rsidR="00D84845" w:rsidRPr="00D84845" w:rsidRDefault="00D84845" w:rsidP="00D84845">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243CE8">
                        <w:rPr>
                          <w:rFonts w:ascii="Tahoma" w:hAnsi="Tahoma" w:cs="Tahoma"/>
                          <w:sz w:val="20"/>
                          <w:szCs w:val="20"/>
                        </w:rPr>
                        <w:t>Supported construction administration (i.e. field reviews, shop drawing reviews, site cl</w:t>
                      </w:r>
                      <w:r>
                        <w:rPr>
                          <w:rFonts w:ascii="Tahoma" w:hAnsi="Tahoma" w:cs="Tahoma"/>
                          <w:sz w:val="20"/>
                          <w:szCs w:val="20"/>
                        </w:rPr>
                        <w:t>arifications and RFI responses).</w:t>
                      </w:r>
                    </w:p>
                  </w:txbxContent>
                </v:textbox>
              </v:shape>
            </w:pict>
          </mc:Fallback>
        </mc:AlternateContent>
      </w:r>
    </w:p>
    <w:p w:rsidR="006910C4" w:rsidRPr="003328BE" w:rsidRDefault="006910C4" w:rsidP="006910C4">
      <w:pPr>
        <w:pStyle w:val="BasicParagraph"/>
        <w:rPr>
          <w:rFonts w:ascii="Tahoma" w:eastAsiaTheme="minorEastAsia" w:hAnsi="Tahoma" w:cs="Tahoma"/>
          <w:b/>
          <w:bCs/>
          <w:color w:val="auto"/>
          <w:sz w:val="22"/>
          <w:szCs w:val="22"/>
          <w:lang w:eastAsia="en-CA"/>
        </w:rPr>
      </w:pPr>
      <w:r w:rsidRPr="003328BE">
        <w:rPr>
          <w:rFonts w:ascii="Tahoma" w:eastAsiaTheme="minorEastAsia" w:hAnsi="Tahoma" w:cs="Tahoma"/>
          <w:b/>
          <w:bCs/>
          <w:color w:val="auto"/>
          <w:sz w:val="22"/>
          <w:szCs w:val="22"/>
          <w:lang w:eastAsia="en-CA"/>
        </w:rPr>
        <w:t>Dar al-</w:t>
      </w:r>
      <w:proofErr w:type="spellStart"/>
      <w:r w:rsidRPr="003328BE">
        <w:rPr>
          <w:rFonts w:ascii="Tahoma" w:eastAsiaTheme="minorEastAsia" w:hAnsi="Tahoma" w:cs="Tahoma"/>
          <w:b/>
          <w:bCs/>
          <w:color w:val="auto"/>
          <w:sz w:val="22"/>
          <w:szCs w:val="22"/>
          <w:lang w:eastAsia="en-CA"/>
        </w:rPr>
        <w:t>handasah</w:t>
      </w:r>
      <w:proofErr w:type="spellEnd"/>
    </w:p>
    <w:p w:rsidR="006910C4" w:rsidRPr="003328BE" w:rsidRDefault="006910C4" w:rsidP="006910C4">
      <w:pPr>
        <w:pStyle w:val="BasicParagraph"/>
        <w:rPr>
          <w:rFonts w:ascii="Tahoma" w:eastAsiaTheme="minorEastAsia" w:hAnsi="Tahoma" w:cs="Tahoma"/>
          <w:color w:val="auto"/>
          <w:sz w:val="20"/>
          <w:szCs w:val="20"/>
          <w:lang w:eastAsia="en-CA"/>
        </w:rPr>
      </w:pPr>
      <w:r w:rsidRPr="003328BE">
        <w:rPr>
          <w:rFonts w:ascii="Tahoma" w:eastAsiaTheme="minorEastAsia" w:hAnsi="Tahoma" w:cs="Tahoma"/>
          <w:color w:val="auto"/>
          <w:sz w:val="20"/>
          <w:szCs w:val="20"/>
          <w:lang w:eastAsia="en-CA"/>
        </w:rPr>
        <w:t xml:space="preserve">Cairo, Egypt. </w:t>
      </w:r>
    </w:p>
    <w:p w:rsidR="00606E7C" w:rsidRPr="00F43617" w:rsidRDefault="00371D16" w:rsidP="00243CE8">
      <w:pPr>
        <w:pStyle w:val="BasicParagraph"/>
        <w:rPr>
          <w:rFonts w:ascii="Tahoma" w:eastAsiaTheme="minorEastAsia" w:hAnsi="Tahoma" w:cs="Tahoma"/>
          <w:color w:val="auto"/>
          <w:sz w:val="20"/>
          <w:szCs w:val="20"/>
          <w:lang w:eastAsia="en-CA"/>
        </w:rPr>
      </w:pPr>
      <w:r w:rsidRPr="00F43617">
        <w:rPr>
          <w:rFonts w:ascii="Tahoma" w:eastAsiaTheme="minorEastAsia" w:hAnsi="Tahoma" w:cs="Tahoma"/>
          <w:color w:val="auto"/>
          <w:sz w:val="20"/>
          <w:szCs w:val="20"/>
          <w:lang w:eastAsia="en-CA"/>
        </w:rPr>
        <w:t>February</w:t>
      </w:r>
      <w:r w:rsidR="006910C4" w:rsidRPr="00F43617">
        <w:rPr>
          <w:rFonts w:ascii="Tahoma" w:eastAsiaTheme="minorEastAsia" w:hAnsi="Tahoma" w:cs="Tahoma"/>
          <w:color w:val="auto"/>
          <w:sz w:val="20"/>
          <w:szCs w:val="20"/>
          <w:lang w:eastAsia="en-CA"/>
        </w:rPr>
        <w:t xml:space="preserve"> 2008 – </w:t>
      </w:r>
    </w:p>
    <w:p w:rsidR="000625F6" w:rsidRDefault="006910C4" w:rsidP="000625F6">
      <w:pPr>
        <w:pStyle w:val="BasicParagraph"/>
        <w:rPr>
          <w:rFonts w:ascii="Tahoma" w:eastAsiaTheme="minorEastAsia" w:hAnsi="Tahoma" w:cs="Tahoma"/>
          <w:color w:val="auto"/>
          <w:sz w:val="20"/>
          <w:szCs w:val="20"/>
          <w:lang w:val="en-CA" w:eastAsia="en-CA"/>
        </w:rPr>
      </w:pPr>
      <w:r w:rsidRPr="00243CE8">
        <w:rPr>
          <w:rFonts w:ascii="Tahoma" w:eastAsiaTheme="minorEastAsia" w:hAnsi="Tahoma" w:cs="Tahoma"/>
          <w:color w:val="auto"/>
          <w:sz w:val="20"/>
          <w:szCs w:val="20"/>
          <w:lang w:val="en-CA" w:eastAsia="en-CA"/>
        </w:rPr>
        <w:t>December 2013</w:t>
      </w:r>
    </w:p>
    <w:p w:rsidR="006910C4" w:rsidRPr="000625F6" w:rsidRDefault="006910C4" w:rsidP="000625F6">
      <w:pPr>
        <w:pStyle w:val="BasicParagraph"/>
        <w:rPr>
          <w:rFonts w:ascii="Tahoma" w:eastAsiaTheme="minorEastAsia" w:hAnsi="Tahoma" w:cs="Tahoma"/>
          <w:color w:val="auto"/>
          <w:sz w:val="20"/>
          <w:szCs w:val="20"/>
          <w:lang w:val="en-CA" w:eastAsia="en-CA"/>
        </w:rPr>
      </w:pPr>
    </w:p>
    <w:p w:rsidR="006910C4" w:rsidRPr="003C7B7F" w:rsidRDefault="006910C4" w:rsidP="006910C4">
      <w:pPr>
        <w:tabs>
          <w:tab w:val="left" w:pos="180"/>
        </w:tabs>
        <w:spacing w:before="39"/>
        <w:ind w:right="27"/>
        <w:rPr>
          <w:rFonts w:ascii="Verdana" w:hAnsi="Verdana"/>
          <w:sz w:val="20"/>
          <w:szCs w:val="20"/>
        </w:rPr>
      </w:pPr>
    </w:p>
    <w:p w:rsidR="006910C4" w:rsidRPr="003C7B7F" w:rsidRDefault="006910C4" w:rsidP="006910C4">
      <w:pPr>
        <w:tabs>
          <w:tab w:val="left" w:pos="180"/>
        </w:tabs>
        <w:spacing w:before="39"/>
        <w:ind w:right="27"/>
        <w:rPr>
          <w:rFonts w:ascii="Verdana" w:hAnsi="Verdana"/>
          <w:sz w:val="20"/>
          <w:szCs w:val="20"/>
        </w:rPr>
      </w:pPr>
    </w:p>
    <w:p w:rsidR="006910C4" w:rsidRPr="003C7B7F" w:rsidRDefault="006910C4" w:rsidP="006910C4">
      <w:pPr>
        <w:tabs>
          <w:tab w:val="left" w:pos="180"/>
        </w:tabs>
        <w:spacing w:before="39"/>
        <w:ind w:right="27"/>
        <w:rPr>
          <w:rFonts w:ascii="Verdana" w:hAnsi="Verdana"/>
          <w:sz w:val="20"/>
          <w:szCs w:val="20"/>
        </w:rPr>
      </w:pPr>
    </w:p>
    <w:p w:rsidR="006910C4" w:rsidRPr="003C7B7F" w:rsidRDefault="006910C4" w:rsidP="006910C4">
      <w:pPr>
        <w:tabs>
          <w:tab w:val="left" w:pos="180"/>
        </w:tabs>
        <w:spacing w:before="39"/>
        <w:ind w:right="27"/>
        <w:rPr>
          <w:rFonts w:ascii="Verdana" w:hAnsi="Verdana"/>
          <w:sz w:val="20"/>
          <w:szCs w:val="20"/>
        </w:rPr>
      </w:pPr>
    </w:p>
    <w:p w:rsidR="00606E7C" w:rsidRPr="003C7B7F" w:rsidRDefault="00606E7C" w:rsidP="006910C4">
      <w:pPr>
        <w:tabs>
          <w:tab w:val="left" w:pos="180"/>
        </w:tabs>
        <w:spacing w:before="39"/>
        <w:ind w:right="27"/>
        <w:rPr>
          <w:rFonts w:ascii="Verdana" w:hAnsi="Verdana"/>
          <w:sz w:val="20"/>
          <w:szCs w:val="20"/>
        </w:rPr>
      </w:pPr>
    </w:p>
    <w:p w:rsidR="003C7B7F" w:rsidRPr="003C7B7F" w:rsidRDefault="003C7B7F" w:rsidP="006910C4">
      <w:pPr>
        <w:tabs>
          <w:tab w:val="left" w:pos="180"/>
        </w:tabs>
        <w:spacing w:before="39"/>
        <w:ind w:right="27"/>
        <w:rPr>
          <w:rFonts w:ascii="Verdana" w:hAnsi="Verdana"/>
          <w:sz w:val="20"/>
          <w:szCs w:val="20"/>
        </w:rPr>
      </w:pPr>
    </w:p>
    <w:p w:rsidR="003C7B7F" w:rsidRDefault="000D6FF5" w:rsidP="006910C4">
      <w:pPr>
        <w:tabs>
          <w:tab w:val="left" w:pos="180"/>
        </w:tabs>
        <w:spacing w:before="39"/>
        <w:ind w:right="27"/>
        <w:rPr>
          <w:rFonts w:ascii="Verdana" w:hAnsi="Verdana"/>
          <w:sz w:val="20"/>
          <w:szCs w:val="20"/>
        </w:rPr>
      </w:pPr>
      <w:r w:rsidRPr="004A64FE">
        <w:rPr>
          <w:rFonts w:ascii="Verdana" w:hAnsi="Verdana"/>
          <w:i/>
          <w:iCs/>
          <w:noProof/>
          <w:sz w:val="20"/>
          <w:szCs w:val="20"/>
        </w:rPr>
        <mc:AlternateContent>
          <mc:Choice Requires="wps">
            <w:drawing>
              <wp:anchor distT="0" distB="0" distL="114300" distR="114300" simplePos="0" relativeHeight="251734016" behindDoc="0" locked="0" layoutInCell="1" allowOverlap="1" wp14:anchorId="3C934BB6" wp14:editId="79CC47BA">
                <wp:simplePos x="0" y="0"/>
                <wp:positionH relativeFrom="column">
                  <wp:posOffset>1731010</wp:posOffset>
                </wp:positionH>
                <wp:positionV relativeFrom="paragraph">
                  <wp:posOffset>132384</wp:posOffset>
                </wp:positionV>
                <wp:extent cx="4613910" cy="267144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3910" cy="2671445"/>
                        </a:xfrm>
                        <a:prstGeom prst="rect">
                          <a:avLst/>
                        </a:prstGeom>
                        <a:noFill/>
                        <a:ln w="9525">
                          <a:noFill/>
                          <a:miter lim="800000"/>
                          <a:headEnd/>
                          <a:tailEnd/>
                        </a:ln>
                      </wps:spPr>
                      <wps:txbx>
                        <w:txbxContent>
                          <w:p w:rsidR="004B50E8" w:rsidRDefault="004B50E8" w:rsidP="004B50E8">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243CE8">
                              <w:rPr>
                                <w:rFonts w:ascii="Tahoma" w:hAnsi="Tahoma" w:cs="Tahoma"/>
                                <w:sz w:val="20"/>
                                <w:szCs w:val="20"/>
                              </w:rPr>
                              <w:t>Coordinated with project management teams and engineers from different trades to maintain comments logs, status reports, and project deliverable/packages.</w:t>
                            </w:r>
                          </w:p>
                          <w:p w:rsidR="009F3FF0" w:rsidRDefault="009F3FF0" w:rsidP="009F3FF0">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Pr>
                                <w:rFonts w:ascii="Tahoma" w:hAnsi="Tahoma" w:cs="Tahoma"/>
                                <w:sz w:val="20"/>
                                <w:szCs w:val="20"/>
                              </w:rPr>
                              <w:t>Review of the submitted design calculations</w:t>
                            </w:r>
                            <w:r w:rsidRPr="00243CE8">
                              <w:rPr>
                                <w:rFonts w:ascii="Tahoma" w:hAnsi="Tahoma" w:cs="Tahoma"/>
                                <w:sz w:val="20"/>
                                <w:szCs w:val="20"/>
                              </w:rPr>
                              <w:t xml:space="preserve"> for </w:t>
                            </w:r>
                            <w:r>
                              <w:rPr>
                                <w:rFonts w:ascii="Tahoma" w:hAnsi="Tahoma" w:cs="Tahoma"/>
                                <w:sz w:val="20"/>
                                <w:szCs w:val="20"/>
                              </w:rPr>
                              <w:t xml:space="preserve">the Dubai international airport Terminal 3. Review of the design of </w:t>
                            </w:r>
                            <w:r w:rsidRPr="00243CE8">
                              <w:rPr>
                                <w:rFonts w:ascii="Tahoma" w:hAnsi="Tahoma" w:cs="Tahoma"/>
                                <w:sz w:val="20"/>
                                <w:szCs w:val="20"/>
                              </w:rPr>
                              <w:t xml:space="preserve">steel members and connections </w:t>
                            </w:r>
                            <w:r>
                              <w:rPr>
                                <w:rFonts w:ascii="Tahoma" w:hAnsi="Tahoma" w:cs="Tahoma"/>
                                <w:sz w:val="20"/>
                                <w:szCs w:val="20"/>
                              </w:rPr>
                              <w:t xml:space="preserve">submitted </w:t>
                            </w:r>
                            <w:r w:rsidRPr="00243CE8">
                              <w:rPr>
                                <w:rFonts w:ascii="Tahoma" w:hAnsi="Tahoma" w:cs="Tahoma"/>
                                <w:sz w:val="20"/>
                                <w:szCs w:val="20"/>
                              </w:rPr>
                              <w:t xml:space="preserve">by the contractor as per AISC 2010 </w:t>
                            </w:r>
                            <w:r>
                              <w:rPr>
                                <w:rFonts w:ascii="Tahoma" w:hAnsi="Tahoma" w:cs="Tahoma"/>
                                <w:sz w:val="20"/>
                                <w:szCs w:val="20"/>
                              </w:rPr>
                              <w:t>and BS standards.</w:t>
                            </w:r>
                          </w:p>
                          <w:p w:rsidR="00731247" w:rsidRDefault="00E3795A" w:rsidP="000D6FF5">
                            <w:pPr>
                              <w:tabs>
                                <w:tab w:val="left" w:pos="180"/>
                                <w:tab w:val="num" w:pos="1260"/>
                              </w:tabs>
                              <w:spacing w:before="39"/>
                              <w:ind w:right="29"/>
                              <w:jc w:val="both"/>
                              <w:rPr>
                                <w:rFonts w:ascii="Tahoma" w:hAnsi="Tahoma" w:cs="Tahoma"/>
                                <w:sz w:val="20"/>
                                <w:szCs w:val="20"/>
                              </w:rPr>
                            </w:pPr>
                            <w:hyperlink r:id="rId15" w:history="1">
                              <w:r w:rsidR="000D6FF5" w:rsidRPr="009C6B64">
                                <w:rPr>
                                  <w:rStyle w:val="Hyperlink"/>
                                  <w:rFonts w:ascii="Tahoma" w:hAnsi="Tahoma" w:cs="Tahoma"/>
                                  <w:sz w:val="20"/>
                                  <w:szCs w:val="20"/>
                                </w:rPr>
                                <w:t>https://www.dar.com/work/project/dubai-international-concourse-c</w:t>
                              </w:r>
                            </w:hyperlink>
                          </w:p>
                          <w:p w:rsidR="000D6FF5" w:rsidRDefault="00E3795A" w:rsidP="000D6FF5">
                            <w:pPr>
                              <w:tabs>
                                <w:tab w:val="left" w:pos="180"/>
                                <w:tab w:val="num" w:pos="1260"/>
                              </w:tabs>
                              <w:spacing w:before="39"/>
                              <w:ind w:right="29"/>
                              <w:jc w:val="both"/>
                              <w:rPr>
                                <w:rFonts w:ascii="Tahoma" w:hAnsi="Tahoma" w:cs="Tahoma"/>
                                <w:sz w:val="20"/>
                                <w:szCs w:val="20"/>
                              </w:rPr>
                            </w:pPr>
                            <w:hyperlink r:id="rId16" w:history="1">
                              <w:r w:rsidR="000D6FF5" w:rsidRPr="009C6B64">
                                <w:rPr>
                                  <w:rStyle w:val="Hyperlink"/>
                                  <w:rFonts w:ascii="Tahoma" w:hAnsi="Tahoma" w:cs="Tahoma"/>
                                  <w:sz w:val="20"/>
                                  <w:szCs w:val="20"/>
                                </w:rPr>
                                <w:t>https://www.dar.com/work/project/haramain-high-speed-rail-(hhsr)</w:t>
                              </w:r>
                            </w:hyperlink>
                          </w:p>
                          <w:p w:rsidR="000D6FF5" w:rsidRDefault="00E3795A" w:rsidP="000D6FF5">
                            <w:pPr>
                              <w:tabs>
                                <w:tab w:val="left" w:pos="180"/>
                                <w:tab w:val="num" w:pos="1260"/>
                              </w:tabs>
                              <w:spacing w:before="39"/>
                              <w:ind w:right="29"/>
                              <w:jc w:val="both"/>
                              <w:rPr>
                                <w:rFonts w:ascii="Tahoma" w:hAnsi="Tahoma" w:cs="Tahoma"/>
                                <w:sz w:val="20"/>
                                <w:szCs w:val="20"/>
                              </w:rPr>
                            </w:pPr>
                            <w:hyperlink r:id="rId17" w:history="1">
                              <w:r w:rsidR="000D6FF5" w:rsidRPr="009C6B64">
                                <w:rPr>
                                  <w:rStyle w:val="Hyperlink"/>
                                  <w:rFonts w:ascii="Tahoma" w:hAnsi="Tahoma" w:cs="Tahoma"/>
                                  <w:sz w:val="20"/>
                                  <w:szCs w:val="20"/>
                                </w:rPr>
                                <w:t>https://www.dar.com/work/project/islahiyat-buildings</w:t>
                              </w:r>
                            </w:hyperlink>
                          </w:p>
                          <w:p w:rsidR="000D6FF5" w:rsidRDefault="00E3795A" w:rsidP="000D6FF5">
                            <w:pPr>
                              <w:tabs>
                                <w:tab w:val="left" w:pos="180"/>
                                <w:tab w:val="num" w:pos="1260"/>
                              </w:tabs>
                              <w:spacing w:before="39"/>
                              <w:ind w:right="29"/>
                              <w:jc w:val="both"/>
                              <w:rPr>
                                <w:rFonts w:ascii="Tahoma" w:hAnsi="Tahoma" w:cs="Tahoma"/>
                                <w:sz w:val="20"/>
                                <w:szCs w:val="20"/>
                              </w:rPr>
                            </w:pPr>
                            <w:hyperlink r:id="rId18" w:history="1">
                              <w:r w:rsidR="000D6FF5" w:rsidRPr="009C6B64">
                                <w:rPr>
                                  <w:rStyle w:val="Hyperlink"/>
                                  <w:rFonts w:ascii="Tahoma" w:hAnsi="Tahoma" w:cs="Tahoma"/>
                                  <w:sz w:val="20"/>
                                  <w:szCs w:val="20"/>
                                </w:rPr>
                                <w:t>https://www.dar.com/work/project/king-abdul-aziz-international-airport</w:t>
                              </w:r>
                            </w:hyperlink>
                          </w:p>
                          <w:p w:rsidR="000D6FF5" w:rsidRDefault="00E3795A" w:rsidP="000D6FF5">
                            <w:pPr>
                              <w:tabs>
                                <w:tab w:val="left" w:pos="180"/>
                                <w:tab w:val="num" w:pos="1260"/>
                              </w:tabs>
                              <w:spacing w:before="39"/>
                              <w:ind w:right="29"/>
                              <w:jc w:val="both"/>
                              <w:rPr>
                                <w:rFonts w:ascii="Tahoma" w:hAnsi="Tahoma" w:cs="Tahoma"/>
                                <w:sz w:val="20"/>
                                <w:szCs w:val="20"/>
                              </w:rPr>
                            </w:pPr>
                            <w:hyperlink r:id="rId19" w:history="1">
                              <w:r w:rsidR="000D6FF5" w:rsidRPr="009C6B64">
                                <w:rPr>
                                  <w:rStyle w:val="Hyperlink"/>
                                  <w:rFonts w:ascii="Tahoma" w:hAnsi="Tahoma" w:cs="Tahoma"/>
                                  <w:sz w:val="20"/>
                                  <w:szCs w:val="20"/>
                                </w:rPr>
                                <w:t>https://www.dar.com/work/project/king-saud-bin-abdulaziz-university-for-health-sciences</w:t>
                              </w:r>
                            </w:hyperlink>
                          </w:p>
                          <w:p w:rsidR="000D6FF5" w:rsidRDefault="00E3795A" w:rsidP="000D6FF5">
                            <w:pPr>
                              <w:tabs>
                                <w:tab w:val="left" w:pos="180"/>
                                <w:tab w:val="num" w:pos="1260"/>
                              </w:tabs>
                              <w:spacing w:before="39"/>
                              <w:ind w:right="29"/>
                              <w:jc w:val="both"/>
                              <w:rPr>
                                <w:rFonts w:ascii="Tahoma" w:hAnsi="Tahoma" w:cs="Tahoma"/>
                                <w:sz w:val="20"/>
                                <w:szCs w:val="20"/>
                              </w:rPr>
                            </w:pPr>
                            <w:hyperlink r:id="rId20" w:history="1">
                              <w:r w:rsidR="000D6FF5" w:rsidRPr="009C6B64">
                                <w:rPr>
                                  <w:rStyle w:val="Hyperlink"/>
                                  <w:rFonts w:ascii="Tahoma" w:hAnsi="Tahoma" w:cs="Tahoma"/>
                                  <w:sz w:val="20"/>
                                  <w:szCs w:val="20"/>
                                </w:rPr>
                                <w:t>https://www.dar.com/work/project/princess-nora-bint-abdulrahman-university</w:t>
                              </w:r>
                            </w:hyperlink>
                          </w:p>
                          <w:p w:rsidR="000D6FF5" w:rsidRDefault="00E3795A" w:rsidP="000D6FF5">
                            <w:pPr>
                              <w:tabs>
                                <w:tab w:val="left" w:pos="180"/>
                                <w:tab w:val="num" w:pos="1260"/>
                              </w:tabs>
                              <w:spacing w:before="39"/>
                              <w:ind w:right="29"/>
                              <w:jc w:val="both"/>
                              <w:rPr>
                                <w:rFonts w:ascii="Tahoma" w:hAnsi="Tahoma" w:cs="Tahoma"/>
                                <w:sz w:val="20"/>
                                <w:szCs w:val="20"/>
                              </w:rPr>
                            </w:pPr>
                            <w:hyperlink r:id="rId21" w:history="1">
                              <w:r w:rsidR="000D6FF5" w:rsidRPr="009C6B64">
                                <w:rPr>
                                  <w:rStyle w:val="Hyperlink"/>
                                  <w:rFonts w:ascii="Tahoma" w:hAnsi="Tahoma" w:cs="Tahoma"/>
                                  <w:sz w:val="20"/>
                                  <w:szCs w:val="20"/>
                                </w:rPr>
                                <w:t>https://www.dar.com/work/project/dubai-international-concourse-b</w:t>
                              </w:r>
                            </w:hyperlink>
                          </w:p>
                          <w:p w:rsidR="000D6FF5" w:rsidRDefault="000D6FF5" w:rsidP="000D6FF5">
                            <w:pPr>
                              <w:tabs>
                                <w:tab w:val="left" w:pos="180"/>
                                <w:tab w:val="num" w:pos="1260"/>
                              </w:tabs>
                              <w:spacing w:before="39"/>
                              <w:ind w:right="29"/>
                              <w:jc w:val="both"/>
                              <w:rPr>
                                <w:rFonts w:ascii="Tahoma" w:hAnsi="Tahoma" w:cs="Tahoma"/>
                                <w:sz w:val="20"/>
                                <w:szCs w:val="20"/>
                              </w:rPr>
                            </w:pPr>
                          </w:p>
                          <w:p w:rsidR="000D6FF5" w:rsidRDefault="000D6FF5" w:rsidP="000D6FF5">
                            <w:pPr>
                              <w:tabs>
                                <w:tab w:val="left" w:pos="180"/>
                                <w:tab w:val="num" w:pos="1260"/>
                              </w:tabs>
                              <w:spacing w:before="39"/>
                              <w:ind w:right="29"/>
                              <w:jc w:val="both"/>
                              <w:rPr>
                                <w:rFonts w:ascii="Tahoma" w:hAnsi="Tahoma" w:cs="Tahoma"/>
                                <w:sz w:val="20"/>
                                <w:szCs w:val="20"/>
                              </w:rPr>
                            </w:pPr>
                          </w:p>
                          <w:p w:rsidR="000D6FF5" w:rsidRPr="000D6FF5" w:rsidRDefault="000D6FF5" w:rsidP="000D6FF5">
                            <w:pPr>
                              <w:tabs>
                                <w:tab w:val="left" w:pos="180"/>
                                <w:tab w:val="num" w:pos="1260"/>
                              </w:tabs>
                              <w:spacing w:before="39"/>
                              <w:ind w:right="29"/>
                              <w:jc w:val="both"/>
                              <w:rPr>
                                <w:rFonts w:ascii="Tahoma" w:hAnsi="Tahoma" w:cs="Tahoma"/>
                                <w:sz w:val="20"/>
                                <w:szCs w:val="20"/>
                              </w:rPr>
                            </w:pPr>
                            <w:r>
                              <w:rPr>
                                <w:rFonts w:ascii="Tahoma" w:hAnsi="Tahoma" w:cs="Tahoma"/>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36.3pt;margin-top:10.4pt;width:363.3pt;height:210.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" filled="f" stroked="f">
                <v:textbox>
                  <w:txbxContent>
                    <w:p w:rsidR="004B50E8" w:rsidRDefault="004B50E8" w:rsidP="004B50E8">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243CE8">
                        <w:rPr>
                          <w:rFonts w:ascii="Tahoma" w:hAnsi="Tahoma" w:cs="Tahoma"/>
                          <w:sz w:val="20"/>
                          <w:szCs w:val="20"/>
                        </w:rPr>
                        <w:t>Coordinated with project management teams and engineers from different trades to maintain comments logs, status reports, and project deliverable/packages.</w:t>
                      </w:r>
                    </w:p>
                    <w:p w:rsidR="009F3FF0" w:rsidRDefault="009F3FF0" w:rsidP="009F3FF0">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Pr>
                          <w:rFonts w:ascii="Tahoma" w:hAnsi="Tahoma" w:cs="Tahoma"/>
                          <w:sz w:val="20"/>
                          <w:szCs w:val="20"/>
                        </w:rPr>
                        <w:t>Review of the submitted design calculations</w:t>
                      </w:r>
                      <w:r w:rsidRPr="00243CE8">
                        <w:rPr>
                          <w:rFonts w:ascii="Tahoma" w:hAnsi="Tahoma" w:cs="Tahoma"/>
                          <w:sz w:val="20"/>
                          <w:szCs w:val="20"/>
                        </w:rPr>
                        <w:t xml:space="preserve"> for </w:t>
                      </w:r>
                      <w:r>
                        <w:rPr>
                          <w:rFonts w:ascii="Tahoma" w:hAnsi="Tahoma" w:cs="Tahoma"/>
                          <w:sz w:val="20"/>
                          <w:szCs w:val="20"/>
                        </w:rPr>
                        <w:t xml:space="preserve">the Dubai international airport Terminal 3. Review of the design of </w:t>
                      </w:r>
                      <w:r w:rsidRPr="00243CE8">
                        <w:rPr>
                          <w:rFonts w:ascii="Tahoma" w:hAnsi="Tahoma" w:cs="Tahoma"/>
                          <w:sz w:val="20"/>
                          <w:szCs w:val="20"/>
                        </w:rPr>
                        <w:t xml:space="preserve">steel members and connections </w:t>
                      </w:r>
                      <w:r>
                        <w:rPr>
                          <w:rFonts w:ascii="Tahoma" w:hAnsi="Tahoma" w:cs="Tahoma"/>
                          <w:sz w:val="20"/>
                          <w:szCs w:val="20"/>
                        </w:rPr>
                        <w:t xml:space="preserve">submitted </w:t>
                      </w:r>
                      <w:r w:rsidRPr="00243CE8">
                        <w:rPr>
                          <w:rFonts w:ascii="Tahoma" w:hAnsi="Tahoma" w:cs="Tahoma"/>
                          <w:sz w:val="20"/>
                          <w:szCs w:val="20"/>
                        </w:rPr>
                        <w:t xml:space="preserve">by the contractor as per AISC 2010 </w:t>
                      </w:r>
                      <w:r>
                        <w:rPr>
                          <w:rFonts w:ascii="Tahoma" w:hAnsi="Tahoma" w:cs="Tahoma"/>
                          <w:sz w:val="20"/>
                          <w:szCs w:val="20"/>
                        </w:rPr>
                        <w:t>and BS standards.</w:t>
                      </w:r>
                    </w:p>
                    <w:p w:rsidR="00731247" w:rsidRDefault="005126A5" w:rsidP="000D6FF5">
                      <w:pPr>
                        <w:tabs>
                          <w:tab w:val="left" w:pos="180"/>
                          <w:tab w:val="num" w:pos="1260"/>
                        </w:tabs>
                        <w:spacing w:before="39"/>
                        <w:ind w:right="29"/>
                        <w:jc w:val="both"/>
                        <w:rPr>
                          <w:rFonts w:ascii="Tahoma" w:hAnsi="Tahoma" w:cs="Tahoma"/>
                          <w:sz w:val="20"/>
                          <w:szCs w:val="20"/>
                        </w:rPr>
                      </w:pPr>
                      <w:hyperlink r:id="rId22" w:history="1">
                        <w:r w:rsidR="000D6FF5" w:rsidRPr="009C6B64">
                          <w:rPr>
                            <w:rStyle w:val="Hyperlink"/>
                            <w:rFonts w:ascii="Tahoma" w:hAnsi="Tahoma" w:cs="Tahoma"/>
                            <w:sz w:val="20"/>
                            <w:szCs w:val="20"/>
                          </w:rPr>
                          <w:t>https://www.dar.com/work/project/dubai-international-concourse-c</w:t>
                        </w:r>
                      </w:hyperlink>
                    </w:p>
                    <w:p w:rsidR="000D6FF5" w:rsidRDefault="005126A5" w:rsidP="000D6FF5">
                      <w:pPr>
                        <w:tabs>
                          <w:tab w:val="left" w:pos="180"/>
                          <w:tab w:val="num" w:pos="1260"/>
                        </w:tabs>
                        <w:spacing w:before="39"/>
                        <w:ind w:right="29"/>
                        <w:jc w:val="both"/>
                        <w:rPr>
                          <w:rFonts w:ascii="Tahoma" w:hAnsi="Tahoma" w:cs="Tahoma"/>
                          <w:sz w:val="20"/>
                          <w:szCs w:val="20"/>
                        </w:rPr>
                      </w:pPr>
                      <w:hyperlink r:id="rId23" w:history="1">
                        <w:r w:rsidR="000D6FF5" w:rsidRPr="009C6B64">
                          <w:rPr>
                            <w:rStyle w:val="Hyperlink"/>
                            <w:rFonts w:ascii="Tahoma" w:hAnsi="Tahoma" w:cs="Tahoma"/>
                            <w:sz w:val="20"/>
                            <w:szCs w:val="20"/>
                          </w:rPr>
                          <w:t>https://www.dar.com/work/project/haramain-high-speed-rail-(hhsr)</w:t>
                        </w:r>
                      </w:hyperlink>
                    </w:p>
                    <w:p w:rsidR="000D6FF5" w:rsidRDefault="005126A5" w:rsidP="000D6FF5">
                      <w:pPr>
                        <w:tabs>
                          <w:tab w:val="left" w:pos="180"/>
                          <w:tab w:val="num" w:pos="1260"/>
                        </w:tabs>
                        <w:spacing w:before="39"/>
                        <w:ind w:right="29"/>
                        <w:jc w:val="both"/>
                        <w:rPr>
                          <w:rFonts w:ascii="Tahoma" w:hAnsi="Tahoma" w:cs="Tahoma"/>
                          <w:sz w:val="20"/>
                          <w:szCs w:val="20"/>
                        </w:rPr>
                      </w:pPr>
                      <w:hyperlink r:id="rId24" w:history="1">
                        <w:r w:rsidR="000D6FF5" w:rsidRPr="009C6B64">
                          <w:rPr>
                            <w:rStyle w:val="Hyperlink"/>
                            <w:rFonts w:ascii="Tahoma" w:hAnsi="Tahoma" w:cs="Tahoma"/>
                            <w:sz w:val="20"/>
                            <w:szCs w:val="20"/>
                          </w:rPr>
                          <w:t>https://www.dar.com/work/project/islahiyat-buildings</w:t>
                        </w:r>
                      </w:hyperlink>
                    </w:p>
                    <w:p w:rsidR="000D6FF5" w:rsidRDefault="005126A5" w:rsidP="000D6FF5">
                      <w:pPr>
                        <w:tabs>
                          <w:tab w:val="left" w:pos="180"/>
                          <w:tab w:val="num" w:pos="1260"/>
                        </w:tabs>
                        <w:spacing w:before="39"/>
                        <w:ind w:right="29"/>
                        <w:jc w:val="both"/>
                        <w:rPr>
                          <w:rFonts w:ascii="Tahoma" w:hAnsi="Tahoma" w:cs="Tahoma"/>
                          <w:sz w:val="20"/>
                          <w:szCs w:val="20"/>
                        </w:rPr>
                      </w:pPr>
                      <w:hyperlink r:id="rId25" w:history="1">
                        <w:r w:rsidR="000D6FF5" w:rsidRPr="009C6B64">
                          <w:rPr>
                            <w:rStyle w:val="Hyperlink"/>
                            <w:rFonts w:ascii="Tahoma" w:hAnsi="Tahoma" w:cs="Tahoma"/>
                            <w:sz w:val="20"/>
                            <w:szCs w:val="20"/>
                          </w:rPr>
                          <w:t>https://www.dar.com/work/project/king-abdul-aziz-international-airport</w:t>
                        </w:r>
                      </w:hyperlink>
                    </w:p>
                    <w:p w:rsidR="000D6FF5" w:rsidRDefault="005126A5" w:rsidP="000D6FF5">
                      <w:pPr>
                        <w:tabs>
                          <w:tab w:val="left" w:pos="180"/>
                          <w:tab w:val="num" w:pos="1260"/>
                        </w:tabs>
                        <w:spacing w:before="39"/>
                        <w:ind w:right="29"/>
                        <w:jc w:val="both"/>
                        <w:rPr>
                          <w:rFonts w:ascii="Tahoma" w:hAnsi="Tahoma" w:cs="Tahoma"/>
                          <w:sz w:val="20"/>
                          <w:szCs w:val="20"/>
                        </w:rPr>
                      </w:pPr>
                      <w:hyperlink r:id="rId26" w:history="1">
                        <w:r w:rsidR="000D6FF5" w:rsidRPr="009C6B64">
                          <w:rPr>
                            <w:rStyle w:val="Hyperlink"/>
                            <w:rFonts w:ascii="Tahoma" w:hAnsi="Tahoma" w:cs="Tahoma"/>
                            <w:sz w:val="20"/>
                            <w:szCs w:val="20"/>
                          </w:rPr>
                          <w:t>https://www.dar.com/work/project/king-saud-bin-abdulaziz-university-for-health-sciences</w:t>
                        </w:r>
                      </w:hyperlink>
                    </w:p>
                    <w:p w:rsidR="000D6FF5" w:rsidRDefault="005126A5" w:rsidP="000D6FF5">
                      <w:pPr>
                        <w:tabs>
                          <w:tab w:val="left" w:pos="180"/>
                          <w:tab w:val="num" w:pos="1260"/>
                        </w:tabs>
                        <w:spacing w:before="39"/>
                        <w:ind w:right="29"/>
                        <w:jc w:val="both"/>
                        <w:rPr>
                          <w:rFonts w:ascii="Tahoma" w:hAnsi="Tahoma" w:cs="Tahoma"/>
                          <w:sz w:val="20"/>
                          <w:szCs w:val="20"/>
                        </w:rPr>
                      </w:pPr>
                      <w:hyperlink r:id="rId27" w:history="1">
                        <w:r w:rsidR="000D6FF5" w:rsidRPr="009C6B64">
                          <w:rPr>
                            <w:rStyle w:val="Hyperlink"/>
                            <w:rFonts w:ascii="Tahoma" w:hAnsi="Tahoma" w:cs="Tahoma"/>
                            <w:sz w:val="20"/>
                            <w:szCs w:val="20"/>
                          </w:rPr>
                          <w:t>https://www.dar.com/work/project/princess-nora-bint-abdulrahman-university</w:t>
                        </w:r>
                      </w:hyperlink>
                    </w:p>
                    <w:p w:rsidR="000D6FF5" w:rsidRDefault="005126A5" w:rsidP="000D6FF5">
                      <w:pPr>
                        <w:tabs>
                          <w:tab w:val="left" w:pos="180"/>
                          <w:tab w:val="num" w:pos="1260"/>
                        </w:tabs>
                        <w:spacing w:before="39"/>
                        <w:ind w:right="29"/>
                        <w:jc w:val="both"/>
                        <w:rPr>
                          <w:rFonts w:ascii="Tahoma" w:hAnsi="Tahoma" w:cs="Tahoma"/>
                          <w:sz w:val="20"/>
                          <w:szCs w:val="20"/>
                        </w:rPr>
                      </w:pPr>
                      <w:hyperlink r:id="rId28" w:history="1">
                        <w:r w:rsidR="000D6FF5" w:rsidRPr="009C6B64">
                          <w:rPr>
                            <w:rStyle w:val="Hyperlink"/>
                            <w:rFonts w:ascii="Tahoma" w:hAnsi="Tahoma" w:cs="Tahoma"/>
                            <w:sz w:val="20"/>
                            <w:szCs w:val="20"/>
                          </w:rPr>
                          <w:t>https://www.dar.com/work/project/dubai-international-concourse-b</w:t>
                        </w:r>
                      </w:hyperlink>
                    </w:p>
                    <w:p w:rsidR="000D6FF5" w:rsidRDefault="000D6FF5" w:rsidP="000D6FF5">
                      <w:pPr>
                        <w:tabs>
                          <w:tab w:val="left" w:pos="180"/>
                          <w:tab w:val="num" w:pos="1260"/>
                        </w:tabs>
                        <w:spacing w:before="39"/>
                        <w:ind w:right="29"/>
                        <w:jc w:val="both"/>
                        <w:rPr>
                          <w:rFonts w:ascii="Tahoma" w:hAnsi="Tahoma" w:cs="Tahoma"/>
                          <w:sz w:val="20"/>
                          <w:szCs w:val="20"/>
                        </w:rPr>
                      </w:pPr>
                    </w:p>
                    <w:p w:rsidR="000D6FF5" w:rsidRDefault="000D6FF5" w:rsidP="000D6FF5">
                      <w:pPr>
                        <w:tabs>
                          <w:tab w:val="left" w:pos="180"/>
                          <w:tab w:val="num" w:pos="1260"/>
                        </w:tabs>
                        <w:spacing w:before="39"/>
                        <w:ind w:right="29"/>
                        <w:jc w:val="both"/>
                        <w:rPr>
                          <w:rFonts w:ascii="Tahoma" w:hAnsi="Tahoma" w:cs="Tahoma"/>
                          <w:sz w:val="20"/>
                          <w:szCs w:val="20"/>
                        </w:rPr>
                      </w:pPr>
                    </w:p>
                    <w:p w:rsidR="000D6FF5" w:rsidRPr="000D6FF5" w:rsidRDefault="000D6FF5" w:rsidP="000D6FF5">
                      <w:pPr>
                        <w:tabs>
                          <w:tab w:val="left" w:pos="180"/>
                          <w:tab w:val="num" w:pos="1260"/>
                        </w:tabs>
                        <w:spacing w:before="39"/>
                        <w:ind w:right="29"/>
                        <w:jc w:val="both"/>
                        <w:rPr>
                          <w:rFonts w:ascii="Tahoma" w:hAnsi="Tahoma" w:cs="Tahoma"/>
                          <w:sz w:val="20"/>
                          <w:szCs w:val="20"/>
                        </w:rPr>
                      </w:pPr>
                      <w:r>
                        <w:rPr>
                          <w:rFonts w:ascii="Tahoma" w:hAnsi="Tahoma" w:cs="Tahoma"/>
                          <w:sz w:val="20"/>
                          <w:szCs w:val="20"/>
                        </w:rPr>
                        <w:t>\</w:t>
                      </w:r>
                    </w:p>
                  </w:txbxContent>
                </v:textbox>
              </v:shape>
            </w:pict>
          </mc:Fallback>
        </mc:AlternateContent>
      </w:r>
    </w:p>
    <w:p w:rsidR="007D48FD" w:rsidRDefault="007D48FD" w:rsidP="006910C4">
      <w:pPr>
        <w:tabs>
          <w:tab w:val="left" w:pos="180"/>
        </w:tabs>
        <w:spacing w:before="39"/>
        <w:ind w:right="27"/>
        <w:rPr>
          <w:rFonts w:ascii="Verdana" w:hAnsi="Verdana"/>
          <w:i/>
          <w:iCs/>
          <w:sz w:val="20"/>
          <w:szCs w:val="20"/>
        </w:rPr>
      </w:pPr>
    </w:p>
    <w:p w:rsidR="00160078" w:rsidRDefault="00160078" w:rsidP="006910C4">
      <w:pPr>
        <w:tabs>
          <w:tab w:val="left" w:pos="180"/>
        </w:tabs>
        <w:spacing w:before="39"/>
        <w:ind w:right="27"/>
        <w:rPr>
          <w:rFonts w:ascii="Verdana" w:hAnsi="Verdana"/>
          <w:i/>
          <w:iCs/>
          <w:sz w:val="20"/>
          <w:szCs w:val="20"/>
        </w:rPr>
      </w:pPr>
    </w:p>
    <w:p w:rsidR="00160078" w:rsidRDefault="00160078" w:rsidP="006910C4">
      <w:pPr>
        <w:tabs>
          <w:tab w:val="left" w:pos="180"/>
        </w:tabs>
        <w:spacing w:before="39"/>
        <w:ind w:right="27"/>
        <w:rPr>
          <w:rFonts w:ascii="Verdana" w:hAnsi="Verdana"/>
          <w:i/>
          <w:iCs/>
          <w:sz w:val="20"/>
          <w:szCs w:val="20"/>
        </w:rPr>
      </w:pPr>
    </w:p>
    <w:p w:rsidR="00160078" w:rsidRDefault="00160078" w:rsidP="006910C4">
      <w:pPr>
        <w:tabs>
          <w:tab w:val="left" w:pos="180"/>
        </w:tabs>
        <w:spacing w:before="39"/>
        <w:ind w:right="27"/>
        <w:rPr>
          <w:rFonts w:ascii="Verdana" w:hAnsi="Verdana"/>
          <w:i/>
          <w:iCs/>
          <w:sz w:val="20"/>
          <w:szCs w:val="20"/>
        </w:rPr>
      </w:pPr>
    </w:p>
    <w:p w:rsidR="00160078" w:rsidRDefault="00160078" w:rsidP="006910C4">
      <w:pPr>
        <w:tabs>
          <w:tab w:val="left" w:pos="180"/>
        </w:tabs>
        <w:spacing w:before="39"/>
        <w:ind w:right="27"/>
        <w:rPr>
          <w:rFonts w:ascii="Verdana" w:hAnsi="Verdana"/>
          <w:i/>
          <w:iCs/>
          <w:sz w:val="20"/>
          <w:szCs w:val="20"/>
        </w:rPr>
      </w:pPr>
    </w:p>
    <w:p w:rsidR="000D6FF5" w:rsidRDefault="000D6FF5" w:rsidP="006910C4">
      <w:pPr>
        <w:tabs>
          <w:tab w:val="left" w:pos="180"/>
        </w:tabs>
        <w:spacing w:before="39"/>
        <w:ind w:right="27"/>
        <w:rPr>
          <w:rFonts w:ascii="Verdana" w:hAnsi="Verdana"/>
          <w:i/>
          <w:iCs/>
          <w:sz w:val="20"/>
          <w:szCs w:val="20"/>
        </w:rPr>
      </w:pPr>
    </w:p>
    <w:p w:rsidR="000D6FF5" w:rsidRDefault="000D6FF5" w:rsidP="006910C4">
      <w:pPr>
        <w:tabs>
          <w:tab w:val="left" w:pos="180"/>
        </w:tabs>
        <w:spacing w:before="39"/>
        <w:ind w:right="27"/>
        <w:rPr>
          <w:rFonts w:ascii="Verdana" w:hAnsi="Verdana"/>
          <w:i/>
          <w:iCs/>
          <w:sz w:val="20"/>
          <w:szCs w:val="20"/>
        </w:rPr>
      </w:pPr>
    </w:p>
    <w:p w:rsidR="000D6FF5" w:rsidRDefault="000D6FF5" w:rsidP="006910C4">
      <w:pPr>
        <w:tabs>
          <w:tab w:val="left" w:pos="180"/>
        </w:tabs>
        <w:spacing w:before="39"/>
        <w:ind w:right="27"/>
        <w:rPr>
          <w:rFonts w:ascii="Verdana" w:hAnsi="Verdana"/>
          <w:i/>
          <w:iCs/>
          <w:sz w:val="20"/>
          <w:szCs w:val="20"/>
        </w:rPr>
      </w:pPr>
    </w:p>
    <w:p w:rsidR="000D6FF5" w:rsidRDefault="000D6FF5" w:rsidP="006910C4">
      <w:pPr>
        <w:tabs>
          <w:tab w:val="left" w:pos="180"/>
        </w:tabs>
        <w:spacing w:before="39"/>
        <w:ind w:right="27"/>
        <w:rPr>
          <w:rFonts w:ascii="Verdana" w:hAnsi="Verdana"/>
          <w:i/>
          <w:iCs/>
          <w:sz w:val="20"/>
          <w:szCs w:val="20"/>
        </w:rPr>
      </w:pPr>
    </w:p>
    <w:p w:rsidR="000D6FF5" w:rsidRDefault="000D6FF5" w:rsidP="006910C4">
      <w:pPr>
        <w:tabs>
          <w:tab w:val="left" w:pos="180"/>
        </w:tabs>
        <w:spacing w:before="39"/>
        <w:ind w:right="27"/>
        <w:rPr>
          <w:rFonts w:ascii="Verdana" w:hAnsi="Verdana"/>
          <w:i/>
          <w:iCs/>
          <w:sz w:val="20"/>
          <w:szCs w:val="20"/>
        </w:rPr>
      </w:pPr>
    </w:p>
    <w:p w:rsidR="000D6FF5" w:rsidRDefault="000D6FF5" w:rsidP="006910C4">
      <w:pPr>
        <w:tabs>
          <w:tab w:val="left" w:pos="180"/>
        </w:tabs>
        <w:spacing w:before="39"/>
        <w:ind w:right="27"/>
        <w:rPr>
          <w:rFonts w:ascii="Verdana" w:hAnsi="Verdana"/>
          <w:i/>
          <w:iCs/>
          <w:sz w:val="20"/>
          <w:szCs w:val="20"/>
        </w:rPr>
      </w:pPr>
    </w:p>
    <w:p w:rsidR="000D6FF5" w:rsidRDefault="000D6FF5" w:rsidP="006910C4">
      <w:pPr>
        <w:tabs>
          <w:tab w:val="left" w:pos="180"/>
        </w:tabs>
        <w:spacing w:before="39"/>
        <w:ind w:right="27"/>
        <w:rPr>
          <w:rFonts w:ascii="Verdana" w:hAnsi="Verdana"/>
          <w:i/>
          <w:iCs/>
          <w:sz w:val="20"/>
          <w:szCs w:val="20"/>
        </w:rPr>
      </w:pPr>
    </w:p>
    <w:p w:rsidR="000D6FF5" w:rsidRDefault="000D6FF5" w:rsidP="006910C4">
      <w:pPr>
        <w:tabs>
          <w:tab w:val="left" w:pos="180"/>
        </w:tabs>
        <w:spacing w:before="39"/>
        <w:ind w:right="27"/>
        <w:rPr>
          <w:rFonts w:ascii="Verdana" w:hAnsi="Verdana"/>
          <w:i/>
          <w:iCs/>
          <w:sz w:val="20"/>
          <w:szCs w:val="20"/>
        </w:rPr>
      </w:pPr>
    </w:p>
    <w:p w:rsidR="000D6FF5" w:rsidRDefault="000D6FF5" w:rsidP="006910C4">
      <w:pPr>
        <w:tabs>
          <w:tab w:val="left" w:pos="180"/>
        </w:tabs>
        <w:spacing w:before="39"/>
        <w:ind w:right="27"/>
        <w:rPr>
          <w:rFonts w:ascii="Verdana" w:hAnsi="Verdana"/>
          <w:i/>
          <w:iCs/>
          <w:sz w:val="20"/>
          <w:szCs w:val="20"/>
        </w:rPr>
      </w:pPr>
    </w:p>
    <w:p w:rsidR="008655C4" w:rsidRDefault="008655C4" w:rsidP="006910C4">
      <w:pPr>
        <w:tabs>
          <w:tab w:val="left" w:pos="180"/>
        </w:tabs>
        <w:spacing w:before="39"/>
        <w:ind w:right="27"/>
        <w:rPr>
          <w:rFonts w:ascii="Verdana" w:hAnsi="Verdana"/>
          <w:i/>
          <w:iCs/>
          <w:sz w:val="20"/>
          <w:szCs w:val="20"/>
        </w:rPr>
      </w:pPr>
    </w:p>
    <w:p w:rsidR="006910C4" w:rsidRDefault="000D6FF5" w:rsidP="006910C4">
      <w:pPr>
        <w:tabs>
          <w:tab w:val="left" w:pos="180"/>
        </w:tabs>
        <w:spacing w:before="39"/>
        <w:ind w:right="27"/>
        <w:rPr>
          <w:rFonts w:ascii="Verdana" w:hAnsi="Verdana"/>
          <w:i/>
          <w:iCs/>
          <w:sz w:val="20"/>
          <w:szCs w:val="20"/>
        </w:rPr>
      </w:pPr>
      <w:r w:rsidRPr="004A64FE">
        <w:rPr>
          <w:rFonts w:ascii="Verdana" w:hAnsi="Verdana"/>
          <w:i/>
          <w:iCs/>
          <w:noProof/>
          <w:sz w:val="20"/>
          <w:szCs w:val="20"/>
        </w:rPr>
        <mc:AlternateContent>
          <mc:Choice Requires="wps">
            <w:drawing>
              <wp:anchor distT="0" distB="0" distL="114300" distR="114300" simplePos="0" relativeHeight="251736064" behindDoc="0" locked="0" layoutInCell="1" allowOverlap="1" wp14:anchorId="3984D2E8" wp14:editId="379BD8E9">
                <wp:simplePos x="0" y="0"/>
                <wp:positionH relativeFrom="column">
                  <wp:posOffset>1731010</wp:posOffset>
                </wp:positionH>
                <wp:positionV relativeFrom="paragraph">
                  <wp:posOffset>119076</wp:posOffset>
                </wp:positionV>
                <wp:extent cx="4613910" cy="1502797"/>
                <wp:effectExtent l="0" t="0" r="0" b="254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3910" cy="1502797"/>
                        </a:xfrm>
                        <a:prstGeom prst="rect">
                          <a:avLst/>
                        </a:prstGeom>
                        <a:noFill/>
                        <a:ln w="9525">
                          <a:noFill/>
                          <a:miter lim="800000"/>
                          <a:headEnd/>
                          <a:tailEnd/>
                        </a:ln>
                      </wps:spPr>
                      <wps:txbx>
                        <w:txbxContent>
                          <w:p w:rsidR="005F56DB" w:rsidRPr="00243CE8" w:rsidRDefault="005F56DB" w:rsidP="005F56DB">
                            <w:pPr>
                              <w:ind w:left="8190" w:hanging="7920"/>
                              <w:rPr>
                                <w:rFonts w:ascii="Tahoma" w:eastAsiaTheme="minorEastAsia" w:hAnsi="Tahoma" w:cs="Tahoma"/>
                                <w:i/>
                                <w:iCs/>
                                <w:sz w:val="22"/>
                                <w:szCs w:val="22"/>
                                <w:lang w:val="en-CA" w:eastAsia="en-CA"/>
                              </w:rPr>
                            </w:pPr>
                            <w:r w:rsidRPr="00243CE8">
                              <w:rPr>
                                <w:rFonts w:ascii="Tahoma" w:eastAsiaTheme="minorEastAsia" w:hAnsi="Tahoma" w:cs="Tahoma"/>
                                <w:i/>
                                <w:iCs/>
                                <w:sz w:val="22"/>
                                <w:szCs w:val="22"/>
                                <w:lang w:val="en-CA" w:eastAsia="en-CA"/>
                              </w:rPr>
                              <w:t>Teaching assistant, Structural department</w:t>
                            </w:r>
                          </w:p>
                          <w:p w:rsidR="005F56DB" w:rsidRPr="00802F46" w:rsidRDefault="005F56DB" w:rsidP="005F56DB">
                            <w:pPr>
                              <w:ind w:left="8190" w:hanging="7920"/>
                              <w:rPr>
                                <w:rFonts w:asciiTheme="minorHAnsi" w:hAnsiTheme="minorHAnsi" w:cstheme="minorHAnsi"/>
                                <w:bCs/>
                                <w:sz w:val="12"/>
                                <w:szCs w:val="12"/>
                              </w:rPr>
                            </w:pPr>
                          </w:p>
                          <w:p w:rsidR="005F56DB" w:rsidRPr="00243CE8" w:rsidRDefault="005F56DB" w:rsidP="00F569A9">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243CE8">
                              <w:rPr>
                                <w:rFonts w:ascii="Tahoma" w:hAnsi="Tahoma" w:cs="Tahoma"/>
                                <w:sz w:val="20"/>
                                <w:szCs w:val="20"/>
                              </w:rPr>
                              <w:t xml:space="preserve">Teaching </w:t>
                            </w:r>
                            <w:r w:rsidR="00F569A9">
                              <w:rPr>
                                <w:rFonts w:ascii="Tahoma" w:hAnsi="Tahoma" w:cs="Tahoma"/>
                                <w:sz w:val="20"/>
                                <w:szCs w:val="20"/>
                              </w:rPr>
                              <w:t xml:space="preserve">the </w:t>
                            </w:r>
                            <w:r w:rsidRPr="00243CE8">
                              <w:rPr>
                                <w:rFonts w:ascii="Tahoma" w:hAnsi="Tahoma" w:cs="Tahoma"/>
                                <w:sz w:val="20"/>
                                <w:szCs w:val="20"/>
                              </w:rPr>
                              <w:t xml:space="preserve">design of simple and rigid </w:t>
                            </w:r>
                            <w:r w:rsidR="00F569A9" w:rsidRPr="00243CE8">
                              <w:rPr>
                                <w:rFonts w:ascii="Tahoma" w:hAnsi="Tahoma" w:cs="Tahoma"/>
                                <w:sz w:val="20"/>
                                <w:szCs w:val="20"/>
                              </w:rPr>
                              <w:t xml:space="preserve">steel </w:t>
                            </w:r>
                            <w:r w:rsidRPr="00243CE8">
                              <w:rPr>
                                <w:rFonts w:ascii="Tahoma" w:hAnsi="Tahoma" w:cs="Tahoma"/>
                                <w:sz w:val="20"/>
                                <w:szCs w:val="20"/>
                              </w:rPr>
                              <w:t xml:space="preserve">connections, different steel structural elements (i.e. steel joists, trusses, arch, combined columns, monorails, </w:t>
                            </w:r>
                            <w:r w:rsidR="00395F8B">
                              <w:rPr>
                                <w:rFonts w:ascii="Tahoma" w:hAnsi="Tahoma" w:cs="Tahoma"/>
                                <w:sz w:val="20"/>
                                <w:szCs w:val="20"/>
                              </w:rPr>
                              <w:t xml:space="preserve">steel </w:t>
                            </w:r>
                            <w:r w:rsidRPr="00243CE8">
                              <w:rPr>
                                <w:rFonts w:ascii="Tahoma" w:hAnsi="Tahoma" w:cs="Tahoma"/>
                                <w:sz w:val="20"/>
                                <w:szCs w:val="20"/>
                              </w:rPr>
                              <w:t>frames …etc.) and different bridge structural types.</w:t>
                            </w:r>
                          </w:p>
                          <w:p w:rsidR="005F56DB" w:rsidRPr="000D6FF5" w:rsidRDefault="00395F8B" w:rsidP="000D6FF5">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243CE8">
                              <w:rPr>
                                <w:rFonts w:ascii="Tahoma" w:hAnsi="Tahoma" w:cs="Tahoma"/>
                                <w:sz w:val="20"/>
                                <w:szCs w:val="20"/>
                              </w:rPr>
                              <w:t>Super</w:t>
                            </w:r>
                            <w:r>
                              <w:rPr>
                                <w:rFonts w:ascii="Tahoma" w:hAnsi="Tahoma" w:cs="Tahoma"/>
                                <w:sz w:val="20"/>
                                <w:szCs w:val="20"/>
                              </w:rPr>
                              <w:t>vised</w:t>
                            </w:r>
                            <w:r w:rsidR="005F56DB" w:rsidRPr="00243CE8">
                              <w:rPr>
                                <w:rFonts w:ascii="Tahoma" w:hAnsi="Tahoma" w:cs="Tahoma"/>
                                <w:sz w:val="20"/>
                                <w:szCs w:val="20"/>
                              </w:rPr>
                              <w:t xml:space="preserve"> the Students’ graduation projects. Guiding them through the analysis process of the structure using different finite element software and producing the final project drawings.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36.3pt;margin-top:9.4pt;width:363.3pt;height:118.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" filled="f" stroked="f">
                <v:textbox>
                  <w:txbxContent>
                    <w:p w:rsidR="005F56DB" w:rsidRPr="00243CE8" w:rsidRDefault="005F56DB" w:rsidP="005F56DB">
                      <w:pPr>
                        <w:ind w:left="8190" w:hanging="7920"/>
                        <w:rPr>
                          <w:rFonts w:ascii="Tahoma" w:eastAsiaTheme="minorEastAsia" w:hAnsi="Tahoma" w:cs="Tahoma"/>
                          <w:i/>
                          <w:iCs/>
                          <w:sz w:val="22"/>
                          <w:szCs w:val="22"/>
                          <w:lang w:val="en-CA" w:eastAsia="en-CA"/>
                        </w:rPr>
                      </w:pPr>
                      <w:r w:rsidRPr="00243CE8">
                        <w:rPr>
                          <w:rFonts w:ascii="Tahoma" w:eastAsiaTheme="minorEastAsia" w:hAnsi="Tahoma" w:cs="Tahoma"/>
                          <w:i/>
                          <w:iCs/>
                          <w:sz w:val="22"/>
                          <w:szCs w:val="22"/>
                          <w:lang w:val="en-CA" w:eastAsia="en-CA"/>
                        </w:rPr>
                        <w:t>Teaching assistant, Structural department</w:t>
                      </w:r>
                    </w:p>
                    <w:p w:rsidR="005F56DB" w:rsidRPr="00802F46" w:rsidRDefault="005F56DB" w:rsidP="005F56DB">
                      <w:pPr>
                        <w:ind w:left="8190" w:hanging="7920"/>
                        <w:rPr>
                          <w:rFonts w:asciiTheme="minorHAnsi" w:hAnsiTheme="minorHAnsi" w:cstheme="minorHAnsi"/>
                          <w:bCs/>
                          <w:sz w:val="12"/>
                          <w:szCs w:val="12"/>
                        </w:rPr>
                      </w:pPr>
                    </w:p>
                    <w:p w:rsidR="005F56DB" w:rsidRPr="00243CE8" w:rsidRDefault="005F56DB" w:rsidP="00F569A9">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243CE8">
                        <w:rPr>
                          <w:rFonts w:ascii="Tahoma" w:hAnsi="Tahoma" w:cs="Tahoma"/>
                          <w:sz w:val="20"/>
                          <w:szCs w:val="20"/>
                        </w:rPr>
                        <w:t xml:space="preserve">Teaching </w:t>
                      </w:r>
                      <w:r w:rsidR="00F569A9">
                        <w:rPr>
                          <w:rFonts w:ascii="Tahoma" w:hAnsi="Tahoma" w:cs="Tahoma"/>
                          <w:sz w:val="20"/>
                          <w:szCs w:val="20"/>
                        </w:rPr>
                        <w:t xml:space="preserve">the </w:t>
                      </w:r>
                      <w:r w:rsidRPr="00243CE8">
                        <w:rPr>
                          <w:rFonts w:ascii="Tahoma" w:hAnsi="Tahoma" w:cs="Tahoma"/>
                          <w:sz w:val="20"/>
                          <w:szCs w:val="20"/>
                        </w:rPr>
                        <w:t xml:space="preserve">design of simple and rigid </w:t>
                      </w:r>
                      <w:r w:rsidR="00F569A9" w:rsidRPr="00243CE8">
                        <w:rPr>
                          <w:rFonts w:ascii="Tahoma" w:hAnsi="Tahoma" w:cs="Tahoma"/>
                          <w:sz w:val="20"/>
                          <w:szCs w:val="20"/>
                        </w:rPr>
                        <w:t xml:space="preserve">steel </w:t>
                      </w:r>
                      <w:r w:rsidRPr="00243CE8">
                        <w:rPr>
                          <w:rFonts w:ascii="Tahoma" w:hAnsi="Tahoma" w:cs="Tahoma"/>
                          <w:sz w:val="20"/>
                          <w:szCs w:val="20"/>
                        </w:rPr>
                        <w:t xml:space="preserve">connections, different steel structural elements (i.e. steel joists, trusses, arch, combined columns, monorails, </w:t>
                      </w:r>
                      <w:r w:rsidR="00395F8B">
                        <w:rPr>
                          <w:rFonts w:ascii="Tahoma" w:hAnsi="Tahoma" w:cs="Tahoma"/>
                          <w:sz w:val="20"/>
                          <w:szCs w:val="20"/>
                        </w:rPr>
                        <w:t xml:space="preserve">steel </w:t>
                      </w:r>
                      <w:r w:rsidRPr="00243CE8">
                        <w:rPr>
                          <w:rFonts w:ascii="Tahoma" w:hAnsi="Tahoma" w:cs="Tahoma"/>
                          <w:sz w:val="20"/>
                          <w:szCs w:val="20"/>
                        </w:rPr>
                        <w:t>frames …etc.) and different bridge structural types.</w:t>
                      </w:r>
                    </w:p>
                    <w:p w:rsidR="005F56DB" w:rsidRPr="000D6FF5" w:rsidRDefault="00395F8B" w:rsidP="000D6FF5">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243CE8">
                        <w:rPr>
                          <w:rFonts w:ascii="Tahoma" w:hAnsi="Tahoma" w:cs="Tahoma"/>
                          <w:sz w:val="20"/>
                          <w:szCs w:val="20"/>
                        </w:rPr>
                        <w:t>Super</w:t>
                      </w:r>
                      <w:r>
                        <w:rPr>
                          <w:rFonts w:ascii="Tahoma" w:hAnsi="Tahoma" w:cs="Tahoma"/>
                          <w:sz w:val="20"/>
                          <w:szCs w:val="20"/>
                        </w:rPr>
                        <w:t>vised</w:t>
                      </w:r>
                      <w:r w:rsidR="005F56DB" w:rsidRPr="00243CE8">
                        <w:rPr>
                          <w:rFonts w:ascii="Tahoma" w:hAnsi="Tahoma" w:cs="Tahoma"/>
                          <w:sz w:val="20"/>
                          <w:szCs w:val="20"/>
                        </w:rPr>
                        <w:t xml:space="preserve"> the Students’ graduation projects. Guiding them through the analysis process of the structure using different finite element software and producing the final project drawings.</w:t>
                      </w:r>
                    </w:p>
                  </w:txbxContent>
                </v:textbox>
              </v:shape>
            </w:pict>
          </mc:Fallback>
        </mc:AlternateContent>
      </w:r>
    </w:p>
    <w:p w:rsidR="00FB32E4" w:rsidRPr="00243CE8" w:rsidRDefault="005F56DB" w:rsidP="00FB32E4">
      <w:pPr>
        <w:pStyle w:val="BasicParagraph"/>
        <w:rPr>
          <w:rFonts w:ascii="Tahoma" w:eastAsiaTheme="minorEastAsia" w:hAnsi="Tahoma" w:cs="Tahoma"/>
          <w:b/>
          <w:bCs/>
          <w:color w:val="auto"/>
          <w:sz w:val="22"/>
          <w:szCs w:val="22"/>
          <w:lang w:val="en-CA" w:eastAsia="en-CA"/>
        </w:rPr>
      </w:pPr>
      <w:r w:rsidRPr="00243CE8">
        <w:rPr>
          <w:rFonts w:ascii="Tahoma" w:eastAsiaTheme="minorEastAsia" w:hAnsi="Tahoma" w:cs="Tahoma"/>
          <w:b/>
          <w:bCs/>
          <w:color w:val="auto"/>
          <w:sz w:val="22"/>
          <w:szCs w:val="22"/>
          <w:lang w:val="en-CA" w:eastAsia="en-CA"/>
        </w:rPr>
        <w:t>Ain Shams University</w:t>
      </w:r>
    </w:p>
    <w:p w:rsidR="00FB32E4" w:rsidRPr="00243CE8" w:rsidRDefault="00FB32E4" w:rsidP="00FB32E4">
      <w:pPr>
        <w:pStyle w:val="BasicParagraph"/>
        <w:rPr>
          <w:rFonts w:ascii="Tahoma" w:eastAsiaTheme="minorEastAsia" w:hAnsi="Tahoma" w:cs="Tahoma"/>
          <w:color w:val="auto"/>
          <w:sz w:val="20"/>
          <w:szCs w:val="20"/>
          <w:lang w:val="en-CA" w:eastAsia="en-CA"/>
        </w:rPr>
      </w:pPr>
      <w:r w:rsidRPr="00243CE8">
        <w:rPr>
          <w:rFonts w:ascii="Tahoma" w:eastAsiaTheme="minorEastAsia" w:hAnsi="Tahoma" w:cs="Tahoma"/>
          <w:color w:val="auto"/>
          <w:sz w:val="20"/>
          <w:szCs w:val="20"/>
          <w:lang w:val="en-CA" w:eastAsia="en-CA"/>
        </w:rPr>
        <w:t xml:space="preserve">Cairo, Egypt. </w:t>
      </w:r>
    </w:p>
    <w:p w:rsidR="00FB32E4" w:rsidRPr="00243CE8" w:rsidRDefault="005F56DB" w:rsidP="00243CE8">
      <w:pPr>
        <w:pStyle w:val="BasicParagraph"/>
        <w:rPr>
          <w:rFonts w:ascii="Tahoma" w:eastAsiaTheme="minorEastAsia" w:hAnsi="Tahoma" w:cs="Tahoma"/>
          <w:color w:val="auto"/>
          <w:sz w:val="20"/>
          <w:szCs w:val="20"/>
          <w:lang w:val="en-CA" w:eastAsia="en-CA"/>
        </w:rPr>
      </w:pPr>
      <w:r w:rsidRPr="00243CE8">
        <w:rPr>
          <w:rFonts w:ascii="Tahoma" w:eastAsiaTheme="minorEastAsia" w:hAnsi="Tahoma" w:cs="Tahoma"/>
          <w:color w:val="auto"/>
          <w:sz w:val="20"/>
          <w:szCs w:val="20"/>
          <w:lang w:val="en-CA" w:eastAsia="en-CA"/>
        </w:rPr>
        <w:t xml:space="preserve">September 2006 – </w:t>
      </w:r>
    </w:p>
    <w:p w:rsidR="005F56DB" w:rsidRPr="00243CE8" w:rsidRDefault="005F56DB" w:rsidP="00243CE8">
      <w:pPr>
        <w:pStyle w:val="BasicParagraph"/>
        <w:rPr>
          <w:rFonts w:ascii="Tahoma" w:eastAsiaTheme="minorEastAsia" w:hAnsi="Tahoma" w:cs="Tahoma"/>
          <w:color w:val="auto"/>
          <w:sz w:val="20"/>
          <w:szCs w:val="20"/>
          <w:lang w:val="en-CA" w:eastAsia="en-CA"/>
        </w:rPr>
      </w:pPr>
      <w:r w:rsidRPr="00243CE8">
        <w:rPr>
          <w:rFonts w:ascii="Tahoma" w:eastAsiaTheme="minorEastAsia" w:hAnsi="Tahoma" w:cs="Tahoma"/>
          <w:color w:val="auto"/>
          <w:sz w:val="20"/>
          <w:szCs w:val="20"/>
          <w:lang w:val="en-CA" w:eastAsia="en-CA"/>
        </w:rPr>
        <w:t>December 2013</w:t>
      </w:r>
    </w:p>
    <w:p w:rsidR="00FB32E4" w:rsidRDefault="00FB32E4" w:rsidP="00FB32E4">
      <w:pPr>
        <w:tabs>
          <w:tab w:val="left" w:pos="180"/>
        </w:tabs>
        <w:spacing w:before="39"/>
        <w:ind w:right="27"/>
        <w:rPr>
          <w:rFonts w:ascii="Verdana" w:hAnsi="Verdana"/>
          <w:i/>
          <w:iCs/>
          <w:sz w:val="20"/>
          <w:szCs w:val="20"/>
        </w:rPr>
      </w:pPr>
    </w:p>
    <w:p w:rsidR="00FB32E4" w:rsidRDefault="00FB32E4" w:rsidP="00FB32E4">
      <w:pPr>
        <w:tabs>
          <w:tab w:val="left" w:pos="180"/>
        </w:tabs>
        <w:spacing w:before="39"/>
        <w:ind w:right="27"/>
        <w:rPr>
          <w:rFonts w:ascii="Verdana" w:hAnsi="Verdana"/>
          <w:i/>
          <w:iCs/>
          <w:sz w:val="20"/>
          <w:szCs w:val="20"/>
        </w:rPr>
      </w:pPr>
    </w:p>
    <w:p w:rsidR="00FB32E4" w:rsidRDefault="00FB32E4" w:rsidP="00FB32E4">
      <w:pPr>
        <w:tabs>
          <w:tab w:val="left" w:pos="180"/>
        </w:tabs>
        <w:spacing w:before="39"/>
        <w:ind w:right="27"/>
        <w:rPr>
          <w:rFonts w:ascii="Verdana" w:hAnsi="Verdana"/>
          <w:i/>
          <w:iCs/>
          <w:sz w:val="20"/>
          <w:szCs w:val="20"/>
        </w:rPr>
      </w:pPr>
    </w:p>
    <w:p w:rsidR="00FB32E4" w:rsidRDefault="00FB32E4" w:rsidP="00FB32E4">
      <w:pPr>
        <w:tabs>
          <w:tab w:val="left" w:pos="180"/>
        </w:tabs>
        <w:spacing w:before="39"/>
        <w:ind w:right="27"/>
        <w:rPr>
          <w:rFonts w:ascii="Verdana" w:hAnsi="Verdana"/>
          <w:i/>
          <w:iCs/>
          <w:sz w:val="20"/>
          <w:szCs w:val="20"/>
        </w:rPr>
      </w:pPr>
    </w:p>
    <w:p w:rsidR="00FB32E4" w:rsidRDefault="000D6FF5" w:rsidP="00FB32E4">
      <w:pPr>
        <w:tabs>
          <w:tab w:val="left" w:pos="180"/>
        </w:tabs>
        <w:spacing w:before="39"/>
        <w:ind w:right="27"/>
        <w:rPr>
          <w:rFonts w:ascii="Verdana" w:hAnsi="Verdana"/>
          <w:i/>
          <w:iCs/>
          <w:sz w:val="20"/>
          <w:szCs w:val="20"/>
        </w:rPr>
      </w:pPr>
      <w:r w:rsidRPr="004A64FE">
        <w:rPr>
          <w:rFonts w:ascii="Verdana" w:hAnsi="Verdana"/>
          <w:i/>
          <w:iCs/>
          <w:noProof/>
          <w:sz w:val="20"/>
          <w:szCs w:val="20"/>
        </w:rPr>
        <mc:AlternateContent>
          <mc:Choice Requires="wps">
            <w:drawing>
              <wp:anchor distT="0" distB="0" distL="114300" distR="114300" simplePos="0" relativeHeight="251766784" behindDoc="0" locked="0" layoutInCell="1" allowOverlap="1" wp14:anchorId="2F2D737C" wp14:editId="7DB42420">
                <wp:simplePos x="0" y="0"/>
                <wp:positionH relativeFrom="column">
                  <wp:posOffset>1739348</wp:posOffset>
                </wp:positionH>
                <wp:positionV relativeFrom="paragraph">
                  <wp:posOffset>32303</wp:posOffset>
                </wp:positionV>
                <wp:extent cx="4613910" cy="1415332"/>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3910" cy="1415332"/>
                        </a:xfrm>
                        <a:prstGeom prst="rect">
                          <a:avLst/>
                        </a:prstGeom>
                        <a:noFill/>
                        <a:ln w="9525">
                          <a:noFill/>
                          <a:miter lim="800000"/>
                          <a:headEnd/>
                          <a:tailEnd/>
                        </a:ln>
                      </wps:spPr>
                      <wps:txbx>
                        <w:txbxContent>
                          <w:p w:rsidR="000D6FF5" w:rsidRPr="00243CE8" w:rsidRDefault="000D6FF5" w:rsidP="000D6FF5">
                            <w:pPr>
                              <w:ind w:left="8190" w:hanging="7920"/>
                              <w:rPr>
                                <w:rFonts w:ascii="Tahoma" w:eastAsiaTheme="minorEastAsia" w:hAnsi="Tahoma" w:cs="Tahoma"/>
                                <w:i/>
                                <w:iCs/>
                                <w:sz w:val="22"/>
                                <w:szCs w:val="22"/>
                                <w:lang w:val="en-CA" w:eastAsia="en-CA"/>
                              </w:rPr>
                            </w:pPr>
                            <w:r w:rsidRPr="00243CE8">
                              <w:rPr>
                                <w:rFonts w:ascii="Tahoma" w:eastAsiaTheme="minorEastAsia" w:hAnsi="Tahoma" w:cs="Tahoma"/>
                                <w:i/>
                                <w:iCs/>
                                <w:sz w:val="22"/>
                                <w:szCs w:val="22"/>
                                <w:lang w:val="en-CA" w:eastAsia="en-CA"/>
                              </w:rPr>
                              <w:t>Research assistant, Structural department</w:t>
                            </w:r>
                          </w:p>
                          <w:p w:rsidR="000D6FF5" w:rsidRPr="00802F46" w:rsidRDefault="000D6FF5" w:rsidP="000D6FF5">
                            <w:pPr>
                              <w:ind w:left="8190" w:hanging="7920"/>
                              <w:rPr>
                                <w:rFonts w:asciiTheme="minorHAnsi" w:hAnsiTheme="minorHAnsi" w:cstheme="minorHAnsi"/>
                                <w:bCs/>
                                <w:sz w:val="12"/>
                                <w:szCs w:val="12"/>
                              </w:rPr>
                            </w:pPr>
                          </w:p>
                          <w:p w:rsidR="000D6FF5" w:rsidRPr="00243CE8" w:rsidRDefault="000D6FF5" w:rsidP="000D6FF5">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243CE8">
                              <w:rPr>
                                <w:rFonts w:ascii="Tahoma" w:hAnsi="Tahoma" w:cs="Tahoma"/>
                                <w:sz w:val="20"/>
                                <w:szCs w:val="20"/>
                              </w:rPr>
                              <w:t>Investigating lateral torsional buckling of steel beams by performing an experimental study</w:t>
                            </w:r>
                            <w:r>
                              <w:rPr>
                                <w:rFonts w:ascii="Tahoma" w:hAnsi="Tahoma" w:cs="Tahoma"/>
                                <w:sz w:val="20"/>
                                <w:szCs w:val="20"/>
                              </w:rPr>
                              <w:t xml:space="preserve"> using ANSYS software</w:t>
                            </w:r>
                            <w:r w:rsidRPr="00243CE8">
                              <w:rPr>
                                <w:rFonts w:ascii="Tahoma" w:hAnsi="Tahoma" w:cs="Tahoma"/>
                                <w:sz w:val="20"/>
                                <w:szCs w:val="20"/>
                              </w:rPr>
                              <w:t>.</w:t>
                            </w:r>
                          </w:p>
                          <w:p w:rsidR="000D6FF5" w:rsidRPr="00243CE8" w:rsidRDefault="000D6FF5" w:rsidP="000D6FF5">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243CE8">
                              <w:rPr>
                                <w:rFonts w:ascii="Tahoma" w:hAnsi="Tahoma" w:cs="Tahoma"/>
                                <w:sz w:val="20"/>
                                <w:szCs w:val="20"/>
                              </w:rPr>
                              <w:t>Extensive analytical study for the behaviour of overhanging steel beams used as monorails and cranes. The effect of adding vertical stiffeners with different sizes on the behaviour of the steel overhanging beams was studied.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36.95pt;margin-top:2.55pt;width:363.3pt;height:111.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" filled="f" stroked="f">
                <v:textbox>
                  <w:txbxContent>
                    <w:p w:rsidR="000D6FF5" w:rsidRPr="00243CE8" w:rsidRDefault="000D6FF5" w:rsidP="000D6FF5">
                      <w:pPr>
                        <w:ind w:left="8190" w:hanging="7920"/>
                        <w:rPr>
                          <w:rFonts w:ascii="Tahoma" w:eastAsiaTheme="minorEastAsia" w:hAnsi="Tahoma" w:cs="Tahoma"/>
                          <w:i/>
                          <w:iCs/>
                          <w:sz w:val="22"/>
                          <w:szCs w:val="22"/>
                          <w:lang w:val="en-CA" w:eastAsia="en-CA"/>
                        </w:rPr>
                      </w:pPr>
                      <w:r w:rsidRPr="00243CE8">
                        <w:rPr>
                          <w:rFonts w:ascii="Tahoma" w:eastAsiaTheme="minorEastAsia" w:hAnsi="Tahoma" w:cs="Tahoma"/>
                          <w:i/>
                          <w:iCs/>
                          <w:sz w:val="22"/>
                          <w:szCs w:val="22"/>
                          <w:lang w:val="en-CA" w:eastAsia="en-CA"/>
                        </w:rPr>
                        <w:t>Research assistant, Structural department</w:t>
                      </w:r>
                    </w:p>
                    <w:p w:rsidR="000D6FF5" w:rsidRPr="00802F46" w:rsidRDefault="000D6FF5" w:rsidP="000D6FF5">
                      <w:pPr>
                        <w:ind w:left="8190" w:hanging="7920"/>
                        <w:rPr>
                          <w:rFonts w:asciiTheme="minorHAnsi" w:hAnsiTheme="minorHAnsi" w:cstheme="minorHAnsi"/>
                          <w:bCs/>
                          <w:sz w:val="12"/>
                          <w:szCs w:val="12"/>
                        </w:rPr>
                      </w:pPr>
                    </w:p>
                    <w:p w:rsidR="000D6FF5" w:rsidRPr="00243CE8" w:rsidRDefault="000D6FF5" w:rsidP="000D6FF5">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243CE8">
                        <w:rPr>
                          <w:rFonts w:ascii="Tahoma" w:hAnsi="Tahoma" w:cs="Tahoma"/>
                          <w:sz w:val="20"/>
                          <w:szCs w:val="20"/>
                        </w:rPr>
                        <w:t>Investigating lateral torsional buckling of steel beams by performing an experimental study</w:t>
                      </w:r>
                      <w:r>
                        <w:rPr>
                          <w:rFonts w:ascii="Tahoma" w:hAnsi="Tahoma" w:cs="Tahoma"/>
                          <w:sz w:val="20"/>
                          <w:szCs w:val="20"/>
                        </w:rPr>
                        <w:t xml:space="preserve"> using ANSYS software</w:t>
                      </w:r>
                      <w:r w:rsidRPr="00243CE8">
                        <w:rPr>
                          <w:rFonts w:ascii="Tahoma" w:hAnsi="Tahoma" w:cs="Tahoma"/>
                          <w:sz w:val="20"/>
                          <w:szCs w:val="20"/>
                        </w:rPr>
                        <w:t>.</w:t>
                      </w:r>
                    </w:p>
                    <w:p w:rsidR="000D6FF5" w:rsidRPr="00243CE8" w:rsidRDefault="000D6FF5" w:rsidP="000D6FF5">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243CE8">
                        <w:rPr>
                          <w:rFonts w:ascii="Tahoma" w:hAnsi="Tahoma" w:cs="Tahoma"/>
                          <w:sz w:val="20"/>
                          <w:szCs w:val="20"/>
                        </w:rPr>
                        <w:t>Extensive analytical study for the behaviour of overhanging steel beams used as monorails and cranes. The effect of adding vertical stiffeners with different sizes on the behaviour of the steel overhanging beams was studied.</w:t>
                      </w:r>
                    </w:p>
                  </w:txbxContent>
                </v:textbox>
              </v:shape>
            </w:pict>
          </mc:Fallback>
        </mc:AlternateContent>
      </w:r>
    </w:p>
    <w:p w:rsidR="00FB32E4" w:rsidRDefault="00FB32E4" w:rsidP="00FB32E4">
      <w:pPr>
        <w:tabs>
          <w:tab w:val="left" w:pos="180"/>
        </w:tabs>
        <w:spacing w:before="39"/>
        <w:ind w:right="27"/>
        <w:rPr>
          <w:rFonts w:ascii="Verdana" w:hAnsi="Verdana"/>
          <w:i/>
          <w:iCs/>
          <w:sz w:val="20"/>
          <w:szCs w:val="20"/>
        </w:rPr>
      </w:pPr>
    </w:p>
    <w:p w:rsidR="00FB32E4" w:rsidRDefault="00FB32E4" w:rsidP="00FB32E4">
      <w:pPr>
        <w:tabs>
          <w:tab w:val="left" w:pos="180"/>
        </w:tabs>
        <w:spacing w:before="39"/>
        <w:ind w:right="27"/>
        <w:rPr>
          <w:rFonts w:ascii="Verdana" w:hAnsi="Verdana"/>
          <w:i/>
          <w:iCs/>
          <w:sz w:val="20"/>
          <w:szCs w:val="20"/>
        </w:rPr>
      </w:pPr>
    </w:p>
    <w:p w:rsidR="00FB32E4" w:rsidRDefault="00FB32E4" w:rsidP="00FB32E4">
      <w:pPr>
        <w:tabs>
          <w:tab w:val="left" w:pos="180"/>
        </w:tabs>
        <w:spacing w:before="39"/>
        <w:ind w:right="27"/>
        <w:rPr>
          <w:rFonts w:ascii="Verdana" w:hAnsi="Verdana"/>
          <w:i/>
          <w:iCs/>
          <w:sz w:val="20"/>
          <w:szCs w:val="20"/>
        </w:rPr>
      </w:pPr>
    </w:p>
    <w:p w:rsidR="00FB32E4" w:rsidRDefault="00FB32E4" w:rsidP="00FB32E4">
      <w:pPr>
        <w:tabs>
          <w:tab w:val="left" w:pos="180"/>
        </w:tabs>
        <w:spacing w:before="39"/>
        <w:ind w:right="27"/>
        <w:rPr>
          <w:rFonts w:ascii="Verdana" w:hAnsi="Verdana"/>
          <w:i/>
          <w:iCs/>
          <w:sz w:val="20"/>
          <w:szCs w:val="20"/>
        </w:rPr>
      </w:pPr>
    </w:p>
    <w:p w:rsidR="00243CE8" w:rsidRDefault="00243CE8" w:rsidP="00FB32E4">
      <w:pPr>
        <w:tabs>
          <w:tab w:val="left" w:pos="180"/>
        </w:tabs>
        <w:spacing w:before="39"/>
        <w:ind w:right="27"/>
        <w:rPr>
          <w:rFonts w:ascii="Verdana" w:hAnsi="Verdana"/>
          <w:i/>
          <w:iCs/>
          <w:sz w:val="20"/>
          <w:szCs w:val="20"/>
        </w:rPr>
      </w:pPr>
    </w:p>
    <w:p w:rsidR="000D6FF5" w:rsidRDefault="000D6FF5" w:rsidP="00FB32E4">
      <w:pPr>
        <w:tabs>
          <w:tab w:val="left" w:pos="180"/>
        </w:tabs>
        <w:spacing w:before="39"/>
        <w:ind w:right="27"/>
        <w:rPr>
          <w:rFonts w:ascii="Verdana" w:hAnsi="Verdana"/>
          <w:i/>
          <w:iCs/>
          <w:sz w:val="20"/>
          <w:szCs w:val="20"/>
        </w:rPr>
      </w:pPr>
    </w:p>
    <w:p w:rsidR="000D6FF5" w:rsidRDefault="000D6FF5" w:rsidP="00FB32E4">
      <w:pPr>
        <w:tabs>
          <w:tab w:val="left" w:pos="180"/>
        </w:tabs>
        <w:spacing w:before="39"/>
        <w:ind w:right="27"/>
        <w:rPr>
          <w:rFonts w:ascii="Verdana" w:hAnsi="Verdana"/>
          <w:i/>
          <w:iCs/>
          <w:sz w:val="20"/>
          <w:szCs w:val="20"/>
        </w:rPr>
      </w:pPr>
    </w:p>
    <w:p w:rsidR="00BE1443" w:rsidRDefault="000D6FF5" w:rsidP="002421E8">
      <w:pPr>
        <w:pStyle w:val="SectionTitle-LEFTTitle"/>
        <w:rPr>
          <w:rFonts w:ascii="Tahoma" w:eastAsiaTheme="minorEastAsia" w:hAnsi="Tahoma" w:cs="Tahoma"/>
          <w:caps w:val="0"/>
          <w:color w:val="auto"/>
          <w:spacing w:val="0"/>
          <w:sz w:val="24"/>
          <w:szCs w:val="24"/>
          <w:lang w:val="en-CA" w:eastAsia="en-CA"/>
        </w:rPr>
      </w:pPr>
      <w:r>
        <w:rPr>
          <w:rFonts w:asciiTheme="minorHAnsi" w:hAnsiTheme="minorHAnsi" w:cstheme="minorHAnsi"/>
          <w:b w:val="0"/>
          <w:noProof/>
          <w:sz w:val="28"/>
          <w:szCs w:val="28"/>
          <w:lang w:val="en-US"/>
        </w:rPr>
        <mc:AlternateContent>
          <mc:Choice Requires="wps">
            <w:drawing>
              <wp:anchor distT="0" distB="0" distL="114300" distR="114300" simplePos="0" relativeHeight="251768832" behindDoc="0" locked="0" layoutInCell="1" allowOverlap="1" wp14:anchorId="6858E63A" wp14:editId="35853F93">
                <wp:simplePos x="0" y="0"/>
                <wp:positionH relativeFrom="column">
                  <wp:posOffset>74626</wp:posOffset>
                </wp:positionH>
                <wp:positionV relativeFrom="paragraph">
                  <wp:posOffset>92075</wp:posOffset>
                </wp:positionV>
                <wp:extent cx="5842635" cy="0"/>
                <wp:effectExtent l="0" t="0" r="24765" b="19050"/>
                <wp:wrapNone/>
                <wp:docPr id="5" name="Straight Connector 5"/>
                <wp:cNvGraphicFramePr/>
                <a:graphic xmlns:a="http://schemas.openxmlformats.org/drawingml/2006/main">
                  <a:graphicData uri="http://schemas.microsoft.com/office/word/2010/wordprocessingShape">
                    <wps:wsp>
                      <wps:cNvCnPr/>
                      <wps:spPr>
                        <a:xfrm>
                          <a:off x="0" y="0"/>
                          <a:ext cx="5842635"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7.25pt" to="465.9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" strokecolor="#a5a5a5 [2092]"/>
            </w:pict>
          </mc:Fallback>
        </mc:AlternateContent>
      </w:r>
    </w:p>
    <w:p w:rsidR="002421E8" w:rsidRDefault="005F56DB" w:rsidP="002421E8">
      <w:pPr>
        <w:pStyle w:val="SectionTitle-LEFTTitle"/>
        <w:rPr>
          <w:rFonts w:ascii="Tahoma" w:eastAsiaTheme="minorEastAsia" w:hAnsi="Tahoma" w:cs="Tahoma"/>
          <w:caps w:val="0"/>
          <w:color w:val="auto"/>
          <w:spacing w:val="0"/>
          <w:sz w:val="24"/>
          <w:szCs w:val="24"/>
          <w:lang w:val="en-CA" w:eastAsia="en-CA"/>
        </w:rPr>
      </w:pPr>
      <w:r w:rsidRPr="00243CE8">
        <w:rPr>
          <w:rFonts w:ascii="Tahoma" w:eastAsiaTheme="minorEastAsia" w:hAnsi="Tahoma" w:cs="Tahoma"/>
          <w:caps w:val="0"/>
          <w:color w:val="auto"/>
          <w:spacing w:val="0"/>
          <w:sz w:val="24"/>
          <w:szCs w:val="24"/>
          <w:lang w:val="en-CA" w:eastAsia="en-CA"/>
        </w:rPr>
        <w:t>EDUCATION</w:t>
      </w:r>
    </w:p>
    <w:p w:rsidR="00243CE8" w:rsidRPr="002421E8" w:rsidRDefault="002421E8" w:rsidP="002421E8">
      <w:pPr>
        <w:pStyle w:val="SectionTitle-LEFTTitle"/>
        <w:rPr>
          <w:rFonts w:ascii="Tahoma" w:eastAsiaTheme="minorEastAsia" w:hAnsi="Tahoma" w:cs="Tahoma"/>
          <w:caps w:val="0"/>
          <w:color w:val="auto"/>
          <w:spacing w:val="0"/>
          <w:sz w:val="24"/>
          <w:szCs w:val="24"/>
          <w:lang w:val="en-CA" w:eastAsia="en-CA"/>
        </w:rPr>
      </w:pPr>
      <w:r w:rsidRPr="002421E8">
        <w:rPr>
          <w:rFonts w:ascii="Tahoma" w:eastAsiaTheme="minorEastAsia" w:hAnsi="Tahoma" w:cs="Tahoma"/>
          <w:b w:val="0"/>
          <w:bCs w:val="0"/>
          <w:noProof/>
          <w:color w:val="auto"/>
          <w:lang w:val="en-US"/>
        </w:rPr>
        <mc:AlternateContent>
          <mc:Choice Requires="wps">
            <w:drawing>
              <wp:anchor distT="0" distB="0" distL="114300" distR="114300" simplePos="0" relativeHeight="251742208" behindDoc="0" locked="0" layoutInCell="1" allowOverlap="1" wp14:anchorId="78126B0E" wp14:editId="75A1FD4E">
                <wp:simplePos x="0" y="0"/>
                <wp:positionH relativeFrom="column">
                  <wp:posOffset>1733550</wp:posOffset>
                </wp:positionH>
                <wp:positionV relativeFrom="paragraph">
                  <wp:posOffset>135255</wp:posOffset>
                </wp:positionV>
                <wp:extent cx="4613910" cy="85725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3910" cy="857250"/>
                        </a:xfrm>
                        <a:prstGeom prst="rect">
                          <a:avLst/>
                        </a:prstGeom>
                        <a:noFill/>
                        <a:ln w="9525">
                          <a:noFill/>
                          <a:miter lim="800000"/>
                          <a:headEnd/>
                          <a:tailEnd/>
                        </a:ln>
                      </wps:spPr>
                      <wps:txbx>
                        <w:txbxContent>
                          <w:p w:rsidR="00F1352D" w:rsidRPr="002421E8" w:rsidRDefault="00F1352D" w:rsidP="00F1352D">
                            <w:pPr>
                              <w:ind w:left="270"/>
                              <w:rPr>
                                <w:rFonts w:ascii="Tahoma" w:eastAsiaTheme="minorEastAsia" w:hAnsi="Tahoma" w:cs="Tahoma"/>
                                <w:i/>
                                <w:iCs/>
                                <w:sz w:val="22"/>
                                <w:szCs w:val="22"/>
                                <w:lang w:val="en-CA" w:eastAsia="en-CA"/>
                              </w:rPr>
                            </w:pPr>
                            <w:r w:rsidRPr="002421E8">
                              <w:rPr>
                                <w:rFonts w:ascii="Tahoma" w:eastAsiaTheme="minorEastAsia" w:hAnsi="Tahoma" w:cs="Tahoma"/>
                                <w:i/>
                                <w:iCs/>
                                <w:sz w:val="22"/>
                                <w:szCs w:val="22"/>
                                <w:lang w:val="en-CA" w:eastAsia="en-CA"/>
                              </w:rPr>
                              <w:t>Doctor of Philosophy, Structural Engineering</w:t>
                            </w:r>
                          </w:p>
                          <w:p w:rsidR="00F1352D" w:rsidRPr="002421E8" w:rsidRDefault="00F1352D" w:rsidP="00F1352D">
                            <w:pPr>
                              <w:pStyle w:val="ListParagraph"/>
                              <w:tabs>
                                <w:tab w:val="left" w:pos="180"/>
                              </w:tabs>
                              <w:spacing w:before="39"/>
                              <w:ind w:left="270" w:right="29"/>
                              <w:jc w:val="both"/>
                              <w:rPr>
                                <w:rFonts w:ascii="Tahoma" w:hAnsi="Tahoma" w:cs="Tahoma"/>
                                <w:sz w:val="20"/>
                                <w:szCs w:val="20"/>
                              </w:rPr>
                            </w:pPr>
                            <w:r w:rsidRPr="002421E8">
                              <w:rPr>
                                <w:rFonts w:ascii="Tahoma" w:hAnsi="Tahoma" w:cs="Tahoma"/>
                                <w:sz w:val="20"/>
                                <w:szCs w:val="20"/>
                              </w:rPr>
                              <w:t>Thesis: “</w:t>
                            </w:r>
                            <w:r w:rsidR="009F20E5" w:rsidRPr="002421E8">
                              <w:rPr>
                                <w:rFonts w:ascii="Tahoma" w:hAnsi="Tahoma" w:cs="Tahoma"/>
                                <w:sz w:val="20"/>
                                <w:szCs w:val="20"/>
                              </w:rPr>
                              <w:t>A study on the Bourdon effect and ovalization effect of pipe bends subjected to internal pressure and in-plane bending</w:t>
                            </w:r>
                            <w:r w:rsidRPr="002421E8">
                              <w:rPr>
                                <w:rFonts w:ascii="Tahoma" w:hAnsi="Tahoma" w:cs="Tahoma"/>
                                <w:sz w:val="20"/>
                                <w:szCs w:val="20"/>
                              </w:rPr>
                              <w:t>”</w:t>
                            </w:r>
                            <w:r w:rsidR="009F20E5" w:rsidRPr="002421E8">
                              <w:rPr>
                                <w:rFonts w:ascii="Tahoma" w:hAnsi="Tahoma" w:cs="Tahoma"/>
                                <w:sz w:val="20"/>
                                <w:szCs w:val="20"/>
                              </w:rPr>
                              <w:t>.</w:t>
                            </w:r>
                          </w:p>
                          <w:p w:rsidR="009F20E5" w:rsidRPr="002421E8" w:rsidRDefault="00443AE8" w:rsidP="00F1352D">
                            <w:pPr>
                              <w:pStyle w:val="ListParagraph"/>
                              <w:tabs>
                                <w:tab w:val="left" w:pos="180"/>
                              </w:tabs>
                              <w:spacing w:before="39"/>
                              <w:ind w:left="270" w:right="29"/>
                              <w:jc w:val="both"/>
                              <w:rPr>
                                <w:rFonts w:ascii="Tahoma" w:hAnsi="Tahoma" w:cs="Tahoma"/>
                                <w:sz w:val="20"/>
                                <w:szCs w:val="20"/>
                              </w:rPr>
                            </w:pPr>
                            <w:r>
                              <w:rPr>
                                <w:rFonts w:ascii="Tahoma" w:hAnsi="Tahoma" w:cs="Tahoma"/>
                                <w:sz w:val="20"/>
                                <w:szCs w:val="20"/>
                              </w:rPr>
                              <w:t>GPA: 3.97</w:t>
                            </w:r>
                            <w:r w:rsidR="009F20E5" w:rsidRPr="002421E8">
                              <w:rPr>
                                <w:rFonts w:ascii="Tahoma" w:hAnsi="Tahoma" w:cs="Tahoma"/>
                                <w:sz w:val="20"/>
                                <w:szCs w:val="20"/>
                              </w:rPr>
                              <w:t>/4.0</w:t>
                            </w:r>
                          </w:p>
                          <w:p w:rsidR="00F1352D" w:rsidRPr="005F56DB" w:rsidRDefault="00F1352D" w:rsidP="00F1352D">
                            <w:pPr>
                              <w:pStyle w:val="ListParagraph"/>
                              <w:tabs>
                                <w:tab w:val="left" w:pos="180"/>
                              </w:tabs>
                              <w:spacing w:before="39"/>
                              <w:ind w:left="270" w:right="29"/>
                              <w:jc w:val="both"/>
                              <w:rPr>
                                <w:rFonts w:ascii="Verdana" w:hAnsi="Verdana"/>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36.5pt;margin-top:10.65pt;width:363.3pt;height:6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" filled="f" stroked="f">
                <v:textbox>
                  <w:txbxContent>
                    <w:p w:rsidR="00F1352D" w:rsidRPr="002421E8" w:rsidRDefault="00F1352D" w:rsidP="00F1352D">
                      <w:pPr>
                        <w:ind w:left="270"/>
                        <w:rPr>
                          <w:rFonts w:ascii="Tahoma" w:eastAsiaTheme="minorEastAsia" w:hAnsi="Tahoma" w:cs="Tahoma"/>
                          <w:i/>
                          <w:iCs/>
                          <w:sz w:val="22"/>
                          <w:szCs w:val="22"/>
                          <w:lang w:val="en-CA" w:eastAsia="en-CA"/>
                        </w:rPr>
                      </w:pPr>
                      <w:r w:rsidRPr="002421E8">
                        <w:rPr>
                          <w:rFonts w:ascii="Tahoma" w:eastAsiaTheme="minorEastAsia" w:hAnsi="Tahoma" w:cs="Tahoma"/>
                          <w:i/>
                          <w:iCs/>
                          <w:sz w:val="22"/>
                          <w:szCs w:val="22"/>
                          <w:lang w:val="en-CA" w:eastAsia="en-CA"/>
                        </w:rPr>
                        <w:t>Doctor of Philosophy, Structural Engineering</w:t>
                      </w:r>
                    </w:p>
                    <w:p w:rsidR="00F1352D" w:rsidRPr="002421E8" w:rsidRDefault="00F1352D" w:rsidP="00F1352D">
                      <w:pPr>
                        <w:pStyle w:val="ListParagraph"/>
                        <w:tabs>
                          <w:tab w:val="left" w:pos="180"/>
                        </w:tabs>
                        <w:spacing w:before="39"/>
                        <w:ind w:left="270" w:right="29"/>
                        <w:jc w:val="both"/>
                        <w:rPr>
                          <w:rFonts w:ascii="Tahoma" w:hAnsi="Tahoma" w:cs="Tahoma"/>
                          <w:sz w:val="20"/>
                          <w:szCs w:val="20"/>
                        </w:rPr>
                      </w:pPr>
                      <w:r w:rsidRPr="002421E8">
                        <w:rPr>
                          <w:rFonts w:ascii="Tahoma" w:hAnsi="Tahoma" w:cs="Tahoma"/>
                          <w:sz w:val="20"/>
                          <w:szCs w:val="20"/>
                        </w:rPr>
                        <w:t>Thesis: “</w:t>
                      </w:r>
                      <w:r w:rsidR="009F20E5" w:rsidRPr="002421E8">
                        <w:rPr>
                          <w:rFonts w:ascii="Tahoma" w:hAnsi="Tahoma" w:cs="Tahoma"/>
                          <w:sz w:val="20"/>
                          <w:szCs w:val="20"/>
                        </w:rPr>
                        <w:t>A study on the Bourdon effect and ovalization effect of pipe bends subjected to internal pressure and in-plane bending</w:t>
                      </w:r>
                      <w:r w:rsidRPr="002421E8">
                        <w:rPr>
                          <w:rFonts w:ascii="Tahoma" w:hAnsi="Tahoma" w:cs="Tahoma"/>
                          <w:sz w:val="20"/>
                          <w:szCs w:val="20"/>
                        </w:rPr>
                        <w:t>”</w:t>
                      </w:r>
                      <w:r w:rsidR="009F20E5" w:rsidRPr="002421E8">
                        <w:rPr>
                          <w:rFonts w:ascii="Tahoma" w:hAnsi="Tahoma" w:cs="Tahoma"/>
                          <w:sz w:val="20"/>
                          <w:szCs w:val="20"/>
                        </w:rPr>
                        <w:t>.</w:t>
                      </w:r>
                    </w:p>
                    <w:p w:rsidR="009F20E5" w:rsidRPr="002421E8" w:rsidRDefault="00443AE8" w:rsidP="00F1352D">
                      <w:pPr>
                        <w:pStyle w:val="ListParagraph"/>
                        <w:tabs>
                          <w:tab w:val="left" w:pos="180"/>
                        </w:tabs>
                        <w:spacing w:before="39"/>
                        <w:ind w:left="270" w:right="29"/>
                        <w:jc w:val="both"/>
                        <w:rPr>
                          <w:rFonts w:ascii="Tahoma" w:hAnsi="Tahoma" w:cs="Tahoma"/>
                          <w:sz w:val="20"/>
                          <w:szCs w:val="20"/>
                        </w:rPr>
                      </w:pPr>
                      <w:r>
                        <w:rPr>
                          <w:rFonts w:ascii="Tahoma" w:hAnsi="Tahoma" w:cs="Tahoma"/>
                          <w:sz w:val="20"/>
                          <w:szCs w:val="20"/>
                        </w:rPr>
                        <w:t>GPA: 3.97</w:t>
                      </w:r>
                      <w:r w:rsidR="009F20E5" w:rsidRPr="002421E8">
                        <w:rPr>
                          <w:rFonts w:ascii="Tahoma" w:hAnsi="Tahoma" w:cs="Tahoma"/>
                          <w:sz w:val="20"/>
                          <w:szCs w:val="20"/>
                        </w:rPr>
                        <w:t>/4.0</w:t>
                      </w:r>
                    </w:p>
                    <w:p w:rsidR="00F1352D" w:rsidRPr="005F56DB" w:rsidRDefault="00F1352D" w:rsidP="00F1352D">
                      <w:pPr>
                        <w:pStyle w:val="ListParagraph"/>
                        <w:tabs>
                          <w:tab w:val="left" w:pos="180"/>
                        </w:tabs>
                        <w:spacing w:before="39"/>
                        <w:ind w:left="270" w:right="29"/>
                        <w:jc w:val="both"/>
                        <w:rPr>
                          <w:rFonts w:ascii="Verdana" w:hAnsi="Verdana"/>
                          <w:sz w:val="18"/>
                          <w:szCs w:val="18"/>
                        </w:rPr>
                      </w:pPr>
                    </w:p>
                  </w:txbxContent>
                </v:textbox>
              </v:shape>
            </w:pict>
          </mc:Fallback>
        </mc:AlternateContent>
      </w:r>
    </w:p>
    <w:p w:rsidR="00F1352D" w:rsidRPr="002421E8" w:rsidRDefault="00F1352D" w:rsidP="00F1352D">
      <w:pPr>
        <w:pStyle w:val="BasicParagraph"/>
        <w:rPr>
          <w:rFonts w:ascii="Tahoma" w:eastAsiaTheme="minorEastAsia" w:hAnsi="Tahoma" w:cs="Tahoma"/>
          <w:b/>
          <w:bCs/>
          <w:color w:val="auto"/>
          <w:sz w:val="22"/>
          <w:szCs w:val="22"/>
          <w:lang w:val="en-CA" w:eastAsia="en-CA"/>
        </w:rPr>
      </w:pPr>
      <w:r w:rsidRPr="002421E8">
        <w:rPr>
          <w:rFonts w:ascii="Tahoma" w:eastAsiaTheme="minorEastAsia" w:hAnsi="Tahoma" w:cs="Tahoma"/>
          <w:b/>
          <w:bCs/>
          <w:color w:val="auto"/>
          <w:sz w:val="22"/>
          <w:szCs w:val="22"/>
          <w:lang w:val="en-CA" w:eastAsia="en-CA"/>
        </w:rPr>
        <w:t>Univers</w:t>
      </w:r>
      <w:r w:rsidRPr="00243CE8">
        <w:rPr>
          <w:rFonts w:ascii="Tahoma" w:eastAsiaTheme="minorEastAsia" w:hAnsi="Tahoma" w:cs="Tahoma"/>
          <w:b/>
          <w:bCs/>
          <w:color w:val="auto"/>
          <w:sz w:val="22"/>
          <w:szCs w:val="22"/>
          <w:lang w:val="en-CA" w:eastAsia="en-CA"/>
        </w:rPr>
        <w:t>ity of Alberta</w:t>
      </w:r>
    </w:p>
    <w:p w:rsidR="00F1352D" w:rsidRPr="002421E8" w:rsidRDefault="00F1352D" w:rsidP="00F1352D">
      <w:pPr>
        <w:pStyle w:val="BasicParagraph"/>
        <w:rPr>
          <w:rFonts w:ascii="Tahoma" w:eastAsiaTheme="minorEastAsia" w:hAnsi="Tahoma" w:cs="Tahoma"/>
          <w:color w:val="auto"/>
          <w:sz w:val="20"/>
          <w:szCs w:val="20"/>
          <w:lang w:val="en-CA" w:eastAsia="en-CA"/>
        </w:rPr>
      </w:pPr>
      <w:r w:rsidRPr="002421E8">
        <w:rPr>
          <w:rFonts w:ascii="Tahoma" w:eastAsiaTheme="minorEastAsia" w:hAnsi="Tahoma" w:cs="Tahoma"/>
          <w:color w:val="auto"/>
          <w:sz w:val="20"/>
          <w:szCs w:val="20"/>
          <w:lang w:val="en-CA" w:eastAsia="en-CA"/>
        </w:rPr>
        <w:t xml:space="preserve">Edmonton, AB. </w:t>
      </w:r>
    </w:p>
    <w:p w:rsidR="00F1352D" w:rsidRPr="002421E8" w:rsidRDefault="00F1352D" w:rsidP="002421E8">
      <w:pPr>
        <w:pStyle w:val="BasicParagraph"/>
        <w:rPr>
          <w:rFonts w:ascii="Tahoma" w:eastAsiaTheme="minorEastAsia" w:hAnsi="Tahoma" w:cs="Tahoma"/>
          <w:color w:val="auto"/>
          <w:sz w:val="20"/>
          <w:szCs w:val="20"/>
          <w:lang w:val="en-CA" w:eastAsia="en-CA"/>
        </w:rPr>
      </w:pPr>
      <w:r w:rsidRPr="002421E8">
        <w:rPr>
          <w:rFonts w:ascii="Tahoma" w:eastAsiaTheme="minorEastAsia" w:hAnsi="Tahoma" w:cs="Tahoma"/>
          <w:color w:val="auto"/>
          <w:sz w:val="20"/>
          <w:szCs w:val="20"/>
          <w:lang w:val="en-CA" w:eastAsia="en-CA"/>
        </w:rPr>
        <w:t xml:space="preserve">January 2014 – </w:t>
      </w:r>
    </w:p>
    <w:p w:rsidR="004B50E8" w:rsidRDefault="00D84845" w:rsidP="000D6FF5">
      <w:pPr>
        <w:pStyle w:val="BasicParagraph"/>
        <w:rPr>
          <w:rFonts w:ascii="Tahoma" w:eastAsiaTheme="minorEastAsia" w:hAnsi="Tahoma" w:cs="Tahoma"/>
          <w:color w:val="auto"/>
          <w:sz w:val="20"/>
          <w:szCs w:val="20"/>
          <w:lang w:val="en-CA" w:eastAsia="en-CA"/>
        </w:rPr>
      </w:pPr>
      <w:r>
        <w:rPr>
          <w:rFonts w:ascii="Tahoma" w:eastAsiaTheme="minorEastAsia" w:hAnsi="Tahoma" w:cs="Tahoma"/>
          <w:color w:val="auto"/>
          <w:sz w:val="20"/>
          <w:szCs w:val="20"/>
          <w:lang w:val="en-CA" w:eastAsia="en-CA"/>
        </w:rPr>
        <w:t>January 2018</w:t>
      </w:r>
    </w:p>
    <w:p w:rsidR="002421E8" w:rsidRPr="002421E8" w:rsidRDefault="002421E8" w:rsidP="004B50E8">
      <w:pPr>
        <w:pStyle w:val="BasicParagraph"/>
        <w:rPr>
          <w:rFonts w:ascii="Tahoma" w:eastAsiaTheme="minorEastAsia" w:hAnsi="Tahoma" w:cs="Tahoma"/>
          <w:color w:val="auto"/>
          <w:sz w:val="20"/>
          <w:szCs w:val="20"/>
          <w:lang w:val="en-CA" w:eastAsia="en-CA"/>
        </w:rPr>
      </w:pPr>
      <w:r w:rsidRPr="002421E8">
        <w:rPr>
          <w:rFonts w:ascii="Tahoma" w:eastAsiaTheme="minorEastAsia" w:hAnsi="Tahoma" w:cs="Tahoma"/>
          <w:noProof/>
          <w:color w:val="auto"/>
          <w:sz w:val="20"/>
          <w:szCs w:val="20"/>
        </w:rPr>
        <mc:AlternateContent>
          <mc:Choice Requires="wps">
            <w:drawing>
              <wp:anchor distT="0" distB="0" distL="114300" distR="114300" simplePos="0" relativeHeight="251744256" behindDoc="0" locked="0" layoutInCell="1" allowOverlap="1" wp14:anchorId="627F97E3" wp14:editId="53F2D7B9">
                <wp:simplePos x="0" y="0"/>
                <wp:positionH relativeFrom="column">
                  <wp:posOffset>1738423</wp:posOffset>
                </wp:positionH>
                <wp:positionV relativeFrom="paragraph">
                  <wp:posOffset>131696</wp:posOffset>
                </wp:positionV>
                <wp:extent cx="4613910" cy="839972"/>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3910" cy="839972"/>
                        </a:xfrm>
                        <a:prstGeom prst="rect">
                          <a:avLst/>
                        </a:prstGeom>
                        <a:noFill/>
                        <a:ln w="9525">
                          <a:noFill/>
                          <a:miter lim="800000"/>
                          <a:headEnd/>
                          <a:tailEnd/>
                        </a:ln>
                      </wps:spPr>
                      <wps:txbx>
                        <w:txbxContent>
                          <w:p w:rsidR="00F1352D" w:rsidRPr="002421E8" w:rsidRDefault="00F1352D" w:rsidP="009F20E5">
                            <w:pPr>
                              <w:ind w:left="3780" w:hanging="3510"/>
                              <w:rPr>
                                <w:rFonts w:ascii="Tahoma" w:eastAsiaTheme="minorEastAsia" w:hAnsi="Tahoma" w:cs="Tahoma"/>
                                <w:i/>
                                <w:iCs/>
                                <w:sz w:val="22"/>
                                <w:szCs w:val="22"/>
                                <w:lang w:val="en-CA" w:eastAsia="en-CA"/>
                              </w:rPr>
                            </w:pPr>
                            <w:r w:rsidRPr="002421E8">
                              <w:rPr>
                                <w:rFonts w:ascii="Tahoma" w:eastAsiaTheme="minorEastAsia" w:hAnsi="Tahoma" w:cs="Tahoma"/>
                                <w:i/>
                                <w:iCs/>
                                <w:sz w:val="22"/>
                                <w:szCs w:val="22"/>
                                <w:lang w:val="en-CA" w:eastAsia="en-CA"/>
                              </w:rPr>
                              <w:t>Master of Science, Structural Engineering</w:t>
                            </w:r>
                          </w:p>
                          <w:p w:rsidR="00F1352D" w:rsidRPr="002421E8" w:rsidRDefault="00F1352D" w:rsidP="002421E8">
                            <w:pPr>
                              <w:pStyle w:val="ListParagraph"/>
                              <w:tabs>
                                <w:tab w:val="left" w:pos="180"/>
                              </w:tabs>
                              <w:spacing w:before="39"/>
                              <w:ind w:left="270" w:right="29"/>
                              <w:jc w:val="both"/>
                              <w:rPr>
                                <w:rFonts w:ascii="Tahoma" w:hAnsi="Tahoma" w:cs="Tahoma"/>
                                <w:sz w:val="20"/>
                                <w:szCs w:val="20"/>
                              </w:rPr>
                            </w:pPr>
                            <w:r w:rsidRPr="002421E8">
                              <w:rPr>
                                <w:rFonts w:ascii="Tahoma" w:hAnsi="Tahoma" w:cs="Tahoma"/>
                                <w:sz w:val="20"/>
                                <w:szCs w:val="20"/>
                              </w:rPr>
                              <w:t>Thesis: “Lateral torsional buckling of Mono-symmetric over-hanging Monorails”</w:t>
                            </w:r>
                            <w:r w:rsidR="009F20E5" w:rsidRPr="002421E8">
                              <w:rPr>
                                <w:rFonts w:ascii="Tahoma" w:hAnsi="Tahoma" w:cs="Tahoma"/>
                                <w:sz w:val="20"/>
                                <w:szCs w:val="20"/>
                              </w:rPr>
                              <w:t>.</w:t>
                            </w:r>
                          </w:p>
                          <w:p w:rsidR="00F1352D" w:rsidRPr="002421E8" w:rsidRDefault="00F1352D" w:rsidP="002421E8">
                            <w:pPr>
                              <w:pStyle w:val="ListParagraph"/>
                              <w:tabs>
                                <w:tab w:val="left" w:pos="180"/>
                              </w:tabs>
                              <w:spacing w:before="39"/>
                              <w:ind w:left="270" w:right="29"/>
                              <w:jc w:val="both"/>
                              <w:rPr>
                                <w:rFonts w:ascii="Tahoma" w:hAnsi="Tahoma" w:cs="Tahoma"/>
                                <w:sz w:val="20"/>
                                <w:szCs w:val="20"/>
                              </w:rPr>
                            </w:pPr>
                            <w:r w:rsidRPr="002421E8">
                              <w:rPr>
                                <w:rFonts w:ascii="Tahoma" w:hAnsi="Tahoma" w:cs="Tahoma"/>
                                <w:sz w:val="20"/>
                                <w:szCs w:val="20"/>
                              </w:rPr>
                              <w:t>GPA: 4.0/4.0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36.9pt;margin-top:10.35pt;width:363.3pt;height:66.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" filled="f" stroked="f">
                <v:textbox>
                  <w:txbxContent>
                    <w:p w:rsidR="00F1352D" w:rsidRPr="002421E8" w:rsidRDefault="00F1352D" w:rsidP="009F20E5">
                      <w:pPr>
                        <w:ind w:left="3780" w:hanging="3510"/>
                        <w:rPr>
                          <w:rFonts w:ascii="Tahoma" w:eastAsiaTheme="minorEastAsia" w:hAnsi="Tahoma" w:cs="Tahoma"/>
                          <w:i/>
                          <w:iCs/>
                          <w:sz w:val="22"/>
                          <w:szCs w:val="22"/>
                          <w:lang w:val="en-CA" w:eastAsia="en-CA"/>
                        </w:rPr>
                      </w:pPr>
                      <w:r w:rsidRPr="002421E8">
                        <w:rPr>
                          <w:rFonts w:ascii="Tahoma" w:eastAsiaTheme="minorEastAsia" w:hAnsi="Tahoma" w:cs="Tahoma"/>
                          <w:i/>
                          <w:iCs/>
                          <w:sz w:val="22"/>
                          <w:szCs w:val="22"/>
                          <w:lang w:val="en-CA" w:eastAsia="en-CA"/>
                        </w:rPr>
                        <w:t>Master of Science, Structural Engineering</w:t>
                      </w:r>
                    </w:p>
                    <w:p w:rsidR="00F1352D" w:rsidRPr="002421E8" w:rsidRDefault="00F1352D" w:rsidP="002421E8">
                      <w:pPr>
                        <w:pStyle w:val="ListParagraph"/>
                        <w:tabs>
                          <w:tab w:val="left" w:pos="180"/>
                        </w:tabs>
                        <w:spacing w:before="39"/>
                        <w:ind w:left="270" w:right="29"/>
                        <w:jc w:val="both"/>
                        <w:rPr>
                          <w:rFonts w:ascii="Tahoma" w:hAnsi="Tahoma" w:cs="Tahoma"/>
                          <w:sz w:val="20"/>
                          <w:szCs w:val="20"/>
                        </w:rPr>
                      </w:pPr>
                      <w:r w:rsidRPr="002421E8">
                        <w:rPr>
                          <w:rFonts w:ascii="Tahoma" w:hAnsi="Tahoma" w:cs="Tahoma"/>
                          <w:sz w:val="20"/>
                          <w:szCs w:val="20"/>
                        </w:rPr>
                        <w:t>Thesis: “Lateral torsional buckling of Mono-symmetric over-hanging Monorails”</w:t>
                      </w:r>
                      <w:r w:rsidR="009F20E5" w:rsidRPr="002421E8">
                        <w:rPr>
                          <w:rFonts w:ascii="Tahoma" w:hAnsi="Tahoma" w:cs="Tahoma"/>
                          <w:sz w:val="20"/>
                          <w:szCs w:val="20"/>
                        </w:rPr>
                        <w:t>.</w:t>
                      </w:r>
                    </w:p>
                    <w:p w:rsidR="00F1352D" w:rsidRPr="002421E8" w:rsidRDefault="00F1352D" w:rsidP="002421E8">
                      <w:pPr>
                        <w:pStyle w:val="ListParagraph"/>
                        <w:tabs>
                          <w:tab w:val="left" w:pos="180"/>
                        </w:tabs>
                        <w:spacing w:before="39"/>
                        <w:ind w:left="270" w:right="29"/>
                        <w:jc w:val="both"/>
                        <w:rPr>
                          <w:rFonts w:ascii="Tahoma" w:hAnsi="Tahoma" w:cs="Tahoma"/>
                          <w:sz w:val="20"/>
                          <w:szCs w:val="20"/>
                        </w:rPr>
                      </w:pPr>
                      <w:r w:rsidRPr="002421E8">
                        <w:rPr>
                          <w:rFonts w:ascii="Tahoma" w:hAnsi="Tahoma" w:cs="Tahoma"/>
                          <w:sz w:val="20"/>
                          <w:szCs w:val="20"/>
                        </w:rPr>
                        <w:t>GPA: 4.0/4.0</w:t>
                      </w:r>
                    </w:p>
                  </w:txbxContent>
                </v:textbox>
              </v:shape>
            </w:pict>
          </mc:Fallback>
        </mc:AlternateContent>
      </w:r>
    </w:p>
    <w:p w:rsidR="00F1352D" w:rsidRPr="002421E8" w:rsidRDefault="00F1352D" w:rsidP="00F1352D">
      <w:pPr>
        <w:pStyle w:val="BasicParagraph"/>
        <w:rPr>
          <w:rFonts w:ascii="Tahoma" w:eastAsiaTheme="minorEastAsia" w:hAnsi="Tahoma" w:cs="Tahoma"/>
          <w:b/>
          <w:bCs/>
          <w:color w:val="auto"/>
          <w:sz w:val="22"/>
          <w:szCs w:val="22"/>
          <w:lang w:val="en-CA" w:eastAsia="en-CA"/>
        </w:rPr>
      </w:pPr>
      <w:r w:rsidRPr="002421E8">
        <w:rPr>
          <w:rFonts w:ascii="Tahoma" w:eastAsiaTheme="minorEastAsia" w:hAnsi="Tahoma" w:cs="Tahoma"/>
          <w:b/>
          <w:bCs/>
          <w:color w:val="auto"/>
          <w:sz w:val="22"/>
          <w:szCs w:val="22"/>
          <w:lang w:val="en-CA" w:eastAsia="en-CA"/>
        </w:rPr>
        <w:t>Ain Shams University</w:t>
      </w:r>
    </w:p>
    <w:p w:rsidR="00F1352D" w:rsidRPr="002421E8" w:rsidRDefault="00F1352D" w:rsidP="00F1352D">
      <w:pPr>
        <w:pStyle w:val="BasicParagraph"/>
        <w:rPr>
          <w:rFonts w:ascii="Tahoma" w:eastAsiaTheme="minorEastAsia" w:hAnsi="Tahoma" w:cs="Tahoma"/>
          <w:color w:val="auto"/>
          <w:sz w:val="20"/>
          <w:szCs w:val="20"/>
          <w:lang w:val="en-CA" w:eastAsia="en-CA"/>
        </w:rPr>
      </w:pPr>
      <w:r w:rsidRPr="002421E8">
        <w:rPr>
          <w:rFonts w:ascii="Tahoma" w:eastAsiaTheme="minorEastAsia" w:hAnsi="Tahoma" w:cs="Tahoma"/>
          <w:color w:val="auto"/>
          <w:sz w:val="20"/>
          <w:szCs w:val="20"/>
          <w:lang w:val="en-CA" w:eastAsia="en-CA"/>
        </w:rPr>
        <w:t>Cairo, Egypt.</w:t>
      </w:r>
    </w:p>
    <w:p w:rsidR="00F1352D" w:rsidRPr="002421E8" w:rsidRDefault="00F1352D" w:rsidP="002421E8">
      <w:pPr>
        <w:pStyle w:val="BasicParagraph"/>
        <w:rPr>
          <w:rFonts w:ascii="Tahoma" w:eastAsiaTheme="minorEastAsia" w:hAnsi="Tahoma" w:cs="Tahoma"/>
          <w:color w:val="auto"/>
          <w:sz w:val="20"/>
          <w:szCs w:val="20"/>
          <w:lang w:val="en-CA" w:eastAsia="en-CA"/>
        </w:rPr>
      </w:pPr>
      <w:r w:rsidRPr="002421E8">
        <w:rPr>
          <w:rFonts w:ascii="Tahoma" w:eastAsiaTheme="minorEastAsia" w:hAnsi="Tahoma" w:cs="Tahoma"/>
          <w:color w:val="auto"/>
          <w:sz w:val="20"/>
          <w:szCs w:val="20"/>
          <w:lang w:val="en-CA" w:eastAsia="en-CA"/>
        </w:rPr>
        <w:t>September 2007 – March 2013</w:t>
      </w:r>
    </w:p>
    <w:p w:rsidR="00F1352D" w:rsidRDefault="00F1352D" w:rsidP="00F1352D">
      <w:pPr>
        <w:pStyle w:val="ListParagraph"/>
        <w:tabs>
          <w:tab w:val="left" w:pos="180"/>
        </w:tabs>
        <w:spacing w:before="39"/>
        <w:ind w:left="0" w:right="27"/>
        <w:rPr>
          <w:rFonts w:ascii="Verdana" w:hAnsi="Verdana"/>
          <w:b/>
          <w:bCs/>
        </w:rPr>
      </w:pPr>
      <w:r w:rsidRPr="004A64FE">
        <w:rPr>
          <w:rFonts w:ascii="Verdana" w:hAnsi="Verdana"/>
          <w:i/>
          <w:iCs/>
          <w:noProof/>
          <w:sz w:val="20"/>
          <w:szCs w:val="20"/>
          <w:lang w:val="en-US" w:eastAsia="en-US"/>
        </w:rPr>
        <mc:AlternateContent>
          <mc:Choice Requires="wps">
            <w:drawing>
              <wp:anchor distT="0" distB="0" distL="114300" distR="114300" simplePos="0" relativeHeight="251746304" behindDoc="0" locked="0" layoutInCell="1" allowOverlap="1" wp14:anchorId="264AC281" wp14:editId="1D1490BA">
                <wp:simplePos x="0" y="0"/>
                <wp:positionH relativeFrom="column">
                  <wp:posOffset>1736766</wp:posOffset>
                </wp:positionH>
                <wp:positionV relativeFrom="paragraph">
                  <wp:posOffset>286756</wp:posOffset>
                </wp:positionV>
                <wp:extent cx="4613910" cy="522514"/>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3910" cy="522514"/>
                        </a:xfrm>
                        <a:prstGeom prst="rect">
                          <a:avLst/>
                        </a:prstGeom>
                        <a:noFill/>
                        <a:ln w="9525">
                          <a:noFill/>
                          <a:miter lim="800000"/>
                          <a:headEnd/>
                          <a:tailEnd/>
                        </a:ln>
                      </wps:spPr>
                      <wps:txbx>
                        <w:txbxContent>
                          <w:p w:rsidR="00F1352D" w:rsidRPr="002421E8" w:rsidRDefault="00F1352D" w:rsidP="009F20E5">
                            <w:pPr>
                              <w:ind w:left="3780" w:hanging="3510"/>
                              <w:rPr>
                                <w:rFonts w:ascii="Tahoma" w:eastAsiaTheme="minorEastAsia" w:hAnsi="Tahoma" w:cs="Tahoma"/>
                                <w:i/>
                                <w:iCs/>
                                <w:sz w:val="22"/>
                                <w:szCs w:val="22"/>
                                <w:lang w:val="en-CA" w:eastAsia="en-CA"/>
                              </w:rPr>
                            </w:pPr>
                            <w:r w:rsidRPr="002421E8">
                              <w:rPr>
                                <w:rFonts w:ascii="Tahoma" w:eastAsiaTheme="minorEastAsia" w:hAnsi="Tahoma" w:cs="Tahoma"/>
                                <w:i/>
                                <w:iCs/>
                                <w:sz w:val="22"/>
                                <w:szCs w:val="22"/>
                                <w:lang w:val="en-CA" w:eastAsia="en-CA"/>
                              </w:rPr>
                              <w:t>Bachelor of Science, Structural Engineering</w:t>
                            </w:r>
                          </w:p>
                          <w:p w:rsidR="00F1352D" w:rsidRPr="002421E8" w:rsidRDefault="00964756" w:rsidP="002421E8">
                            <w:pPr>
                              <w:pStyle w:val="ListParagraph"/>
                              <w:tabs>
                                <w:tab w:val="left" w:pos="180"/>
                              </w:tabs>
                              <w:spacing w:before="39"/>
                              <w:ind w:left="270" w:right="29"/>
                              <w:jc w:val="both"/>
                              <w:rPr>
                                <w:rFonts w:ascii="Tahoma" w:hAnsi="Tahoma" w:cs="Tahoma"/>
                                <w:sz w:val="20"/>
                                <w:szCs w:val="20"/>
                              </w:rPr>
                            </w:pPr>
                            <w:r>
                              <w:rPr>
                                <w:rFonts w:ascii="Tahoma" w:hAnsi="Tahoma" w:cs="Tahoma"/>
                                <w:sz w:val="20"/>
                                <w:szCs w:val="20"/>
                              </w:rPr>
                              <w:t>GPA: 3.6</w:t>
                            </w:r>
                            <w:r w:rsidR="00F1352D" w:rsidRPr="002421E8">
                              <w:rPr>
                                <w:rFonts w:ascii="Tahoma" w:hAnsi="Tahoma" w:cs="Tahoma"/>
                                <w:sz w:val="20"/>
                                <w:szCs w:val="20"/>
                              </w:rPr>
                              <w:t xml:space="preserve">/4.0 (Overall Grade; Distinction with honor. Standing 2 of 193)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36.75pt;margin-top:22.6pt;width:363.3pt;height:41.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" filled="f" stroked="f">
                <v:textbox>
                  <w:txbxContent>
                    <w:p w:rsidR="00F1352D" w:rsidRPr="002421E8" w:rsidRDefault="00F1352D" w:rsidP="009F20E5">
                      <w:pPr>
                        <w:ind w:left="3780" w:hanging="3510"/>
                        <w:rPr>
                          <w:rFonts w:ascii="Tahoma" w:eastAsiaTheme="minorEastAsia" w:hAnsi="Tahoma" w:cs="Tahoma"/>
                          <w:i/>
                          <w:iCs/>
                          <w:sz w:val="22"/>
                          <w:szCs w:val="22"/>
                          <w:lang w:val="en-CA" w:eastAsia="en-CA"/>
                        </w:rPr>
                      </w:pPr>
                      <w:r w:rsidRPr="002421E8">
                        <w:rPr>
                          <w:rFonts w:ascii="Tahoma" w:eastAsiaTheme="minorEastAsia" w:hAnsi="Tahoma" w:cs="Tahoma"/>
                          <w:i/>
                          <w:iCs/>
                          <w:sz w:val="22"/>
                          <w:szCs w:val="22"/>
                          <w:lang w:val="en-CA" w:eastAsia="en-CA"/>
                        </w:rPr>
                        <w:t>Bachelor of Science, Structural Engineering</w:t>
                      </w:r>
                    </w:p>
                    <w:p w:rsidR="00F1352D" w:rsidRPr="002421E8" w:rsidRDefault="00964756" w:rsidP="002421E8">
                      <w:pPr>
                        <w:pStyle w:val="ListParagraph"/>
                        <w:tabs>
                          <w:tab w:val="left" w:pos="180"/>
                        </w:tabs>
                        <w:spacing w:before="39"/>
                        <w:ind w:left="270" w:right="29"/>
                        <w:jc w:val="both"/>
                        <w:rPr>
                          <w:rFonts w:ascii="Tahoma" w:hAnsi="Tahoma" w:cs="Tahoma"/>
                          <w:sz w:val="20"/>
                          <w:szCs w:val="20"/>
                        </w:rPr>
                      </w:pPr>
                      <w:r>
                        <w:rPr>
                          <w:rFonts w:ascii="Tahoma" w:hAnsi="Tahoma" w:cs="Tahoma"/>
                          <w:sz w:val="20"/>
                          <w:szCs w:val="20"/>
                        </w:rPr>
                        <w:t>GPA: 3.6</w:t>
                      </w:r>
                      <w:r w:rsidR="00F1352D" w:rsidRPr="002421E8">
                        <w:rPr>
                          <w:rFonts w:ascii="Tahoma" w:hAnsi="Tahoma" w:cs="Tahoma"/>
                          <w:sz w:val="20"/>
                          <w:szCs w:val="20"/>
                        </w:rPr>
                        <w:t xml:space="preserve">/4.0 (Overall Grade; Distinction with honor. Standing 2 of 193)           </w:t>
                      </w:r>
                    </w:p>
                  </w:txbxContent>
                </v:textbox>
              </v:shape>
            </w:pict>
          </mc:Fallback>
        </mc:AlternateContent>
      </w:r>
    </w:p>
    <w:p w:rsidR="00F1352D" w:rsidRPr="002421E8" w:rsidRDefault="00F1352D" w:rsidP="00F1352D">
      <w:pPr>
        <w:pStyle w:val="BasicParagraph"/>
        <w:rPr>
          <w:rFonts w:ascii="Tahoma" w:eastAsiaTheme="minorEastAsia" w:hAnsi="Tahoma" w:cs="Tahoma"/>
          <w:b/>
          <w:bCs/>
          <w:color w:val="auto"/>
          <w:sz w:val="22"/>
          <w:szCs w:val="22"/>
          <w:lang w:val="en-CA" w:eastAsia="en-CA"/>
        </w:rPr>
      </w:pPr>
      <w:r w:rsidRPr="002421E8">
        <w:rPr>
          <w:rFonts w:ascii="Tahoma" w:eastAsiaTheme="minorEastAsia" w:hAnsi="Tahoma" w:cs="Tahoma"/>
          <w:b/>
          <w:bCs/>
          <w:color w:val="auto"/>
          <w:sz w:val="22"/>
          <w:szCs w:val="22"/>
          <w:lang w:val="en-CA" w:eastAsia="en-CA"/>
        </w:rPr>
        <w:t>Ain Shams University</w:t>
      </w:r>
    </w:p>
    <w:p w:rsidR="00F1352D" w:rsidRPr="002421E8" w:rsidRDefault="00F1352D" w:rsidP="00F1352D">
      <w:pPr>
        <w:pStyle w:val="BasicParagraph"/>
        <w:rPr>
          <w:rFonts w:ascii="Tahoma" w:eastAsiaTheme="minorEastAsia" w:hAnsi="Tahoma" w:cs="Tahoma"/>
          <w:color w:val="auto"/>
          <w:sz w:val="20"/>
          <w:szCs w:val="20"/>
          <w:lang w:val="en-CA" w:eastAsia="en-CA"/>
        </w:rPr>
      </w:pPr>
      <w:r w:rsidRPr="002421E8">
        <w:rPr>
          <w:rFonts w:ascii="Tahoma" w:eastAsiaTheme="minorEastAsia" w:hAnsi="Tahoma" w:cs="Tahoma"/>
          <w:color w:val="auto"/>
          <w:sz w:val="20"/>
          <w:szCs w:val="20"/>
          <w:lang w:val="en-CA" w:eastAsia="en-CA"/>
        </w:rPr>
        <w:t>Cairo, Egypt.</w:t>
      </w:r>
    </w:p>
    <w:p w:rsidR="009E6D5C" w:rsidRPr="00160078" w:rsidRDefault="00F1352D" w:rsidP="00160078">
      <w:pPr>
        <w:pStyle w:val="BasicParagraph"/>
        <w:rPr>
          <w:rFonts w:ascii="Tahoma" w:eastAsiaTheme="minorEastAsia" w:hAnsi="Tahoma" w:cs="Tahoma"/>
          <w:color w:val="auto"/>
          <w:sz w:val="20"/>
          <w:szCs w:val="20"/>
          <w:lang w:val="en-CA" w:eastAsia="en-CA"/>
        </w:rPr>
      </w:pPr>
      <w:r w:rsidRPr="002421E8">
        <w:rPr>
          <w:rFonts w:ascii="Tahoma" w:eastAsiaTheme="minorEastAsia" w:hAnsi="Tahoma" w:cs="Tahoma"/>
          <w:color w:val="auto"/>
          <w:sz w:val="20"/>
          <w:szCs w:val="20"/>
          <w:lang w:val="en-CA" w:eastAsia="en-CA"/>
        </w:rPr>
        <w:t>September 2001 – June 2006</w:t>
      </w:r>
    </w:p>
    <w:p w:rsidR="007D48FD" w:rsidRPr="007D48FD" w:rsidRDefault="007D48FD" w:rsidP="007D48FD">
      <w:pPr>
        <w:ind w:left="270"/>
        <w:jc w:val="both"/>
        <w:rPr>
          <w:rFonts w:ascii="Tahoma" w:eastAsiaTheme="minorEastAsia" w:hAnsi="Tahoma" w:cs="Tahoma"/>
          <w:sz w:val="20"/>
          <w:szCs w:val="20"/>
          <w:lang w:val="en-CA" w:eastAsia="en-CA"/>
        </w:rPr>
      </w:pPr>
    </w:p>
    <w:p w:rsidR="0057028B" w:rsidRPr="00A81EE7" w:rsidRDefault="009E6D5C" w:rsidP="000D6FF5">
      <w:pPr>
        <w:rPr>
          <w:rFonts w:asciiTheme="minorHAnsi" w:hAnsiTheme="minorHAnsi" w:cstheme="minorHAnsi"/>
          <w:b/>
          <w:sz w:val="22"/>
          <w:szCs w:val="22"/>
        </w:rPr>
      </w:pPr>
      <w:r>
        <w:rPr>
          <w:rFonts w:asciiTheme="minorHAnsi" w:hAnsiTheme="minorHAnsi" w:cstheme="minorHAnsi"/>
          <w:b/>
          <w:noProof/>
          <w:sz w:val="28"/>
          <w:szCs w:val="28"/>
        </w:rPr>
        <mc:AlternateContent>
          <mc:Choice Requires="wps">
            <w:drawing>
              <wp:anchor distT="0" distB="0" distL="114300" distR="114300" simplePos="0" relativeHeight="251708416" behindDoc="0" locked="0" layoutInCell="1" allowOverlap="1" wp14:anchorId="4EBF482B" wp14:editId="1B406E4B">
                <wp:simplePos x="0" y="0"/>
                <wp:positionH relativeFrom="column">
                  <wp:posOffset>10633</wp:posOffset>
                </wp:positionH>
                <wp:positionV relativeFrom="paragraph">
                  <wp:posOffset>20409</wp:posOffset>
                </wp:positionV>
                <wp:extent cx="5842753" cy="0"/>
                <wp:effectExtent l="0" t="0" r="24765" b="19050"/>
                <wp:wrapNone/>
                <wp:docPr id="6" name="Straight Connector 6"/>
                <wp:cNvGraphicFramePr/>
                <a:graphic xmlns:a="http://schemas.openxmlformats.org/drawingml/2006/main">
                  <a:graphicData uri="http://schemas.microsoft.com/office/word/2010/wordprocessingShape">
                    <wps:wsp>
                      <wps:cNvCnPr/>
                      <wps:spPr>
                        <a:xfrm>
                          <a:off x="0" y="0"/>
                          <a:ext cx="5842753"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6pt" to="460.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" strokecolor="#a5a5a5 [2092]"/>
            </w:pict>
          </mc:Fallback>
        </mc:AlternateContent>
      </w:r>
    </w:p>
    <w:p w:rsidR="00AC2CAC" w:rsidRDefault="00AC2CAC" w:rsidP="000D6FF5">
      <w:pPr>
        <w:pStyle w:val="SectionTitle-LEFTTitle"/>
        <w:rPr>
          <w:rFonts w:ascii="Tahoma" w:eastAsiaTheme="minorEastAsia" w:hAnsi="Tahoma" w:cs="Tahoma"/>
          <w:caps w:val="0"/>
          <w:color w:val="auto"/>
          <w:spacing w:val="0"/>
          <w:sz w:val="24"/>
          <w:szCs w:val="24"/>
          <w:lang w:val="en-CA" w:eastAsia="en-CA"/>
        </w:rPr>
      </w:pPr>
      <w:r>
        <w:rPr>
          <w:rFonts w:ascii="Tahoma" w:eastAsiaTheme="minorEastAsia" w:hAnsi="Tahoma" w:cs="Tahoma"/>
          <w:caps w:val="0"/>
          <w:color w:val="auto"/>
          <w:spacing w:val="0"/>
          <w:sz w:val="24"/>
          <w:szCs w:val="24"/>
          <w:lang w:val="en-CA" w:eastAsia="en-CA"/>
        </w:rPr>
        <w:t>VOLUNTEERING AND COMMUNITY ENGAGEMENTS</w:t>
      </w:r>
    </w:p>
    <w:p w:rsidR="00AC2CAC" w:rsidRPr="009F2844" w:rsidRDefault="00AC2CAC" w:rsidP="00AC2CAC">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Pr>
          <w:rFonts w:ascii="Tahoma" w:hAnsi="Tahoma" w:cs="Tahoma"/>
          <w:sz w:val="20"/>
          <w:szCs w:val="20"/>
        </w:rPr>
        <w:t>T</w:t>
      </w:r>
      <w:r w:rsidRPr="009F2844">
        <w:rPr>
          <w:rFonts w:ascii="Tahoma" w:hAnsi="Tahoma" w:cs="Tahoma"/>
          <w:sz w:val="20"/>
          <w:szCs w:val="20"/>
        </w:rPr>
        <w:t>he Boyle street lunch for homeless, The Green Room, Edmonton, AB, Canada. (January 2015).</w:t>
      </w:r>
    </w:p>
    <w:p w:rsidR="00AC2CAC" w:rsidRPr="009F2844" w:rsidRDefault="00AC2CAC" w:rsidP="00AC2CAC">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9F2844">
        <w:rPr>
          <w:rFonts w:ascii="Tahoma" w:hAnsi="Tahoma" w:cs="Tahoma"/>
          <w:sz w:val="20"/>
          <w:szCs w:val="20"/>
        </w:rPr>
        <w:t>Edmonton Heritage Festival, Edmonton, AB, Canada. (August 2014).</w:t>
      </w:r>
    </w:p>
    <w:p w:rsidR="00AC2CAC" w:rsidRDefault="00AC2CAC" w:rsidP="00AC2CAC">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9F2844">
        <w:rPr>
          <w:rFonts w:ascii="Tahoma" w:hAnsi="Tahoma" w:cs="Tahoma"/>
          <w:sz w:val="20"/>
          <w:szCs w:val="20"/>
        </w:rPr>
        <w:t>Liberal Art’s day, University of Alberta, Edmonton, AB, Canada. (March 2014).</w:t>
      </w:r>
    </w:p>
    <w:p w:rsidR="00AC2CAC" w:rsidRPr="00AC2CAC" w:rsidRDefault="00AC2CAC" w:rsidP="00AC2CAC">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Pr>
          <w:rFonts w:ascii="Tahoma" w:hAnsi="Tahoma" w:cs="Tahoma"/>
          <w:sz w:val="20"/>
          <w:szCs w:val="20"/>
        </w:rPr>
        <w:t>The</w:t>
      </w:r>
      <w:r w:rsidRPr="009F2844">
        <w:rPr>
          <w:rFonts w:ascii="Tahoma" w:hAnsi="Tahoma" w:cs="Tahoma"/>
          <w:sz w:val="20"/>
          <w:szCs w:val="20"/>
        </w:rPr>
        <w:t xml:space="preserve"> Read-In Week, University of Alberta, Edmonton, AB, Canada. (October 2014).</w:t>
      </w:r>
    </w:p>
    <w:p w:rsidR="00AC2CAC" w:rsidRPr="009F2844" w:rsidRDefault="00AC2CAC" w:rsidP="00AC2CAC">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9F2844">
        <w:rPr>
          <w:rFonts w:ascii="Tahoma" w:hAnsi="Tahoma" w:cs="Tahoma"/>
          <w:sz w:val="20"/>
          <w:szCs w:val="20"/>
        </w:rPr>
        <w:t xml:space="preserve">Science club </w:t>
      </w:r>
      <w:proofErr w:type="spellStart"/>
      <w:r w:rsidRPr="009F2844">
        <w:rPr>
          <w:rFonts w:ascii="Tahoma" w:hAnsi="Tahoma" w:cs="Tahoma"/>
          <w:sz w:val="20"/>
          <w:szCs w:val="20"/>
        </w:rPr>
        <w:t>funday</w:t>
      </w:r>
      <w:proofErr w:type="spellEnd"/>
      <w:r w:rsidRPr="009F2844">
        <w:rPr>
          <w:rFonts w:ascii="Tahoma" w:hAnsi="Tahoma" w:cs="Tahoma"/>
          <w:sz w:val="20"/>
          <w:szCs w:val="20"/>
        </w:rPr>
        <w:t>, University of Alberta, Edmonton, AB, Canada. (March 2014).</w:t>
      </w:r>
    </w:p>
    <w:p w:rsidR="00AC2CAC" w:rsidRPr="009F2844" w:rsidRDefault="00AC2CAC" w:rsidP="00AC2CAC">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9F2844">
        <w:rPr>
          <w:rFonts w:ascii="Tahoma" w:hAnsi="Tahoma" w:cs="Tahoma"/>
          <w:sz w:val="20"/>
          <w:szCs w:val="20"/>
        </w:rPr>
        <w:t>Member of “</w:t>
      </w:r>
      <w:proofErr w:type="spellStart"/>
      <w:r w:rsidRPr="009F2844">
        <w:rPr>
          <w:rFonts w:ascii="Tahoma" w:hAnsi="Tahoma" w:cs="Tahoma"/>
          <w:sz w:val="20"/>
          <w:szCs w:val="20"/>
        </w:rPr>
        <w:t>Alashanek</w:t>
      </w:r>
      <w:proofErr w:type="spellEnd"/>
      <w:r w:rsidRPr="009F2844">
        <w:rPr>
          <w:rFonts w:ascii="Tahoma" w:hAnsi="Tahoma" w:cs="Tahoma"/>
          <w:sz w:val="20"/>
          <w:szCs w:val="20"/>
        </w:rPr>
        <w:t xml:space="preserve"> </w:t>
      </w:r>
      <w:proofErr w:type="spellStart"/>
      <w:r w:rsidRPr="009F2844">
        <w:rPr>
          <w:rFonts w:ascii="Tahoma" w:hAnsi="Tahoma" w:cs="Tahoma"/>
          <w:sz w:val="20"/>
          <w:szCs w:val="20"/>
        </w:rPr>
        <w:t>ya</w:t>
      </w:r>
      <w:proofErr w:type="spellEnd"/>
      <w:r w:rsidRPr="009F2844">
        <w:rPr>
          <w:rFonts w:ascii="Tahoma" w:hAnsi="Tahoma" w:cs="Tahoma"/>
          <w:sz w:val="20"/>
          <w:szCs w:val="20"/>
        </w:rPr>
        <w:t xml:space="preserve"> </w:t>
      </w:r>
      <w:proofErr w:type="spellStart"/>
      <w:r w:rsidRPr="009F2844">
        <w:rPr>
          <w:rFonts w:ascii="Tahoma" w:hAnsi="Tahoma" w:cs="Tahoma"/>
          <w:sz w:val="20"/>
          <w:szCs w:val="20"/>
        </w:rPr>
        <w:t>Balady</w:t>
      </w:r>
      <w:proofErr w:type="spellEnd"/>
      <w:r w:rsidRPr="009F2844">
        <w:rPr>
          <w:rFonts w:ascii="Tahoma" w:hAnsi="Tahoma" w:cs="Tahoma"/>
          <w:sz w:val="20"/>
          <w:szCs w:val="20"/>
        </w:rPr>
        <w:t>" Non</w:t>
      </w:r>
      <w:r>
        <w:rPr>
          <w:rFonts w:ascii="Tahoma" w:hAnsi="Tahoma" w:cs="Tahoma"/>
          <w:sz w:val="20"/>
          <w:szCs w:val="20"/>
        </w:rPr>
        <w:t>-</w:t>
      </w:r>
      <w:r w:rsidRPr="009F2844">
        <w:rPr>
          <w:rFonts w:ascii="Tahoma" w:hAnsi="Tahoma" w:cs="Tahoma"/>
          <w:sz w:val="20"/>
          <w:szCs w:val="20"/>
        </w:rPr>
        <w:t>profit organization, Cairo, Egypt. (2005 to 2009).</w:t>
      </w:r>
    </w:p>
    <w:p w:rsidR="00AC2CAC" w:rsidRPr="009F2844" w:rsidRDefault="00AC2CAC" w:rsidP="00AC2CAC">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9F2844">
        <w:rPr>
          <w:rFonts w:ascii="Tahoma" w:hAnsi="Tahoma" w:cs="Tahoma"/>
          <w:sz w:val="20"/>
          <w:szCs w:val="20"/>
        </w:rPr>
        <w:t>Volunteering member of the "Palestinian Women's Union", Egypt, Cairo. (2009 to 2013)</w:t>
      </w:r>
    </w:p>
    <w:p w:rsidR="00AC2CAC" w:rsidRPr="009F2844" w:rsidRDefault="00AC2CAC" w:rsidP="00AC2CAC">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9F2844">
        <w:rPr>
          <w:rFonts w:ascii="Tahoma" w:hAnsi="Tahoma" w:cs="Tahoma"/>
          <w:sz w:val="20"/>
          <w:szCs w:val="20"/>
        </w:rPr>
        <w:t xml:space="preserve">Feeding the homeless </w:t>
      </w:r>
      <w:r>
        <w:rPr>
          <w:rFonts w:ascii="Tahoma" w:hAnsi="Tahoma" w:cs="Tahoma"/>
          <w:sz w:val="20"/>
          <w:szCs w:val="20"/>
        </w:rPr>
        <w:t>project.</w:t>
      </w:r>
      <w:r w:rsidRPr="009F2844">
        <w:rPr>
          <w:rFonts w:ascii="Tahoma" w:hAnsi="Tahoma" w:cs="Tahoma"/>
          <w:sz w:val="20"/>
          <w:szCs w:val="20"/>
        </w:rPr>
        <w:t xml:space="preserve"> Cairo, Egypt (2010).</w:t>
      </w:r>
    </w:p>
    <w:p w:rsidR="00AC2CAC" w:rsidRDefault="00AC2CAC" w:rsidP="00AC2CAC">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Pr>
          <w:rFonts w:ascii="Tahoma" w:hAnsi="Tahoma" w:cs="Tahoma"/>
          <w:sz w:val="20"/>
          <w:szCs w:val="20"/>
        </w:rPr>
        <w:t>Member</w:t>
      </w:r>
      <w:r w:rsidRPr="009F2844">
        <w:rPr>
          <w:rFonts w:ascii="Tahoma" w:hAnsi="Tahoma" w:cs="Tahoma"/>
          <w:sz w:val="20"/>
          <w:szCs w:val="20"/>
        </w:rPr>
        <w:t xml:space="preserve"> of the Non-profit organization "</w:t>
      </w:r>
      <w:proofErr w:type="spellStart"/>
      <w:r w:rsidRPr="009F2844">
        <w:rPr>
          <w:rFonts w:ascii="Tahoma" w:hAnsi="Tahoma" w:cs="Tahoma"/>
          <w:sz w:val="20"/>
          <w:szCs w:val="20"/>
        </w:rPr>
        <w:t>Zedny</w:t>
      </w:r>
      <w:proofErr w:type="spellEnd"/>
      <w:r w:rsidRPr="009F2844">
        <w:rPr>
          <w:rFonts w:ascii="Tahoma" w:hAnsi="Tahoma" w:cs="Tahoma"/>
          <w:sz w:val="20"/>
          <w:szCs w:val="20"/>
        </w:rPr>
        <w:t>" in human development sessions, Egypt, Cairo. (2006)</w:t>
      </w:r>
    </w:p>
    <w:p w:rsidR="00AC2CAC" w:rsidRDefault="00AC2CAC" w:rsidP="00AC2CAC">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Pr>
          <w:rFonts w:ascii="Tahoma" w:hAnsi="Tahoma" w:cs="Tahoma"/>
          <w:sz w:val="20"/>
          <w:szCs w:val="20"/>
        </w:rPr>
        <w:t>The</w:t>
      </w:r>
      <w:r w:rsidRPr="009F2844">
        <w:rPr>
          <w:rFonts w:ascii="Tahoma" w:hAnsi="Tahoma" w:cs="Tahoma"/>
          <w:sz w:val="20"/>
          <w:szCs w:val="20"/>
        </w:rPr>
        <w:t xml:space="preserve"> Egyptian </w:t>
      </w:r>
      <w:proofErr w:type="spellStart"/>
      <w:r w:rsidRPr="009F2844">
        <w:rPr>
          <w:rFonts w:ascii="Tahoma" w:hAnsi="Tahoma" w:cs="Tahoma"/>
          <w:sz w:val="20"/>
          <w:szCs w:val="20"/>
        </w:rPr>
        <w:t>Craftopia</w:t>
      </w:r>
      <w:proofErr w:type="spellEnd"/>
      <w:r w:rsidRPr="009F2844">
        <w:rPr>
          <w:rFonts w:ascii="Tahoma" w:hAnsi="Tahoma" w:cs="Tahoma"/>
          <w:sz w:val="20"/>
          <w:szCs w:val="20"/>
        </w:rPr>
        <w:t xml:space="preserve"> </w:t>
      </w:r>
      <w:r w:rsidR="007B1A23" w:rsidRPr="009F2844">
        <w:rPr>
          <w:rFonts w:ascii="Tahoma" w:hAnsi="Tahoma" w:cs="Tahoma"/>
          <w:sz w:val="20"/>
          <w:szCs w:val="20"/>
        </w:rPr>
        <w:t>carnival</w:t>
      </w:r>
      <w:r w:rsidRPr="009F2844">
        <w:rPr>
          <w:rFonts w:ascii="Tahoma" w:hAnsi="Tahoma" w:cs="Tahoma"/>
          <w:sz w:val="20"/>
          <w:szCs w:val="20"/>
        </w:rPr>
        <w:t xml:space="preserve"> &amp; bazaar as a coordinator, Cairo, Egypt. (6th June 2015)</w:t>
      </w:r>
    </w:p>
    <w:p w:rsidR="00AC2CAC" w:rsidRPr="00AC2CAC" w:rsidRDefault="00AC2CAC" w:rsidP="00AC2CAC">
      <w:pPr>
        <w:pStyle w:val="ListParagraph"/>
        <w:tabs>
          <w:tab w:val="left" w:pos="180"/>
        </w:tabs>
        <w:spacing w:before="39"/>
        <w:ind w:left="187" w:right="29"/>
        <w:jc w:val="both"/>
        <w:rPr>
          <w:rFonts w:ascii="Tahoma" w:hAnsi="Tahoma" w:cs="Tahoma"/>
          <w:sz w:val="20"/>
          <w:szCs w:val="20"/>
        </w:rPr>
      </w:pPr>
    </w:p>
    <w:p w:rsidR="00AC2CAC" w:rsidRPr="00243CE8" w:rsidRDefault="00AC2CAC" w:rsidP="000D6FF5">
      <w:pPr>
        <w:pStyle w:val="SectionTitle-LEFTTitle"/>
        <w:rPr>
          <w:rFonts w:ascii="Tahoma" w:eastAsiaTheme="minorEastAsia" w:hAnsi="Tahoma" w:cs="Tahoma"/>
          <w:caps w:val="0"/>
          <w:color w:val="auto"/>
          <w:spacing w:val="0"/>
          <w:sz w:val="24"/>
          <w:szCs w:val="24"/>
          <w:lang w:val="en-CA" w:eastAsia="en-CA"/>
        </w:rPr>
      </w:pPr>
      <w:r w:rsidRPr="00243CE8">
        <w:rPr>
          <w:rFonts w:ascii="Tahoma" w:eastAsiaTheme="minorEastAsia" w:hAnsi="Tahoma" w:cs="Tahoma"/>
          <w:caps w:val="0"/>
          <w:color w:val="auto"/>
          <w:spacing w:val="0"/>
          <w:sz w:val="24"/>
          <w:szCs w:val="24"/>
          <w:lang w:val="en-CA" w:eastAsia="en-CA"/>
        </w:rPr>
        <w:t>EXTRACURRICULAR ACTIVITIES</w:t>
      </w:r>
    </w:p>
    <w:p w:rsidR="00870D82" w:rsidRPr="00E26291" w:rsidRDefault="00870D82" w:rsidP="00870D82">
      <w:pPr>
        <w:rPr>
          <w:rFonts w:asciiTheme="minorHAnsi" w:hAnsiTheme="minorHAnsi" w:cstheme="minorHAnsi"/>
          <w:sz w:val="12"/>
          <w:szCs w:val="12"/>
        </w:rPr>
      </w:pPr>
    </w:p>
    <w:p w:rsidR="00D94E54" w:rsidRPr="009F2844" w:rsidRDefault="00D94E54" w:rsidP="009F2844">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9F2844">
        <w:rPr>
          <w:rFonts w:ascii="Tahoma" w:hAnsi="Tahoma" w:cs="Tahoma"/>
          <w:sz w:val="20"/>
          <w:szCs w:val="20"/>
        </w:rPr>
        <w:t xml:space="preserve">Finalist for the World Challenge </w:t>
      </w:r>
      <w:proofErr w:type="spellStart"/>
      <w:r w:rsidRPr="009F2844">
        <w:rPr>
          <w:rFonts w:ascii="Tahoma" w:hAnsi="Tahoma" w:cs="Tahoma"/>
          <w:sz w:val="20"/>
          <w:szCs w:val="20"/>
        </w:rPr>
        <w:t>Challenge</w:t>
      </w:r>
      <w:proofErr w:type="spellEnd"/>
      <w:r w:rsidRPr="009F2844">
        <w:rPr>
          <w:rFonts w:ascii="Tahoma" w:hAnsi="Tahoma" w:cs="Tahoma"/>
          <w:sz w:val="20"/>
          <w:szCs w:val="20"/>
        </w:rPr>
        <w:t xml:space="preserve"> 2017, University of Alberta.</w:t>
      </w:r>
    </w:p>
    <w:p w:rsidR="00D94E54" w:rsidRPr="009F2844" w:rsidRDefault="00D94E54" w:rsidP="009F2844">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9F2844">
        <w:rPr>
          <w:rFonts w:ascii="Tahoma" w:hAnsi="Tahoma" w:cs="Tahoma"/>
          <w:sz w:val="20"/>
          <w:szCs w:val="20"/>
        </w:rPr>
        <w:t xml:space="preserve">President for the Young Pipeliners Association of Canada, University of Alberta Chapter. </w:t>
      </w:r>
    </w:p>
    <w:p w:rsidR="00870D82" w:rsidRPr="009F2844" w:rsidRDefault="00870D82" w:rsidP="009F2844">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9F2844">
        <w:rPr>
          <w:rFonts w:ascii="Tahoma" w:hAnsi="Tahoma" w:cs="Tahoma"/>
          <w:sz w:val="20"/>
          <w:szCs w:val="20"/>
        </w:rPr>
        <w:t>The Vice president Student Affairs for the 2016-2017 Civil and Environmental Engineering Graduate Students’ Association CEEGSA 2016-2017</w:t>
      </w:r>
    </w:p>
    <w:p w:rsidR="00870D82" w:rsidRPr="009F2844" w:rsidRDefault="00870D82" w:rsidP="009F2844">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9F2844">
        <w:rPr>
          <w:rFonts w:ascii="Tahoma" w:hAnsi="Tahoma" w:cs="Tahoma"/>
          <w:sz w:val="20"/>
          <w:szCs w:val="20"/>
        </w:rPr>
        <w:t>The Marketing Coordinator for the 2nd annual Structures Graduate Students Conference, Edmonton, Alberta, Canada. (September 5th, 2016)</w:t>
      </w:r>
    </w:p>
    <w:p w:rsidR="00870D82" w:rsidRPr="009F2844" w:rsidRDefault="00870D82" w:rsidP="009F2844">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9F2844">
        <w:rPr>
          <w:rFonts w:ascii="Tahoma" w:hAnsi="Tahoma" w:cs="Tahoma"/>
          <w:sz w:val="20"/>
          <w:szCs w:val="20"/>
        </w:rPr>
        <w:t>The Conference Chair for the 1st annual Structures Graduate Students Conference, Edmonton, Alberta, Canada. (September 4th, 2015)</w:t>
      </w:r>
    </w:p>
    <w:p w:rsidR="00870D82" w:rsidRPr="009F2844" w:rsidRDefault="00870D82" w:rsidP="009F2844">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9F2844">
        <w:rPr>
          <w:rFonts w:ascii="Tahoma" w:hAnsi="Tahoma" w:cs="Tahoma"/>
          <w:sz w:val="20"/>
          <w:szCs w:val="20"/>
        </w:rPr>
        <w:t>A member of the organizing committee for the 1st annual Young Pipeline Association of Canada (YPAC), Edmonton, Alberta, Canada. (August 28th, 2015)</w:t>
      </w:r>
    </w:p>
    <w:p w:rsidR="00277A1F" w:rsidRPr="00AC2CAC" w:rsidRDefault="00870D82" w:rsidP="00AC2CAC">
      <w:pPr>
        <w:pStyle w:val="ListParagraph"/>
        <w:numPr>
          <w:ilvl w:val="0"/>
          <w:numId w:val="20"/>
        </w:numPr>
        <w:tabs>
          <w:tab w:val="left" w:pos="180"/>
          <w:tab w:val="num" w:pos="1260"/>
        </w:tabs>
        <w:spacing w:before="39"/>
        <w:ind w:left="187" w:right="29" w:hanging="187"/>
        <w:jc w:val="both"/>
        <w:rPr>
          <w:rFonts w:ascii="Tahoma" w:hAnsi="Tahoma" w:cs="Tahoma"/>
          <w:sz w:val="20"/>
          <w:szCs w:val="20"/>
        </w:rPr>
      </w:pPr>
      <w:r w:rsidRPr="009F2844">
        <w:rPr>
          <w:rFonts w:ascii="Tahoma" w:hAnsi="Tahoma" w:cs="Tahoma"/>
          <w:sz w:val="20"/>
          <w:szCs w:val="20"/>
        </w:rPr>
        <w:lastRenderedPageBreak/>
        <w:t xml:space="preserve">Member of the Quality Assurance Unit, Ain Shams </w:t>
      </w:r>
      <w:r w:rsidR="007B1A23" w:rsidRPr="009F2844">
        <w:rPr>
          <w:rFonts w:ascii="Tahoma" w:hAnsi="Tahoma" w:cs="Tahoma"/>
          <w:sz w:val="20"/>
          <w:szCs w:val="20"/>
        </w:rPr>
        <w:t>University</w:t>
      </w:r>
      <w:r w:rsidRPr="009F2844">
        <w:rPr>
          <w:rFonts w:ascii="Tahoma" w:hAnsi="Tahoma" w:cs="Tahoma"/>
          <w:sz w:val="20"/>
          <w:szCs w:val="20"/>
        </w:rPr>
        <w:t>, Cairo, Egypt. (2007 to 2013)</w:t>
      </w:r>
      <w:r w:rsidRPr="00AC2CAC">
        <w:rPr>
          <w:rFonts w:ascii="Tahoma" w:hAnsi="Tahoma" w:cs="Tahoma"/>
          <w:sz w:val="20"/>
          <w:szCs w:val="20"/>
        </w:rPr>
        <w:t xml:space="preserve"> </w:t>
      </w:r>
    </w:p>
    <w:sectPr w:rsidR="00277A1F" w:rsidRPr="00AC2CAC" w:rsidSect="007D48FD">
      <w:pgSz w:w="11907" w:h="16839" w:code="9"/>
      <w:pgMar w:top="450" w:right="1080" w:bottom="1440" w:left="108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95A" w:rsidRDefault="00E3795A" w:rsidP="004F5784">
      <w:r>
        <w:separator/>
      </w:r>
    </w:p>
  </w:endnote>
  <w:endnote w:type="continuationSeparator" w:id="0">
    <w:p w:rsidR="00E3795A" w:rsidRDefault="00E3795A" w:rsidP="004F5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Raleway (TT) Bold">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95A" w:rsidRDefault="00E3795A" w:rsidP="004F5784">
      <w:r>
        <w:separator/>
      </w:r>
    </w:p>
  </w:footnote>
  <w:footnote w:type="continuationSeparator" w:id="0">
    <w:p w:rsidR="00E3795A" w:rsidRDefault="00E3795A" w:rsidP="004F57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5pt;height:12.5pt;visibility:visible;mso-wrap-style:square" o:bullet="t">
        <v:imagedata r:id="rId1" o:title="icons8-Home Address Filled-50"/>
      </v:shape>
    </w:pict>
  </w:numPicBullet>
  <w:numPicBullet w:numPicBulletId="1">
    <w:pict>
      <v:shape id="_x0000_i1031" type="#_x0000_t75" style="width:35.05pt;height:45.1pt;visibility:visible;mso-wrap-style:square" o:bullet="t">
        <v:imagedata r:id="rId2" o:title="" croptop="7944f" cropbottom="-1f"/>
      </v:shape>
    </w:pict>
  </w:numPicBullet>
  <w:abstractNum w:abstractNumId="0">
    <w:nsid w:val="00E204A1"/>
    <w:multiLevelType w:val="hybridMultilevel"/>
    <w:tmpl w:val="702E0E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591A8A"/>
    <w:multiLevelType w:val="hybridMultilevel"/>
    <w:tmpl w:val="9FAC355C"/>
    <w:lvl w:ilvl="0" w:tplc="7090B614">
      <w:start w:val="1"/>
      <w:numFmt w:val="bullet"/>
      <w:lvlText w:val=""/>
      <w:lvlPicBulletId w:val="1"/>
      <w:lvlJc w:val="left"/>
      <w:pPr>
        <w:tabs>
          <w:tab w:val="num" w:pos="720"/>
        </w:tabs>
        <w:ind w:left="720" w:hanging="360"/>
      </w:pPr>
      <w:rPr>
        <w:rFonts w:ascii="Symbol" w:hAnsi="Symbol" w:hint="default"/>
      </w:rPr>
    </w:lvl>
    <w:lvl w:ilvl="1" w:tplc="96861966" w:tentative="1">
      <w:start w:val="1"/>
      <w:numFmt w:val="bullet"/>
      <w:lvlText w:val=""/>
      <w:lvlJc w:val="left"/>
      <w:pPr>
        <w:tabs>
          <w:tab w:val="num" w:pos="1440"/>
        </w:tabs>
        <w:ind w:left="1440" w:hanging="360"/>
      </w:pPr>
      <w:rPr>
        <w:rFonts w:ascii="Symbol" w:hAnsi="Symbol" w:hint="default"/>
      </w:rPr>
    </w:lvl>
    <w:lvl w:ilvl="2" w:tplc="C5862EC2" w:tentative="1">
      <w:start w:val="1"/>
      <w:numFmt w:val="bullet"/>
      <w:lvlText w:val=""/>
      <w:lvlJc w:val="left"/>
      <w:pPr>
        <w:tabs>
          <w:tab w:val="num" w:pos="2160"/>
        </w:tabs>
        <w:ind w:left="2160" w:hanging="360"/>
      </w:pPr>
      <w:rPr>
        <w:rFonts w:ascii="Symbol" w:hAnsi="Symbol" w:hint="default"/>
      </w:rPr>
    </w:lvl>
    <w:lvl w:ilvl="3" w:tplc="1FB4BB18" w:tentative="1">
      <w:start w:val="1"/>
      <w:numFmt w:val="bullet"/>
      <w:lvlText w:val=""/>
      <w:lvlJc w:val="left"/>
      <w:pPr>
        <w:tabs>
          <w:tab w:val="num" w:pos="2880"/>
        </w:tabs>
        <w:ind w:left="2880" w:hanging="360"/>
      </w:pPr>
      <w:rPr>
        <w:rFonts w:ascii="Symbol" w:hAnsi="Symbol" w:hint="default"/>
      </w:rPr>
    </w:lvl>
    <w:lvl w:ilvl="4" w:tplc="F814AD78" w:tentative="1">
      <w:start w:val="1"/>
      <w:numFmt w:val="bullet"/>
      <w:lvlText w:val=""/>
      <w:lvlJc w:val="left"/>
      <w:pPr>
        <w:tabs>
          <w:tab w:val="num" w:pos="3600"/>
        </w:tabs>
        <w:ind w:left="3600" w:hanging="360"/>
      </w:pPr>
      <w:rPr>
        <w:rFonts w:ascii="Symbol" w:hAnsi="Symbol" w:hint="default"/>
      </w:rPr>
    </w:lvl>
    <w:lvl w:ilvl="5" w:tplc="7A3A86B0" w:tentative="1">
      <w:start w:val="1"/>
      <w:numFmt w:val="bullet"/>
      <w:lvlText w:val=""/>
      <w:lvlJc w:val="left"/>
      <w:pPr>
        <w:tabs>
          <w:tab w:val="num" w:pos="4320"/>
        </w:tabs>
        <w:ind w:left="4320" w:hanging="360"/>
      </w:pPr>
      <w:rPr>
        <w:rFonts w:ascii="Symbol" w:hAnsi="Symbol" w:hint="default"/>
      </w:rPr>
    </w:lvl>
    <w:lvl w:ilvl="6" w:tplc="95580088" w:tentative="1">
      <w:start w:val="1"/>
      <w:numFmt w:val="bullet"/>
      <w:lvlText w:val=""/>
      <w:lvlJc w:val="left"/>
      <w:pPr>
        <w:tabs>
          <w:tab w:val="num" w:pos="5040"/>
        </w:tabs>
        <w:ind w:left="5040" w:hanging="360"/>
      </w:pPr>
      <w:rPr>
        <w:rFonts w:ascii="Symbol" w:hAnsi="Symbol" w:hint="default"/>
      </w:rPr>
    </w:lvl>
    <w:lvl w:ilvl="7" w:tplc="CCFEC126" w:tentative="1">
      <w:start w:val="1"/>
      <w:numFmt w:val="bullet"/>
      <w:lvlText w:val=""/>
      <w:lvlJc w:val="left"/>
      <w:pPr>
        <w:tabs>
          <w:tab w:val="num" w:pos="5760"/>
        </w:tabs>
        <w:ind w:left="5760" w:hanging="360"/>
      </w:pPr>
      <w:rPr>
        <w:rFonts w:ascii="Symbol" w:hAnsi="Symbol" w:hint="default"/>
      </w:rPr>
    </w:lvl>
    <w:lvl w:ilvl="8" w:tplc="69EE5026" w:tentative="1">
      <w:start w:val="1"/>
      <w:numFmt w:val="bullet"/>
      <w:lvlText w:val=""/>
      <w:lvlJc w:val="left"/>
      <w:pPr>
        <w:tabs>
          <w:tab w:val="num" w:pos="6480"/>
        </w:tabs>
        <w:ind w:left="6480" w:hanging="360"/>
      </w:pPr>
      <w:rPr>
        <w:rFonts w:ascii="Symbol" w:hAnsi="Symbol" w:hint="default"/>
      </w:rPr>
    </w:lvl>
  </w:abstractNum>
  <w:abstractNum w:abstractNumId="2">
    <w:nsid w:val="20B860C3"/>
    <w:multiLevelType w:val="hybridMultilevel"/>
    <w:tmpl w:val="BBBCD14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
    <w:nsid w:val="259A2EA1"/>
    <w:multiLevelType w:val="hybridMultilevel"/>
    <w:tmpl w:val="2BACC3F6"/>
    <w:lvl w:ilvl="0" w:tplc="37A64F60">
      <w:start w:val="1"/>
      <w:numFmt w:val="bullet"/>
      <w:lvlText w:val=""/>
      <w:lvlPicBulletId w:val="0"/>
      <w:lvlJc w:val="left"/>
      <w:pPr>
        <w:tabs>
          <w:tab w:val="num" w:pos="720"/>
        </w:tabs>
        <w:ind w:left="720" w:hanging="360"/>
      </w:pPr>
      <w:rPr>
        <w:rFonts w:ascii="Symbol" w:hAnsi="Symbol" w:hint="default"/>
      </w:rPr>
    </w:lvl>
    <w:lvl w:ilvl="1" w:tplc="A1360262" w:tentative="1">
      <w:start w:val="1"/>
      <w:numFmt w:val="bullet"/>
      <w:lvlText w:val=""/>
      <w:lvlJc w:val="left"/>
      <w:pPr>
        <w:tabs>
          <w:tab w:val="num" w:pos="1440"/>
        </w:tabs>
        <w:ind w:left="1440" w:hanging="360"/>
      </w:pPr>
      <w:rPr>
        <w:rFonts w:ascii="Symbol" w:hAnsi="Symbol" w:hint="default"/>
      </w:rPr>
    </w:lvl>
    <w:lvl w:ilvl="2" w:tplc="C630C15A" w:tentative="1">
      <w:start w:val="1"/>
      <w:numFmt w:val="bullet"/>
      <w:lvlText w:val=""/>
      <w:lvlJc w:val="left"/>
      <w:pPr>
        <w:tabs>
          <w:tab w:val="num" w:pos="2160"/>
        </w:tabs>
        <w:ind w:left="2160" w:hanging="360"/>
      </w:pPr>
      <w:rPr>
        <w:rFonts w:ascii="Symbol" w:hAnsi="Symbol" w:hint="default"/>
      </w:rPr>
    </w:lvl>
    <w:lvl w:ilvl="3" w:tplc="3DDA3624" w:tentative="1">
      <w:start w:val="1"/>
      <w:numFmt w:val="bullet"/>
      <w:lvlText w:val=""/>
      <w:lvlJc w:val="left"/>
      <w:pPr>
        <w:tabs>
          <w:tab w:val="num" w:pos="2880"/>
        </w:tabs>
        <w:ind w:left="2880" w:hanging="360"/>
      </w:pPr>
      <w:rPr>
        <w:rFonts w:ascii="Symbol" w:hAnsi="Symbol" w:hint="default"/>
      </w:rPr>
    </w:lvl>
    <w:lvl w:ilvl="4" w:tplc="6B7832E6" w:tentative="1">
      <w:start w:val="1"/>
      <w:numFmt w:val="bullet"/>
      <w:lvlText w:val=""/>
      <w:lvlJc w:val="left"/>
      <w:pPr>
        <w:tabs>
          <w:tab w:val="num" w:pos="3600"/>
        </w:tabs>
        <w:ind w:left="3600" w:hanging="360"/>
      </w:pPr>
      <w:rPr>
        <w:rFonts w:ascii="Symbol" w:hAnsi="Symbol" w:hint="default"/>
      </w:rPr>
    </w:lvl>
    <w:lvl w:ilvl="5" w:tplc="FCFAA1B2" w:tentative="1">
      <w:start w:val="1"/>
      <w:numFmt w:val="bullet"/>
      <w:lvlText w:val=""/>
      <w:lvlJc w:val="left"/>
      <w:pPr>
        <w:tabs>
          <w:tab w:val="num" w:pos="4320"/>
        </w:tabs>
        <w:ind w:left="4320" w:hanging="360"/>
      </w:pPr>
      <w:rPr>
        <w:rFonts w:ascii="Symbol" w:hAnsi="Symbol" w:hint="default"/>
      </w:rPr>
    </w:lvl>
    <w:lvl w:ilvl="6" w:tplc="9D3C6F50" w:tentative="1">
      <w:start w:val="1"/>
      <w:numFmt w:val="bullet"/>
      <w:lvlText w:val=""/>
      <w:lvlJc w:val="left"/>
      <w:pPr>
        <w:tabs>
          <w:tab w:val="num" w:pos="5040"/>
        </w:tabs>
        <w:ind w:left="5040" w:hanging="360"/>
      </w:pPr>
      <w:rPr>
        <w:rFonts w:ascii="Symbol" w:hAnsi="Symbol" w:hint="default"/>
      </w:rPr>
    </w:lvl>
    <w:lvl w:ilvl="7" w:tplc="B4001588" w:tentative="1">
      <w:start w:val="1"/>
      <w:numFmt w:val="bullet"/>
      <w:lvlText w:val=""/>
      <w:lvlJc w:val="left"/>
      <w:pPr>
        <w:tabs>
          <w:tab w:val="num" w:pos="5760"/>
        </w:tabs>
        <w:ind w:left="5760" w:hanging="360"/>
      </w:pPr>
      <w:rPr>
        <w:rFonts w:ascii="Symbol" w:hAnsi="Symbol" w:hint="default"/>
      </w:rPr>
    </w:lvl>
    <w:lvl w:ilvl="8" w:tplc="58DC4D26" w:tentative="1">
      <w:start w:val="1"/>
      <w:numFmt w:val="bullet"/>
      <w:lvlText w:val=""/>
      <w:lvlJc w:val="left"/>
      <w:pPr>
        <w:tabs>
          <w:tab w:val="num" w:pos="6480"/>
        </w:tabs>
        <w:ind w:left="6480" w:hanging="360"/>
      </w:pPr>
      <w:rPr>
        <w:rFonts w:ascii="Symbol" w:hAnsi="Symbol" w:hint="default"/>
      </w:rPr>
    </w:lvl>
  </w:abstractNum>
  <w:abstractNum w:abstractNumId="4">
    <w:nsid w:val="25F01369"/>
    <w:multiLevelType w:val="hybridMultilevel"/>
    <w:tmpl w:val="A3D82050"/>
    <w:lvl w:ilvl="0" w:tplc="1EF8777A">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6E25C76"/>
    <w:multiLevelType w:val="hybridMultilevel"/>
    <w:tmpl w:val="D23A7E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DD45B1F"/>
    <w:multiLevelType w:val="hybridMultilevel"/>
    <w:tmpl w:val="F162E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F103437"/>
    <w:multiLevelType w:val="hybridMultilevel"/>
    <w:tmpl w:val="32F8D39E"/>
    <w:lvl w:ilvl="0" w:tplc="04090001">
      <w:start w:val="1"/>
      <w:numFmt w:val="bullet"/>
      <w:lvlText w:val=""/>
      <w:lvlJc w:val="left"/>
      <w:pPr>
        <w:tabs>
          <w:tab w:val="num" w:pos="360"/>
        </w:tabs>
        <w:ind w:left="360" w:hanging="360"/>
      </w:pPr>
      <w:rPr>
        <w:rFonts w:ascii="Symbol" w:hAnsi="Symbol" w:hint="default"/>
      </w:rPr>
    </w:lvl>
    <w:lvl w:ilvl="1" w:tplc="7CE0247A" w:tentative="1">
      <w:start w:val="1"/>
      <w:numFmt w:val="bullet"/>
      <w:lvlText w:val=""/>
      <w:lvlJc w:val="left"/>
      <w:pPr>
        <w:tabs>
          <w:tab w:val="num" w:pos="1440"/>
        </w:tabs>
        <w:ind w:left="1440" w:hanging="360"/>
      </w:pPr>
      <w:rPr>
        <w:rFonts w:ascii="Symbol" w:hAnsi="Symbol" w:hint="default"/>
      </w:rPr>
    </w:lvl>
    <w:lvl w:ilvl="2" w:tplc="C15A3E16" w:tentative="1">
      <w:start w:val="1"/>
      <w:numFmt w:val="bullet"/>
      <w:lvlText w:val=""/>
      <w:lvlJc w:val="left"/>
      <w:pPr>
        <w:tabs>
          <w:tab w:val="num" w:pos="2160"/>
        </w:tabs>
        <w:ind w:left="2160" w:hanging="360"/>
      </w:pPr>
      <w:rPr>
        <w:rFonts w:ascii="Symbol" w:hAnsi="Symbol" w:hint="default"/>
      </w:rPr>
    </w:lvl>
    <w:lvl w:ilvl="3" w:tplc="3E06B748" w:tentative="1">
      <w:start w:val="1"/>
      <w:numFmt w:val="bullet"/>
      <w:lvlText w:val=""/>
      <w:lvlJc w:val="left"/>
      <w:pPr>
        <w:tabs>
          <w:tab w:val="num" w:pos="2880"/>
        </w:tabs>
        <w:ind w:left="2880" w:hanging="360"/>
      </w:pPr>
      <w:rPr>
        <w:rFonts w:ascii="Symbol" w:hAnsi="Symbol" w:hint="default"/>
      </w:rPr>
    </w:lvl>
    <w:lvl w:ilvl="4" w:tplc="C5A6F15A" w:tentative="1">
      <w:start w:val="1"/>
      <w:numFmt w:val="bullet"/>
      <w:lvlText w:val=""/>
      <w:lvlJc w:val="left"/>
      <w:pPr>
        <w:tabs>
          <w:tab w:val="num" w:pos="3600"/>
        </w:tabs>
        <w:ind w:left="3600" w:hanging="360"/>
      </w:pPr>
      <w:rPr>
        <w:rFonts w:ascii="Symbol" w:hAnsi="Symbol" w:hint="default"/>
      </w:rPr>
    </w:lvl>
    <w:lvl w:ilvl="5" w:tplc="97C87064" w:tentative="1">
      <w:start w:val="1"/>
      <w:numFmt w:val="bullet"/>
      <w:lvlText w:val=""/>
      <w:lvlJc w:val="left"/>
      <w:pPr>
        <w:tabs>
          <w:tab w:val="num" w:pos="4320"/>
        </w:tabs>
        <w:ind w:left="4320" w:hanging="360"/>
      </w:pPr>
      <w:rPr>
        <w:rFonts w:ascii="Symbol" w:hAnsi="Symbol" w:hint="default"/>
      </w:rPr>
    </w:lvl>
    <w:lvl w:ilvl="6" w:tplc="30AA4292" w:tentative="1">
      <w:start w:val="1"/>
      <w:numFmt w:val="bullet"/>
      <w:lvlText w:val=""/>
      <w:lvlJc w:val="left"/>
      <w:pPr>
        <w:tabs>
          <w:tab w:val="num" w:pos="5040"/>
        </w:tabs>
        <w:ind w:left="5040" w:hanging="360"/>
      </w:pPr>
      <w:rPr>
        <w:rFonts w:ascii="Symbol" w:hAnsi="Symbol" w:hint="default"/>
      </w:rPr>
    </w:lvl>
    <w:lvl w:ilvl="7" w:tplc="2B38472E" w:tentative="1">
      <w:start w:val="1"/>
      <w:numFmt w:val="bullet"/>
      <w:lvlText w:val=""/>
      <w:lvlJc w:val="left"/>
      <w:pPr>
        <w:tabs>
          <w:tab w:val="num" w:pos="5760"/>
        </w:tabs>
        <w:ind w:left="5760" w:hanging="360"/>
      </w:pPr>
      <w:rPr>
        <w:rFonts w:ascii="Symbol" w:hAnsi="Symbol" w:hint="default"/>
      </w:rPr>
    </w:lvl>
    <w:lvl w:ilvl="8" w:tplc="FD52CB68" w:tentative="1">
      <w:start w:val="1"/>
      <w:numFmt w:val="bullet"/>
      <w:lvlText w:val=""/>
      <w:lvlJc w:val="left"/>
      <w:pPr>
        <w:tabs>
          <w:tab w:val="num" w:pos="6480"/>
        </w:tabs>
        <w:ind w:left="6480" w:hanging="360"/>
      </w:pPr>
      <w:rPr>
        <w:rFonts w:ascii="Symbol" w:hAnsi="Symbol" w:hint="default"/>
      </w:rPr>
    </w:lvl>
  </w:abstractNum>
  <w:abstractNum w:abstractNumId="8">
    <w:nsid w:val="32884E46"/>
    <w:multiLevelType w:val="hybridMultilevel"/>
    <w:tmpl w:val="180614A4"/>
    <w:lvl w:ilvl="0" w:tplc="1EF877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55BBB"/>
    <w:multiLevelType w:val="hybridMultilevel"/>
    <w:tmpl w:val="076E8208"/>
    <w:lvl w:ilvl="0" w:tplc="4F7EFCA6">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4E4961"/>
    <w:multiLevelType w:val="hybridMultilevel"/>
    <w:tmpl w:val="B0C643A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4CCC0141"/>
    <w:multiLevelType w:val="hybridMultilevel"/>
    <w:tmpl w:val="75D87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E363A3B"/>
    <w:multiLevelType w:val="hybridMultilevel"/>
    <w:tmpl w:val="0E30B312"/>
    <w:lvl w:ilvl="0" w:tplc="465EE1E8">
      <w:start w:val="1"/>
      <w:numFmt w:val="bullet"/>
      <w:lvlText w:val=""/>
      <w:lvlJc w:val="left"/>
      <w:pPr>
        <w:ind w:left="720" w:hanging="360"/>
      </w:pPr>
      <w:rPr>
        <w:rFonts w:ascii="Symbol" w:hAnsi="Symbol" w:hint="default"/>
        <w:b w:val="0"/>
        <w:bCs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760712"/>
    <w:multiLevelType w:val="hybridMultilevel"/>
    <w:tmpl w:val="0E46031E"/>
    <w:lvl w:ilvl="0" w:tplc="1EF8777A">
      <w:numFmt w:val="bullet"/>
      <w:lvlText w:val="-"/>
      <w:lvlJc w:val="left"/>
      <w:pPr>
        <w:tabs>
          <w:tab w:val="num" w:pos="540"/>
        </w:tabs>
        <w:ind w:left="540" w:hanging="360"/>
      </w:pPr>
      <w:rPr>
        <w:rFonts w:ascii="Times New Roman" w:eastAsia="Times New Roman" w:hAnsi="Times New Roman"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4">
    <w:nsid w:val="60E9211E"/>
    <w:multiLevelType w:val="hybridMultilevel"/>
    <w:tmpl w:val="7D9E97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265124F"/>
    <w:multiLevelType w:val="hybridMultilevel"/>
    <w:tmpl w:val="F7E48188"/>
    <w:lvl w:ilvl="0" w:tplc="98B4C4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C6111A7"/>
    <w:multiLevelType w:val="hybridMultilevel"/>
    <w:tmpl w:val="C1125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D4A0508"/>
    <w:multiLevelType w:val="hybridMultilevel"/>
    <w:tmpl w:val="11E8740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6E3B1227"/>
    <w:multiLevelType w:val="hybridMultilevel"/>
    <w:tmpl w:val="3E4A2130"/>
    <w:lvl w:ilvl="0" w:tplc="4F7EFCA6">
      <w:start w:val="1"/>
      <w:numFmt w:val="bullet"/>
      <w:lvlText w:val=""/>
      <w:lvlJc w:val="left"/>
      <w:pPr>
        <w:ind w:left="990" w:hanging="360"/>
      </w:pPr>
      <w:rPr>
        <w:rFonts w:ascii="Symbol" w:hAnsi="Symbol" w:cs="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70D57721"/>
    <w:multiLevelType w:val="hybridMultilevel"/>
    <w:tmpl w:val="42460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24109FC"/>
    <w:multiLevelType w:val="hybridMultilevel"/>
    <w:tmpl w:val="98E0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16"/>
  </w:num>
  <w:num w:numId="4">
    <w:abstractNumId w:val="11"/>
  </w:num>
  <w:num w:numId="5">
    <w:abstractNumId w:val="17"/>
  </w:num>
  <w:num w:numId="6">
    <w:abstractNumId w:val="13"/>
  </w:num>
  <w:num w:numId="7">
    <w:abstractNumId w:val="20"/>
  </w:num>
  <w:num w:numId="8">
    <w:abstractNumId w:val="8"/>
  </w:num>
  <w:num w:numId="9">
    <w:abstractNumId w:val="5"/>
  </w:num>
  <w:num w:numId="10">
    <w:abstractNumId w:val="4"/>
  </w:num>
  <w:num w:numId="11">
    <w:abstractNumId w:val="6"/>
  </w:num>
  <w:num w:numId="12">
    <w:abstractNumId w:val="14"/>
  </w:num>
  <w:num w:numId="13">
    <w:abstractNumId w:val="0"/>
  </w:num>
  <w:num w:numId="14">
    <w:abstractNumId w:val="12"/>
  </w:num>
  <w:num w:numId="15">
    <w:abstractNumId w:val="15"/>
  </w:num>
  <w:num w:numId="16">
    <w:abstractNumId w:val="10"/>
  </w:num>
  <w:num w:numId="17">
    <w:abstractNumId w:val="9"/>
  </w:num>
  <w:num w:numId="18">
    <w:abstractNumId w:val="18"/>
  </w:num>
  <w:num w:numId="19">
    <w:abstractNumId w:val="3"/>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e2MLAwMTe3tDAyMLVQ0lEKTi0uzszPAykwNKgFAGwhAm8tAAAA"/>
  </w:docVars>
  <w:rsids>
    <w:rsidRoot w:val="00F02649"/>
    <w:rsid w:val="00001EA7"/>
    <w:rsid w:val="00004186"/>
    <w:rsid w:val="000135FE"/>
    <w:rsid w:val="00016A76"/>
    <w:rsid w:val="00022196"/>
    <w:rsid w:val="00030BE0"/>
    <w:rsid w:val="00030F6E"/>
    <w:rsid w:val="00042E08"/>
    <w:rsid w:val="0004408B"/>
    <w:rsid w:val="00044B78"/>
    <w:rsid w:val="000625F6"/>
    <w:rsid w:val="00062A96"/>
    <w:rsid w:val="00065A3C"/>
    <w:rsid w:val="00071C8F"/>
    <w:rsid w:val="00072E7F"/>
    <w:rsid w:val="00075157"/>
    <w:rsid w:val="00075539"/>
    <w:rsid w:val="00087256"/>
    <w:rsid w:val="000877C7"/>
    <w:rsid w:val="00093B7E"/>
    <w:rsid w:val="00093CF0"/>
    <w:rsid w:val="000B1EBB"/>
    <w:rsid w:val="000B3CEE"/>
    <w:rsid w:val="000B61E6"/>
    <w:rsid w:val="000C5052"/>
    <w:rsid w:val="000D5899"/>
    <w:rsid w:val="000D6FF5"/>
    <w:rsid w:val="000F15DA"/>
    <w:rsid w:val="000F2D66"/>
    <w:rsid w:val="000F3F74"/>
    <w:rsid w:val="0010308B"/>
    <w:rsid w:val="00113818"/>
    <w:rsid w:val="00114EAC"/>
    <w:rsid w:val="00117B89"/>
    <w:rsid w:val="001225B4"/>
    <w:rsid w:val="00123573"/>
    <w:rsid w:val="0012667C"/>
    <w:rsid w:val="001307C3"/>
    <w:rsid w:val="00131AE4"/>
    <w:rsid w:val="00147182"/>
    <w:rsid w:val="00151A83"/>
    <w:rsid w:val="00160078"/>
    <w:rsid w:val="00161A61"/>
    <w:rsid w:val="00164FEB"/>
    <w:rsid w:val="001658F3"/>
    <w:rsid w:val="00166ECD"/>
    <w:rsid w:val="001722B9"/>
    <w:rsid w:val="00187246"/>
    <w:rsid w:val="0019195B"/>
    <w:rsid w:val="00194688"/>
    <w:rsid w:val="001A581F"/>
    <w:rsid w:val="001C2C9E"/>
    <w:rsid w:val="001C522A"/>
    <w:rsid w:val="001D67AC"/>
    <w:rsid w:val="001D7436"/>
    <w:rsid w:val="001E0763"/>
    <w:rsid w:val="001E53EF"/>
    <w:rsid w:val="001E7842"/>
    <w:rsid w:val="001F46A5"/>
    <w:rsid w:val="001F4EDD"/>
    <w:rsid w:val="00200530"/>
    <w:rsid w:val="00200E4F"/>
    <w:rsid w:val="00204F8B"/>
    <w:rsid w:val="00205E00"/>
    <w:rsid w:val="00220772"/>
    <w:rsid w:val="00223645"/>
    <w:rsid w:val="0022383D"/>
    <w:rsid w:val="00225584"/>
    <w:rsid w:val="00225EF1"/>
    <w:rsid w:val="00231939"/>
    <w:rsid w:val="0023213E"/>
    <w:rsid w:val="002421E8"/>
    <w:rsid w:val="00243CE8"/>
    <w:rsid w:val="00254130"/>
    <w:rsid w:val="002716C1"/>
    <w:rsid w:val="00272333"/>
    <w:rsid w:val="00272CBF"/>
    <w:rsid w:val="00277A1F"/>
    <w:rsid w:val="002825BB"/>
    <w:rsid w:val="00290421"/>
    <w:rsid w:val="002A5E24"/>
    <w:rsid w:val="002B7913"/>
    <w:rsid w:val="002C030D"/>
    <w:rsid w:val="002D6379"/>
    <w:rsid w:val="002D6E81"/>
    <w:rsid w:val="002E080D"/>
    <w:rsid w:val="002E77D9"/>
    <w:rsid w:val="0030469E"/>
    <w:rsid w:val="00311398"/>
    <w:rsid w:val="0032263B"/>
    <w:rsid w:val="003258F7"/>
    <w:rsid w:val="00327EA1"/>
    <w:rsid w:val="003328BE"/>
    <w:rsid w:val="00333211"/>
    <w:rsid w:val="00342E10"/>
    <w:rsid w:val="00346A4B"/>
    <w:rsid w:val="003565EA"/>
    <w:rsid w:val="00371D16"/>
    <w:rsid w:val="00375CF5"/>
    <w:rsid w:val="003809B8"/>
    <w:rsid w:val="00395F8B"/>
    <w:rsid w:val="0039739D"/>
    <w:rsid w:val="003A0869"/>
    <w:rsid w:val="003A6B6E"/>
    <w:rsid w:val="003A7E87"/>
    <w:rsid w:val="003B19A2"/>
    <w:rsid w:val="003B6EB1"/>
    <w:rsid w:val="003B7EE0"/>
    <w:rsid w:val="003C25D5"/>
    <w:rsid w:val="003C4204"/>
    <w:rsid w:val="003C7B7F"/>
    <w:rsid w:val="003D24B9"/>
    <w:rsid w:val="003D4A7E"/>
    <w:rsid w:val="003E1788"/>
    <w:rsid w:val="003E33CF"/>
    <w:rsid w:val="003E50BC"/>
    <w:rsid w:val="003F034E"/>
    <w:rsid w:val="003F124F"/>
    <w:rsid w:val="003F640A"/>
    <w:rsid w:val="00403D53"/>
    <w:rsid w:val="00405250"/>
    <w:rsid w:val="00405E4C"/>
    <w:rsid w:val="00414100"/>
    <w:rsid w:val="004153B7"/>
    <w:rsid w:val="004174D9"/>
    <w:rsid w:val="004210B5"/>
    <w:rsid w:val="00422184"/>
    <w:rsid w:val="00435D34"/>
    <w:rsid w:val="004431BC"/>
    <w:rsid w:val="00443AE8"/>
    <w:rsid w:val="0045326C"/>
    <w:rsid w:val="00463E5F"/>
    <w:rsid w:val="00473764"/>
    <w:rsid w:val="004741DB"/>
    <w:rsid w:val="00475425"/>
    <w:rsid w:val="0048127B"/>
    <w:rsid w:val="0048469B"/>
    <w:rsid w:val="00484CA4"/>
    <w:rsid w:val="00495E0E"/>
    <w:rsid w:val="004A1E4F"/>
    <w:rsid w:val="004A4368"/>
    <w:rsid w:val="004A64FE"/>
    <w:rsid w:val="004B50E8"/>
    <w:rsid w:val="004B79E8"/>
    <w:rsid w:val="004C354F"/>
    <w:rsid w:val="004D57CA"/>
    <w:rsid w:val="004E082C"/>
    <w:rsid w:val="004E6EB7"/>
    <w:rsid w:val="004E719E"/>
    <w:rsid w:val="004E779A"/>
    <w:rsid w:val="004F0F36"/>
    <w:rsid w:val="004F2304"/>
    <w:rsid w:val="004F272C"/>
    <w:rsid w:val="004F5784"/>
    <w:rsid w:val="005021DA"/>
    <w:rsid w:val="00510826"/>
    <w:rsid w:val="005126A5"/>
    <w:rsid w:val="00516AE5"/>
    <w:rsid w:val="00521583"/>
    <w:rsid w:val="005252C4"/>
    <w:rsid w:val="00526E22"/>
    <w:rsid w:val="0053130C"/>
    <w:rsid w:val="00540B95"/>
    <w:rsid w:val="00543CB7"/>
    <w:rsid w:val="00552C7B"/>
    <w:rsid w:val="00556605"/>
    <w:rsid w:val="00560FA6"/>
    <w:rsid w:val="005616F7"/>
    <w:rsid w:val="0057028B"/>
    <w:rsid w:val="00582A0D"/>
    <w:rsid w:val="0058394E"/>
    <w:rsid w:val="0058598F"/>
    <w:rsid w:val="0058682A"/>
    <w:rsid w:val="005A61BA"/>
    <w:rsid w:val="005A6550"/>
    <w:rsid w:val="005B46FB"/>
    <w:rsid w:val="005C1C21"/>
    <w:rsid w:val="005C21D6"/>
    <w:rsid w:val="005C3FF4"/>
    <w:rsid w:val="005C4126"/>
    <w:rsid w:val="005F56DB"/>
    <w:rsid w:val="005F65DA"/>
    <w:rsid w:val="00601CE0"/>
    <w:rsid w:val="00603FBF"/>
    <w:rsid w:val="00606E7C"/>
    <w:rsid w:val="00610E2A"/>
    <w:rsid w:val="00610F67"/>
    <w:rsid w:val="00627D27"/>
    <w:rsid w:val="00633060"/>
    <w:rsid w:val="00673F1A"/>
    <w:rsid w:val="00674D1F"/>
    <w:rsid w:val="006910C4"/>
    <w:rsid w:val="00694EB1"/>
    <w:rsid w:val="006B1013"/>
    <w:rsid w:val="006B57F4"/>
    <w:rsid w:val="006B65CC"/>
    <w:rsid w:val="006C2480"/>
    <w:rsid w:val="006C472A"/>
    <w:rsid w:val="006D1382"/>
    <w:rsid w:val="006D31E6"/>
    <w:rsid w:val="006D3965"/>
    <w:rsid w:val="006D4A86"/>
    <w:rsid w:val="006D680F"/>
    <w:rsid w:val="006F4611"/>
    <w:rsid w:val="006F52DD"/>
    <w:rsid w:val="00701420"/>
    <w:rsid w:val="0070595E"/>
    <w:rsid w:val="00714648"/>
    <w:rsid w:val="00715FE1"/>
    <w:rsid w:val="00731247"/>
    <w:rsid w:val="00734D13"/>
    <w:rsid w:val="00736C82"/>
    <w:rsid w:val="00771B47"/>
    <w:rsid w:val="00774206"/>
    <w:rsid w:val="00774961"/>
    <w:rsid w:val="0077655B"/>
    <w:rsid w:val="00787759"/>
    <w:rsid w:val="00793CC3"/>
    <w:rsid w:val="007A7E16"/>
    <w:rsid w:val="007B1A23"/>
    <w:rsid w:val="007C1D50"/>
    <w:rsid w:val="007C55A3"/>
    <w:rsid w:val="007C7CC6"/>
    <w:rsid w:val="007D48FD"/>
    <w:rsid w:val="007F51D8"/>
    <w:rsid w:val="007F59A9"/>
    <w:rsid w:val="00800D94"/>
    <w:rsid w:val="00802F46"/>
    <w:rsid w:val="0080359F"/>
    <w:rsid w:val="00806CE2"/>
    <w:rsid w:val="00807EAA"/>
    <w:rsid w:val="0081589C"/>
    <w:rsid w:val="0082173C"/>
    <w:rsid w:val="00832810"/>
    <w:rsid w:val="00837F46"/>
    <w:rsid w:val="008471B5"/>
    <w:rsid w:val="00847A4D"/>
    <w:rsid w:val="00850EBA"/>
    <w:rsid w:val="008623EB"/>
    <w:rsid w:val="008655C4"/>
    <w:rsid w:val="00865674"/>
    <w:rsid w:val="00866BAB"/>
    <w:rsid w:val="00870D82"/>
    <w:rsid w:val="0087313D"/>
    <w:rsid w:val="00877828"/>
    <w:rsid w:val="0088051B"/>
    <w:rsid w:val="0088352E"/>
    <w:rsid w:val="0089066A"/>
    <w:rsid w:val="008A6BC8"/>
    <w:rsid w:val="008B1DF0"/>
    <w:rsid w:val="008B3978"/>
    <w:rsid w:val="008C13F6"/>
    <w:rsid w:val="008C5B4C"/>
    <w:rsid w:val="008C5E36"/>
    <w:rsid w:val="008D4096"/>
    <w:rsid w:val="008D6666"/>
    <w:rsid w:val="008E7EF3"/>
    <w:rsid w:val="008F5126"/>
    <w:rsid w:val="009008F6"/>
    <w:rsid w:val="00900FC0"/>
    <w:rsid w:val="00913794"/>
    <w:rsid w:val="009137A2"/>
    <w:rsid w:val="00924720"/>
    <w:rsid w:val="00924E24"/>
    <w:rsid w:val="00925CE9"/>
    <w:rsid w:val="0093437A"/>
    <w:rsid w:val="00936B30"/>
    <w:rsid w:val="00950A11"/>
    <w:rsid w:val="009562BD"/>
    <w:rsid w:val="00964756"/>
    <w:rsid w:val="00974DA3"/>
    <w:rsid w:val="00982965"/>
    <w:rsid w:val="00986475"/>
    <w:rsid w:val="00991DC4"/>
    <w:rsid w:val="009927BD"/>
    <w:rsid w:val="009A5BAD"/>
    <w:rsid w:val="009C7B8B"/>
    <w:rsid w:val="009D4F3C"/>
    <w:rsid w:val="009E5B7F"/>
    <w:rsid w:val="009E6D5C"/>
    <w:rsid w:val="009F20E5"/>
    <w:rsid w:val="009F277B"/>
    <w:rsid w:val="009F2844"/>
    <w:rsid w:val="009F3FF0"/>
    <w:rsid w:val="009F6BE2"/>
    <w:rsid w:val="00A00B77"/>
    <w:rsid w:val="00A00DAE"/>
    <w:rsid w:val="00A1099B"/>
    <w:rsid w:val="00A10B30"/>
    <w:rsid w:val="00A20C54"/>
    <w:rsid w:val="00A35EC4"/>
    <w:rsid w:val="00A427AE"/>
    <w:rsid w:val="00A465B3"/>
    <w:rsid w:val="00A50ACD"/>
    <w:rsid w:val="00A51D6B"/>
    <w:rsid w:val="00A654FA"/>
    <w:rsid w:val="00A65E64"/>
    <w:rsid w:val="00A6717C"/>
    <w:rsid w:val="00A71644"/>
    <w:rsid w:val="00A81EE7"/>
    <w:rsid w:val="00A91795"/>
    <w:rsid w:val="00AA0028"/>
    <w:rsid w:val="00AA76EF"/>
    <w:rsid w:val="00AC2CAC"/>
    <w:rsid w:val="00AC51B9"/>
    <w:rsid w:val="00AC6199"/>
    <w:rsid w:val="00AC64E9"/>
    <w:rsid w:val="00AD3F5A"/>
    <w:rsid w:val="00AD7EBF"/>
    <w:rsid w:val="00AE0496"/>
    <w:rsid w:val="00AE2878"/>
    <w:rsid w:val="00AE7EE5"/>
    <w:rsid w:val="00AF0535"/>
    <w:rsid w:val="00B10F0B"/>
    <w:rsid w:val="00B14597"/>
    <w:rsid w:val="00B1718A"/>
    <w:rsid w:val="00B327BD"/>
    <w:rsid w:val="00B36E96"/>
    <w:rsid w:val="00B417E2"/>
    <w:rsid w:val="00B60E2A"/>
    <w:rsid w:val="00B65238"/>
    <w:rsid w:val="00B700B0"/>
    <w:rsid w:val="00B7646F"/>
    <w:rsid w:val="00B811D3"/>
    <w:rsid w:val="00B83D3B"/>
    <w:rsid w:val="00B8468C"/>
    <w:rsid w:val="00B86A71"/>
    <w:rsid w:val="00B90FEA"/>
    <w:rsid w:val="00BA0310"/>
    <w:rsid w:val="00BA1624"/>
    <w:rsid w:val="00BA3CC6"/>
    <w:rsid w:val="00BA675A"/>
    <w:rsid w:val="00BC6A01"/>
    <w:rsid w:val="00BD492C"/>
    <w:rsid w:val="00BD4CB7"/>
    <w:rsid w:val="00BE0DA0"/>
    <w:rsid w:val="00BE1443"/>
    <w:rsid w:val="00BF5789"/>
    <w:rsid w:val="00BF57D0"/>
    <w:rsid w:val="00C15D76"/>
    <w:rsid w:val="00C221AC"/>
    <w:rsid w:val="00C22710"/>
    <w:rsid w:val="00C25B1C"/>
    <w:rsid w:val="00C304E3"/>
    <w:rsid w:val="00C327B6"/>
    <w:rsid w:val="00C4128E"/>
    <w:rsid w:val="00C41F8E"/>
    <w:rsid w:val="00C45D79"/>
    <w:rsid w:val="00C46855"/>
    <w:rsid w:val="00C47A78"/>
    <w:rsid w:val="00C50C9E"/>
    <w:rsid w:val="00C52B2D"/>
    <w:rsid w:val="00C53591"/>
    <w:rsid w:val="00C56A28"/>
    <w:rsid w:val="00C605B2"/>
    <w:rsid w:val="00C618A2"/>
    <w:rsid w:val="00C63C5E"/>
    <w:rsid w:val="00C64829"/>
    <w:rsid w:val="00C668A1"/>
    <w:rsid w:val="00C674E9"/>
    <w:rsid w:val="00C70C63"/>
    <w:rsid w:val="00C7232C"/>
    <w:rsid w:val="00C755DB"/>
    <w:rsid w:val="00C87E83"/>
    <w:rsid w:val="00C93859"/>
    <w:rsid w:val="00C95F51"/>
    <w:rsid w:val="00CA2E2A"/>
    <w:rsid w:val="00CA40AB"/>
    <w:rsid w:val="00CA6F63"/>
    <w:rsid w:val="00CB073D"/>
    <w:rsid w:val="00CB6159"/>
    <w:rsid w:val="00CB69E4"/>
    <w:rsid w:val="00CC280A"/>
    <w:rsid w:val="00CC6E7D"/>
    <w:rsid w:val="00CD3386"/>
    <w:rsid w:val="00CE5E4B"/>
    <w:rsid w:val="00D02E14"/>
    <w:rsid w:val="00D053AC"/>
    <w:rsid w:val="00D07D4D"/>
    <w:rsid w:val="00D1023E"/>
    <w:rsid w:val="00D11B0C"/>
    <w:rsid w:val="00D14CC1"/>
    <w:rsid w:val="00D16452"/>
    <w:rsid w:val="00D31F60"/>
    <w:rsid w:val="00D34780"/>
    <w:rsid w:val="00D37DEE"/>
    <w:rsid w:val="00D54608"/>
    <w:rsid w:val="00D55328"/>
    <w:rsid w:val="00D62215"/>
    <w:rsid w:val="00D71065"/>
    <w:rsid w:val="00D737DD"/>
    <w:rsid w:val="00D84845"/>
    <w:rsid w:val="00D853F3"/>
    <w:rsid w:val="00D94E54"/>
    <w:rsid w:val="00DA4CF3"/>
    <w:rsid w:val="00DA6CF6"/>
    <w:rsid w:val="00DB6F48"/>
    <w:rsid w:val="00DC16AD"/>
    <w:rsid w:val="00DC6A3B"/>
    <w:rsid w:val="00DE5541"/>
    <w:rsid w:val="00DF1BDA"/>
    <w:rsid w:val="00DF3007"/>
    <w:rsid w:val="00DF7195"/>
    <w:rsid w:val="00E0100E"/>
    <w:rsid w:val="00E03DEA"/>
    <w:rsid w:val="00E05876"/>
    <w:rsid w:val="00E06EA4"/>
    <w:rsid w:val="00E07796"/>
    <w:rsid w:val="00E2627B"/>
    <w:rsid w:val="00E26291"/>
    <w:rsid w:val="00E304BD"/>
    <w:rsid w:val="00E353FD"/>
    <w:rsid w:val="00E35E75"/>
    <w:rsid w:val="00E37777"/>
    <w:rsid w:val="00E3795A"/>
    <w:rsid w:val="00E40F54"/>
    <w:rsid w:val="00E46A53"/>
    <w:rsid w:val="00E504B7"/>
    <w:rsid w:val="00E50922"/>
    <w:rsid w:val="00E63606"/>
    <w:rsid w:val="00E73DAD"/>
    <w:rsid w:val="00E773C0"/>
    <w:rsid w:val="00E9096C"/>
    <w:rsid w:val="00EA1CE6"/>
    <w:rsid w:val="00EA71AB"/>
    <w:rsid w:val="00EB0DD2"/>
    <w:rsid w:val="00EB5B37"/>
    <w:rsid w:val="00ED1063"/>
    <w:rsid w:val="00ED2017"/>
    <w:rsid w:val="00F02286"/>
    <w:rsid w:val="00F02649"/>
    <w:rsid w:val="00F10FCF"/>
    <w:rsid w:val="00F125C1"/>
    <w:rsid w:val="00F1352D"/>
    <w:rsid w:val="00F2434B"/>
    <w:rsid w:val="00F26D24"/>
    <w:rsid w:val="00F33C8D"/>
    <w:rsid w:val="00F43617"/>
    <w:rsid w:val="00F51630"/>
    <w:rsid w:val="00F527D5"/>
    <w:rsid w:val="00F55F49"/>
    <w:rsid w:val="00F569A9"/>
    <w:rsid w:val="00F6497E"/>
    <w:rsid w:val="00F64A74"/>
    <w:rsid w:val="00F65C19"/>
    <w:rsid w:val="00F842EF"/>
    <w:rsid w:val="00F90697"/>
    <w:rsid w:val="00F918F5"/>
    <w:rsid w:val="00F94C13"/>
    <w:rsid w:val="00FA5D97"/>
    <w:rsid w:val="00FA601C"/>
    <w:rsid w:val="00FB0D6B"/>
    <w:rsid w:val="00FB1B55"/>
    <w:rsid w:val="00FB32E4"/>
    <w:rsid w:val="00FC5B37"/>
    <w:rsid w:val="00FD15EE"/>
    <w:rsid w:val="00FD4AA6"/>
    <w:rsid w:val="00FD4EE6"/>
    <w:rsid w:val="00FE7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A74"/>
    <w:rPr>
      <w:sz w:val="24"/>
      <w:szCs w:val="24"/>
    </w:rPr>
  </w:style>
  <w:style w:type="paragraph" w:styleId="Heading1">
    <w:name w:val="heading 1"/>
    <w:basedOn w:val="Normal"/>
    <w:next w:val="Normal"/>
    <w:qFormat/>
    <w:rsid w:val="0088352E"/>
    <w:pPr>
      <w:keepNext/>
      <w:ind w:left="3780" w:hanging="3780"/>
      <w:outlineLvl w:val="0"/>
    </w:pPr>
    <w:rPr>
      <w:b/>
      <w:bCs/>
      <w:sz w:val="22"/>
      <w:szCs w:val="22"/>
    </w:rPr>
  </w:style>
  <w:style w:type="paragraph" w:styleId="Heading2">
    <w:name w:val="heading 2"/>
    <w:basedOn w:val="Normal"/>
    <w:next w:val="Normal"/>
    <w:qFormat/>
    <w:rsid w:val="0088352E"/>
    <w:pPr>
      <w:keepNext/>
      <w:ind w:left="2880" w:firstLine="720"/>
      <w:outlineLvl w:val="1"/>
    </w:pPr>
    <w:rPr>
      <w:b/>
      <w:color w:val="FF0000"/>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1099B"/>
  </w:style>
  <w:style w:type="character" w:customStyle="1" w:styleId="apple-converted-space">
    <w:name w:val="apple-converted-space"/>
    <w:basedOn w:val="DefaultParagraphFont"/>
    <w:rsid w:val="00A1099B"/>
  </w:style>
  <w:style w:type="paragraph" w:styleId="BalloonText">
    <w:name w:val="Balloon Text"/>
    <w:basedOn w:val="Normal"/>
    <w:link w:val="BalloonTextChar"/>
    <w:rsid w:val="009F6BE2"/>
    <w:rPr>
      <w:rFonts w:ascii="Tahoma" w:hAnsi="Tahoma"/>
      <w:sz w:val="16"/>
      <w:szCs w:val="16"/>
    </w:rPr>
  </w:style>
  <w:style w:type="character" w:customStyle="1" w:styleId="BalloonTextChar">
    <w:name w:val="Balloon Text Char"/>
    <w:link w:val="BalloonText"/>
    <w:rsid w:val="009F6BE2"/>
    <w:rPr>
      <w:rFonts w:ascii="Tahoma" w:hAnsi="Tahoma" w:cs="Tahoma"/>
      <w:sz w:val="16"/>
      <w:szCs w:val="16"/>
    </w:rPr>
  </w:style>
  <w:style w:type="paragraph" w:customStyle="1" w:styleId="Default">
    <w:name w:val="Default"/>
    <w:rsid w:val="00405250"/>
    <w:pPr>
      <w:autoSpaceDE w:val="0"/>
      <w:autoSpaceDN w:val="0"/>
      <w:adjustRightInd w:val="0"/>
    </w:pPr>
    <w:rPr>
      <w:color w:val="000000"/>
      <w:sz w:val="24"/>
      <w:szCs w:val="24"/>
      <w:lang w:val="en-CA" w:eastAsia="en-CA"/>
    </w:rPr>
  </w:style>
  <w:style w:type="paragraph" w:styleId="ListParagraph">
    <w:name w:val="List Paragraph"/>
    <w:basedOn w:val="Normal"/>
    <w:uiPriority w:val="34"/>
    <w:qFormat/>
    <w:rsid w:val="003E1788"/>
    <w:pPr>
      <w:spacing w:after="200" w:line="276" w:lineRule="auto"/>
      <w:ind w:left="720"/>
      <w:contextualSpacing/>
    </w:pPr>
    <w:rPr>
      <w:rFonts w:asciiTheme="minorHAnsi" w:eastAsiaTheme="minorEastAsia" w:hAnsiTheme="minorHAnsi" w:cstheme="minorBidi"/>
      <w:sz w:val="22"/>
      <w:szCs w:val="22"/>
      <w:lang w:val="en-CA" w:eastAsia="en-CA"/>
    </w:rPr>
  </w:style>
  <w:style w:type="character" w:styleId="Strong">
    <w:name w:val="Strong"/>
    <w:basedOn w:val="DefaultParagraphFont"/>
    <w:uiPriority w:val="22"/>
    <w:qFormat/>
    <w:rsid w:val="008A6BC8"/>
    <w:rPr>
      <w:b/>
      <w:bCs/>
    </w:rPr>
  </w:style>
  <w:style w:type="paragraph" w:customStyle="1" w:styleId="keywords">
    <w:name w:val="key words"/>
    <w:rsid w:val="00131AE4"/>
    <w:pPr>
      <w:suppressAutoHyphens/>
      <w:spacing w:after="120"/>
      <w:ind w:firstLine="288"/>
      <w:jc w:val="both"/>
    </w:pPr>
    <w:rPr>
      <w:rFonts w:eastAsia="SimSun"/>
      <w:b/>
      <w:bCs/>
      <w:iCs/>
      <w:sz w:val="18"/>
      <w:szCs w:val="18"/>
    </w:rPr>
  </w:style>
  <w:style w:type="character" w:customStyle="1" w:styleId="domain">
    <w:name w:val="domain"/>
    <w:basedOn w:val="DefaultParagraphFont"/>
    <w:rsid w:val="00A654FA"/>
  </w:style>
  <w:style w:type="character" w:customStyle="1" w:styleId="vanity-name">
    <w:name w:val="vanity-name"/>
    <w:basedOn w:val="DefaultParagraphFont"/>
    <w:rsid w:val="00A654FA"/>
  </w:style>
  <w:style w:type="paragraph" w:styleId="Header">
    <w:name w:val="header"/>
    <w:basedOn w:val="Normal"/>
    <w:link w:val="HeaderChar"/>
    <w:rsid w:val="004F5784"/>
    <w:pPr>
      <w:tabs>
        <w:tab w:val="center" w:pos="4680"/>
        <w:tab w:val="right" w:pos="9360"/>
      </w:tabs>
    </w:pPr>
  </w:style>
  <w:style w:type="character" w:customStyle="1" w:styleId="HeaderChar">
    <w:name w:val="Header Char"/>
    <w:basedOn w:val="DefaultParagraphFont"/>
    <w:link w:val="Header"/>
    <w:rsid w:val="004F5784"/>
    <w:rPr>
      <w:sz w:val="24"/>
      <w:szCs w:val="24"/>
    </w:rPr>
  </w:style>
  <w:style w:type="paragraph" w:styleId="Footer">
    <w:name w:val="footer"/>
    <w:basedOn w:val="Normal"/>
    <w:link w:val="FooterChar"/>
    <w:rsid w:val="004F5784"/>
    <w:pPr>
      <w:tabs>
        <w:tab w:val="center" w:pos="4680"/>
        <w:tab w:val="right" w:pos="9360"/>
      </w:tabs>
    </w:pPr>
  </w:style>
  <w:style w:type="character" w:customStyle="1" w:styleId="FooterChar">
    <w:name w:val="Footer Char"/>
    <w:basedOn w:val="DefaultParagraphFont"/>
    <w:link w:val="Footer"/>
    <w:rsid w:val="004F5784"/>
    <w:rPr>
      <w:sz w:val="24"/>
      <w:szCs w:val="24"/>
    </w:rPr>
  </w:style>
  <w:style w:type="table" w:styleId="TableGrid">
    <w:name w:val="Table Grid"/>
    <w:basedOn w:val="TableNormal"/>
    <w:rsid w:val="007F5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LEFTTitle">
    <w:name w:val="Section Title - LEFT (Title)"/>
    <w:basedOn w:val="Normal"/>
    <w:uiPriority w:val="99"/>
    <w:rsid w:val="00A81EE7"/>
    <w:pPr>
      <w:suppressAutoHyphens/>
      <w:autoSpaceDE w:val="0"/>
      <w:autoSpaceDN w:val="0"/>
      <w:adjustRightInd w:val="0"/>
      <w:spacing w:line="219" w:lineRule="atLeast"/>
      <w:textAlignment w:val="center"/>
    </w:pPr>
    <w:rPr>
      <w:rFonts w:ascii="Raleway (TT) Bold" w:hAnsi="Raleway (TT) Bold" w:cs="Raleway (TT) Bold"/>
      <w:b/>
      <w:bCs/>
      <w:caps/>
      <w:color w:val="000000"/>
      <w:spacing w:val="44"/>
      <w:sz w:val="22"/>
      <w:szCs w:val="22"/>
      <w:lang w:val="en-GB"/>
    </w:rPr>
  </w:style>
  <w:style w:type="paragraph" w:customStyle="1" w:styleId="BasicParagraph">
    <w:name w:val="[Basic Paragraph]"/>
    <w:basedOn w:val="Normal"/>
    <w:uiPriority w:val="99"/>
    <w:rsid w:val="00A81EE7"/>
    <w:pPr>
      <w:suppressAutoHyphens/>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basedOn w:val="DefaultParagraphFont"/>
    <w:rsid w:val="003A6B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A74"/>
    <w:rPr>
      <w:sz w:val="24"/>
      <w:szCs w:val="24"/>
    </w:rPr>
  </w:style>
  <w:style w:type="paragraph" w:styleId="Heading1">
    <w:name w:val="heading 1"/>
    <w:basedOn w:val="Normal"/>
    <w:next w:val="Normal"/>
    <w:qFormat/>
    <w:rsid w:val="0088352E"/>
    <w:pPr>
      <w:keepNext/>
      <w:ind w:left="3780" w:hanging="3780"/>
      <w:outlineLvl w:val="0"/>
    </w:pPr>
    <w:rPr>
      <w:b/>
      <w:bCs/>
      <w:sz w:val="22"/>
      <w:szCs w:val="22"/>
    </w:rPr>
  </w:style>
  <w:style w:type="paragraph" w:styleId="Heading2">
    <w:name w:val="heading 2"/>
    <w:basedOn w:val="Normal"/>
    <w:next w:val="Normal"/>
    <w:qFormat/>
    <w:rsid w:val="0088352E"/>
    <w:pPr>
      <w:keepNext/>
      <w:ind w:left="2880" w:firstLine="720"/>
      <w:outlineLvl w:val="1"/>
    </w:pPr>
    <w:rPr>
      <w:b/>
      <w:color w:val="FF0000"/>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1099B"/>
  </w:style>
  <w:style w:type="character" w:customStyle="1" w:styleId="apple-converted-space">
    <w:name w:val="apple-converted-space"/>
    <w:basedOn w:val="DefaultParagraphFont"/>
    <w:rsid w:val="00A1099B"/>
  </w:style>
  <w:style w:type="paragraph" w:styleId="BalloonText">
    <w:name w:val="Balloon Text"/>
    <w:basedOn w:val="Normal"/>
    <w:link w:val="BalloonTextChar"/>
    <w:rsid w:val="009F6BE2"/>
    <w:rPr>
      <w:rFonts w:ascii="Tahoma" w:hAnsi="Tahoma"/>
      <w:sz w:val="16"/>
      <w:szCs w:val="16"/>
    </w:rPr>
  </w:style>
  <w:style w:type="character" w:customStyle="1" w:styleId="BalloonTextChar">
    <w:name w:val="Balloon Text Char"/>
    <w:link w:val="BalloonText"/>
    <w:rsid w:val="009F6BE2"/>
    <w:rPr>
      <w:rFonts w:ascii="Tahoma" w:hAnsi="Tahoma" w:cs="Tahoma"/>
      <w:sz w:val="16"/>
      <w:szCs w:val="16"/>
    </w:rPr>
  </w:style>
  <w:style w:type="paragraph" w:customStyle="1" w:styleId="Default">
    <w:name w:val="Default"/>
    <w:rsid w:val="00405250"/>
    <w:pPr>
      <w:autoSpaceDE w:val="0"/>
      <w:autoSpaceDN w:val="0"/>
      <w:adjustRightInd w:val="0"/>
    </w:pPr>
    <w:rPr>
      <w:color w:val="000000"/>
      <w:sz w:val="24"/>
      <w:szCs w:val="24"/>
      <w:lang w:val="en-CA" w:eastAsia="en-CA"/>
    </w:rPr>
  </w:style>
  <w:style w:type="paragraph" w:styleId="ListParagraph">
    <w:name w:val="List Paragraph"/>
    <w:basedOn w:val="Normal"/>
    <w:uiPriority w:val="34"/>
    <w:qFormat/>
    <w:rsid w:val="003E1788"/>
    <w:pPr>
      <w:spacing w:after="200" w:line="276" w:lineRule="auto"/>
      <w:ind w:left="720"/>
      <w:contextualSpacing/>
    </w:pPr>
    <w:rPr>
      <w:rFonts w:asciiTheme="minorHAnsi" w:eastAsiaTheme="minorEastAsia" w:hAnsiTheme="minorHAnsi" w:cstheme="minorBidi"/>
      <w:sz w:val="22"/>
      <w:szCs w:val="22"/>
      <w:lang w:val="en-CA" w:eastAsia="en-CA"/>
    </w:rPr>
  </w:style>
  <w:style w:type="character" w:styleId="Strong">
    <w:name w:val="Strong"/>
    <w:basedOn w:val="DefaultParagraphFont"/>
    <w:uiPriority w:val="22"/>
    <w:qFormat/>
    <w:rsid w:val="008A6BC8"/>
    <w:rPr>
      <w:b/>
      <w:bCs/>
    </w:rPr>
  </w:style>
  <w:style w:type="paragraph" w:customStyle="1" w:styleId="keywords">
    <w:name w:val="key words"/>
    <w:rsid w:val="00131AE4"/>
    <w:pPr>
      <w:suppressAutoHyphens/>
      <w:spacing w:after="120"/>
      <w:ind w:firstLine="288"/>
      <w:jc w:val="both"/>
    </w:pPr>
    <w:rPr>
      <w:rFonts w:eastAsia="SimSun"/>
      <w:b/>
      <w:bCs/>
      <w:iCs/>
      <w:sz w:val="18"/>
      <w:szCs w:val="18"/>
    </w:rPr>
  </w:style>
  <w:style w:type="character" w:customStyle="1" w:styleId="domain">
    <w:name w:val="domain"/>
    <w:basedOn w:val="DefaultParagraphFont"/>
    <w:rsid w:val="00A654FA"/>
  </w:style>
  <w:style w:type="character" w:customStyle="1" w:styleId="vanity-name">
    <w:name w:val="vanity-name"/>
    <w:basedOn w:val="DefaultParagraphFont"/>
    <w:rsid w:val="00A654FA"/>
  </w:style>
  <w:style w:type="paragraph" w:styleId="Header">
    <w:name w:val="header"/>
    <w:basedOn w:val="Normal"/>
    <w:link w:val="HeaderChar"/>
    <w:rsid w:val="004F5784"/>
    <w:pPr>
      <w:tabs>
        <w:tab w:val="center" w:pos="4680"/>
        <w:tab w:val="right" w:pos="9360"/>
      </w:tabs>
    </w:pPr>
  </w:style>
  <w:style w:type="character" w:customStyle="1" w:styleId="HeaderChar">
    <w:name w:val="Header Char"/>
    <w:basedOn w:val="DefaultParagraphFont"/>
    <w:link w:val="Header"/>
    <w:rsid w:val="004F5784"/>
    <w:rPr>
      <w:sz w:val="24"/>
      <w:szCs w:val="24"/>
    </w:rPr>
  </w:style>
  <w:style w:type="paragraph" w:styleId="Footer">
    <w:name w:val="footer"/>
    <w:basedOn w:val="Normal"/>
    <w:link w:val="FooterChar"/>
    <w:rsid w:val="004F5784"/>
    <w:pPr>
      <w:tabs>
        <w:tab w:val="center" w:pos="4680"/>
        <w:tab w:val="right" w:pos="9360"/>
      </w:tabs>
    </w:pPr>
  </w:style>
  <w:style w:type="character" w:customStyle="1" w:styleId="FooterChar">
    <w:name w:val="Footer Char"/>
    <w:basedOn w:val="DefaultParagraphFont"/>
    <w:link w:val="Footer"/>
    <w:rsid w:val="004F5784"/>
    <w:rPr>
      <w:sz w:val="24"/>
      <w:szCs w:val="24"/>
    </w:rPr>
  </w:style>
  <w:style w:type="table" w:styleId="TableGrid">
    <w:name w:val="Table Grid"/>
    <w:basedOn w:val="TableNormal"/>
    <w:rsid w:val="007F5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LEFTTitle">
    <w:name w:val="Section Title - LEFT (Title)"/>
    <w:basedOn w:val="Normal"/>
    <w:uiPriority w:val="99"/>
    <w:rsid w:val="00A81EE7"/>
    <w:pPr>
      <w:suppressAutoHyphens/>
      <w:autoSpaceDE w:val="0"/>
      <w:autoSpaceDN w:val="0"/>
      <w:adjustRightInd w:val="0"/>
      <w:spacing w:line="219" w:lineRule="atLeast"/>
      <w:textAlignment w:val="center"/>
    </w:pPr>
    <w:rPr>
      <w:rFonts w:ascii="Raleway (TT) Bold" w:hAnsi="Raleway (TT) Bold" w:cs="Raleway (TT) Bold"/>
      <w:b/>
      <w:bCs/>
      <w:caps/>
      <w:color w:val="000000"/>
      <w:spacing w:val="44"/>
      <w:sz w:val="22"/>
      <w:szCs w:val="22"/>
      <w:lang w:val="en-GB"/>
    </w:rPr>
  </w:style>
  <w:style w:type="paragraph" w:customStyle="1" w:styleId="BasicParagraph">
    <w:name w:val="[Basic Paragraph]"/>
    <w:basedOn w:val="Normal"/>
    <w:uiPriority w:val="99"/>
    <w:rsid w:val="00A81EE7"/>
    <w:pPr>
      <w:suppressAutoHyphens/>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basedOn w:val="DefaultParagraphFont"/>
    <w:rsid w:val="003A6B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486391">
      <w:bodyDiv w:val="1"/>
      <w:marLeft w:val="0"/>
      <w:marRight w:val="0"/>
      <w:marTop w:val="0"/>
      <w:marBottom w:val="0"/>
      <w:divBdr>
        <w:top w:val="none" w:sz="0" w:space="0" w:color="auto"/>
        <w:left w:val="none" w:sz="0" w:space="0" w:color="auto"/>
        <w:bottom w:val="none" w:sz="0" w:space="0" w:color="auto"/>
        <w:right w:val="none" w:sz="0" w:space="0" w:color="auto"/>
      </w:divBdr>
    </w:div>
    <w:div w:id="1211573281">
      <w:bodyDiv w:val="1"/>
      <w:marLeft w:val="0"/>
      <w:marRight w:val="0"/>
      <w:marTop w:val="0"/>
      <w:marBottom w:val="0"/>
      <w:divBdr>
        <w:top w:val="none" w:sz="0" w:space="0" w:color="auto"/>
        <w:left w:val="none" w:sz="0" w:space="0" w:color="auto"/>
        <w:bottom w:val="none" w:sz="0" w:space="0" w:color="auto"/>
        <w:right w:val="none" w:sz="0" w:space="0" w:color="auto"/>
      </w:divBdr>
      <w:divsChild>
        <w:div w:id="937568803">
          <w:marLeft w:val="0"/>
          <w:marRight w:val="0"/>
          <w:marTop w:val="0"/>
          <w:marBottom w:val="0"/>
          <w:divBdr>
            <w:top w:val="none" w:sz="0" w:space="0" w:color="auto"/>
            <w:left w:val="none" w:sz="0" w:space="0" w:color="auto"/>
            <w:bottom w:val="none" w:sz="0" w:space="0" w:color="auto"/>
            <w:right w:val="none" w:sz="0" w:space="0" w:color="auto"/>
          </w:divBdr>
          <w:divsChild>
            <w:div w:id="1816095306">
              <w:marLeft w:val="0"/>
              <w:marRight w:val="0"/>
              <w:marTop w:val="0"/>
              <w:marBottom w:val="0"/>
              <w:divBdr>
                <w:top w:val="none" w:sz="0" w:space="0" w:color="auto"/>
                <w:left w:val="none" w:sz="0" w:space="0" w:color="auto"/>
                <w:bottom w:val="none" w:sz="0" w:space="0" w:color="auto"/>
                <w:right w:val="none" w:sz="0" w:space="0" w:color="auto"/>
              </w:divBdr>
              <w:divsChild>
                <w:div w:id="1677266981">
                  <w:marLeft w:val="0"/>
                  <w:marRight w:val="0"/>
                  <w:marTop w:val="0"/>
                  <w:marBottom w:val="0"/>
                  <w:divBdr>
                    <w:top w:val="none" w:sz="0" w:space="0" w:color="auto"/>
                    <w:left w:val="none" w:sz="0" w:space="0" w:color="auto"/>
                    <w:bottom w:val="none" w:sz="0" w:space="0" w:color="auto"/>
                    <w:right w:val="none" w:sz="0" w:space="0" w:color="auto"/>
                  </w:divBdr>
                  <w:divsChild>
                    <w:div w:id="196013703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143306872">
      <w:bodyDiv w:val="1"/>
      <w:marLeft w:val="0"/>
      <w:marRight w:val="0"/>
      <w:marTop w:val="0"/>
      <w:marBottom w:val="0"/>
      <w:divBdr>
        <w:top w:val="none" w:sz="0" w:space="0" w:color="auto"/>
        <w:left w:val="none" w:sz="0" w:space="0" w:color="auto"/>
        <w:bottom w:val="none" w:sz="0" w:space="0" w:color="auto"/>
        <w:right w:val="none" w:sz="0" w:space="0" w:color="auto"/>
      </w:divBdr>
      <w:divsChild>
        <w:div w:id="740714136">
          <w:marLeft w:val="0"/>
          <w:marRight w:val="0"/>
          <w:marTop w:val="0"/>
          <w:marBottom w:val="0"/>
          <w:divBdr>
            <w:top w:val="none" w:sz="0" w:space="0" w:color="auto"/>
            <w:left w:val="none" w:sz="0" w:space="0" w:color="auto"/>
            <w:bottom w:val="none" w:sz="0" w:space="0" w:color="auto"/>
            <w:right w:val="none" w:sz="0" w:space="0" w:color="auto"/>
          </w:divBdr>
          <w:divsChild>
            <w:div w:id="944580005">
              <w:marLeft w:val="0"/>
              <w:marRight w:val="0"/>
              <w:marTop w:val="0"/>
              <w:marBottom w:val="0"/>
              <w:divBdr>
                <w:top w:val="none" w:sz="0" w:space="0" w:color="auto"/>
                <w:left w:val="none" w:sz="0" w:space="0" w:color="auto"/>
                <w:bottom w:val="none" w:sz="0" w:space="0" w:color="auto"/>
                <w:right w:val="none" w:sz="0" w:space="0" w:color="auto"/>
              </w:divBdr>
              <w:divsChild>
                <w:div w:id="1998337639">
                  <w:marLeft w:val="0"/>
                  <w:marRight w:val="0"/>
                  <w:marTop w:val="0"/>
                  <w:marBottom w:val="0"/>
                  <w:divBdr>
                    <w:top w:val="none" w:sz="0" w:space="0" w:color="auto"/>
                    <w:left w:val="none" w:sz="0" w:space="0" w:color="auto"/>
                    <w:bottom w:val="none" w:sz="0" w:space="0" w:color="auto"/>
                    <w:right w:val="none" w:sz="0" w:space="0" w:color="auto"/>
                  </w:divBdr>
                  <w:divsChild>
                    <w:div w:id="125174082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ar.com/work?&amp;region=middle-east&amp;sort=alphabetically&amp;page=1" TargetMode="External"/><Relationship Id="rId18" Type="http://schemas.openxmlformats.org/officeDocument/2006/relationships/hyperlink" Target="https://www.dar.com/work/project/king-abdul-aziz-international-airport" TargetMode="External"/><Relationship Id="rId26" Type="http://schemas.openxmlformats.org/officeDocument/2006/relationships/hyperlink" Target="https://www.dar.com/work/project/king-saud-bin-abdulaziz-university-for-health-sciences" TargetMode="External"/><Relationship Id="rId3" Type="http://schemas.openxmlformats.org/officeDocument/2006/relationships/styles" Target="styles.xml"/><Relationship Id="rId21" Type="http://schemas.openxmlformats.org/officeDocument/2006/relationships/hyperlink" Target="https://www.dar.com/work/project/dubai-international-concourse-b"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yperlink" Target="https://www.dar.com/work/project/islahiyat-buildings" TargetMode="External"/><Relationship Id="rId25" Type="http://schemas.openxmlformats.org/officeDocument/2006/relationships/hyperlink" Target="https://www.dar.com/work/project/king-abdul-aziz-international-airport" TargetMode="External"/><Relationship Id="rId2" Type="http://schemas.openxmlformats.org/officeDocument/2006/relationships/numbering" Target="numbering.xml"/><Relationship Id="rId16" Type="http://schemas.openxmlformats.org/officeDocument/2006/relationships/hyperlink" Target="https://www.dar.com/work/project/haramain-high-speed-rail-(hhsr)" TargetMode="External"/><Relationship Id="rId20" Type="http://schemas.openxmlformats.org/officeDocument/2006/relationships/hyperlink" Target="https://www.dar.com/work/project/princess-nora-bint-abdulrahman-universit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abdulha@ualberta.ca" TargetMode="External"/><Relationship Id="rId24" Type="http://schemas.openxmlformats.org/officeDocument/2006/relationships/hyperlink" Target="https://www.dar.com/work/project/islahiyat-buildings" TargetMode="External"/><Relationship Id="rId5" Type="http://schemas.openxmlformats.org/officeDocument/2006/relationships/settings" Target="settings.xml"/><Relationship Id="rId15" Type="http://schemas.openxmlformats.org/officeDocument/2006/relationships/hyperlink" Target="https://www.dar.com/work/project/dubai-international-concourse-c" TargetMode="External"/><Relationship Id="rId23" Type="http://schemas.openxmlformats.org/officeDocument/2006/relationships/hyperlink" Target="https://www.dar.com/work/project/haramain-high-speed-rail-(hhsr)" TargetMode="External"/><Relationship Id="rId28" Type="http://schemas.openxmlformats.org/officeDocument/2006/relationships/hyperlink" Target="https://www.dar.com/work/project/dubai-international-concourse-b" TargetMode="External"/><Relationship Id="rId10" Type="http://schemas.openxmlformats.org/officeDocument/2006/relationships/image" Target="media/image4.png"/><Relationship Id="rId19" Type="http://schemas.openxmlformats.org/officeDocument/2006/relationships/hyperlink" Target="https://www.dar.com/work/project/king-saud-bin-abdulaziz-university-for-health-science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dar.com/work?&amp;region=middle-east&amp;sort=alphabetically&amp;page=1" TargetMode="External"/><Relationship Id="rId22" Type="http://schemas.openxmlformats.org/officeDocument/2006/relationships/hyperlink" Target="https://www.dar.com/work/project/dubai-international-concourse-c" TargetMode="External"/><Relationship Id="rId27" Type="http://schemas.openxmlformats.org/officeDocument/2006/relationships/hyperlink" Target="https://www.dar.com/work/project/princess-nora-bint-abdulrahman-university"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94620-FC56-4D38-94C6-A8E5DB1A0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DIANA OMAR M</vt:lpstr>
    </vt:vector>
  </TitlesOfParts>
  <Company>home</Company>
  <LinksUpToDate>false</LinksUpToDate>
  <CharactersWithSpaces>4233</CharactersWithSpaces>
  <SharedDoc>false</SharedDoc>
  <HLinks>
    <vt:vector size="6" baseType="variant">
      <vt:variant>
        <vt:i4>4849764</vt:i4>
      </vt:variant>
      <vt:variant>
        <vt:i4>0</vt:i4>
      </vt:variant>
      <vt:variant>
        <vt:i4>0</vt:i4>
      </vt:variant>
      <vt:variant>
        <vt:i4>5</vt:i4>
      </vt:variant>
      <vt:variant>
        <vt:lpwstr>mailto:dabdulha@ualberta.ca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DIANA OMAR M</dc:title>
  <dc:creator>Diana</dc:creator>
  <cp:lastModifiedBy>DianaOmar</cp:lastModifiedBy>
  <cp:revision>17</cp:revision>
  <cp:lastPrinted>2018-11-20T06:45:00Z</cp:lastPrinted>
  <dcterms:created xsi:type="dcterms:W3CDTF">2018-10-20T17:02:00Z</dcterms:created>
  <dcterms:modified xsi:type="dcterms:W3CDTF">2019-03-31T12:27:00Z</dcterms:modified>
</cp:coreProperties>
</file>