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D9" w:rsidRDefault="00017892" w:rsidP="00017892">
      <w:pPr>
        <w:pStyle w:val="ListParagraph"/>
        <w:numPr>
          <w:ilvl w:val="0"/>
          <w:numId w:val="1"/>
        </w:numPr>
      </w:pPr>
      <w:r>
        <w:t>Switch to edit mode (Tab)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Change to face mode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Alt+Right</w:t>
      </w:r>
      <w:proofErr w:type="spellEnd"/>
      <w:r>
        <w:t xml:space="preserve"> Click the “thickness” and delete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the same for the inner walls and bottom wall</w:t>
      </w:r>
      <w:r w:rsidR="00E33EED">
        <w:br/>
      </w:r>
      <w:bookmarkStart w:id="0" w:name="_GoBack"/>
      <w:bookmarkEnd w:id="0"/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Ctrl+R</w:t>
      </w:r>
      <w:proofErr w:type="spellEnd"/>
      <w:r>
        <w:t xml:space="preserve"> is loop face short cut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Scroll to select more, after selection, double click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this for both sides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 xml:space="preserve">Switch to vertex mode and </w:t>
      </w:r>
      <w:proofErr w:type="spellStart"/>
      <w:r>
        <w:t>Ctrl+Click</w:t>
      </w:r>
      <w:proofErr w:type="spellEnd"/>
      <w:r>
        <w:t xml:space="preserve"> the corrects vertices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Press F to “fill face”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Press P to use the separate operation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Do above two steps for all sides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Switch back to “Object Mode”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Select all faces with A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proofErr w:type="spellStart"/>
      <w:r>
        <w:t>Ctrl+J</w:t>
      </w:r>
      <w:proofErr w:type="spellEnd"/>
      <w:r>
        <w:t xml:space="preserve"> will run the join “it’s not a modifier, it’s a function </w:t>
      </w:r>
      <w:proofErr w:type="spellStart"/>
      <w:r>
        <w:t>operatore</w:t>
      </w:r>
      <w:proofErr w:type="spellEnd"/>
      <w:r>
        <w:t>, Jayson….” – Ryan</w:t>
      </w:r>
    </w:p>
    <w:p w:rsidR="00017892" w:rsidRDefault="00017892" w:rsidP="00017892">
      <w:pPr>
        <w:pStyle w:val="ListParagraph"/>
        <w:numPr>
          <w:ilvl w:val="0"/>
          <w:numId w:val="1"/>
        </w:numPr>
      </w:pPr>
      <w:r>
        <w:t>Use solidify programmatically from here, DON’T FORGET THE OFFSET</w:t>
      </w:r>
    </w:p>
    <w:sectPr w:rsidR="0001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B04A4"/>
    <w:multiLevelType w:val="hybridMultilevel"/>
    <w:tmpl w:val="305CAFE4"/>
    <w:lvl w:ilvl="0" w:tplc="34564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0"/>
    <w:rsid w:val="00017892"/>
    <w:rsid w:val="003021B4"/>
    <w:rsid w:val="00357272"/>
    <w:rsid w:val="00433BB4"/>
    <w:rsid w:val="004535F7"/>
    <w:rsid w:val="005A1020"/>
    <w:rsid w:val="008576AE"/>
    <w:rsid w:val="00914240"/>
    <w:rsid w:val="009853F2"/>
    <w:rsid w:val="00B22076"/>
    <w:rsid w:val="00BA1E04"/>
    <w:rsid w:val="00E1196E"/>
    <w:rsid w:val="00E33EED"/>
    <w:rsid w:val="00E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E71D"/>
  <w15:chartTrackingRefBased/>
  <w15:docId w15:val="{B698ABA3-0606-4E31-82B7-949B0DF6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Hymas</dc:creator>
  <cp:keywords/>
  <dc:description/>
  <cp:lastModifiedBy>Jayson Hymas</cp:lastModifiedBy>
  <cp:revision>3</cp:revision>
  <dcterms:created xsi:type="dcterms:W3CDTF">2017-10-24T16:12:00Z</dcterms:created>
  <dcterms:modified xsi:type="dcterms:W3CDTF">2017-10-25T00:30:00Z</dcterms:modified>
</cp:coreProperties>
</file>