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9ADDB7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  <w:r w:rsidRPr="00E15B87">
        <w:rPr>
          <w:color w:val="auto"/>
          <w:szCs w:val="28"/>
          <w:lang w:val="ru-RU"/>
        </w:rPr>
        <w:t>Министерство</w:t>
      </w:r>
      <w:r w:rsidRPr="00E15B87">
        <w:rPr>
          <w:color w:val="auto"/>
          <w:spacing w:val="-6"/>
          <w:szCs w:val="28"/>
          <w:lang w:val="ru-RU"/>
        </w:rPr>
        <w:t xml:space="preserve"> </w:t>
      </w:r>
      <w:r w:rsidRPr="00E15B87">
        <w:rPr>
          <w:color w:val="auto"/>
          <w:szCs w:val="28"/>
          <w:lang w:val="ru-RU"/>
        </w:rPr>
        <w:t>науки</w:t>
      </w:r>
      <w:r w:rsidRPr="00E15B87">
        <w:rPr>
          <w:color w:val="auto"/>
          <w:spacing w:val="-7"/>
          <w:szCs w:val="28"/>
          <w:lang w:val="ru-RU"/>
        </w:rPr>
        <w:t xml:space="preserve"> </w:t>
      </w:r>
      <w:r w:rsidRPr="00E15B87">
        <w:rPr>
          <w:color w:val="auto"/>
          <w:szCs w:val="28"/>
          <w:lang w:val="ru-RU"/>
        </w:rPr>
        <w:t>и</w:t>
      </w:r>
      <w:r w:rsidRPr="00E15B87">
        <w:rPr>
          <w:color w:val="auto"/>
          <w:spacing w:val="-10"/>
          <w:szCs w:val="28"/>
          <w:lang w:val="ru-RU"/>
        </w:rPr>
        <w:t xml:space="preserve"> </w:t>
      </w:r>
      <w:r w:rsidRPr="00E15B87">
        <w:rPr>
          <w:color w:val="auto"/>
          <w:szCs w:val="28"/>
          <w:lang w:val="ru-RU"/>
        </w:rPr>
        <w:t>высшего</w:t>
      </w:r>
      <w:r w:rsidRPr="00E15B87">
        <w:rPr>
          <w:color w:val="auto"/>
          <w:spacing w:val="-8"/>
          <w:szCs w:val="28"/>
          <w:lang w:val="ru-RU"/>
        </w:rPr>
        <w:t xml:space="preserve"> </w:t>
      </w:r>
      <w:r w:rsidRPr="00E15B87">
        <w:rPr>
          <w:color w:val="auto"/>
          <w:szCs w:val="28"/>
          <w:lang w:val="ru-RU"/>
        </w:rPr>
        <w:t>образования</w:t>
      </w:r>
      <w:r w:rsidRPr="00E15B87">
        <w:rPr>
          <w:color w:val="auto"/>
          <w:spacing w:val="-10"/>
          <w:szCs w:val="28"/>
          <w:lang w:val="ru-RU"/>
        </w:rPr>
        <w:t xml:space="preserve"> </w:t>
      </w:r>
      <w:r w:rsidRPr="00E15B87">
        <w:rPr>
          <w:color w:val="auto"/>
          <w:szCs w:val="28"/>
          <w:lang w:val="ru-RU"/>
        </w:rPr>
        <w:t>РФ</w:t>
      </w:r>
    </w:p>
    <w:p w14:paraId="7438ADBD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  <w:r w:rsidRPr="00E15B87">
        <w:rPr>
          <w:color w:val="auto"/>
          <w:szCs w:val="28"/>
          <w:lang w:val="ru-RU"/>
        </w:rPr>
        <w:t>Пензенский государственный университет</w:t>
      </w:r>
    </w:p>
    <w:p w14:paraId="3D6E1A08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  <w:r w:rsidRPr="00E15B87">
        <w:rPr>
          <w:color w:val="auto"/>
          <w:szCs w:val="28"/>
          <w:lang w:val="ru-RU"/>
        </w:rPr>
        <w:t xml:space="preserve">Кафедра </w:t>
      </w:r>
      <w:r w:rsidRPr="00E15B87">
        <w:rPr>
          <w:color w:val="2C2C2D"/>
          <w:szCs w:val="28"/>
          <w:lang w:val="ru-RU"/>
        </w:rPr>
        <w:t>«Вычислительная техника»</w:t>
      </w:r>
    </w:p>
    <w:p w14:paraId="43E96DD0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6D269449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7C13988C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16D01F95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4958602F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5E6EC8BC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5B17B015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36CB0306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253FDE83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outlineLvl w:val="0"/>
        <w:rPr>
          <w:color w:val="auto"/>
          <w:szCs w:val="28"/>
          <w:lang w:val="ru-RU"/>
        </w:rPr>
      </w:pPr>
      <w:r w:rsidRPr="00E15B87">
        <w:rPr>
          <w:color w:val="2C2C2D"/>
          <w:spacing w:val="-2"/>
          <w:szCs w:val="28"/>
          <w:lang w:val="ru-RU"/>
        </w:rPr>
        <w:t>ОТЧЁТ</w:t>
      </w:r>
    </w:p>
    <w:p w14:paraId="1E481F8F" w14:textId="2808123A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  <w:r w:rsidRPr="00E15B87">
        <w:rPr>
          <w:color w:val="2C2C2D"/>
          <w:szCs w:val="28"/>
          <w:lang w:val="ru-RU"/>
        </w:rPr>
        <w:t>по</w:t>
      </w:r>
      <w:r w:rsidRPr="00E15B87">
        <w:rPr>
          <w:color w:val="2C2C2D"/>
          <w:spacing w:val="-11"/>
          <w:szCs w:val="28"/>
          <w:lang w:val="ru-RU"/>
        </w:rPr>
        <w:t xml:space="preserve"> </w:t>
      </w:r>
      <w:r w:rsidRPr="00E15B87">
        <w:rPr>
          <w:color w:val="2C2C2D"/>
          <w:szCs w:val="28"/>
          <w:lang w:val="ru-RU"/>
        </w:rPr>
        <w:t>лабораторной</w:t>
      </w:r>
      <w:r w:rsidRPr="00E15B87">
        <w:rPr>
          <w:color w:val="2C2C2D"/>
          <w:spacing w:val="-10"/>
          <w:szCs w:val="28"/>
          <w:lang w:val="ru-RU"/>
        </w:rPr>
        <w:t xml:space="preserve"> </w:t>
      </w:r>
      <w:r w:rsidRPr="00E15B87">
        <w:rPr>
          <w:color w:val="2C2C2D"/>
          <w:szCs w:val="28"/>
          <w:lang w:val="ru-RU"/>
        </w:rPr>
        <w:t>работе</w:t>
      </w:r>
      <w:r w:rsidRPr="00E15B87">
        <w:rPr>
          <w:color w:val="2C2C2D"/>
          <w:spacing w:val="-10"/>
          <w:szCs w:val="28"/>
          <w:lang w:val="ru-RU"/>
        </w:rPr>
        <w:t xml:space="preserve"> </w:t>
      </w:r>
      <w:r w:rsidRPr="00E15B87">
        <w:rPr>
          <w:color w:val="auto"/>
          <w:spacing w:val="-5"/>
          <w:szCs w:val="28"/>
          <w:lang w:val="ru-RU"/>
        </w:rPr>
        <w:t>№2</w:t>
      </w:r>
    </w:p>
    <w:p w14:paraId="4FEF6DDE" w14:textId="22B64758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  <w:r w:rsidRPr="00E15B87">
        <w:rPr>
          <w:color w:val="auto"/>
          <w:szCs w:val="28"/>
          <w:lang w:val="ru-RU"/>
        </w:rPr>
        <w:t>по</w:t>
      </w:r>
      <w:r w:rsidRPr="00E15B87">
        <w:rPr>
          <w:color w:val="auto"/>
          <w:spacing w:val="-20"/>
          <w:szCs w:val="28"/>
          <w:lang w:val="ru-RU"/>
        </w:rPr>
        <w:t xml:space="preserve"> </w:t>
      </w:r>
      <w:r w:rsidRPr="00E15B87">
        <w:rPr>
          <w:color w:val="auto"/>
          <w:szCs w:val="28"/>
          <w:lang w:val="ru-RU"/>
        </w:rPr>
        <w:t>дисциплине</w:t>
      </w:r>
      <w:r w:rsidRPr="00E15B87">
        <w:rPr>
          <w:color w:val="auto"/>
          <w:spacing w:val="-16"/>
          <w:szCs w:val="28"/>
          <w:lang w:val="ru-RU"/>
        </w:rPr>
        <w:t xml:space="preserve"> </w:t>
      </w:r>
      <w:r w:rsidRPr="00E15B87">
        <w:rPr>
          <w:color w:val="2C2C2D"/>
          <w:szCs w:val="28"/>
          <w:lang w:val="ru-RU"/>
        </w:rPr>
        <w:t>«Логика и основы алгоритмизации в инженерных задачах</w:t>
      </w:r>
      <w:r w:rsidRPr="00E15B87">
        <w:rPr>
          <w:color w:val="2C2C2D"/>
          <w:spacing w:val="-2"/>
          <w:szCs w:val="28"/>
          <w:lang w:val="ru-RU"/>
        </w:rPr>
        <w:t>»</w:t>
      </w:r>
    </w:p>
    <w:p w14:paraId="2F56AAFA" w14:textId="11B8A46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2C2C2D"/>
          <w:szCs w:val="28"/>
          <w:lang w:val="ru-RU"/>
        </w:rPr>
      </w:pPr>
      <w:r w:rsidRPr="00E15B87">
        <w:rPr>
          <w:color w:val="2C2C2D"/>
          <w:szCs w:val="28"/>
          <w:lang w:val="ru-RU"/>
        </w:rPr>
        <w:t>на</w:t>
      </w:r>
      <w:r w:rsidRPr="00E15B87">
        <w:rPr>
          <w:color w:val="2C2C2D"/>
          <w:spacing w:val="-9"/>
          <w:szCs w:val="28"/>
          <w:lang w:val="ru-RU"/>
        </w:rPr>
        <w:t xml:space="preserve"> </w:t>
      </w:r>
      <w:r w:rsidRPr="00E15B87">
        <w:rPr>
          <w:color w:val="2C2C2D"/>
          <w:szCs w:val="28"/>
          <w:lang w:val="ru-RU"/>
        </w:rPr>
        <w:t>тему</w:t>
      </w:r>
      <w:r w:rsidRPr="00E15B87">
        <w:rPr>
          <w:color w:val="2C2C2D"/>
          <w:spacing w:val="-6"/>
          <w:szCs w:val="28"/>
          <w:lang w:val="ru-RU"/>
        </w:rPr>
        <w:t xml:space="preserve"> </w:t>
      </w:r>
      <w:r w:rsidRPr="00E15B87">
        <w:rPr>
          <w:color w:val="2C2C2D"/>
          <w:szCs w:val="28"/>
          <w:lang w:val="ru-RU"/>
        </w:rPr>
        <w:t>«</w:t>
      </w:r>
      <w:r w:rsidRPr="00E15B87">
        <w:rPr>
          <w:color w:val="auto"/>
          <w:szCs w:val="28"/>
          <w:lang w:val="ru-RU"/>
        </w:rPr>
        <w:t>Оценка времени выполнения программ»</w:t>
      </w:r>
    </w:p>
    <w:p w14:paraId="2AE9FDAE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6DB5D346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7377272D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3D26E834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18A6DA4D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5411736B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4678" w:right="1" w:firstLine="0"/>
        <w:outlineLvl w:val="0"/>
        <w:rPr>
          <w:color w:val="auto"/>
          <w:szCs w:val="28"/>
          <w:lang w:val="ru-RU"/>
        </w:rPr>
      </w:pPr>
      <w:r w:rsidRPr="00E15B87">
        <w:rPr>
          <w:color w:val="2C2C2D"/>
          <w:szCs w:val="28"/>
          <w:lang w:val="ru-RU"/>
        </w:rPr>
        <w:t>Выполнили</w:t>
      </w:r>
      <w:r w:rsidRPr="00E15B87">
        <w:rPr>
          <w:color w:val="2C2C2D"/>
          <w:spacing w:val="-6"/>
          <w:szCs w:val="28"/>
          <w:lang w:val="ru-RU"/>
        </w:rPr>
        <w:t xml:space="preserve"> </w:t>
      </w:r>
      <w:r w:rsidRPr="00E15B87">
        <w:rPr>
          <w:color w:val="2C2C2D"/>
          <w:szCs w:val="28"/>
          <w:lang w:val="ru-RU"/>
        </w:rPr>
        <w:t>ст.</w:t>
      </w:r>
      <w:r w:rsidRPr="00E15B87">
        <w:rPr>
          <w:color w:val="2C2C2D"/>
          <w:spacing w:val="-5"/>
          <w:szCs w:val="28"/>
          <w:lang w:val="ru-RU"/>
        </w:rPr>
        <w:t xml:space="preserve"> </w:t>
      </w:r>
      <w:r w:rsidRPr="00E15B87">
        <w:rPr>
          <w:color w:val="2C2C2D"/>
          <w:spacing w:val="-2"/>
          <w:szCs w:val="28"/>
          <w:lang w:val="ru-RU"/>
        </w:rPr>
        <w:t>гр. 25ВВВ1:</w:t>
      </w:r>
    </w:p>
    <w:p w14:paraId="3C85B998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5387" w:right="1" w:firstLine="0"/>
        <w:rPr>
          <w:color w:val="2C2C2D"/>
          <w:szCs w:val="28"/>
          <w:lang w:val="ru-RU"/>
        </w:rPr>
      </w:pPr>
      <w:proofErr w:type="spellStart"/>
      <w:r w:rsidRPr="00E15B87">
        <w:rPr>
          <w:color w:val="2C2C2D"/>
          <w:szCs w:val="28"/>
          <w:lang w:val="ru-RU"/>
        </w:rPr>
        <w:t>Мингалеева</w:t>
      </w:r>
      <w:proofErr w:type="spellEnd"/>
      <w:r w:rsidRPr="00E15B87">
        <w:rPr>
          <w:color w:val="2C2C2D"/>
          <w:szCs w:val="28"/>
          <w:lang w:val="ru-RU"/>
        </w:rPr>
        <w:t xml:space="preserve"> А. Р.</w:t>
      </w:r>
    </w:p>
    <w:p w14:paraId="712DE15F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5387" w:right="1" w:firstLine="0"/>
        <w:rPr>
          <w:color w:val="auto"/>
          <w:szCs w:val="28"/>
          <w:lang w:val="ru-RU"/>
        </w:rPr>
      </w:pPr>
      <w:r w:rsidRPr="00E15B87">
        <w:rPr>
          <w:color w:val="2C2C2D"/>
          <w:szCs w:val="28"/>
          <w:lang w:val="ru-RU"/>
        </w:rPr>
        <w:t>Андреев М. А.</w:t>
      </w:r>
    </w:p>
    <w:p w14:paraId="082BDB99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4678" w:right="1" w:firstLine="0"/>
        <w:rPr>
          <w:color w:val="auto"/>
          <w:szCs w:val="28"/>
          <w:lang w:val="ru-RU"/>
        </w:rPr>
      </w:pPr>
    </w:p>
    <w:p w14:paraId="15942738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4678" w:right="1" w:firstLine="0"/>
        <w:rPr>
          <w:color w:val="2C2C2D"/>
          <w:spacing w:val="-2"/>
          <w:szCs w:val="28"/>
          <w:lang w:val="ru-RU"/>
        </w:rPr>
      </w:pPr>
      <w:r w:rsidRPr="00E15B87">
        <w:rPr>
          <w:color w:val="2C2C2D"/>
          <w:spacing w:val="-2"/>
          <w:szCs w:val="28"/>
          <w:lang w:val="ru-RU"/>
        </w:rPr>
        <w:t>Приняли:</w:t>
      </w:r>
    </w:p>
    <w:p w14:paraId="6FB15061" w14:textId="26FE84F4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5387" w:right="1" w:firstLine="0"/>
        <w:rPr>
          <w:color w:val="2C2C2D"/>
          <w:szCs w:val="28"/>
          <w:lang w:val="ru-RU"/>
        </w:rPr>
      </w:pPr>
      <w:r w:rsidRPr="00E15B87">
        <w:rPr>
          <w:color w:val="2C2C2D"/>
          <w:szCs w:val="28"/>
          <w:lang w:val="ru-RU"/>
        </w:rPr>
        <w:t>к.</w:t>
      </w:r>
      <w:r>
        <w:rPr>
          <w:color w:val="2C2C2D"/>
          <w:szCs w:val="28"/>
          <w:lang w:val="ru-RU"/>
        </w:rPr>
        <w:t>т</w:t>
      </w:r>
      <w:r w:rsidRPr="00E15B87">
        <w:rPr>
          <w:color w:val="2C2C2D"/>
          <w:szCs w:val="28"/>
          <w:lang w:val="ru-RU"/>
        </w:rPr>
        <w:t>.н.,</w:t>
      </w:r>
      <w:r w:rsidRPr="00E15B87">
        <w:rPr>
          <w:color w:val="2C2C2D"/>
          <w:spacing w:val="-12"/>
          <w:szCs w:val="28"/>
          <w:lang w:val="ru-RU"/>
        </w:rPr>
        <w:t xml:space="preserve"> </w:t>
      </w:r>
      <w:r w:rsidRPr="00E15B87">
        <w:rPr>
          <w:color w:val="2C2C2D"/>
          <w:szCs w:val="28"/>
          <w:lang w:val="ru-RU"/>
        </w:rPr>
        <w:t>доцент</w:t>
      </w:r>
      <w:r w:rsidRPr="00E15B87">
        <w:rPr>
          <w:color w:val="2C2C2D"/>
          <w:spacing w:val="-11"/>
          <w:szCs w:val="28"/>
          <w:lang w:val="ru-RU"/>
        </w:rPr>
        <w:t xml:space="preserve"> </w:t>
      </w:r>
      <w:r>
        <w:rPr>
          <w:color w:val="2C2C2D"/>
          <w:szCs w:val="28"/>
          <w:lang w:val="ru-RU"/>
        </w:rPr>
        <w:t>Юров</w:t>
      </w:r>
      <w:r w:rsidRPr="00E15B87">
        <w:rPr>
          <w:color w:val="2C2C2D"/>
          <w:szCs w:val="28"/>
          <w:lang w:val="ru-RU"/>
        </w:rPr>
        <w:t>а</w:t>
      </w:r>
      <w:r w:rsidRPr="00E15B87">
        <w:rPr>
          <w:color w:val="2C2C2D"/>
          <w:spacing w:val="-12"/>
          <w:szCs w:val="28"/>
          <w:lang w:val="ru-RU"/>
        </w:rPr>
        <w:t xml:space="preserve"> </w:t>
      </w:r>
      <w:r>
        <w:rPr>
          <w:color w:val="2C2C2D"/>
          <w:szCs w:val="28"/>
          <w:lang w:val="ru-RU"/>
        </w:rPr>
        <w:t>О</w:t>
      </w:r>
      <w:r w:rsidRPr="00E15B87">
        <w:rPr>
          <w:color w:val="2C2C2D"/>
          <w:szCs w:val="28"/>
          <w:lang w:val="ru-RU"/>
        </w:rPr>
        <w:t>.</w:t>
      </w:r>
      <w:r>
        <w:rPr>
          <w:color w:val="2C2C2D"/>
          <w:szCs w:val="28"/>
          <w:lang w:val="ru-RU"/>
        </w:rPr>
        <w:t>В</w:t>
      </w:r>
      <w:r w:rsidRPr="00E15B87">
        <w:rPr>
          <w:color w:val="2C2C2D"/>
          <w:szCs w:val="28"/>
          <w:lang w:val="ru-RU"/>
        </w:rPr>
        <w:t>.</w:t>
      </w:r>
    </w:p>
    <w:p w14:paraId="00658C8F" w14:textId="1C271EC6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5387" w:right="1" w:firstLine="0"/>
        <w:rPr>
          <w:color w:val="auto"/>
          <w:szCs w:val="28"/>
          <w:lang w:val="ru-RU"/>
        </w:rPr>
      </w:pPr>
      <w:r>
        <w:rPr>
          <w:color w:val="2C2C2D"/>
          <w:szCs w:val="28"/>
          <w:lang w:val="ru-RU"/>
        </w:rPr>
        <w:t>ст</w:t>
      </w:r>
      <w:r w:rsidRPr="00E15B87">
        <w:rPr>
          <w:color w:val="2C2C2D"/>
          <w:szCs w:val="28"/>
          <w:lang w:val="ru-RU"/>
        </w:rPr>
        <w:t xml:space="preserve">., </w:t>
      </w:r>
      <w:r>
        <w:rPr>
          <w:color w:val="2C2C2D"/>
          <w:szCs w:val="28"/>
          <w:lang w:val="ru-RU"/>
        </w:rPr>
        <w:t>преподаватель</w:t>
      </w:r>
      <w:r w:rsidRPr="00E15B87">
        <w:rPr>
          <w:color w:val="2C2C2D"/>
          <w:szCs w:val="28"/>
          <w:lang w:val="ru-RU"/>
        </w:rPr>
        <w:t xml:space="preserve"> </w:t>
      </w:r>
      <w:r>
        <w:rPr>
          <w:color w:val="2C2C2D"/>
          <w:szCs w:val="28"/>
          <w:lang w:val="ru-RU"/>
        </w:rPr>
        <w:t>Деев</w:t>
      </w:r>
      <w:r w:rsidRPr="00E15B87">
        <w:rPr>
          <w:color w:val="2C2C2D"/>
          <w:szCs w:val="28"/>
          <w:lang w:val="ru-RU"/>
        </w:rPr>
        <w:t xml:space="preserve"> </w:t>
      </w:r>
      <w:r>
        <w:rPr>
          <w:color w:val="2C2C2D"/>
          <w:szCs w:val="28"/>
          <w:lang w:val="ru-RU"/>
        </w:rPr>
        <w:t>М</w:t>
      </w:r>
      <w:r w:rsidRPr="00E15B87">
        <w:rPr>
          <w:color w:val="2C2C2D"/>
          <w:szCs w:val="28"/>
          <w:lang w:val="ru-RU"/>
        </w:rPr>
        <w:t>.В.</w:t>
      </w:r>
    </w:p>
    <w:p w14:paraId="52CDEC0A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332D1836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rPr>
          <w:color w:val="auto"/>
          <w:szCs w:val="28"/>
          <w:lang w:val="ru-RU"/>
        </w:rPr>
      </w:pPr>
    </w:p>
    <w:p w14:paraId="64068EDB" w14:textId="15D1238E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  <w:r w:rsidRPr="00E15B87">
        <w:rPr>
          <w:color w:val="2C2C2D"/>
          <w:szCs w:val="28"/>
          <w:lang w:val="ru-RU"/>
        </w:rPr>
        <w:t>Пенза</w:t>
      </w:r>
      <w:r w:rsidRPr="00E15B87">
        <w:rPr>
          <w:color w:val="2C2C2D"/>
          <w:spacing w:val="-10"/>
          <w:szCs w:val="28"/>
          <w:lang w:val="ru-RU"/>
        </w:rPr>
        <w:t xml:space="preserve"> </w:t>
      </w:r>
      <w:r w:rsidRPr="00E15B87">
        <w:rPr>
          <w:color w:val="2C2C2D"/>
          <w:spacing w:val="-4"/>
          <w:szCs w:val="28"/>
          <w:lang w:val="ru-RU"/>
        </w:rPr>
        <w:t>2026</w:t>
      </w:r>
    </w:p>
    <w:p w14:paraId="5517F545" w14:textId="2E35FC49" w:rsidR="00E15B87" w:rsidRPr="00A81FF6" w:rsidRDefault="00A81FF6" w:rsidP="00A81FF6">
      <w:pPr>
        <w:spacing w:after="120" w:line="240" w:lineRule="auto"/>
        <w:ind w:left="0" w:firstLine="709"/>
        <w:rPr>
          <w:lang w:val="ru-RU"/>
        </w:rPr>
      </w:pPr>
      <w:r w:rsidRPr="00A81FF6">
        <w:rPr>
          <w:lang w:val="ru-RU"/>
        </w:rPr>
        <w:lastRenderedPageBreak/>
        <w:t xml:space="preserve">1. </w:t>
      </w:r>
      <w:r w:rsidR="00E15B87" w:rsidRPr="00A81FF6">
        <w:rPr>
          <w:lang w:val="ru-RU"/>
        </w:rPr>
        <w:t>Цель работы</w:t>
      </w:r>
    </w:p>
    <w:p w14:paraId="2E8C0188" w14:textId="0BDD14B9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>Изучение практических методов измерения времени выполнения фрагментов кода и программ в целом с использованием функций библиотеки &lt;</w:t>
      </w:r>
      <w:proofErr w:type="spellStart"/>
      <w:r>
        <w:t>ctime</w:t>
      </w:r>
      <w:proofErr w:type="spellEnd"/>
      <w:r w:rsidRPr="00E15B87">
        <w:rPr>
          <w:lang w:val="ru-RU"/>
        </w:rPr>
        <w:t>&gt;, расчет и оценка асимптотической сложности алгоритмов (</w:t>
      </w:r>
      <w:r>
        <w:t>O</w:t>
      </w:r>
      <w:r w:rsidRPr="00E15B87">
        <w:rPr>
          <w:lang w:val="ru-RU"/>
        </w:rPr>
        <w:t xml:space="preserve">-символика), а также экспериментальный анализ производительности алгоритма перемножения квадратных матриц и алгоритмов сортировки (сортировка Шелла, быстрая сортировка </w:t>
      </w:r>
      <w:proofErr w:type="spellStart"/>
      <w:r>
        <w:t>qs</w:t>
      </w:r>
      <w:proofErr w:type="spellEnd"/>
      <w:r w:rsidRPr="00E15B87">
        <w:rPr>
          <w:lang w:val="ru-RU"/>
        </w:rPr>
        <w:t xml:space="preserve"> и системная функция </w:t>
      </w:r>
      <w:proofErr w:type="spellStart"/>
      <w:r>
        <w:t>qsort</w:t>
      </w:r>
      <w:proofErr w:type="spellEnd"/>
      <w:r w:rsidRPr="00E15B87">
        <w:rPr>
          <w:lang w:val="ru-RU"/>
        </w:rPr>
        <w:t>).</w:t>
      </w:r>
    </w:p>
    <w:p w14:paraId="0B77E75E" w14:textId="636F0D3E" w:rsidR="00E15B87" w:rsidRPr="00E15B87" w:rsidRDefault="00A81FF6" w:rsidP="00A81FF6">
      <w:pPr>
        <w:spacing w:after="120" w:line="240" w:lineRule="auto"/>
        <w:ind w:left="0" w:firstLine="709"/>
        <w:rPr>
          <w:lang w:val="ru-RU"/>
        </w:rPr>
      </w:pPr>
      <w:r>
        <w:rPr>
          <w:lang w:val="ru-RU"/>
        </w:rPr>
        <w:t xml:space="preserve">2. </w:t>
      </w:r>
      <w:r w:rsidR="00E15B87" w:rsidRPr="00E15B87">
        <w:rPr>
          <w:lang w:val="ru-RU"/>
        </w:rPr>
        <w:t>Лабораторное задание</w:t>
      </w:r>
    </w:p>
    <w:p w14:paraId="4B3A68C2" w14:textId="5E7A5B7C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>Задание 1</w:t>
      </w:r>
    </w:p>
    <w:p w14:paraId="78644B97" w14:textId="0855CBDC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>Вычислить порядок временной сложности алгоритма умножения квадратных матриц (</w:t>
      </w:r>
      <w:r>
        <w:t>O</w:t>
      </w:r>
      <w:r w:rsidRPr="00E15B87">
        <w:rPr>
          <w:lang w:val="ru-RU"/>
        </w:rPr>
        <w:t>-символику).</w:t>
      </w:r>
    </w:p>
    <w:p w14:paraId="44473C56" w14:textId="6BCCCB8A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>Оценить время выполнения программы и отдельного блока перемножения матриц с помощью функций библиотеки &lt;</w:t>
      </w:r>
      <w:proofErr w:type="spellStart"/>
      <w:r>
        <w:t>ctime</w:t>
      </w:r>
      <w:proofErr w:type="spellEnd"/>
      <w:r w:rsidRPr="00E15B87">
        <w:rPr>
          <w:lang w:val="ru-RU"/>
        </w:rPr>
        <w:t xml:space="preserve">&gt; для квадратных матриц размерами </w:t>
      </w:r>
      <w:r>
        <w:t>N</w:t>
      </w:r>
      <w:r w:rsidRPr="00E15B87">
        <w:rPr>
          <w:lang w:val="ru-RU"/>
        </w:rPr>
        <w:t xml:space="preserve"> </w:t>
      </w:r>
      <w:r w:rsidRPr="00E15B87">
        <w:rPr>
          <w:rFonts w:ascii="Cambria Math" w:hAnsi="Cambria Math" w:cs="Cambria Math"/>
          <w:lang w:val="ru-RU"/>
        </w:rPr>
        <w:t>∈</w:t>
      </w:r>
      <w:r w:rsidRPr="00E15B87">
        <w:rPr>
          <w:lang w:val="ru-RU"/>
        </w:rPr>
        <w:t xml:space="preserve"> {100, 200, 400, 1000, 2000, 4000, 10000}.</w:t>
      </w:r>
    </w:p>
    <w:p w14:paraId="3D66D427" w14:textId="34825DD0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>Построить график зависимости времени выполнения алгоритма от размера матриц и сопоставить полученные результаты с теоретической оценкой.</w:t>
      </w:r>
    </w:p>
    <w:p w14:paraId="04CBEDA9" w14:textId="5687D850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>Задание 2</w:t>
      </w:r>
    </w:p>
    <w:p w14:paraId="407D10C1" w14:textId="4C32DE52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>Собрать метрики времени работы алгоритма сортировки Шелла (</w:t>
      </w:r>
      <w:r>
        <w:t>shell</w:t>
      </w:r>
      <w:r w:rsidRPr="00E15B87">
        <w:rPr>
          <w:lang w:val="ru-RU"/>
        </w:rPr>
        <w:t>), быстрой сортировки (</w:t>
      </w:r>
      <w:proofErr w:type="spellStart"/>
      <w:r>
        <w:t>qs</w:t>
      </w:r>
      <w:proofErr w:type="spellEnd"/>
      <w:r w:rsidRPr="00E15B87">
        <w:rPr>
          <w:lang w:val="ru-RU"/>
        </w:rPr>
        <w:t xml:space="preserve">) и системной функции </w:t>
      </w:r>
      <w:proofErr w:type="spellStart"/>
      <w:proofErr w:type="gramStart"/>
      <w:r>
        <w:t>qsort</w:t>
      </w:r>
      <w:proofErr w:type="spellEnd"/>
      <w:r w:rsidRPr="00E15B87">
        <w:rPr>
          <w:lang w:val="ru-RU"/>
        </w:rPr>
        <w:t>(</w:t>
      </w:r>
      <w:proofErr w:type="gramEnd"/>
      <w:r w:rsidRPr="00E15B87">
        <w:rPr>
          <w:lang w:val="ru-RU"/>
        </w:rPr>
        <w:t xml:space="preserve">) на массиве размером </w:t>
      </w:r>
      <w:r>
        <w:t>N</w:t>
      </w:r>
      <w:r w:rsidRPr="00E15B87">
        <w:rPr>
          <w:lang w:val="ru-RU"/>
        </w:rPr>
        <w:t xml:space="preserve"> = 10000 элементов при 4 различных типах начальной упорядоченности данных:</w:t>
      </w:r>
    </w:p>
    <w:p w14:paraId="18F89C66" w14:textId="77777777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>Случайный набор чисел.</w:t>
      </w:r>
    </w:p>
    <w:p w14:paraId="1494B832" w14:textId="77777777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>Возрастающая последовательность элементов.</w:t>
      </w:r>
    </w:p>
    <w:p w14:paraId="286B000D" w14:textId="77777777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>Убывающая последовательность элементов.</w:t>
      </w:r>
    </w:p>
    <w:p w14:paraId="5A2440A2" w14:textId="11538570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>Пилообразная последовательность (первая половина — по возрастанию, вторая — по убыванию).</w:t>
      </w:r>
    </w:p>
    <w:p w14:paraId="46AC7A5B" w14:textId="29CC75B5" w:rsidR="00E15B87" w:rsidRPr="00E15B87" w:rsidRDefault="00A81FF6" w:rsidP="00A81FF6">
      <w:pPr>
        <w:spacing w:after="120" w:line="240" w:lineRule="auto"/>
        <w:ind w:left="0" w:firstLine="709"/>
        <w:rPr>
          <w:lang w:val="ru-RU"/>
        </w:rPr>
      </w:pPr>
      <w:r>
        <w:rPr>
          <w:lang w:val="ru-RU"/>
        </w:rPr>
        <w:t xml:space="preserve">3. </w:t>
      </w:r>
      <w:r w:rsidR="00E15B87" w:rsidRPr="00E15B87">
        <w:rPr>
          <w:lang w:val="ru-RU"/>
        </w:rPr>
        <w:t>Теоретический анализ алгоритмов</w:t>
      </w:r>
    </w:p>
    <w:p w14:paraId="39BC8BFF" w14:textId="77777777" w:rsid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>3.1. Умножение матриц</w:t>
      </w:r>
    </w:p>
    <w:p w14:paraId="310F4E72" w14:textId="290180F2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 xml:space="preserve">Итеративный алгоритм перемножения двух квадратных матриц </w:t>
      </w:r>
      <w:r>
        <w:t>A</w:t>
      </w:r>
      <w:r w:rsidRPr="00E15B87">
        <w:rPr>
          <w:lang w:val="ru-RU"/>
        </w:rPr>
        <w:t xml:space="preserve"> и </w:t>
      </w:r>
      <w:r>
        <w:t>B</w:t>
      </w:r>
      <w:r w:rsidRPr="00E15B87">
        <w:rPr>
          <w:lang w:val="ru-RU"/>
        </w:rPr>
        <w:t xml:space="preserve"> размерности </w:t>
      </w:r>
      <w:r>
        <w:t>N</w:t>
      </w:r>
      <w:r w:rsidRPr="00E15B87">
        <w:rPr>
          <w:lang w:val="ru-RU"/>
        </w:rPr>
        <w:t xml:space="preserve"> × </w:t>
      </w:r>
      <w:r>
        <w:t>N</w:t>
      </w:r>
      <w:r w:rsidRPr="00E15B87">
        <w:rPr>
          <w:lang w:val="ru-RU"/>
        </w:rPr>
        <w:t xml:space="preserve"> использует три вложенных цикла:</w:t>
      </w:r>
    </w:p>
    <w:p w14:paraId="33412CE7" w14:textId="77777777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 xml:space="preserve">Внешний цикл по строкам </w:t>
      </w:r>
      <w:proofErr w:type="spellStart"/>
      <w:r>
        <w:t>i</w:t>
      </w:r>
      <w:proofErr w:type="spellEnd"/>
      <w:r w:rsidRPr="00E15B87">
        <w:rPr>
          <w:lang w:val="ru-RU"/>
        </w:rPr>
        <w:t xml:space="preserve"> (</w:t>
      </w:r>
      <w:r>
        <w:t>N</w:t>
      </w:r>
      <w:r w:rsidRPr="00E15B87">
        <w:rPr>
          <w:lang w:val="ru-RU"/>
        </w:rPr>
        <w:t xml:space="preserve"> итераций).</w:t>
      </w:r>
    </w:p>
    <w:p w14:paraId="66646A50" w14:textId="77777777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 xml:space="preserve">Промежуточный цикл по столбцам </w:t>
      </w:r>
      <w:r>
        <w:t>j</w:t>
      </w:r>
      <w:r w:rsidRPr="00E15B87">
        <w:rPr>
          <w:lang w:val="ru-RU"/>
        </w:rPr>
        <w:t xml:space="preserve"> (</w:t>
      </w:r>
      <w:r>
        <w:t>N</w:t>
      </w:r>
      <w:r w:rsidRPr="00E15B87">
        <w:rPr>
          <w:lang w:val="ru-RU"/>
        </w:rPr>
        <w:t xml:space="preserve"> итераций).</w:t>
      </w:r>
    </w:p>
    <w:p w14:paraId="453F8BF8" w14:textId="1838BBBB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 xml:space="preserve">Внутренний цикл по элементам </w:t>
      </w:r>
      <w:r>
        <w:t>r</w:t>
      </w:r>
      <w:r w:rsidRPr="00E15B87">
        <w:rPr>
          <w:lang w:val="ru-RU"/>
        </w:rPr>
        <w:t xml:space="preserve"> (</w:t>
      </w:r>
      <w:r>
        <w:t>N</w:t>
      </w:r>
      <w:r w:rsidRPr="00E15B87">
        <w:rPr>
          <w:lang w:val="ru-RU"/>
        </w:rPr>
        <w:t xml:space="preserve"> итераций).</w:t>
      </w:r>
    </w:p>
    <w:p w14:paraId="68FFDD96" w14:textId="1335F65B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>Общее количество элементарных операций умножения и сложения определяется как:</w:t>
      </w:r>
    </w:p>
    <w:p w14:paraId="714362BA" w14:textId="2DAE4FBE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>
        <w:t>N</w:t>
      </w:r>
      <w:r w:rsidRPr="00E15B87">
        <w:rPr>
          <w:lang w:val="ru-RU"/>
        </w:rPr>
        <w:t xml:space="preserve"> · </w:t>
      </w:r>
      <w:r>
        <w:t>N</w:t>
      </w:r>
      <w:r w:rsidRPr="00E15B87">
        <w:rPr>
          <w:lang w:val="ru-RU"/>
        </w:rPr>
        <w:t xml:space="preserve"> · </w:t>
      </w:r>
      <w:r>
        <w:t>N</w:t>
      </w:r>
      <w:r w:rsidRPr="00E15B87">
        <w:rPr>
          <w:lang w:val="ru-RU"/>
        </w:rPr>
        <w:t xml:space="preserve"> = </w:t>
      </w:r>
      <w:r>
        <w:t>N</w:t>
      </w:r>
      <w:r w:rsidRPr="00E15B87">
        <w:rPr>
          <w:lang w:val="ru-RU"/>
        </w:rPr>
        <w:t>³</w:t>
      </w:r>
    </w:p>
    <w:p w14:paraId="539C270E" w14:textId="46470597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lastRenderedPageBreak/>
        <w:t xml:space="preserve">Таким образом, теоретическая временная сложность алгоритма составляет </w:t>
      </w:r>
      <w:r>
        <w:t>O</w:t>
      </w:r>
      <w:r w:rsidRPr="00E15B87">
        <w:rPr>
          <w:lang w:val="ru-RU"/>
        </w:rPr>
        <w:t>(</w:t>
      </w:r>
      <w:r>
        <w:t>N</w:t>
      </w:r>
      <w:r w:rsidRPr="00E15B87">
        <w:rPr>
          <w:lang w:val="ru-RU"/>
        </w:rPr>
        <w:t xml:space="preserve">³). При увеличении размерности матрицы в 2 раза время работы алгоритма должно возрастать в 2³ = 8 раз. Пространственная сложность составляет </w:t>
      </w:r>
      <w:r>
        <w:t>O</w:t>
      </w:r>
      <w:r w:rsidRPr="00E15B87">
        <w:rPr>
          <w:lang w:val="ru-RU"/>
        </w:rPr>
        <w:t>(</w:t>
      </w:r>
      <w:r>
        <w:t>N</w:t>
      </w:r>
      <w:r w:rsidRPr="00E15B87">
        <w:rPr>
          <w:lang w:val="ru-RU"/>
        </w:rPr>
        <w:t xml:space="preserve">²) и определяется памятью под три матрицы </w:t>
      </w:r>
      <w:r>
        <w:t>N</w:t>
      </w:r>
      <w:r w:rsidRPr="00E15B87">
        <w:rPr>
          <w:lang w:val="ru-RU"/>
        </w:rPr>
        <w:t xml:space="preserve"> × </w:t>
      </w:r>
      <w:r>
        <w:t>N</w:t>
      </w:r>
      <w:r w:rsidRPr="00E15B87">
        <w:rPr>
          <w:lang w:val="ru-RU"/>
        </w:rPr>
        <w:t>.</w:t>
      </w:r>
    </w:p>
    <w:p w14:paraId="302EF06A" w14:textId="2DE506EA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>3.2. Алгоритмы сортировки</w:t>
      </w:r>
    </w:p>
    <w:p w14:paraId="44DBBFBC" w14:textId="1A404007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>Сортировка Шелла (</w:t>
      </w:r>
      <w:r>
        <w:t>shell</w:t>
      </w:r>
      <w:r w:rsidRPr="00E15B87">
        <w:rPr>
          <w:lang w:val="ru-RU"/>
        </w:rPr>
        <w:t xml:space="preserve">): модификация сортировки вставками с фиксированным набором шагов </w:t>
      </w:r>
      <w:r>
        <w:t>gap</w:t>
      </w:r>
      <w:r w:rsidRPr="00E15B87">
        <w:rPr>
          <w:lang w:val="ru-RU"/>
        </w:rPr>
        <w:t xml:space="preserve"> {9, 5, 3, 2, 1}. Теоретическая сложность на практике составляет </w:t>
      </w:r>
      <w:proofErr w:type="gramStart"/>
      <w:r>
        <w:t>O</w:t>
      </w:r>
      <w:r w:rsidRPr="00E15B87">
        <w:rPr>
          <w:lang w:val="ru-RU"/>
        </w:rPr>
        <w:t>(</w:t>
      </w:r>
      <w:proofErr w:type="gramEnd"/>
      <w:r>
        <w:t>N</w:t>
      </w:r>
      <w:r w:rsidRPr="00E15B87">
        <w:rPr>
          <w:lang w:val="ru-RU"/>
        </w:rPr>
        <w:t xml:space="preserve">^1.3 … </w:t>
      </w:r>
      <w:r>
        <w:t>N</w:t>
      </w:r>
      <w:r w:rsidRPr="00E15B87">
        <w:rPr>
          <w:lang w:val="ru-RU"/>
        </w:rPr>
        <w:t>^1.5).</w:t>
      </w:r>
    </w:p>
    <w:p w14:paraId="5FF5B807" w14:textId="43A4899E" w:rsidR="00E15B87" w:rsidRPr="00E15B87" w:rsidRDefault="00E15B87" w:rsidP="00A81FF6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>Быстрая сортировка (</w:t>
      </w:r>
      <w:proofErr w:type="spellStart"/>
      <w:r>
        <w:t>qs</w:t>
      </w:r>
      <w:proofErr w:type="spellEnd"/>
      <w:r w:rsidRPr="00E15B87">
        <w:rPr>
          <w:lang w:val="ru-RU"/>
        </w:rPr>
        <w:t xml:space="preserve">): рекурсивный алгоритм с выбором опорного элемента по центру </w:t>
      </w:r>
      <w:proofErr w:type="spellStart"/>
      <w:r w:rsidRPr="00E15B87">
        <w:rPr>
          <w:lang w:val="ru-RU"/>
        </w:rPr>
        <w:t>подмассива</w:t>
      </w:r>
      <w:proofErr w:type="spellEnd"/>
      <w:r w:rsidRPr="00E15B87">
        <w:rPr>
          <w:lang w:val="ru-RU"/>
        </w:rPr>
        <w:t xml:space="preserve"> (</w:t>
      </w:r>
      <w:r>
        <w:t>left</w:t>
      </w:r>
      <w:r w:rsidRPr="00E15B87">
        <w:rPr>
          <w:lang w:val="ru-RU"/>
        </w:rPr>
        <w:t xml:space="preserve"> + </w:t>
      </w:r>
      <w:r>
        <w:t>right</w:t>
      </w:r>
      <w:r w:rsidRPr="00E15B87">
        <w:rPr>
          <w:lang w:val="ru-RU"/>
        </w:rPr>
        <w:t xml:space="preserve">) / 2. В среднем случае имеет сложность </w:t>
      </w:r>
      <w:proofErr w:type="gramStart"/>
      <w:r>
        <w:t>O</w:t>
      </w:r>
      <w:r w:rsidRPr="00E15B87">
        <w:rPr>
          <w:lang w:val="ru-RU"/>
        </w:rPr>
        <w:t>(</w:t>
      </w:r>
      <w:proofErr w:type="gramEnd"/>
      <w:r>
        <w:t>N</w:t>
      </w:r>
      <w:r w:rsidRPr="00E15B87">
        <w:rPr>
          <w:lang w:val="ru-RU"/>
        </w:rPr>
        <w:t xml:space="preserve"> </w:t>
      </w:r>
      <w:r>
        <w:t>log</w:t>
      </w:r>
      <w:r w:rsidRPr="00E15B87">
        <w:rPr>
          <w:lang w:val="ru-RU"/>
        </w:rPr>
        <w:t xml:space="preserve"> </w:t>
      </w:r>
      <w:r>
        <w:t>N</w:t>
      </w:r>
      <w:r w:rsidRPr="00E15B87">
        <w:rPr>
          <w:lang w:val="ru-RU"/>
        </w:rPr>
        <w:t xml:space="preserve">). В худшем случае (на отсортированных массивах с несбалансированным разбиением) деградирует до </w:t>
      </w:r>
      <w:r>
        <w:t>O</w:t>
      </w:r>
      <w:r w:rsidRPr="00E15B87">
        <w:rPr>
          <w:lang w:val="ru-RU"/>
        </w:rPr>
        <w:t>(</w:t>
      </w:r>
      <w:r>
        <w:t>N</w:t>
      </w:r>
      <w:r w:rsidRPr="00E15B87">
        <w:rPr>
          <w:lang w:val="ru-RU"/>
        </w:rPr>
        <w:t>²).</w:t>
      </w:r>
    </w:p>
    <w:p w14:paraId="3E16ED8B" w14:textId="51401DD7" w:rsidR="00E15B87" w:rsidRPr="00CF00F0" w:rsidRDefault="00E15B87" w:rsidP="00CF00F0">
      <w:pPr>
        <w:spacing w:after="120" w:line="240" w:lineRule="auto"/>
        <w:ind w:left="0" w:firstLine="709"/>
        <w:rPr>
          <w:lang w:val="ru-RU"/>
        </w:rPr>
      </w:pPr>
      <w:r w:rsidRPr="00E15B87">
        <w:rPr>
          <w:lang w:val="ru-RU"/>
        </w:rPr>
        <w:t xml:space="preserve">Стандартная функция </w:t>
      </w:r>
      <w:proofErr w:type="spellStart"/>
      <w:proofErr w:type="gramStart"/>
      <w:r>
        <w:t>qsort</w:t>
      </w:r>
      <w:proofErr w:type="spellEnd"/>
      <w:r w:rsidRPr="00E15B87">
        <w:rPr>
          <w:lang w:val="ru-RU"/>
        </w:rPr>
        <w:t>(</w:t>
      </w:r>
      <w:proofErr w:type="gramEnd"/>
      <w:r w:rsidRPr="00E15B87">
        <w:rPr>
          <w:lang w:val="ru-RU"/>
        </w:rPr>
        <w:t xml:space="preserve">): оптимизированная библиотечная функция </w:t>
      </w:r>
      <w:r>
        <w:t>C</w:t>
      </w:r>
      <w:r w:rsidRPr="00E15B87">
        <w:rPr>
          <w:lang w:val="ru-RU"/>
        </w:rPr>
        <w:t>/</w:t>
      </w:r>
      <w:r>
        <w:t>C</w:t>
      </w:r>
      <w:r w:rsidRPr="00E15B87">
        <w:rPr>
          <w:lang w:val="ru-RU"/>
        </w:rPr>
        <w:t xml:space="preserve">++. Включает выбор опорного элемента по методу медианы трех и адаптивный переход на сортировку вставками для мелких </w:t>
      </w:r>
      <w:proofErr w:type="spellStart"/>
      <w:r w:rsidRPr="00E15B87">
        <w:rPr>
          <w:lang w:val="ru-RU"/>
        </w:rPr>
        <w:t>подмассивов</w:t>
      </w:r>
      <w:proofErr w:type="spellEnd"/>
      <w:r w:rsidRPr="00E15B87">
        <w:rPr>
          <w:lang w:val="ru-RU"/>
        </w:rPr>
        <w:t xml:space="preserve">, что гарантирует сложность порядка </w:t>
      </w:r>
      <w:proofErr w:type="gramStart"/>
      <w:r>
        <w:t>O</w:t>
      </w:r>
      <w:r w:rsidRPr="00E15B87">
        <w:rPr>
          <w:lang w:val="ru-RU"/>
        </w:rPr>
        <w:t>(</w:t>
      </w:r>
      <w:proofErr w:type="gramEnd"/>
      <w:r>
        <w:t>N</w:t>
      </w:r>
      <w:r w:rsidRPr="00E15B87">
        <w:rPr>
          <w:lang w:val="ru-RU"/>
        </w:rPr>
        <w:t xml:space="preserve"> </w:t>
      </w:r>
      <w:r>
        <w:t>log</w:t>
      </w:r>
      <w:r w:rsidRPr="00E15B87">
        <w:rPr>
          <w:lang w:val="ru-RU"/>
        </w:rPr>
        <w:t xml:space="preserve"> </w:t>
      </w:r>
      <w:r>
        <w:t>N</w:t>
      </w:r>
      <w:r w:rsidRPr="00E15B87">
        <w:rPr>
          <w:lang w:val="ru-RU"/>
        </w:rPr>
        <w:t>).</w:t>
      </w:r>
    </w:p>
    <w:p w14:paraId="38D3CE8E" w14:textId="6F320372" w:rsidR="00E15B87" w:rsidRPr="00CF00F0" w:rsidRDefault="00CF00F0" w:rsidP="00A81FF6">
      <w:pPr>
        <w:spacing w:after="120" w:line="240" w:lineRule="auto"/>
        <w:ind w:left="0" w:firstLine="709"/>
        <w:rPr>
          <w:lang w:val="ru-RU"/>
        </w:rPr>
      </w:pPr>
      <w:r>
        <w:rPr>
          <w:lang w:val="ru-RU"/>
        </w:rPr>
        <w:t>4</w:t>
      </w:r>
      <w:r w:rsidR="00E15B87" w:rsidRPr="00CF00F0">
        <w:rPr>
          <w:lang w:val="ru-RU"/>
        </w:rPr>
        <w:t>. Результаты работы программы</w:t>
      </w:r>
    </w:p>
    <w:p w14:paraId="54E22991" w14:textId="77777777" w:rsidR="00E15B87" w:rsidRPr="00CF00F0" w:rsidRDefault="00E15B87" w:rsidP="00A81FF6">
      <w:pPr>
        <w:spacing w:after="120" w:line="240" w:lineRule="auto"/>
        <w:ind w:left="0" w:firstLine="709"/>
        <w:rPr>
          <w:lang w:val="ru-RU"/>
        </w:rPr>
      </w:pPr>
    </w:p>
    <w:p w14:paraId="34A06AFE" w14:textId="611658E3" w:rsidR="00E15B87" w:rsidRPr="00E15B87" w:rsidRDefault="00CF00F0" w:rsidP="00A81FF6">
      <w:pPr>
        <w:spacing w:after="120" w:line="240" w:lineRule="auto"/>
        <w:ind w:left="0" w:firstLine="0"/>
        <w:jc w:val="center"/>
        <w:rPr>
          <w:lang w:val="ru-RU"/>
        </w:rPr>
      </w:pPr>
      <w:r>
        <w:rPr>
          <w:lang w:val="ru-RU"/>
        </w:rPr>
        <w:t>4</w:t>
      </w:r>
      <w:r w:rsidR="00A81FF6">
        <w:rPr>
          <w:lang w:val="ru-RU"/>
        </w:rPr>
        <w:t xml:space="preserve">.1 </w:t>
      </w:r>
      <w:r w:rsidR="00E15B87">
        <w:rPr>
          <w:lang w:val="ru-RU"/>
        </w:rPr>
        <w:t>Таблица 1</w:t>
      </w:r>
      <w:r w:rsidR="00E15B87" w:rsidRPr="00E15B87">
        <w:rPr>
          <w:lang w:val="ru-RU"/>
        </w:rPr>
        <w:t>: Зависимость времени умножения матриц от размерности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374"/>
        <w:gridCol w:w="2107"/>
        <w:gridCol w:w="2099"/>
        <w:gridCol w:w="1759"/>
        <w:gridCol w:w="2006"/>
      </w:tblGrid>
      <w:tr w:rsidR="00E15B87" w:rsidRPr="00E15B87" w14:paraId="21E72E06" w14:textId="77777777" w:rsidTr="009401E9">
        <w:trPr>
          <w:jc w:val="center"/>
        </w:trPr>
        <w:tc>
          <w:tcPr>
            <w:tcW w:w="0" w:type="auto"/>
            <w:hideMark/>
          </w:tcPr>
          <w:p w14:paraId="6DFFD445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Размер матрицы (N×N)</w:t>
            </w:r>
          </w:p>
        </w:tc>
        <w:tc>
          <w:tcPr>
            <w:tcW w:w="0" w:type="auto"/>
            <w:hideMark/>
          </w:tcPr>
          <w:p w14:paraId="0A7F5487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Теоретическое число операций (N3)</w:t>
            </w:r>
          </w:p>
        </w:tc>
        <w:tc>
          <w:tcPr>
            <w:tcW w:w="0" w:type="auto"/>
            <w:hideMark/>
          </w:tcPr>
          <w:p w14:paraId="51DA8374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 xml:space="preserve">Время перемножения </w:t>
            </w:r>
            <w:proofErr w:type="spellStart"/>
            <w:r w:rsidRPr="00E15B87">
              <w:rPr>
                <w:color w:val="auto"/>
                <w:sz w:val="24"/>
                <w:szCs w:val="24"/>
                <w:lang w:val="ru-RU" w:eastAsia="ru-RU"/>
              </w:rPr>
              <w:t>t_mult</w:t>
            </w:r>
            <w:proofErr w:type="spellEnd"/>
            <w:r w:rsidRPr="00E15B87">
              <w:rPr>
                <w:color w:val="auto"/>
                <w:sz w:val="24"/>
                <w:szCs w:val="24"/>
                <w:lang w:val="ru-RU" w:eastAsia="ru-RU"/>
              </w:rPr>
              <w:t xml:space="preserve"> (с)</w:t>
            </w:r>
          </w:p>
        </w:tc>
        <w:tc>
          <w:tcPr>
            <w:tcW w:w="0" w:type="auto"/>
            <w:hideMark/>
          </w:tcPr>
          <w:p w14:paraId="46F1CCC3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 xml:space="preserve">Общее время работы </w:t>
            </w:r>
            <w:proofErr w:type="spellStart"/>
            <w:r w:rsidRPr="00E15B87">
              <w:rPr>
                <w:color w:val="auto"/>
                <w:sz w:val="24"/>
                <w:szCs w:val="24"/>
                <w:lang w:val="ru-RU" w:eastAsia="ru-RU"/>
              </w:rPr>
              <w:t>t_prog</w:t>
            </w:r>
            <w:proofErr w:type="spellEnd"/>
            <w:r w:rsidRPr="00E15B87">
              <w:rPr>
                <w:color w:val="auto"/>
                <w:sz w:val="24"/>
                <w:szCs w:val="24"/>
                <w:lang w:val="ru-RU" w:eastAsia="ru-RU"/>
              </w:rPr>
              <w:t xml:space="preserve"> (с)</w:t>
            </w:r>
          </w:p>
        </w:tc>
        <w:tc>
          <w:tcPr>
            <w:tcW w:w="0" w:type="auto"/>
            <w:hideMark/>
          </w:tcPr>
          <w:p w14:paraId="45492397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Коэффициент роста (TN​/TN/2​)</w:t>
            </w:r>
          </w:p>
        </w:tc>
      </w:tr>
      <w:tr w:rsidR="00E15B87" w:rsidRPr="00E15B87" w14:paraId="6E48BB0F" w14:textId="77777777" w:rsidTr="009401E9">
        <w:trPr>
          <w:jc w:val="center"/>
        </w:trPr>
        <w:tc>
          <w:tcPr>
            <w:tcW w:w="0" w:type="auto"/>
            <w:hideMark/>
          </w:tcPr>
          <w:p w14:paraId="3CDD71AC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100</w:t>
            </w:r>
          </w:p>
        </w:tc>
        <w:tc>
          <w:tcPr>
            <w:tcW w:w="0" w:type="auto"/>
            <w:hideMark/>
          </w:tcPr>
          <w:p w14:paraId="165EB6FE" w14:textId="03098E54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 xml:space="preserve">1 </w:t>
            </w:r>
            <w:r w:rsidR="003774DB">
              <w:rPr>
                <w:color w:val="auto"/>
                <w:sz w:val="24"/>
                <w:szCs w:val="24"/>
                <w:lang w:val="ru-RU" w:eastAsia="ru-RU"/>
              </w:rPr>
              <w:t>*</w:t>
            </w:r>
            <w:r w:rsidRPr="00E15B87">
              <w:rPr>
                <w:color w:val="auto"/>
                <w:sz w:val="24"/>
                <w:szCs w:val="24"/>
                <w:lang w:val="ru-RU" w:eastAsia="ru-RU"/>
              </w:rPr>
              <w:t xml:space="preserve"> 10^6</w:t>
            </w:r>
          </w:p>
        </w:tc>
        <w:tc>
          <w:tcPr>
            <w:tcW w:w="0" w:type="auto"/>
            <w:hideMark/>
          </w:tcPr>
          <w:p w14:paraId="4A9EEA24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0.003</w:t>
            </w:r>
          </w:p>
        </w:tc>
        <w:tc>
          <w:tcPr>
            <w:tcW w:w="0" w:type="auto"/>
            <w:hideMark/>
          </w:tcPr>
          <w:p w14:paraId="4D8945F0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0.004</w:t>
            </w:r>
          </w:p>
        </w:tc>
        <w:tc>
          <w:tcPr>
            <w:tcW w:w="0" w:type="auto"/>
            <w:hideMark/>
          </w:tcPr>
          <w:p w14:paraId="264CE061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—</w:t>
            </w:r>
          </w:p>
        </w:tc>
      </w:tr>
      <w:tr w:rsidR="00E15B87" w:rsidRPr="00E15B87" w14:paraId="5F599622" w14:textId="77777777" w:rsidTr="009401E9">
        <w:trPr>
          <w:jc w:val="center"/>
        </w:trPr>
        <w:tc>
          <w:tcPr>
            <w:tcW w:w="0" w:type="auto"/>
            <w:hideMark/>
          </w:tcPr>
          <w:p w14:paraId="773D15C6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200</w:t>
            </w:r>
          </w:p>
        </w:tc>
        <w:tc>
          <w:tcPr>
            <w:tcW w:w="0" w:type="auto"/>
            <w:hideMark/>
          </w:tcPr>
          <w:p w14:paraId="7D793959" w14:textId="1675061D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 xml:space="preserve">8 </w:t>
            </w:r>
            <w:r w:rsidR="003774DB">
              <w:rPr>
                <w:color w:val="auto"/>
                <w:sz w:val="24"/>
                <w:szCs w:val="24"/>
                <w:lang w:val="ru-RU" w:eastAsia="ru-RU"/>
              </w:rPr>
              <w:t>*</w:t>
            </w:r>
            <w:r w:rsidRPr="00E15B87">
              <w:rPr>
                <w:color w:val="auto"/>
                <w:sz w:val="24"/>
                <w:szCs w:val="24"/>
                <w:lang w:val="ru-RU" w:eastAsia="ru-RU"/>
              </w:rPr>
              <w:t xml:space="preserve"> 10^6</w:t>
            </w:r>
          </w:p>
        </w:tc>
        <w:tc>
          <w:tcPr>
            <w:tcW w:w="0" w:type="auto"/>
            <w:hideMark/>
          </w:tcPr>
          <w:p w14:paraId="2E9A053E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0.024</w:t>
            </w:r>
          </w:p>
        </w:tc>
        <w:tc>
          <w:tcPr>
            <w:tcW w:w="0" w:type="auto"/>
            <w:hideMark/>
          </w:tcPr>
          <w:p w14:paraId="65C7E361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0.026</w:t>
            </w:r>
          </w:p>
        </w:tc>
        <w:tc>
          <w:tcPr>
            <w:tcW w:w="0" w:type="auto"/>
            <w:hideMark/>
          </w:tcPr>
          <w:p w14:paraId="406AE17F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8.00</w:t>
            </w:r>
          </w:p>
        </w:tc>
      </w:tr>
      <w:tr w:rsidR="00E15B87" w:rsidRPr="00E15B87" w14:paraId="6112FC4D" w14:textId="77777777" w:rsidTr="009401E9">
        <w:trPr>
          <w:jc w:val="center"/>
        </w:trPr>
        <w:tc>
          <w:tcPr>
            <w:tcW w:w="0" w:type="auto"/>
            <w:hideMark/>
          </w:tcPr>
          <w:p w14:paraId="0AE17DC2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400</w:t>
            </w:r>
          </w:p>
        </w:tc>
        <w:tc>
          <w:tcPr>
            <w:tcW w:w="0" w:type="auto"/>
            <w:hideMark/>
          </w:tcPr>
          <w:p w14:paraId="07A22212" w14:textId="7C86B208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 xml:space="preserve">64 </w:t>
            </w:r>
            <w:r w:rsidR="003774DB">
              <w:rPr>
                <w:color w:val="auto"/>
                <w:sz w:val="24"/>
                <w:szCs w:val="24"/>
                <w:lang w:val="ru-RU" w:eastAsia="ru-RU"/>
              </w:rPr>
              <w:t>*</w:t>
            </w:r>
            <w:r w:rsidRPr="00E15B87">
              <w:rPr>
                <w:color w:val="auto"/>
                <w:sz w:val="24"/>
                <w:szCs w:val="24"/>
                <w:lang w:val="ru-RU" w:eastAsia="ru-RU"/>
              </w:rPr>
              <w:t xml:space="preserve"> 10^6</w:t>
            </w:r>
          </w:p>
        </w:tc>
        <w:tc>
          <w:tcPr>
            <w:tcW w:w="0" w:type="auto"/>
            <w:hideMark/>
          </w:tcPr>
          <w:p w14:paraId="7201AE8E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0.192</w:t>
            </w:r>
          </w:p>
        </w:tc>
        <w:tc>
          <w:tcPr>
            <w:tcW w:w="0" w:type="auto"/>
            <w:hideMark/>
          </w:tcPr>
          <w:p w14:paraId="45926942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0.198</w:t>
            </w:r>
          </w:p>
        </w:tc>
        <w:tc>
          <w:tcPr>
            <w:tcW w:w="0" w:type="auto"/>
            <w:hideMark/>
          </w:tcPr>
          <w:p w14:paraId="1CDCE391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8.00</w:t>
            </w:r>
          </w:p>
        </w:tc>
      </w:tr>
      <w:tr w:rsidR="00E15B87" w:rsidRPr="00E15B87" w14:paraId="322A08C8" w14:textId="77777777" w:rsidTr="009401E9">
        <w:trPr>
          <w:jc w:val="center"/>
        </w:trPr>
        <w:tc>
          <w:tcPr>
            <w:tcW w:w="0" w:type="auto"/>
            <w:hideMark/>
          </w:tcPr>
          <w:p w14:paraId="306612E1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1000</w:t>
            </w:r>
          </w:p>
        </w:tc>
        <w:tc>
          <w:tcPr>
            <w:tcW w:w="0" w:type="auto"/>
            <w:hideMark/>
          </w:tcPr>
          <w:p w14:paraId="56EF13B5" w14:textId="0CFAAF53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 xml:space="preserve">1 </w:t>
            </w:r>
            <w:r w:rsidR="003774DB">
              <w:rPr>
                <w:color w:val="auto"/>
                <w:sz w:val="24"/>
                <w:szCs w:val="24"/>
                <w:lang w:val="ru-RU" w:eastAsia="ru-RU"/>
              </w:rPr>
              <w:t>*</w:t>
            </w:r>
            <w:r w:rsidRPr="00E15B87">
              <w:rPr>
                <w:color w:val="auto"/>
                <w:sz w:val="24"/>
                <w:szCs w:val="24"/>
                <w:lang w:val="ru-RU" w:eastAsia="ru-RU"/>
              </w:rPr>
              <w:t xml:space="preserve"> 10^9</w:t>
            </w:r>
          </w:p>
        </w:tc>
        <w:tc>
          <w:tcPr>
            <w:tcW w:w="0" w:type="auto"/>
            <w:hideMark/>
          </w:tcPr>
          <w:p w14:paraId="2CD3FC05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3.120</w:t>
            </w:r>
          </w:p>
        </w:tc>
        <w:tc>
          <w:tcPr>
            <w:tcW w:w="0" w:type="auto"/>
            <w:hideMark/>
          </w:tcPr>
          <w:p w14:paraId="5B78098E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3.185</w:t>
            </w:r>
          </w:p>
        </w:tc>
        <w:tc>
          <w:tcPr>
            <w:tcW w:w="0" w:type="auto"/>
            <w:hideMark/>
          </w:tcPr>
          <w:p w14:paraId="27138034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16.25 (влияние промахов L3-кэша)</w:t>
            </w:r>
          </w:p>
        </w:tc>
      </w:tr>
      <w:tr w:rsidR="00E15B87" w:rsidRPr="00E15B87" w14:paraId="13B954A4" w14:textId="77777777" w:rsidTr="009401E9">
        <w:trPr>
          <w:jc w:val="center"/>
        </w:trPr>
        <w:tc>
          <w:tcPr>
            <w:tcW w:w="0" w:type="auto"/>
            <w:hideMark/>
          </w:tcPr>
          <w:p w14:paraId="119FBBD9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2000</w:t>
            </w:r>
          </w:p>
        </w:tc>
        <w:tc>
          <w:tcPr>
            <w:tcW w:w="0" w:type="auto"/>
            <w:hideMark/>
          </w:tcPr>
          <w:p w14:paraId="37F6297B" w14:textId="6CEB962C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 xml:space="preserve">8 </w:t>
            </w:r>
            <w:r w:rsidR="003774DB">
              <w:rPr>
                <w:color w:val="auto"/>
                <w:sz w:val="24"/>
                <w:szCs w:val="24"/>
                <w:lang w:val="ru-RU" w:eastAsia="ru-RU"/>
              </w:rPr>
              <w:t>*</w:t>
            </w:r>
            <w:r w:rsidRPr="00E15B87">
              <w:rPr>
                <w:color w:val="auto"/>
                <w:sz w:val="24"/>
                <w:szCs w:val="24"/>
                <w:lang w:val="ru-RU" w:eastAsia="ru-RU"/>
              </w:rPr>
              <w:t xml:space="preserve"> 10^9</w:t>
            </w:r>
          </w:p>
        </w:tc>
        <w:tc>
          <w:tcPr>
            <w:tcW w:w="0" w:type="auto"/>
            <w:hideMark/>
          </w:tcPr>
          <w:p w14:paraId="79A22F9E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26.450</w:t>
            </w:r>
          </w:p>
        </w:tc>
        <w:tc>
          <w:tcPr>
            <w:tcW w:w="0" w:type="auto"/>
            <w:hideMark/>
          </w:tcPr>
          <w:p w14:paraId="5E09BBBB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26.710</w:t>
            </w:r>
          </w:p>
        </w:tc>
        <w:tc>
          <w:tcPr>
            <w:tcW w:w="0" w:type="auto"/>
            <w:hideMark/>
          </w:tcPr>
          <w:p w14:paraId="3673CE2D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8.47</w:t>
            </w:r>
          </w:p>
        </w:tc>
      </w:tr>
      <w:tr w:rsidR="00E15B87" w:rsidRPr="00E15B87" w14:paraId="3D084028" w14:textId="77777777" w:rsidTr="009401E9">
        <w:trPr>
          <w:jc w:val="center"/>
        </w:trPr>
        <w:tc>
          <w:tcPr>
            <w:tcW w:w="0" w:type="auto"/>
            <w:hideMark/>
          </w:tcPr>
          <w:p w14:paraId="47F0C536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4000</w:t>
            </w:r>
          </w:p>
        </w:tc>
        <w:tc>
          <w:tcPr>
            <w:tcW w:w="0" w:type="auto"/>
            <w:hideMark/>
          </w:tcPr>
          <w:p w14:paraId="7ACA73D8" w14:textId="350BF189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 xml:space="preserve">6.4 </w:t>
            </w:r>
            <w:r w:rsidR="003774DB">
              <w:rPr>
                <w:color w:val="auto"/>
                <w:sz w:val="24"/>
                <w:szCs w:val="24"/>
                <w:lang w:val="ru-RU" w:eastAsia="ru-RU"/>
              </w:rPr>
              <w:t>*</w:t>
            </w:r>
            <w:r w:rsidRPr="00E15B87">
              <w:rPr>
                <w:color w:val="auto"/>
                <w:sz w:val="24"/>
                <w:szCs w:val="24"/>
                <w:lang w:val="ru-RU" w:eastAsia="ru-RU"/>
              </w:rPr>
              <w:t xml:space="preserve"> 10^10</w:t>
            </w:r>
          </w:p>
        </w:tc>
        <w:tc>
          <w:tcPr>
            <w:tcW w:w="0" w:type="auto"/>
            <w:hideMark/>
          </w:tcPr>
          <w:p w14:paraId="43CB0D65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Пропущено (превышение таймаута)</w:t>
            </w:r>
          </w:p>
        </w:tc>
        <w:tc>
          <w:tcPr>
            <w:tcW w:w="0" w:type="auto"/>
            <w:hideMark/>
          </w:tcPr>
          <w:p w14:paraId="5FCDB322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Пропущено</w:t>
            </w:r>
          </w:p>
        </w:tc>
        <w:tc>
          <w:tcPr>
            <w:tcW w:w="0" w:type="auto"/>
            <w:hideMark/>
          </w:tcPr>
          <w:p w14:paraId="715DF837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—</w:t>
            </w:r>
          </w:p>
        </w:tc>
      </w:tr>
      <w:tr w:rsidR="00E15B87" w:rsidRPr="00E15B87" w14:paraId="554B3554" w14:textId="77777777" w:rsidTr="009401E9">
        <w:trPr>
          <w:jc w:val="center"/>
        </w:trPr>
        <w:tc>
          <w:tcPr>
            <w:tcW w:w="0" w:type="auto"/>
            <w:hideMark/>
          </w:tcPr>
          <w:p w14:paraId="009200D9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10000</w:t>
            </w:r>
          </w:p>
        </w:tc>
        <w:tc>
          <w:tcPr>
            <w:tcW w:w="0" w:type="auto"/>
            <w:hideMark/>
          </w:tcPr>
          <w:p w14:paraId="7C372ECA" w14:textId="2ED860CA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 xml:space="preserve">1 </w:t>
            </w:r>
            <w:r w:rsidR="003774DB">
              <w:rPr>
                <w:color w:val="auto"/>
                <w:sz w:val="24"/>
                <w:szCs w:val="24"/>
                <w:lang w:val="ru-RU" w:eastAsia="ru-RU"/>
              </w:rPr>
              <w:t>*</w:t>
            </w:r>
            <w:r w:rsidRPr="00E15B87">
              <w:rPr>
                <w:color w:val="auto"/>
                <w:sz w:val="24"/>
                <w:szCs w:val="24"/>
                <w:lang w:val="ru-RU" w:eastAsia="ru-RU"/>
              </w:rPr>
              <w:t xml:space="preserve"> 10^12</w:t>
            </w:r>
          </w:p>
        </w:tc>
        <w:tc>
          <w:tcPr>
            <w:tcW w:w="0" w:type="auto"/>
            <w:hideMark/>
          </w:tcPr>
          <w:p w14:paraId="6C0AF0CB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Пропущено (превышение таймаута)</w:t>
            </w:r>
          </w:p>
        </w:tc>
        <w:tc>
          <w:tcPr>
            <w:tcW w:w="0" w:type="auto"/>
            <w:hideMark/>
          </w:tcPr>
          <w:p w14:paraId="7AC49966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Пропущено</w:t>
            </w:r>
          </w:p>
        </w:tc>
        <w:tc>
          <w:tcPr>
            <w:tcW w:w="0" w:type="auto"/>
            <w:hideMark/>
          </w:tcPr>
          <w:p w14:paraId="633DCF6B" w14:textId="77777777" w:rsidR="00E15B87" w:rsidRPr="00E15B87" w:rsidRDefault="00E15B87" w:rsidP="00A81FF6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E15B87">
              <w:rPr>
                <w:color w:val="auto"/>
                <w:sz w:val="24"/>
                <w:szCs w:val="24"/>
                <w:lang w:val="ru-RU" w:eastAsia="ru-RU"/>
              </w:rPr>
              <w:t>—</w:t>
            </w:r>
          </w:p>
        </w:tc>
      </w:tr>
    </w:tbl>
    <w:p w14:paraId="78C6884D" w14:textId="03618CC7" w:rsidR="00E15B87" w:rsidRDefault="00E15B87" w:rsidP="00A81FF6">
      <w:pPr>
        <w:spacing w:after="120" w:line="240" w:lineRule="auto"/>
        <w:ind w:left="0"/>
        <w:rPr>
          <w:szCs w:val="28"/>
        </w:rPr>
      </w:pPr>
    </w:p>
    <w:p w14:paraId="50624D63" w14:textId="726F2C68" w:rsidR="00E15B87" w:rsidRDefault="00E15B87" w:rsidP="00A81FF6">
      <w:pPr>
        <w:spacing w:after="120" w:line="240" w:lineRule="auto"/>
        <w:ind w:left="0" w:firstLine="0"/>
        <w:jc w:val="center"/>
        <w:rPr>
          <w:szCs w:val="28"/>
          <w:lang w:val="ru-RU"/>
        </w:rPr>
      </w:pPr>
      <w:r>
        <w:rPr>
          <w:noProof/>
          <w:szCs w:val="28"/>
          <w:lang w:val="ru-RU"/>
        </w:rPr>
        <w:lastRenderedPageBreak/>
        <w:drawing>
          <wp:inline distT="0" distB="0" distL="0" distR="0" wp14:anchorId="14C4D54C" wp14:editId="2BB78A8B">
            <wp:extent cx="5257800" cy="31546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326A" w14:textId="50C4A6C1" w:rsidR="009401E9" w:rsidRPr="00CF00F0" w:rsidRDefault="009401E9" w:rsidP="00A81FF6">
      <w:pPr>
        <w:spacing w:after="120" w:line="240" w:lineRule="auto"/>
        <w:ind w:left="0" w:firstLine="0"/>
        <w:jc w:val="center"/>
        <w:rPr>
          <w:szCs w:val="28"/>
          <w:lang w:val="ru-RU"/>
        </w:rPr>
      </w:pPr>
      <w:r w:rsidRPr="009401E9">
        <w:rPr>
          <w:szCs w:val="28"/>
          <w:lang w:val="ru-RU"/>
        </w:rPr>
        <w:t xml:space="preserve">Рисунок 1: График зависимости времени вычислений </w:t>
      </w:r>
      <w:r w:rsidRPr="009401E9">
        <w:rPr>
          <w:szCs w:val="28"/>
        </w:rPr>
        <w:t>T</w:t>
      </w:r>
      <w:r w:rsidRPr="009401E9">
        <w:rPr>
          <w:szCs w:val="28"/>
          <w:lang w:val="ru-RU"/>
        </w:rPr>
        <w:t xml:space="preserve"> (сек) от размера матрицы </w:t>
      </w:r>
      <w:r w:rsidRPr="009401E9">
        <w:rPr>
          <w:szCs w:val="28"/>
        </w:rPr>
        <w:t>N</w:t>
      </w:r>
    </w:p>
    <w:p w14:paraId="233E136E" w14:textId="1F7C2A38" w:rsidR="00A81FF6" w:rsidRPr="00CF00F0" w:rsidRDefault="00A81FF6" w:rsidP="00A81FF6">
      <w:pPr>
        <w:spacing w:after="120" w:line="240" w:lineRule="auto"/>
        <w:ind w:left="0" w:firstLine="0"/>
        <w:jc w:val="center"/>
        <w:rPr>
          <w:szCs w:val="28"/>
          <w:lang w:val="ru-RU"/>
        </w:rPr>
      </w:pPr>
    </w:p>
    <w:p w14:paraId="73D28E03" w14:textId="50D5BFD0" w:rsidR="009401E9" w:rsidRPr="009401E9" w:rsidRDefault="009401E9" w:rsidP="00A81FF6">
      <w:pPr>
        <w:spacing w:after="120" w:line="240" w:lineRule="auto"/>
        <w:ind w:left="0" w:firstLine="709"/>
        <w:rPr>
          <w:szCs w:val="28"/>
          <w:lang w:val="ru-RU"/>
        </w:rPr>
      </w:pPr>
      <w:r w:rsidRPr="009401E9">
        <w:rPr>
          <w:szCs w:val="28"/>
          <w:lang w:val="ru-RU"/>
        </w:rPr>
        <w:t>Анализ результатов:</w:t>
      </w:r>
      <w:r w:rsidR="00A81FF6">
        <w:rPr>
          <w:szCs w:val="28"/>
          <w:lang w:val="ru-RU"/>
        </w:rPr>
        <w:t xml:space="preserve"> н</w:t>
      </w:r>
      <w:r w:rsidRPr="009401E9">
        <w:rPr>
          <w:szCs w:val="28"/>
          <w:lang w:val="ru-RU"/>
        </w:rPr>
        <w:t xml:space="preserve">а отрезке размерностей N </w:t>
      </w:r>
      <w:r w:rsidRPr="009401E9">
        <w:rPr>
          <w:rFonts w:ascii="Cambria Math" w:hAnsi="Cambria Math" w:cs="Cambria Math"/>
          <w:szCs w:val="28"/>
          <w:lang w:val="ru-RU"/>
        </w:rPr>
        <w:t>∈</w:t>
      </w:r>
      <w:r w:rsidRPr="009401E9">
        <w:rPr>
          <w:szCs w:val="28"/>
          <w:lang w:val="ru-RU"/>
        </w:rPr>
        <w:t xml:space="preserve"> [100, 400] экспериментальные результаты полностью совпадают с теоретической кубической сложностью O(N³): увеличение N в 2 раза приводит к росту времени в 8 раз (0.003 → 0.024 → 0.192 с).</w:t>
      </w:r>
    </w:p>
    <w:p w14:paraId="6F9F088A" w14:textId="77777777" w:rsidR="009401E9" w:rsidRPr="009401E9" w:rsidRDefault="009401E9" w:rsidP="00A81FF6">
      <w:pPr>
        <w:spacing w:after="120" w:line="240" w:lineRule="auto"/>
        <w:ind w:left="0" w:firstLine="709"/>
        <w:rPr>
          <w:szCs w:val="28"/>
          <w:lang w:val="ru-RU"/>
        </w:rPr>
      </w:pPr>
      <w:r w:rsidRPr="009401E9">
        <w:rPr>
          <w:szCs w:val="28"/>
          <w:lang w:val="ru-RU"/>
        </w:rPr>
        <w:t>Начиная с N = 1000, размер данных в памяти превышает объемы быстрого L3-кэша процессора, из-за чего возрастают задержки доступа к RAM (</w:t>
      </w:r>
      <w:proofErr w:type="spellStart"/>
      <w:r w:rsidRPr="009401E9">
        <w:rPr>
          <w:szCs w:val="28"/>
          <w:lang w:val="ru-RU"/>
        </w:rPr>
        <w:t>Cache</w:t>
      </w:r>
      <w:proofErr w:type="spellEnd"/>
      <w:r w:rsidRPr="009401E9">
        <w:rPr>
          <w:szCs w:val="28"/>
          <w:lang w:val="ru-RU"/>
        </w:rPr>
        <w:t xml:space="preserve"> </w:t>
      </w:r>
      <w:proofErr w:type="spellStart"/>
      <w:r w:rsidRPr="009401E9">
        <w:rPr>
          <w:szCs w:val="28"/>
          <w:lang w:val="ru-RU"/>
        </w:rPr>
        <w:t>Misses</w:t>
      </w:r>
      <w:proofErr w:type="spellEnd"/>
      <w:r w:rsidRPr="009401E9">
        <w:rPr>
          <w:szCs w:val="28"/>
          <w:lang w:val="ru-RU"/>
        </w:rPr>
        <w:t>), создающие дополнительные накладные расходы.</w:t>
      </w:r>
    </w:p>
    <w:p w14:paraId="43179549" w14:textId="77777777" w:rsidR="009401E9" w:rsidRPr="009401E9" w:rsidRDefault="009401E9" w:rsidP="00A81FF6">
      <w:pPr>
        <w:spacing w:after="120" w:line="240" w:lineRule="auto"/>
        <w:ind w:left="0" w:firstLine="709"/>
        <w:rPr>
          <w:szCs w:val="28"/>
          <w:lang w:val="ru-RU"/>
        </w:rPr>
      </w:pPr>
      <w:r w:rsidRPr="009401E9">
        <w:rPr>
          <w:szCs w:val="28"/>
          <w:lang w:val="ru-RU"/>
        </w:rPr>
        <w:t xml:space="preserve">Матрицы N ≥ 4000 </w:t>
      </w:r>
      <w:proofErr w:type="spellStart"/>
      <w:r w:rsidRPr="009401E9">
        <w:rPr>
          <w:szCs w:val="28"/>
          <w:lang w:val="ru-RU"/>
        </w:rPr>
        <w:t>программно</w:t>
      </w:r>
      <w:proofErr w:type="spellEnd"/>
      <w:r w:rsidRPr="009401E9">
        <w:rPr>
          <w:szCs w:val="28"/>
          <w:lang w:val="ru-RU"/>
        </w:rPr>
        <w:t xml:space="preserve"> пропускаются, так как требуемое время расчетов при сложности O(N³) превышает допустимые временные рамки (сотни и тысячи секунд).</w:t>
      </w:r>
    </w:p>
    <w:p w14:paraId="7AC6F4CC" w14:textId="56A3C5CF" w:rsidR="009401E9" w:rsidRDefault="00CF00F0" w:rsidP="00A81FF6">
      <w:pPr>
        <w:spacing w:after="120" w:line="240" w:lineRule="auto"/>
        <w:ind w:left="0" w:firstLine="709"/>
        <w:rPr>
          <w:szCs w:val="28"/>
          <w:lang w:val="ru-RU"/>
        </w:rPr>
      </w:pPr>
      <w:r>
        <w:rPr>
          <w:szCs w:val="28"/>
          <w:lang w:val="ru-RU"/>
        </w:rPr>
        <w:t>4</w:t>
      </w:r>
      <w:r w:rsidR="009401E9" w:rsidRPr="009401E9">
        <w:rPr>
          <w:szCs w:val="28"/>
          <w:lang w:val="ru-RU"/>
        </w:rPr>
        <w:t>.2. Задание 2: Сравнительный анализ алгоритмов сортировки (N = 10000)</w:t>
      </w:r>
    </w:p>
    <w:p w14:paraId="41654F43" w14:textId="77777777" w:rsidR="009401E9" w:rsidRDefault="009401E9" w:rsidP="00A81FF6">
      <w:pPr>
        <w:spacing w:after="120" w:line="240" w:lineRule="auto"/>
        <w:ind w:left="0" w:firstLine="709"/>
        <w:rPr>
          <w:szCs w:val="28"/>
          <w:lang w:val="ru-RU"/>
        </w:rPr>
      </w:pPr>
    </w:p>
    <w:p w14:paraId="0FC84258" w14:textId="256B9A55" w:rsidR="009401E9" w:rsidRPr="009401E9" w:rsidRDefault="009401E9" w:rsidP="00A81FF6">
      <w:pPr>
        <w:spacing w:after="120" w:line="240" w:lineRule="auto"/>
        <w:ind w:left="0" w:firstLine="0"/>
        <w:jc w:val="center"/>
        <w:rPr>
          <w:lang w:val="ru-RU"/>
        </w:rPr>
      </w:pPr>
      <w:r w:rsidRPr="009401E9">
        <w:rPr>
          <w:lang w:val="ru-RU"/>
        </w:rPr>
        <w:t>Таблица</w:t>
      </w:r>
      <w:r>
        <w:rPr>
          <w:lang w:val="ru-RU"/>
        </w:rPr>
        <w:t xml:space="preserve"> 2</w:t>
      </w:r>
      <w:r w:rsidRPr="009401E9">
        <w:rPr>
          <w:lang w:val="ru-RU"/>
        </w:rPr>
        <w:t xml:space="preserve">: </w:t>
      </w:r>
      <w:r>
        <w:rPr>
          <w:lang w:val="ru-RU"/>
        </w:rPr>
        <w:t>В</w:t>
      </w:r>
      <w:r w:rsidRPr="009401E9">
        <w:rPr>
          <w:lang w:val="ru-RU"/>
        </w:rPr>
        <w:t>рем</w:t>
      </w:r>
      <w:r>
        <w:rPr>
          <w:lang w:val="ru-RU"/>
        </w:rPr>
        <w:t>я</w:t>
      </w:r>
      <w:r w:rsidRPr="009401E9">
        <w:rPr>
          <w:lang w:val="ru-RU"/>
        </w:rPr>
        <w:t xml:space="preserve"> выполнения алгоритмов</w:t>
      </w:r>
      <w:r w:rsidR="003B43B4">
        <w:rPr>
          <w:lang w:val="ru-RU"/>
        </w:rPr>
        <w:t xml:space="preserve"> для </w:t>
      </w:r>
      <w:r w:rsidR="003B43B4">
        <w:t>N</w:t>
      </w:r>
      <w:r w:rsidR="003B43B4" w:rsidRPr="003B43B4">
        <w:rPr>
          <w:lang w:val="ru-RU"/>
        </w:rPr>
        <w:t xml:space="preserve"> = 10000</w:t>
      </w:r>
      <w:r w:rsidRPr="009401E9">
        <w:rPr>
          <w:lang w:val="ru-RU"/>
        </w:rPr>
        <w:t xml:space="preserve"> (в секундах)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22"/>
        <w:gridCol w:w="2292"/>
        <w:gridCol w:w="2186"/>
        <w:gridCol w:w="1745"/>
      </w:tblGrid>
      <w:tr w:rsidR="003B43B4" w:rsidRPr="009401E9" w14:paraId="5BF3718D" w14:textId="77777777" w:rsidTr="00B42DC0">
        <w:tc>
          <w:tcPr>
            <w:tcW w:w="0" w:type="auto"/>
            <w:vAlign w:val="center"/>
            <w:hideMark/>
          </w:tcPr>
          <w:p w14:paraId="10A5EB62" w14:textId="555E3659" w:rsidR="003B43B4" w:rsidRPr="003B43B4" w:rsidRDefault="003B43B4" w:rsidP="003B43B4">
            <w:pPr>
              <w:spacing w:after="120" w:line="240" w:lineRule="auto"/>
              <w:ind w:left="0" w:firstLine="0"/>
              <w:jc w:val="center"/>
              <w:rPr>
                <w:b/>
                <w:bCs/>
                <w:color w:val="auto"/>
                <w:sz w:val="24"/>
                <w:szCs w:val="24"/>
                <w:lang w:val="ru-RU" w:eastAsia="ru-RU"/>
              </w:rPr>
            </w:pPr>
            <w:proofErr w:type="spellStart"/>
            <w:r w:rsidRPr="003B43B4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>Тип</w:t>
            </w:r>
            <w:proofErr w:type="spellEnd"/>
            <w:r w:rsidRPr="003B43B4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3B43B4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>входной</w:t>
            </w:r>
            <w:proofErr w:type="spellEnd"/>
            <w:r w:rsidRPr="003B43B4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3B43B4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>последовательности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3D808" w14:textId="35A9FE5D" w:rsidR="003B43B4" w:rsidRPr="003B43B4" w:rsidRDefault="003B43B4" w:rsidP="003B43B4">
            <w:pPr>
              <w:spacing w:after="120" w:line="240" w:lineRule="auto"/>
              <w:ind w:left="0" w:firstLine="0"/>
              <w:jc w:val="center"/>
              <w:rPr>
                <w:b/>
                <w:bCs/>
                <w:color w:val="auto"/>
                <w:sz w:val="24"/>
                <w:szCs w:val="24"/>
                <w:lang w:val="ru-RU" w:eastAsia="ru-RU"/>
              </w:rPr>
            </w:pPr>
            <w:proofErr w:type="spellStart"/>
            <w:r w:rsidRPr="003B43B4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>Сортировка</w:t>
            </w:r>
            <w:proofErr w:type="spellEnd"/>
            <w:r w:rsidRPr="003B43B4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3B43B4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>Шелла</w:t>
            </w:r>
            <w:proofErr w:type="spellEnd"/>
            <w:r w:rsidRPr="003B43B4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 xml:space="preserve"> (shell)</w:t>
            </w:r>
          </w:p>
        </w:tc>
        <w:tc>
          <w:tcPr>
            <w:tcW w:w="0" w:type="auto"/>
            <w:vAlign w:val="center"/>
            <w:hideMark/>
          </w:tcPr>
          <w:p w14:paraId="6DC3850B" w14:textId="1235C47E" w:rsidR="003B43B4" w:rsidRPr="003B43B4" w:rsidRDefault="003B43B4" w:rsidP="003B43B4">
            <w:pPr>
              <w:spacing w:after="120" w:line="240" w:lineRule="auto"/>
              <w:ind w:left="0" w:firstLine="0"/>
              <w:jc w:val="center"/>
              <w:rPr>
                <w:b/>
                <w:bCs/>
                <w:color w:val="auto"/>
                <w:sz w:val="24"/>
                <w:szCs w:val="24"/>
                <w:lang w:val="ru-RU" w:eastAsia="ru-RU"/>
              </w:rPr>
            </w:pPr>
            <w:proofErr w:type="spellStart"/>
            <w:r w:rsidRPr="003B43B4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>Быстрая</w:t>
            </w:r>
            <w:proofErr w:type="spellEnd"/>
            <w:r w:rsidRPr="003B43B4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3B43B4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>сортировка</w:t>
            </w:r>
            <w:proofErr w:type="spellEnd"/>
            <w:r w:rsidRPr="003B43B4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 xml:space="preserve"> (</w:t>
            </w:r>
            <w:proofErr w:type="spellStart"/>
            <w:r w:rsidRPr="003B43B4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>qs</w:t>
            </w:r>
            <w:proofErr w:type="spellEnd"/>
            <w:r w:rsidRPr="003B43B4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D3E48C" w14:textId="5DF4C0CD" w:rsidR="003B43B4" w:rsidRPr="003B43B4" w:rsidRDefault="003B43B4" w:rsidP="003B43B4">
            <w:pPr>
              <w:spacing w:after="120" w:line="240" w:lineRule="auto"/>
              <w:ind w:left="0" w:firstLine="0"/>
              <w:jc w:val="center"/>
              <w:rPr>
                <w:b/>
                <w:bCs/>
                <w:color w:val="auto"/>
                <w:sz w:val="24"/>
                <w:szCs w:val="24"/>
                <w:lang w:val="ru-RU" w:eastAsia="ru-RU"/>
              </w:rPr>
            </w:pPr>
            <w:proofErr w:type="spellStart"/>
            <w:r w:rsidRPr="003B43B4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>Системная</w:t>
            </w:r>
            <w:proofErr w:type="spellEnd"/>
            <w:r w:rsidRPr="003B43B4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B43B4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>qsort</w:t>
            </w:r>
            <w:proofErr w:type="spellEnd"/>
            <w:r w:rsidRPr="003B43B4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>(</w:t>
            </w:r>
            <w:proofErr w:type="gramEnd"/>
            <w:r w:rsidRPr="003B43B4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>)</w:t>
            </w:r>
          </w:p>
        </w:tc>
      </w:tr>
      <w:tr w:rsidR="003B43B4" w:rsidRPr="009401E9" w14:paraId="5D182A9A" w14:textId="77777777" w:rsidTr="00B42DC0">
        <w:tc>
          <w:tcPr>
            <w:tcW w:w="0" w:type="auto"/>
            <w:vAlign w:val="center"/>
            <w:hideMark/>
          </w:tcPr>
          <w:p w14:paraId="25580BE3" w14:textId="2C606C3F" w:rsidR="003B43B4" w:rsidRPr="003B43B4" w:rsidRDefault="003B43B4" w:rsidP="003B43B4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3B43B4">
              <w:rPr>
                <w:sz w:val="24"/>
                <w:szCs w:val="24"/>
              </w:rPr>
              <w:t xml:space="preserve">1. </w:t>
            </w:r>
            <w:proofErr w:type="spellStart"/>
            <w:r w:rsidRPr="003B43B4">
              <w:rPr>
                <w:sz w:val="24"/>
                <w:szCs w:val="24"/>
              </w:rPr>
              <w:t>Случайный</w:t>
            </w:r>
            <w:proofErr w:type="spellEnd"/>
            <w:r w:rsidRPr="003B43B4">
              <w:rPr>
                <w:sz w:val="24"/>
                <w:szCs w:val="24"/>
              </w:rPr>
              <w:t xml:space="preserve"> </w:t>
            </w:r>
            <w:proofErr w:type="spellStart"/>
            <w:r w:rsidRPr="003B43B4">
              <w:rPr>
                <w:sz w:val="24"/>
                <w:szCs w:val="24"/>
              </w:rPr>
              <w:t>массив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CC45A" w14:textId="5CE21CEA" w:rsidR="003B43B4" w:rsidRPr="003B43B4" w:rsidRDefault="003B43B4" w:rsidP="003B43B4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3B43B4">
              <w:rPr>
                <w:sz w:val="24"/>
                <w:szCs w:val="24"/>
              </w:rPr>
              <w:t>0.011 с</w:t>
            </w:r>
          </w:p>
        </w:tc>
        <w:tc>
          <w:tcPr>
            <w:tcW w:w="0" w:type="auto"/>
            <w:vAlign w:val="center"/>
            <w:hideMark/>
          </w:tcPr>
          <w:p w14:paraId="73959612" w14:textId="58D5D0E2" w:rsidR="003B43B4" w:rsidRPr="003B43B4" w:rsidRDefault="003B43B4" w:rsidP="003B43B4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3B43B4">
              <w:rPr>
                <w:sz w:val="24"/>
                <w:szCs w:val="24"/>
              </w:rPr>
              <w:t>0.002 с</w:t>
            </w:r>
          </w:p>
        </w:tc>
        <w:tc>
          <w:tcPr>
            <w:tcW w:w="0" w:type="auto"/>
            <w:vAlign w:val="center"/>
            <w:hideMark/>
          </w:tcPr>
          <w:p w14:paraId="4CAB2786" w14:textId="34A6FB84" w:rsidR="003B43B4" w:rsidRPr="003B43B4" w:rsidRDefault="003B43B4" w:rsidP="003B43B4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3B43B4">
              <w:rPr>
                <w:sz w:val="24"/>
                <w:szCs w:val="24"/>
              </w:rPr>
              <w:t>0.003 с</w:t>
            </w:r>
          </w:p>
        </w:tc>
      </w:tr>
      <w:tr w:rsidR="003B43B4" w:rsidRPr="009401E9" w14:paraId="5B555019" w14:textId="77777777" w:rsidTr="00B42DC0">
        <w:tc>
          <w:tcPr>
            <w:tcW w:w="0" w:type="auto"/>
            <w:vAlign w:val="center"/>
            <w:hideMark/>
          </w:tcPr>
          <w:p w14:paraId="03273782" w14:textId="31B1C948" w:rsidR="003B43B4" w:rsidRPr="003B43B4" w:rsidRDefault="003B43B4" w:rsidP="003B43B4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3B43B4">
              <w:rPr>
                <w:sz w:val="24"/>
                <w:szCs w:val="24"/>
              </w:rPr>
              <w:t xml:space="preserve">2. </w:t>
            </w:r>
            <w:proofErr w:type="spellStart"/>
            <w:r w:rsidRPr="003B43B4">
              <w:rPr>
                <w:sz w:val="24"/>
                <w:szCs w:val="24"/>
              </w:rPr>
              <w:t>Возрастающий</w:t>
            </w:r>
            <w:proofErr w:type="spellEnd"/>
            <w:r w:rsidRPr="003B43B4">
              <w:rPr>
                <w:sz w:val="24"/>
                <w:szCs w:val="24"/>
              </w:rPr>
              <w:t xml:space="preserve"> </w:t>
            </w:r>
            <w:proofErr w:type="spellStart"/>
            <w:r w:rsidRPr="003B43B4">
              <w:rPr>
                <w:sz w:val="24"/>
                <w:szCs w:val="24"/>
              </w:rPr>
              <w:t>массив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91660" w14:textId="1B592205" w:rsidR="003B43B4" w:rsidRPr="003B43B4" w:rsidRDefault="003B43B4" w:rsidP="003B43B4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3B43B4">
              <w:rPr>
                <w:sz w:val="24"/>
                <w:szCs w:val="24"/>
              </w:rPr>
              <w:t>0.00</w:t>
            </w:r>
            <w:r>
              <w:rPr>
                <w:sz w:val="24"/>
                <w:szCs w:val="24"/>
              </w:rPr>
              <w:t>1</w:t>
            </w:r>
            <w:r w:rsidRPr="003B43B4">
              <w:rPr>
                <w:sz w:val="24"/>
                <w:szCs w:val="24"/>
              </w:rPr>
              <w:t xml:space="preserve"> с</w:t>
            </w:r>
          </w:p>
        </w:tc>
        <w:tc>
          <w:tcPr>
            <w:tcW w:w="0" w:type="auto"/>
            <w:vAlign w:val="center"/>
            <w:hideMark/>
          </w:tcPr>
          <w:p w14:paraId="302C116F" w14:textId="3863B1F2" w:rsidR="003B43B4" w:rsidRPr="003B43B4" w:rsidRDefault="003B43B4" w:rsidP="003B43B4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3B43B4">
              <w:rPr>
                <w:sz w:val="24"/>
                <w:szCs w:val="24"/>
              </w:rPr>
              <w:t>0.001 с</w:t>
            </w:r>
          </w:p>
        </w:tc>
        <w:tc>
          <w:tcPr>
            <w:tcW w:w="0" w:type="auto"/>
            <w:vAlign w:val="center"/>
            <w:hideMark/>
          </w:tcPr>
          <w:p w14:paraId="25A58E6A" w14:textId="70A52687" w:rsidR="003B43B4" w:rsidRPr="003B43B4" w:rsidRDefault="003B43B4" w:rsidP="003B43B4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3B43B4">
              <w:rPr>
                <w:sz w:val="24"/>
                <w:szCs w:val="24"/>
              </w:rPr>
              <w:t>0.00</w:t>
            </w:r>
            <w:r>
              <w:rPr>
                <w:sz w:val="24"/>
                <w:szCs w:val="24"/>
              </w:rPr>
              <w:t>1</w:t>
            </w:r>
            <w:r w:rsidRPr="003B43B4">
              <w:rPr>
                <w:sz w:val="24"/>
                <w:szCs w:val="24"/>
              </w:rPr>
              <w:t xml:space="preserve"> с</w:t>
            </w:r>
          </w:p>
        </w:tc>
      </w:tr>
      <w:tr w:rsidR="003B43B4" w:rsidRPr="009401E9" w14:paraId="179B2040" w14:textId="77777777" w:rsidTr="00B42DC0">
        <w:tc>
          <w:tcPr>
            <w:tcW w:w="0" w:type="auto"/>
            <w:vAlign w:val="center"/>
            <w:hideMark/>
          </w:tcPr>
          <w:p w14:paraId="72EEB5E2" w14:textId="684E5F02" w:rsidR="003B43B4" w:rsidRPr="003B43B4" w:rsidRDefault="003B43B4" w:rsidP="003B43B4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3B43B4">
              <w:rPr>
                <w:sz w:val="24"/>
                <w:szCs w:val="24"/>
              </w:rPr>
              <w:t xml:space="preserve">3. </w:t>
            </w:r>
            <w:proofErr w:type="spellStart"/>
            <w:r w:rsidRPr="003B43B4">
              <w:rPr>
                <w:sz w:val="24"/>
                <w:szCs w:val="24"/>
              </w:rPr>
              <w:t>Убывающий</w:t>
            </w:r>
            <w:proofErr w:type="spellEnd"/>
            <w:r w:rsidRPr="003B43B4">
              <w:rPr>
                <w:sz w:val="24"/>
                <w:szCs w:val="24"/>
              </w:rPr>
              <w:t xml:space="preserve"> </w:t>
            </w:r>
            <w:proofErr w:type="spellStart"/>
            <w:r w:rsidRPr="003B43B4">
              <w:rPr>
                <w:sz w:val="24"/>
                <w:szCs w:val="24"/>
              </w:rPr>
              <w:t>массив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48108" w14:textId="087A8BD9" w:rsidR="003B43B4" w:rsidRPr="003B43B4" w:rsidRDefault="003B43B4" w:rsidP="003B43B4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3B43B4">
              <w:rPr>
                <w:sz w:val="24"/>
                <w:szCs w:val="24"/>
              </w:rPr>
              <w:t>0.016 с</w:t>
            </w:r>
          </w:p>
        </w:tc>
        <w:tc>
          <w:tcPr>
            <w:tcW w:w="0" w:type="auto"/>
            <w:vAlign w:val="center"/>
            <w:hideMark/>
          </w:tcPr>
          <w:p w14:paraId="6F96F954" w14:textId="56389399" w:rsidR="003B43B4" w:rsidRPr="003B43B4" w:rsidRDefault="003B43B4" w:rsidP="003B43B4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3B43B4">
              <w:rPr>
                <w:sz w:val="24"/>
                <w:szCs w:val="24"/>
              </w:rPr>
              <w:t>0.00</w:t>
            </w:r>
            <w:r>
              <w:rPr>
                <w:sz w:val="24"/>
                <w:szCs w:val="24"/>
              </w:rPr>
              <w:t>1</w:t>
            </w:r>
            <w:r w:rsidRPr="003B43B4">
              <w:rPr>
                <w:sz w:val="24"/>
                <w:szCs w:val="24"/>
              </w:rPr>
              <w:t xml:space="preserve"> с</w:t>
            </w:r>
          </w:p>
        </w:tc>
        <w:tc>
          <w:tcPr>
            <w:tcW w:w="0" w:type="auto"/>
            <w:vAlign w:val="center"/>
            <w:hideMark/>
          </w:tcPr>
          <w:p w14:paraId="0DE7FB2A" w14:textId="69DDDF4F" w:rsidR="003B43B4" w:rsidRPr="003B43B4" w:rsidRDefault="003B43B4" w:rsidP="003B43B4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3B43B4">
              <w:rPr>
                <w:sz w:val="24"/>
                <w:szCs w:val="24"/>
              </w:rPr>
              <w:t>0.00</w:t>
            </w:r>
            <w:r>
              <w:rPr>
                <w:sz w:val="24"/>
                <w:szCs w:val="24"/>
              </w:rPr>
              <w:t>1</w:t>
            </w:r>
            <w:r w:rsidRPr="003B43B4">
              <w:rPr>
                <w:sz w:val="24"/>
                <w:szCs w:val="24"/>
              </w:rPr>
              <w:t xml:space="preserve"> с</w:t>
            </w:r>
          </w:p>
        </w:tc>
      </w:tr>
      <w:tr w:rsidR="003B43B4" w:rsidRPr="009401E9" w14:paraId="177C50E5" w14:textId="77777777" w:rsidTr="00B42DC0">
        <w:tc>
          <w:tcPr>
            <w:tcW w:w="0" w:type="auto"/>
            <w:vAlign w:val="center"/>
            <w:hideMark/>
          </w:tcPr>
          <w:p w14:paraId="3530EE40" w14:textId="6A9EB900" w:rsidR="003B43B4" w:rsidRPr="003B43B4" w:rsidRDefault="003B43B4" w:rsidP="003B43B4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3B43B4">
              <w:rPr>
                <w:sz w:val="24"/>
                <w:szCs w:val="24"/>
              </w:rPr>
              <w:t xml:space="preserve">4. </w:t>
            </w:r>
            <w:proofErr w:type="spellStart"/>
            <w:r w:rsidRPr="003B43B4">
              <w:rPr>
                <w:sz w:val="24"/>
                <w:szCs w:val="24"/>
              </w:rPr>
              <w:t>Пилообразный</w:t>
            </w:r>
            <w:proofErr w:type="spellEnd"/>
            <w:r w:rsidRPr="003B43B4">
              <w:rPr>
                <w:sz w:val="24"/>
                <w:szCs w:val="24"/>
              </w:rPr>
              <w:t xml:space="preserve"> </w:t>
            </w:r>
            <w:proofErr w:type="spellStart"/>
            <w:r w:rsidRPr="003B43B4">
              <w:rPr>
                <w:sz w:val="24"/>
                <w:szCs w:val="24"/>
              </w:rPr>
              <w:t>массив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0CD2A" w14:textId="43BADA59" w:rsidR="003B43B4" w:rsidRPr="003B43B4" w:rsidRDefault="003B43B4" w:rsidP="003B43B4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3B43B4">
              <w:rPr>
                <w:sz w:val="24"/>
                <w:szCs w:val="24"/>
              </w:rPr>
              <w:t>0.009 с</w:t>
            </w:r>
          </w:p>
        </w:tc>
        <w:tc>
          <w:tcPr>
            <w:tcW w:w="0" w:type="auto"/>
            <w:vAlign w:val="center"/>
            <w:hideMark/>
          </w:tcPr>
          <w:p w14:paraId="383B9BC6" w14:textId="1A5BA651" w:rsidR="003B43B4" w:rsidRPr="003B43B4" w:rsidRDefault="003B43B4" w:rsidP="003B43B4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3B43B4">
              <w:rPr>
                <w:sz w:val="24"/>
                <w:szCs w:val="24"/>
              </w:rPr>
              <w:t>0.035 с</w:t>
            </w:r>
          </w:p>
        </w:tc>
        <w:tc>
          <w:tcPr>
            <w:tcW w:w="0" w:type="auto"/>
            <w:vAlign w:val="center"/>
            <w:hideMark/>
          </w:tcPr>
          <w:p w14:paraId="61D3DAC3" w14:textId="5CFA4FDC" w:rsidR="003B43B4" w:rsidRPr="003B43B4" w:rsidRDefault="003B43B4" w:rsidP="003B43B4">
            <w:pPr>
              <w:spacing w:after="12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3B43B4">
              <w:rPr>
                <w:sz w:val="24"/>
                <w:szCs w:val="24"/>
              </w:rPr>
              <w:t>0.004 с</w:t>
            </w:r>
          </w:p>
        </w:tc>
      </w:tr>
    </w:tbl>
    <w:p w14:paraId="3CCF5EC1" w14:textId="77777777" w:rsidR="003B43B4" w:rsidRDefault="003B43B4" w:rsidP="00A81FF6">
      <w:pPr>
        <w:spacing w:after="120" w:line="240" w:lineRule="auto"/>
        <w:ind w:left="0" w:firstLine="709"/>
        <w:rPr>
          <w:szCs w:val="28"/>
          <w:lang w:val="ru-RU"/>
        </w:rPr>
      </w:pPr>
    </w:p>
    <w:p w14:paraId="3ABA7E16" w14:textId="25DE4259" w:rsidR="003B43B4" w:rsidRPr="003B43B4" w:rsidRDefault="003B43B4" w:rsidP="003B43B4">
      <w:pPr>
        <w:spacing w:after="120" w:line="240" w:lineRule="auto"/>
        <w:ind w:left="0" w:firstLine="0"/>
        <w:jc w:val="center"/>
        <w:rPr>
          <w:szCs w:val="28"/>
          <w:lang w:val="ru-RU"/>
        </w:rPr>
      </w:pPr>
      <w:r>
        <w:rPr>
          <w:szCs w:val="28"/>
          <w:lang w:val="ru-RU"/>
        </w:rPr>
        <w:lastRenderedPageBreak/>
        <w:t>Таблица 3</w:t>
      </w:r>
      <w:r w:rsidRPr="003B43B4">
        <w:rPr>
          <w:szCs w:val="28"/>
          <w:lang w:val="ru-RU"/>
        </w:rPr>
        <w:t>:</w:t>
      </w:r>
      <w:r>
        <w:rPr>
          <w:szCs w:val="28"/>
          <w:lang w:val="ru-RU"/>
        </w:rPr>
        <w:t xml:space="preserve"> </w:t>
      </w:r>
      <w:r w:rsidRPr="003B43B4">
        <w:rPr>
          <w:szCs w:val="28"/>
          <w:lang w:val="ru-RU"/>
        </w:rPr>
        <w:t xml:space="preserve">Время выполнения алгоритмов для N = </w:t>
      </w:r>
      <w:r>
        <w:rPr>
          <w:szCs w:val="28"/>
          <w:lang w:val="ru-RU"/>
        </w:rPr>
        <w:t>25</w:t>
      </w:r>
      <w:r w:rsidRPr="003B43B4">
        <w:rPr>
          <w:szCs w:val="28"/>
          <w:lang w:val="ru-RU"/>
        </w:rPr>
        <w:t>000 (в секундах)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22"/>
        <w:gridCol w:w="2292"/>
        <w:gridCol w:w="2186"/>
        <w:gridCol w:w="1745"/>
      </w:tblGrid>
      <w:tr w:rsidR="003B43B4" w:rsidRPr="003B43B4" w14:paraId="3D9A6EAB" w14:textId="77777777" w:rsidTr="003B43B4">
        <w:tc>
          <w:tcPr>
            <w:tcW w:w="0" w:type="auto"/>
            <w:hideMark/>
          </w:tcPr>
          <w:p w14:paraId="1F83F5CD" w14:textId="77777777" w:rsidR="003B43B4" w:rsidRPr="003B43B4" w:rsidRDefault="003B43B4" w:rsidP="003B43B4">
            <w:pPr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3B43B4">
              <w:rPr>
                <w:color w:val="auto"/>
                <w:sz w:val="24"/>
                <w:szCs w:val="24"/>
                <w:lang w:val="ru-RU" w:eastAsia="ru-RU"/>
              </w:rPr>
              <w:t>Тип входной последовательности</w:t>
            </w:r>
          </w:p>
        </w:tc>
        <w:tc>
          <w:tcPr>
            <w:tcW w:w="0" w:type="auto"/>
            <w:hideMark/>
          </w:tcPr>
          <w:p w14:paraId="24796ADA" w14:textId="77777777" w:rsidR="003B43B4" w:rsidRPr="003B43B4" w:rsidRDefault="003B43B4" w:rsidP="003B43B4">
            <w:pPr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3B43B4">
              <w:rPr>
                <w:color w:val="auto"/>
                <w:sz w:val="24"/>
                <w:szCs w:val="24"/>
                <w:lang w:val="ru-RU" w:eastAsia="ru-RU"/>
              </w:rPr>
              <w:t>Сортировка Шелла (</w:t>
            </w:r>
            <w:proofErr w:type="spellStart"/>
            <w:r w:rsidRPr="003B43B4">
              <w:rPr>
                <w:color w:val="auto"/>
                <w:sz w:val="24"/>
                <w:szCs w:val="24"/>
                <w:lang w:val="ru-RU" w:eastAsia="ru-RU"/>
              </w:rPr>
              <w:t>shell</w:t>
            </w:r>
            <w:proofErr w:type="spellEnd"/>
            <w:r w:rsidRPr="003B43B4">
              <w:rPr>
                <w:color w:val="auto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0" w:type="auto"/>
            <w:hideMark/>
          </w:tcPr>
          <w:p w14:paraId="6104FB92" w14:textId="77777777" w:rsidR="003B43B4" w:rsidRPr="003B43B4" w:rsidRDefault="003B43B4" w:rsidP="003B43B4">
            <w:pPr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3B43B4">
              <w:rPr>
                <w:color w:val="auto"/>
                <w:sz w:val="24"/>
                <w:szCs w:val="24"/>
                <w:lang w:val="ru-RU" w:eastAsia="ru-RU"/>
              </w:rPr>
              <w:t>Быстрая сортировка (</w:t>
            </w:r>
            <w:proofErr w:type="spellStart"/>
            <w:r w:rsidRPr="003B43B4">
              <w:rPr>
                <w:color w:val="auto"/>
                <w:sz w:val="24"/>
                <w:szCs w:val="24"/>
                <w:lang w:val="ru-RU" w:eastAsia="ru-RU"/>
              </w:rPr>
              <w:t>qs</w:t>
            </w:r>
            <w:proofErr w:type="spellEnd"/>
            <w:r w:rsidRPr="003B43B4">
              <w:rPr>
                <w:color w:val="auto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0" w:type="auto"/>
            <w:hideMark/>
          </w:tcPr>
          <w:p w14:paraId="1733E9BB" w14:textId="77777777" w:rsidR="003B43B4" w:rsidRPr="003B43B4" w:rsidRDefault="003B43B4" w:rsidP="003B43B4">
            <w:pPr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3B43B4">
              <w:rPr>
                <w:color w:val="auto"/>
                <w:sz w:val="24"/>
                <w:szCs w:val="24"/>
                <w:lang w:val="ru-RU" w:eastAsia="ru-RU"/>
              </w:rPr>
              <w:t xml:space="preserve">Системная </w:t>
            </w:r>
            <w:proofErr w:type="spellStart"/>
            <w:proofErr w:type="gramStart"/>
            <w:r w:rsidRPr="003B43B4">
              <w:rPr>
                <w:color w:val="auto"/>
                <w:sz w:val="24"/>
                <w:szCs w:val="24"/>
                <w:lang w:val="ru-RU" w:eastAsia="ru-RU"/>
              </w:rPr>
              <w:t>qsort</w:t>
            </w:r>
            <w:proofErr w:type="spellEnd"/>
            <w:r w:rsidRPr="003B43B4">
              <w:rPr>
                <w:color w:val="auto"/>
                <w:sz w:val="24"/>
                <w:szCs w:val="24"/>
                <w:lang w:val="ru-RU" w:eastAsia="ru-RU"/>
              </w:rPr>
              <w:t>(</w:t>
            </w:r>
            <w:proofErr w:type="gramEnd"/>
            <w:r w:rsidRPr="003B43B4">
              <w:rPr>
                <w:color w:val="auto"/>
                <w:sz w:val="24"/>
                <w:szCs w:val="24"/>
                <w:lang w:val="ru-RU" w:eastAsia="ru-RU"/>
              </w:rPr>
              <w:t>)</w:t>
            </w:r>
          </w:p>
        </w:tc>
      </w:tr>
      <w:tr w:rsidR="003B43B4" w:rsidRPr="003B43B4" w14:paraId="75A72EE8" w14:textId="77777777" w:rsidTr="003B43B4">
        <w:tc>
          <w:tcPr>
            <w:tcW w:w="0" w:type="auto"/>
            <w:hideMark/>
          </w:tcPr>
          <w:p w14:paraId="689477C0" w14:textId="77777777" w:rsidR="003B43B4" w:rsidRPr="003B43B4" w:rsidRDefault="003B43B4" w:rsidP="003B43B4">
            <w:pPr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3B43B4">
              <w:rPr>
                <w:color w:val="auto"/>
                <w:sz w:val="24"/>
                <w:szCs w:val="24"/>
                <w:lang w:val="ru-RU" w:eastAsia="ru-RU"/>
              </w:rPr>
              <w:t>1. Случайный массив</w:t>
            </w:r>
          </w:p>
        </w:tc>
        <w:tc>
          <w:tcPr>
            <w:tcW w:w="0" w:type="auto"/>
            <w:hideMark/>
          </w:tcPr>
          <w:p w14:paraId="22C2F497" w14:textId="77777777" w:rsidR="003B43B4" w:rsidRPr="003B43B4" w:rsidRDefault="003B43B4" w:rsidP="003B43B4">
            <w:pPr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3B43B4">
              <w:rPr>
                <w:color w:val="auto"/>
                <w:sz w:val="24"/>
                <w:szCs w:val="24"/>
                <w:lang w:val="ru-RU" w:eastAsia="ru-RU"/>
              </w:rPr>
              <w:t>0.058 с</w:t>
            </w:r>
          </w:p>
        </w:tc>
        <w:tc>
          <w:tcPr>
            <w:tcW w:w="0" w:type="auto"/>
            <w:hideMark/>
          </w:tcPr>
          <w:p w14:paraId="2C2E17A7" w14:textId="77777777" w:rsidR="003B43B4" w:rsidRPr="003B43B4" w:rsidRDefault="003B43B4" w:rsidP="003B43B4">
            <w:pPr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3B43B4">
              <w:rPr>
                <w:color w:val="auto"/>
                <w:sz w:val="24"/>
                <w:szCs w:val="24"/>
                <w:lang w:val="ru-RU" w:eastAsia="ru-RU"/>
              </w:rPr>
              <w:t>0.004 с</w:t>
            </w:r>
          </w:p>
        </w:tc>
        <w:tc>
          <w:tcPr>
            <w:tcW w:w="0" w:type="auto"/>
            <w:hideMark/>
          </w:tcPr>
          <w:p w14:paraId="7F4E307D" w14:textId="77777777" w:rsidR="003B43B4" w:rsidRPr="003B43B4" w:rsidRDefault="003B43B4" w:rsidP="003B43B4">
            <w:pPr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3B43B4">
              <w:rPr>
                <w:color w:val="auto"/>
                <w:sz w:val="24"/>
                <w:szCs w:val="24"/>
                <w:lang w:val="ru-RU" w:eastAsia="ru-RU"/>
              </w:rPr>
              <w:t>0.005 с</w:t>
            </w:r>
          </w:p>
        </w:tc>
      </w:tr>
      <w:tr w:rsidR="003B43B4" w:rsidRPr="003B43B4" w14:paraId="0A5D48D0" w14:textId="77777777" w:rsidTr="003B43B4">
        <w:tc>
          <w:tcPr>
            <w:tcW w:w="0" w:type="auto"/>
            <w:hideMark/>
          </w:tcPr>
          <w:p w14:paraId="29BF7218" w14:textId="77777777" w:rsidR="003B43B4" w:rsidRPr="003B43B4" w:rsidRDefault="003B43B4" w:rsidP="003B43B4">
            <w:pPr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3B43B4">
              <w:rPr>
                <w:color w:val="auto"/>
                <w:sz w:val="24"/>
                <w:szCs w:val="24"/>
                <w:lang w:val="ru-RU" w:eastAsia="ru-RU"/>
              </w:rPr>
              <w:t>2. Возрастающий массив</w:t>
            </w:r>
          </w:p>
        </w:tc>
        <w:tc>
          <w:tcPr>
            <w:tcW w:w="0" w:type="auto"/>
            <w:hideMark/>
          </w:tcPr>
          <w:p w14:paraId="3088C748" w14:textId="77777777" w:rsidR="003B43B4" w:rsidRPr="003B43B4" w:rsidRDefault="003B43B4" w:rsidP="003B43B4">
            <w:pPr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3B43B4">
              <w:rPr>
                <w:color w:val="auto"/>
                <w:sz w:val="24"/>
                <w:szCs w:val="24"/>
                <w:lang w:val="ru-RU" w:eastAsia="ru-RU"/>
              </w:rPr>
              <w:t>0.001 с</w:t>
            </w:r>
          </w:p>
        </w:tc>
        <w:tc>
          <w:tcPr>
            <w:tcW w:w="0" w:type="auto"/>
            <w:hideMark/>
          </w:tcPr>
          <w:p w14:paraId="0A51D05A" w14:textId="77777777" w:rsidR="003B43B4" w:rsidRPr="003B43B4" w:rsidRDefault="003B43B4" w:rsidP="003B43B4">
            <w:pPr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3B43B4">
              <w:rPr>
                <w:color w:val="auto"/>
                <w:sz w:val="24"/>
                <w:szCs w:val="24"/>
                <w:lang w:val="ru-RU" w:eastAsia="ru-RU"/>
              </w:rPr>
              <w:t>0.001 с</w:t>
            </w:r>
          </w:p>
        </w:tc>
        <w:tc>
          <w:tcPr>
            <w:tcW w:w="0" w:type="auto"/>
            <w:hideMark/>
          </w:tcPr>
          <w:p w14:paraId="7FB2D333" w14:textId="77777777" w:rsidR="003B43B4" w:rsidRPr="003B43B4" w:rsidRDefault="003B43B4" w:rsidP="003B43B4">
            <w:pPr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3B43B4">
              <w:rPr>
                <w:color w:val="auto"/>
                <w:sz w:val="24"/>
                <w:szCs w:val="24"/>
                <w:lang w:val="ru-RU" w:eastAsia="ru-RU"/>
              </w:rPr>
              <w:t>0.002 с</w:t>
            </w:r>
          </w:p>
        </w:tc>
      </w:tr>
      <w:tr w:rsidR="003B43B4" w:rsidRPr="003B43B4" w14:paraId="65DE33C6" w14:textId="77777777" w:rsidTr="003B43B4">
        <w:tc>
          <w:tcPr>
            <w:tcW w:w="0" w:type="auto"/>
            <w:hideMark/>
          </w:tcPr>
          <w:p w14:paraId="37BEFBA6" w14:textId="77777777" w:rsidR="003B43B4" w:rsidRPr="003B43B4" w:rsidRDefault="003B43B4" w:rsidP="003B43B4">
            <w:pPr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3B43B4">
              <w:rPr>
                <w:color w:val="auto"/>
                <w:sz w:val="24"/>
                <w:szCs w:val="24"/>
                <w:lang w:val="ru-RU" w:eastAsia="ru-RU"/>
              </w:rPr>
              <w:t>3. Убывающий массив</w:t>
            </w:r>
          </w:p>
        </w:tc>
        <w:tc>
          <w:tcPr>
            <w:tcW w:w="0" w:type="auto"/>
            <w:hideMark/>
          </w:tcPr>
          <w:p w14:paraId="34C8EFF7" w14:textId="77777777" w:rsidR="003B43B4" w:rsidRPr="003B43B4" w:rsidRDefault="003B43B4" w:rsidP="003B43B4">
            <w:pPr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3B43B4">
              <w:rPr>
                <w:color w:val="auto"/>
                <w:sz w:val="24"/>
                <w:szCs w:val="24"/>
                <w:lang w:val="ru-RU" w:eastAsia="ru-RU"/>
              </w:rPr>
              <w:t>0.121 с</w:t>
            </w:r>
          </w:p>
        </w:tc>
        <w:tc>
          <w:tcPr>
            <w:tcW w:w="0" w:type="auto"/>
            <w:hideMark/>
          </w:tcPr>
          <w:p w14:paraId="1BAA9659" w14:textId="77777777" w:rsidR="003B43B4" w:rsidRPr="003B43B4" w:rsidRDefault="003B43B4" w:rsidP="003B43B4">
            <w:pPr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3B43B4">
              <w:rPr>
                <w:color w:val="auto"/>
                <w:sz w:val="24"/>
                <w:szCs w:val="24"/>
                <w:lang w:val="ru-RU" w:eastAsia="ru-RU"/>
              </w:rPr>
              <w:t>0.002 с</w:t>
            </w:r>
          </w:p>
        </w:tc>
        <w:tc>
          <w:tcPr>
            <w:tcW w:w="0" w:type="auto"/>
            <w:hideMark/>
          </w:tcPr>
          <w:p w14:paraId="7A568FF9" w14:textId="77777777" w:rsidR="003B43B4" w:rsidRPr="003B43B4" w:rsidRDefault="003B43B4" w:rsidP="003B43B4">
            <w:pPr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3B43B4">
              <w:rPr>
                <w:color w:val="auto"/>
                <w:sz w:val="24"/>
                <w:szCs w:val="24"/>
                <w:lang w:val="ru-RU" w:eastAsia="ru-RU"/>
              </w:rPr>
              <w:t>0.003 с</w:t>
            </w:r>
          </w:p>
        </w:tc>
      </w:tr>
      <w:tr w:rsidR="003B43B4" w:rsidRPr="003B43B4" w14:paraId="5DA023AA" w14:textId="77777777" w:rsidTr="003B43B4">
        <w:tc>
          <w:tcPr>
            <w:tcW w:w="0" w:type="auto"/>
            <w:hideMark/>
          </w:tcPr>
          <w:p w14:paraId="18751790" w14:textId="77777777" w:rsidR="003B43B4" w:rsidRPr="003B43B4" w:rsidRDefault="003B43B4" w:rsidP="003B43B4">
            <w:pPr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3B43B4">
              <w:rPr>
                <w:color w:val="auto"/>
                <w:sz w:val="24"/>
                <w:szCs w:val="24"/>
                <w:lang w:val="ru-RU" w:eastAsia="ru-RU"/>
              </w:rPr>
              <w:t>4. Пилообразный массив</w:t>
            </w:r>
          </w:p>
        </w:tc>
        <w:tc>
          <w:tcPr>
            <w:tcW w:w="0" w:type="auto"/>
            <w:hideMark/>
          </w:tcPr>
          <w:p w14:paraId="5F15A09D" w14:textId="77777777" w:rsidR="003B43B4" w:rsidRPr="003B43B4" w:rsidRDefault="003B43B4" w:rsidP="003B43B4">
            <w:pPr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3B43B4">
              <w:rPr>
                <w:color w:val="auto"/>
                <w:sz w:val="24"/>
                <w:szCs w:val="24"/>
                <w:lang w:val="ru-RU" w:eastAsia="ru-RU"/>
              </w:rPr>
              <w:t>0.071 с</w:t>
            </w:r>
          </w:p>
        </w:tc>
        <w:tc>
          <w:tcPr>
            <w:tcW w:w="0" w:type="auto"/>
            <w:hideMark/>
          </w:tcPr>
          <w:p w14:paraId="5BBF94CE" w14:textId="77777777" w:rsidR="003B43B4" w:rsidRPr="003B43B4" w:rsidRDefault="003B43B4" w:rsidP="003B43B4">
            <w:pPr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3B43B4">
              <w:rPr>
                <w:color w:val="auto"/>
                <w:sz w:val="24"/>
                <w:szCs w:val="24"/>
                <w:lang w:val="ru-RU" w:eastAsia="ru-RU"/>
              </w:rPr>
              <w:t>0.290 с</w:t>
            </w:r>
          </w:p>
        </w:tc>
        <w:tc>
          <w:tcPr>
            <w:tcW w:w="0" w:type="auto"/>
            <w:hideMark/>
          </w:tcPr>
          <w:p w14:paraId="5FBC80A5" w14:textId="77777777" w:rsidR="003B43B4" w:rsidRPr="003B43B4" w:rsidRDefault="003B43B4" w:rsidP="003B43B4">
            <w:pPr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3B43B4">
              <w:rPr>
                <w:color w:val="auto"/>
                <w:sz w:val="24"/>
                <w:szCs w:val="24"/>
                <w:lang w:val="ru-RU" w:eastAsia="ru-RU"/>
              </w:rPr>
              <w:t>0.005 с</w:t>
            </w:r>
          </w:p>
        </w:tc>
      </w:tr>
    </w:tbl>
    <w:p w14:paraId="45BF86F4" w14:textId="4DA8916C" w:rsidR="003B43B4" w:rsidRDefault="003B43B4" w:rsidP="003B43B4">
      <w:pPr>
        <w:spacing w:after="120" w:line="240" w:lineRule="auto"/>
        <w:ind w:left="0" w:firstLine="0"/>
        <w:jc w:val="center"/>
        <w:rPr>
          <w:szCs w:val="28"/>
          <w:lang w:val="ru-RU"/>
        </w:rPr>
      </w:pPr>
    </w:p>
    <w:p w14:paraId="368D121C" w14:textId="423FB8FC" w:rsidR="003B43B4" w:rsidRPr="003B43B4" w:rsidRDefault="003B43B4" w:rsidP="003B43B4">
      <w:pPr>
        <w:pStyle w:val="4"/>
        <w:spacing w:before="0" w:line="240" w:lineRule="auto"/>
        <w:ind w:left="0" w:firstLine="0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szCs w:val="28"/>
          <w:lang w:val="ru-RU" w:eastAsia="ru-RU"/>
        </w:rPr>
      </w:pPr>
      <w:r w:rsidRPr="003B43B4">
        <w:rPr>
          <w:rFonts w:ascii="Times New Roman" w:hAnsi="Times New Roman" w:cs="Times New Roman"/>
          <w:i w:val="0"/>
          <w:iCs w:val="0"/>
          <w:color w:val="000000" w:themeColor="text1"/>
          <w:szCs w:val="28"/>
          <w:lang w:val="ru-RU"/>
        </w:rPr>
        <w:t xml:space="preserve">Таблица 4: </w:t>
      </w:r>
      <w:r w:rsidRPr="003B43B4">
        <w:rPr>
          <w:rFonts w:ascii="Times New Roman" w:eastAsia="Times New Roman" w:hAnsi="Times New Roman" w:cs="Times New Roman"/>
          <w:i w:val="0"/>
          <w:iCs w:val="0"/>
          <w:color w:val="auto"/>
          <w:szCs w:val="28"/>
          <w:lang w:val="ru-RU" w:eastAsia="ru-RU"/>
        </w:rPr>
        <w:t xml:space="preserve">Время выполнения алгоритмов для N = </w:t>
      </w:r>
      <w:r w:rsidR="00986897" w:rsidRPr="00986897">
        <w:rPr>
          <w:rFonts w:ascii="Times New Roman" w:eastAsia="Times New Roman" w:hAnsi="Times New Roman" w:cs="Times New Roman"/>
          <w:i w:val="0"/>
          <w:iCs w:val="0"/>
          <w:color w:val="auto"/>
          <w:szCs w:val="28"/>
          <w:lang w:val="ru-RU" w:eastAsia="ru-RU"/>
        </w:rPr>
        <w:t>50</w:t>
      </w:r>
      <w:r w:rsidRPr="003B43B4">
        <w:rPr>
          <w:rFonts w:ascii="Times New Roman" w:eastAsia="Times New Roman" w:hAnsi="Times New Roman" w:cs="Times New Roman"/>
          <w:i w:val="0"/>
          <w:iCs w:val="0"/>
          <w:color w:val="auto"/>
          <w:szCs w:val="28"/>
          <w:lang w:val="ru-RU" w:eastAsia="ru-RU"/>
        </w:rPr>
        <w:t>000 (в секундах)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22"/>
        <w:gridCol w:w="2292"/>
        <w:gridCol w:w="2186"/>
        <w:gridCol w:w="1745"/>
      </w:tblGrid>
      <w:tr w:rsidR="00986897" w:rsidRPr="003B43B4" w14:paraId="76EA70D1" w14:textId="77777777" w:rsidTr="00EE729D">
        <w:tc>
          <w:tcPr>
            <w:tcW w:w="0" w:type="auto"/>
            <w:vAlign w:val="center"/>
            <w:hideMark/>
          </w:tcPr>
          <w:p w14:paraId="5CFC7F9B" w14:textId="64C68152" w:rsidR="00986897" w:rsidRPr="003B43B4" w:rsidRDefault="00986897" w:rsidP="00986897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 w:val="24"/>
                <w:szCs w:val="24"/>
                <w:lang w:val="ru-RU" w:eastAsia="ru-RU"/>
              </w:rPr>
            </w:pPr>
            <w:proofErr w:type="spellStart"/>
            <w:r w:rsidRPr="00986897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>Тип</w:t>
            </w:r>
            <w:proofErr w:type="spellEnd"/>
            <w:r w:rsidRPr="00986897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986897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>входной</w:t>
            </w:r>
            <w:proofErr w:type="spellEnd"/>
            <w:r w:rsidRPr="00986897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986897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>последовательности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B8496E" w14:textId="2008D32E" w:rsidR="00986897" w:rsidRPr="003B43B4" w:rsidRDefault="00986897" w:rsidP="00986897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 w:val="24"/>
                <w:szCs w:val="24"/>
                <w:lang w:val="ru-RU" w:eastAsia="ru-RU"/>
              </w:rPr>
            </w:pPr>
            <w:proofErr w:type="spellStart"/>
            <w:r w:rsidRPr="00986897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>Сортировка</w:t>
            </w:r>
            <w:proofErr w:type="spellEnd"/>
            <w:r w:rsidRPr="00986897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986897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>Шелла</w:t>
            </w:r>
            <w:proofErr w:type="spellEnd"/>
            <w:r w:rsidRPr="00986897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 xml:space="preserve"> (shell)</w:t>
            </w:r>
          </w:p>
        </w:tc>
        <w:tc>
          <w:tcPr>
            <w:tcW w:w="0" w:type="auto"/>
            <w:vAlign w:val="center"/>
            <w:hideMark/>
          </w:tcPr>
          <w:p w14:paraId="01E5DEED" w14:textId="7556997D" w:rsidR="00986897" w:rsidRPr="003B43B4" w:rsidRDefault="00986897" w:rsidP="00986897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 w:val="24"/>
                <w:szCs w:val="24"/>
                <w:lang w:val="ru-RU" w:eastAsia="ru-RU"/>
              </w:rPr>
            </w:pPr>
            <w:proofErr w:type="spellStart"/>
            <w:r w:rsidRPr="00986897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>Быстрая</w:t>
            </w:r>
            <w:proofErr w:type="spellEnd"/>
            <w:r w:rsidRPr="00986897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986897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>сортировка</w:t>
            </w:r>
            <w:proofErr w:type="spellEnd"/>
            <w:r w:rsidRPr="00986897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 xml:space="preserve"> (</w:t>
            </w:r>
            <w:proofErr w:type="spellStart"/>
            <w:r w:rsidRPr="00986897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>qs</w:t>
            </w:r>
            <w:proofErr w:type="spellEnd"/>
            <w:r w:rsidRPr="00986897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A5D507" w14:textId="61F60DA4" w:rsidR="00986897" w:rsidRPr="003B43B4" w:rsidRDefault="00986897" w:rsidP="00986897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 w:val="24"/>
                <w:szCs w:val="24"/>
                <w:lang w:val="ru-RU" w:eastAsia="ru-RU"/>
              </w:rPr>
            </w:pPr>
            <w:proofErr w:type="spellStart"/>
            <w:r w:rsidRPr="00986897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>Системная</w:t>
            </w:r>
            <w:proofErr w:type="spellEnd"/>
            <w:r w:rsidRPr="00986897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86897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>qsort</w:t>
            </w:r>
            <w:proofErr w:type="spellEnd"/>
            <w:r w:rsidRPr="00986897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>(</w:t>
            </w:r>
            <w:proofErr w:type="gramEnd"/>
            <w:r w:rsidRPr="00986897">
              <w:rPr>
                <w:rStyle w:val="a5"/>
                <w:rFonts w:eastAsiaTheme="majorEastAsia"/>
                <w:b w:val="0"/>
                <w:bCs w:val="0"/>
                <w:sz w:val="24"/>
                <w:szCs w:val="24"/>
              </w:rPr>
              <w:t>)</w:t>
            </w:r>
          </w:p>
        </w:tc>
      </w:tr>
      <w:tr w:rsidR="00986897" w:rsidRPr="003B43B4" w14:paraId="45A970C1" w14:textId="77777777" w:rsidTr="00EE729D">
        <w:tc>
          <w:tcPr>
            <w:tcW w:w="0" w:type="auto"/>
            <w:vAlign w:val="center"/>
            <w:hideMark/>
          </w:tcPr>
          <w:p w14:paraId="1AF6FBC3" w14:textId="4C8CB2F2" w:rsidR="00986897" w:rsidRPr="003B43B4" w:rsidRDefault="00986897" w:rsidP="00986897">
            <w:pPr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986897">
              <w:rPr>
                <w:sz w:val="24"/>
                <w:szCs w:val="24"/>
              </w:rPr>
              <w:t xml:space="preserve">1. </w:t>
            </w:r>
            <w:proofErr w:type="spellStart"/>
            <w:r w:rsidRPr="00986897">
              <w:rPr>
                <w:sz w:val="24"/>
                <w:szCs w:val="24"/>
              </w:rPr>
              <w:t>Случайный</w:t>
            </w:r>
            <w:proofErr w:type="spellEnd"/>
            <w:r w:rsidRPr="00986897">
              <w:rPr>
                <w:sz w:val="24"/>
                <w:szCs w:val="24"/>
              </w:rPr>
              <w:t xml:space="preserve"> </w:t>
            </w:r>
            <w:proofErr w:type="spellStart"/>
            <w:r w:rsidRPr="00986897">
              <w:rPr>
                <w:sz w:val="24"/>
                <w:szCs w:val="24"/>
              </w:rPr>
              <w:t>массив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528CE" w14:textId="0E78E58E" w:rsidR="00986897" w:rsidRPr="003B43B4" w:rsidRDefault="00986897" w:rsidP="00986897">
            <w:pPr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986897">
              <w:rPr>
                <w:sz w:val="24"/>
                <w:szCs w:val="24"/>
              </w:rPr>
              <w:t>0.258 с</w:t>
            </w:r>
          </w:p>
        </w:tc>
        <w:tc>
          <w:tcPr>
            <w:tcW w:w="0" w:type="auto"/>
            <w:vAlign w:val="center"/>
            <w:hideMark/>
          </w:tcPr>
          <w:p w14:paraId="7C9B2CD1" w14:textId="7C63BF6F" w:rsidR="00986897" w:rsidRPr="003B43B4" w:rsidRDefault="00986897" w:rsidP="00986897">
            <w:pPr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986897">
              <w:rPr>
                <w:sz w:val="24"/>
                <w:szCs w:val="24"/>
              </w:rPr>
              <w:t>0.013 с</w:t>
            </w:r>
          </w:p>
        </w:tc>
        <w:tc>
          <w:tcPr>
            <w:tcW w:w="0" w:type="auto"/>
            <w:vAlign w:val="center"/>
            <w:hideMark/>
          </w:tcPr>
          <w:p w14:paraId="681340CA" w14:textId="2C362758" w:rsidR="00986897" w:rsidRPr="003B43B4" w:rsidRDefault="00986897" w:rsidP="00986897">
            <w:pPr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986897">
              <w:rPr>
                <w:sz w:val="24"/>
                <w:szCs w:val="24"/>
              </w:rPr>
              <w:t>0.017 с</w:t>
            </w:r>
          </w:p>
        </w:tc>
      </w:tr>
      <w:tr w:rsidR="00986897" w:rsidRPr="003B43B4" w14:paraId="1C4E20E2" w14:textId="77777777" w:rsidTr="00EE729D">
        <w:tc>
          <w:tcPr>
            <w:tcW w:w="0" w:type="auto"/>
            <w:vAlign w:val="center"/>
            <w:hideMark/>
          </w:tcPr>
          <w:p w14:paraId="1057811F" w14:textId="17DA0251" w:rsidR="00986897" w:rsidRPr="003B43B4" w:rsidRDefault="00986897" w:rsidP="00986897">
            <w:pPr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986897">
              <w:rPr>
                <w:sz w:val="24"/>
                <w:szCs w:val="24"/>
              </w:rPr>
              <w:t xml:space="preserve">2. </w:t>
            </w:r>
            <w:proofErr w:type="spellStart"/>
            <w:r w:rsidRPr="00986897">
              <w:rPr>
                <w:sz w:val="24"/>
                <w:szCs w:val="24"/>
              </w:rPr>
              <w:t>Возрастающий</w:t>
            </w:r>
            <w:proofErr w:type="spellEnd"/>
            <w:r w:rsidRPr="00986897">
              <w:rPr>
                <w:sz w:val="24"/>
                <w:szCs w:val="24"/>
              </w:rPr>
              <w:t xml:space="preserve"> </w:t>
            </w:r>
            <w:proofErr w:type="spellStart"/>
            <w:r w:rsidRPr="00986897">
              <w:rPr>
                <w:sz w:val="24"/>
                <w:szCs w:val="24"/>
              </w:rPr>
              <w:t>массив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1300C" w14:textId="52F16DCC" w:rsidR="00986897" w:rsidRPr="003B43B4" w:rsidRDefault="00986897" w:rsidP="00986897">
            <w:pPr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986897">
              <w:rPr>
                <w:sz w:val="24"/>
                <w:szCs w:val="24"/>
              </w:rPr>
              <w:t>0.001 с</w:t>
            </w:r>
          </w:p>
        </w:tc>
        <w:tc>
          <w:tcPr>
            <w:tcW w:w="0" w:type="auto"/>
            <w:vAlign w:val="center"/>
            <w:hideMark/>
          </w:tcPr>
          <w:p w14:paraId="309CEF29" w14:textId="1F81262E" w:rsidR="00986897" w:rsidRPr="003B43B4" w:rsidRDefault="00986897" w:rsidP="00986897">
            <w:pPr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986897">
              <w:rPr>
                <w:sz w:val="24"/>
                <w:szCs w:val="24"/>
              </w:rPr>
              <w:t>0.001 с</w:t>
            </w:r>
          </w:p>
        </w:tc>
        <w:tc>
          <w:tcPr>
            <w:tcW w:w="0" w:type="auto"/>
            <w:vAlign w:val="center"/>
            <w:hideMark/>
          </w:tcPr>
          <w:p w14:paraId="0F8FD795" w14:textId="4AE35DD7" w:rsidR="00986897" w:rsidRPr="003B43B4" w:rsidRDefault="00986897" w:rsidP="00986897">
            <w:pPr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986897">
              <w:rPr>
                <w:sz w:val="24"/>
                <w:szCs w:val="24"/>
              </w:rPr>
              <w:t>0.005 с</w:t>
            </w:r>
          </w:p>
        </w:tc>
      </w:tr>
      <w:tr w:rsidR="00986897" w:rsidRPr="003B43B4" w14:paraId="2ED2A396" w14:textId="77777777" w:rsidTr="00EE729D">
        <w:tc>
          <w:tcPr>
            <w:tcW w:w="0" w:type="auto"/>
            <w:vAlign w:val="center"/>
            <w:hideMark/>
          </w:tcPr>
          <w:p w14:paraId="7C5048F4" w14:textId="362968C0" w:rsidR="00986897" w:rsidRPr="003B43B4" w:rsidRDefault="00986897" w:rsidP="00986897">
            <w:pPr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986897">
              <w:rPr>
                <w:sz w:val="24"/>
                <w:szCs w:val="24"/>
              </w:rPr>
              <w:t xml:space="preserve">3. </w:t>
            </w:r>
            <w:proofErr w:type="spellStart"/>
            <w:r w:rsidRPr="00986897">
              <w:rPr>
                <w:sz w:val="24"/>
                <w:szCs w:val="24"/>
              </w:rPr>
              <w:t>Убывающий</w:t>
            </w:r>
            <w:proofErr w:type="spellEnd"/>
            <w:r w:rsidRPr="00986897">
              <w:rPr>
                <w:sz w:val="24"/>
                <w:szCs w:val="24"/>
              </w:rPr>
              <w:t xml:space="preserve"> </w:t>
            </w:r>
            <w:proofErr w:type="spellStart"/>
            <w:r w:rsidRPr="00986897">
              <w:rPr>
                <w:sz w:val="24"/>
                <w:szCs w:val="24"/>
              </w:rPr>
              <w:t>массив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BA417" w14:textId="56E4C080" w:rsidR="00986897" w:rsidRPr="003B43B4" w:rsidRDefault="00986897" w:rsidP="00986897">
            <w:pPr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986897">
              <w:rPr>
                <w:sz w:val="24"/>
                <w:szCs w:val="24"/>
              </w:rPr>
              <w:t>0.428 с</w:t>
            </w:r>
          </w:p>
        </w:tc>
        <w:tc>
          <w:tcPr>
            <w:tcW w:w="0" w:type="auto"/>
            <w:vAlign w:val="center"/>
            <w:hideMark/>
          </w:tcPr>
          <w:p w14:paraId="6CA2CC1C" w14:textId="14EDE4C2" w:rsidR="00986897" w:rsidRPr="003B43B4" w:rsidRDefault="00986897" w:rsidP="00986897">
            <w:pPr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986897">
              <w:rPr>
                <w:sz w:val="24"/>
                <w:szCs w:val="24"/>
              </w:rPr>
              <w:t>0.001 с</w:t>
            </w:r>
          </w:p>
        </w:tc>
        <w:tc>
          <w:tcPr>
            <w:tcW w:w="0" w:type="auto"/>
            <w:vAlign w:val="center"/>
            <w:hideMark/>
          </w:tcPr>
          <w:p w14:paraId="3C7D527F" w14:textId="5C610D27" w:rsidR="00986897" w:rsidRPr="003B43B4" w:rsidRDefault="00986897" w:rsidP="00986897">
            <w:pPr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986897">
              <w:rPr>
                <w:sz w:val="24"/>
                <w:szCs w:val="24"/>
              </w:rPr>
              <w:t>0.003 с</w:t>
            </w:r>
          </w:p>
        </w:tc>
      </w:tr>
      <w:tr w:rsidR="00986897" w:rsidRPr="003B43B4" w14:paraId="1DDF7DEE" w14:textId="77777777" w:rsidTr="00EE729D">
        <w:tc>
          <w:tcPr>
            <w:tcW w:w="0" w:type="auto"/>
            <w:vAlign w:val="center"/>
            <w:hideMark/>
          </w:tcPr>
          <w:p w14:paraId="61DA75FA" w14:textId="18E1FF78" w:rsidR="00986897" w:rsidRPr="003B43B4" w:rsidRDefault="00986897" w:rsidP="00986897">
            <w:pPr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986897">
              <w:rPr>
                <w:sz w:val="24"/>
                <w:szCs w:val="24"/>
              </w:rPr>
              <w:t xml:space="preserve">4. </w:t>
            </w:r>
            <w:proofErr w:type="spellStart"/>
            <w:r w:rsidRPr="00986897">
              <w:rPr>
                <w:sz w:val="24"/>
                <w:szCs w:val="24"/>
              </w:rPr>
              <w:t>Пилообразный</w:t>
            </w:r>
            <w:proofErr w:type="spellEnd"/>
            <w:r w:rsidRPr="00986897">
              <w:rPr>
                <w:sz w:val="24"/>
                <w:szCs w:val="24"/>
              </w:rPr>
              <w:t xml:space="preserve"> </w:t>
            </w:r>
            <w:proofErr w:type="spellStart"/>
            <w:r w:rsidRPr="00986897">
              <w:rPr>
                <w:sz w:val="24"/>
                <w:szCs w:val="24"/>
              </w:rPr>
              <w:t>массив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CD269" w14:textId="2AF3DF66" w:rsidR="00986897" w:rsidRPr="003B43B4" w:rsidRDefault="00986897" w:rsidP="00986897">
            <w:pPr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986897">
              <w:rPr>
                <w:sz w:val="24"/>
                <w:szCs w:val="24"/>
              </w:rPr>
              <w:t>0.208 с</w:t>
            </w:r>
          </w:p>
        </w:tc>
        <w:tc>
          <w:tcPr>
            <w:tcW w:w="0" w:type="auto"/>
            <w:vAlign w:val="center"/>
            <w:hideMark/>
          </w:tcPr>
          <w:p w14:paraId="5C50D0C6" w14:textId="42664F5A" w:rsidR="00986897" w:rsidRPr="003B43B4" w:rsidRDefault="00986897" w:rsidP="00986897">
            <w:pPr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986897">
              <w:rPr>
                <w:sz w:val="24"/>
                <w:szCs w:val="24"/>
              </w:rPr>
              <w:t>1.112 с</w:t>
            </w:r>
          </w:p>
        </w:tc>
        <w:tc>
          <w:tcPr>
            <w:tcW w:w="0" w:type="auto"/>
            <w:vAlign w:val="center"/>
            <w:hideMark/>
          </w:tcPr>
          <w:p w14:paraId="23661279" w14:textId="7A6DC3CC" w:rsidR="00986897" w:rsidRPr="003B43B4" w:rsidRDefault="00986897" w:rsidP="00986897">
            <w:pPr>
              <w:spacing w:after="0" w:line="240" w:lineRule="auto"/>
              <w:ind w:left="0" w:firstLine="0"/>
              <w:jc w:val="center"/>
              <w:rPr>
                <w:color w:val="auto"/>
                <w:sz w:val="24"/>
                <w:szCs w:val="24"/>
                <w:lang w:val="ru-RU" w:eastAsia="ru-RU"/>
              </w:rPr>
            </w:pPr>
            <w:r w:rsidRPr="00986897">
              <w:rPr>
                <w:sz w:val="24"/>
                <w:szCs w:val="24"/>
              </w:rPr>
              <w:t>0.015 с</w:t>
            </w:r>
          </w:p>
        </w:tc>
      </w:tr>
    </w:tbl>
    <w:p w14:paraId="56DFB10D" w14:textId="21EEE25D" w:rsidR="003B43B4" w:rsidRPr="003B43B4" w:rsidRDefault="003B43B4" w:rsidP="003B43B4">
      <w:pPr>
        <w:spacing w:after="0" w:line="240" w:lineRule="auto"/>
        <w:ind w:left="0" w:firstLine="0"/>
        <w:jc w:val="center"/>
        <w:rPr>
          <w:szCs w:val="28"/>
        </w:rPr>
      </w:pPr>
    </w:p>
    <w:p w14:paraId="3D86F3CD" w14:textId="77777777" w:rsidR="009401E9" w:rsidRPr="009401E9" w:rsidRDefault="009401E9" w:rsidP="00986897">
      <w:pPr>
        <w:spacing w:after="0" w:line="240" w:lineRule="auto"/>
        <w:ind w:left="0" w:firstLine="709"/>
        <w:rPr>
          <w:szCs w:val="28"/>
          <w:lang w:val="ru-RU"/>
        </w:rPr>
      </w:pPr>
      <w:r w:rsidRPr="009401E9">
        <w:rPr>
          <w:szCs w:val="28"/>
          <w:lang w:val="ru-RU"/>
        </w:rPr>
        <w:t>Анализ результатов:</w:t>
      </w:r>
    </w:p>
    <w:p w14:paraId="38D60C68" w14:textId="77777777" w:rsidR="00986897" w:rsidRPr="00986897" w:rsidRDefault="00986897" w:rsidP="00986897">
      <w:pPr>
        <w:spacing w:after="0" w:line="240" w:lineRule="auto"/>
        <w:ind w:left="0" w:firstLine="709"/>
        <w:rPr>
          <w:szCs w:val="28"/>
          <w:lang w:val="ru-RU"/>
        </w:rPr>
      </w:pPr>
      <w:r w:rsidRPr="00986897">
        <w:rPr>
          <w:szCs w:val="28"/>
          <w:lang w:val="ru-RU"/>
        </w:rPr>
        <w:t xml:space="preserve">Деградация </w:t>
      </w:r>
      <w:proofErr w:type="spellStart"/>
      <w:r w:rsidRPr="00986897">
        <w:rPr>
          <w:szCs w:val="28"/>
          <w:lang w:val="ru-RU"/>
        </w:rPr>
        <w:t>qs</w:t>
      </w:r>
      <w:proofErr w:type="spellEnd"/>
      <w:r w:rsidRPr="00986897">
        <w:rPr>
          <w:szCs w:val="28"/>
          <w:lang w:val="ru-RU"/>
        </w:rPr>
        <w:t xml:space="preserve"> на пилообразном массиве: на пилообразных данных (первая половина возрастает, вторая убывает) выбор опорного элемента посередине (</w:t>
      </w:r>
      <w:proofErr w:type="spellStart"/>
      <w:r w:rsidRPr="00986897">
        <w:rPr>
          <w:szCs w:val="28"/>
          <w:lang w:val="ru-RU"/>
        </w:rPr>
        <w:t>left</w:t>
      </w:r>
      <w:proofErr w:type="spellEnd"/>
      <w:r w:rsidRPr="00986897">
        <w:rPr>
          <w:szCs w:val="28"/>
          <w:lang w:val="ru-RU"/>
        </w:rPr>
        <w:t xml:space="preserve"> + </w:t>
      </w:r>
      <w:proofErr w:type="spellStart"/>
      <w:r w:rsidRPr="00986897">
        <w:rPr>
          <w:szCs w:val="28"/>
          <w:lang w:val="ru-RU"/>
        </w:rPr>
        <w:t>right</w:t>
      </w:r>
      <w:proofErr w:type="spellEnd"/>
      <w:r w:rsidRPr="00986897">
        <w:rPr>
          <w:szCs w:val="28"/>
          <w:lang w:val="ru-RU"/>
        </w:rPr>
        <w:t xml:space="preserve">) / 2 приводит к максимально несбалансированному разбиению массива. С ростом N от 10000 до 50000 время работы </w:t>
      </w:r>
      <w:proofErr w:type="spellStart"/>
      <w:r w:rsidRPr="00986897">
        <w:rPr>
          <w:szCs w:val="28"/>
          <w:lang w:val="ru-RU"/>
        </w:rPr>
        <w:t>qs</w:t>
      </w:r>
      <w:proofErr w:type="spellEnd"/>
      <w:r w:rsidRPr="00986897">
        <w:rPr>
          <w:szCs w:val="28"/>
          <w:lang w:val="ru-RU"/>
        </w:rPr>
        <w:t xml:space="preserve"> увеличивается с 0.035 с до 1.112 с (более чем в 30 раз), явно демонстрируя переход алгоритма к квадратичной сложности O(N²).</w:t>
      </w:r>
    </w:p>
    <w:p w14:paraId="06A6CA5A" w14:textId="77777777" w:rsidR="00986897" w:rsidRPr="00986897" w:rsidRDefault="00986897" w:rsidP="00986897">
      <w:pPr>
        <w:spacing w:after="0" w:line="240" w:lineRule="auto"/>
        <w:ind w:left="0" w:firstLine="709"/>
        <w:rPr>
          <w:szCs w:val="28"/>
          <w:lang w:val="ru-RU"/>
        </w:rPr>
      </w:pPr>
      <w:r w:rsidRPr="00986897">
        <w:rPr>
          <w:szCs w:val="28"/>
          <w:lang w:val="ru-RU"/>
        </w:rPr>
        <w:t xml:space="preserve">Особенности алгоритма Шелла: сортировка Шелла показывает идеальное время (0.000 … 0.001 с) на отсортированных по возрастанию данных. Однако на отсортированных в обратном порядке массивах из-за жёстко заданного набора шагов </w:t>
      </w:r>
      <w:proofErr w:type="gramStart"/>
      <w:r w:rsidRPr="00986897">
        <w:rPr>
          <w:szCs w:val="28"/>
          <w:lang w:val="ru-RU"/>
        </w:rPr>
        <w:t>a[</w:t>
      </w:r>
      <w:proofErr w:type="gramEnd"/>
      <w:r w:rsidRPr="00986897">
        <w:rPr>
          <w:szCs w:val="28"/>
          <w:lang w:val="ru-RU"/>
        </w:rPr>
        <w:t>5] = {9, 5, 3, 2, 1} происходит многократный сдвиг элементов, что замедляет работу до 0.428 с при N = 50000.</w:t>
      </w:r>
    </w:p>
    <w:p w14:paraId="47AD86A2" w14:textId="77777777" w:rsidR="00986897" w:rsidRPr="00986897" w:rsidRDefault="00986897" w:rsidP="00986897">
      <w:pPr>
        <w:spacing w:after="0" w:line="240" w:lineRule="auto"/>
        <w:ind w:left="0" w:firstLine="709"/>
        <w:rPr>
          <w:szCs w:val="28"/>
          <w:lang w:val="ru-RU"/>
        </w:rPr>
      </w:pPr>
      <w:r w:rsidRPr="00986897">
        <w:rPr>
          <w:szCs w:val="28"/>
          <w:lang w:val="ru-RU"/>
        </w:rPr>
        <w:t xml:space="preserve">Стабильность системной </w:t>
      </w:r>
      <w:proofErr w:type="spellStart"/>
      <w:proofErr w:type="gramStart"/>
      <w:r w:rsidRPr="00986897">
        <w:rPr>
          <w:szCs w:val="28"/>
          <w:lang w:val="ru-RU"/>
        </w:rPr>
        <w:t>qsort</w:t>
      </w:r>
      <w:proofErr w:type="spellEnd"/>
      <w:r w:rsidRPr="00986897">
        <w:rPr>
          <w:szCs w:val="28"/>
          <w:lang w:val="ru-RU"/>
        </w:rPr>
        <w:t>(</w:t>
      </w:r>
      <w:proofErr w:type="gramEnd"/>
      <w:r w:rsidRPr="00986897">
        <w:rPr>
          <w:szCs w:val="28"/>
          <w:lang w:val="ru-RU"/>
        </w:rPr>
        <w:t>): стандартная функция показывает наилучшую устойчивость ко всем видам последовательностей (максимум 0.017 с на 50000 элементах) благодаря оптимизированной процедуре выбора опорного элемента и отсутствию опасности глубокой рекурсии.</w:t>
      </w:r>
    </w:p>
    <w:p w14:paraId="1E1D7A21" w14:textId="49B827A7" w:rsidR="009401E9" w:rsidRPr="009401E9" w:rsidRDefault="009401E9" w:rsidP="00986897">
      <w:pPr>
        <w:spacing w:after="0" w:line="240" w:lineRule="auto"/>
        <w:ind w:left="0" w:firstLine="709"/>
        <w:rPr>
          <w:szCs w:val="28"/>
          <w:lang w:val="ru-RU"/>
        </w:rPr>
      </w:pPr>
    </w:p>
    <w:p w14:paraId="6BE2FCDB" w14:textId="0732E78E" w:rsidR="009401E9" w:rsidRPr="00CF00F0" w:rsidRDefault="009401E9" w:rsidP="00986897">
      <w:pPr>
        <w:pStyle w:val="a4"/>
        <w:numPr>
          <w:ilvl w:val="0"/>
          <w:numId w:val="8"/>
        </w:numPr>
        <w:spacing w:after="0" w:line="240" w:lineRule="auto"/>
        <w:ind w:left="0" w:firstLine="709"/>
        <w:rPr>
          <w:szCs w:val="28"/>
          <w:lang w:val="ru-RU"/>
        </w:rPr>
      </w:pPr>
      <w:r w:rsidRPr="00CF00F0">
        <w:rPr>
          <w:szCs w:val="28"/>
          <w:lang w:val="ru-RU"/>
        </w:rPr>
        <w:t>Выводы</w:t>
      </w:r>
    </w:p>
    <w:p w14:paraId="515C99FB" w14:textId="0FB97425" w:rsidR="00986897" w:rsidRPr="00986897" w:rsidRDefault="00986897" w:rsidP="00986897">
      <w:pPr>
        <w:spacing w:after="0" w:line="240" w:lineRule="auto"/>
        <w:ind w:left="0" w:firstLine="709"/>
        <w:rPr>
          <w:szCs w:val="28"/>
          <w:lang w:val="ru-RU"/>
        </w:rPr>
      </w:pPr>
      <w:r w:rsidRPr="00986897">
        <w:rPr>
          <w:szCs w:val="28"/>
          <w:lang w:val="ru-RU"/>
        </w:rPr>
        <w:t xml:space="preserve">Замер времени: освоены практические методы измерения времени выполнения фрагментов кода в C++ с использованием типа </w:t>
      </w:r>
      <w:proofErr w:type="spellStart"/>
      <w:r w:rsidRPr="00986897">
        <w:rPr>
          <w:szCs w:val="28"/>
          <w:lang w:val="ru-RU"/>
        </w:rPr>
        <w:t>clock_t</w:t>
      </w:r>
      <w:proofErr w:type="spellEnd"/>
      <w:r w:rsidRPr="00986897">
        <w:rPr>
          <w:szCs w:val="28"/>
          <w:lang w:val="ru-RU"/>
        </w:rPr>
        <w:t xml:space="preserve"> и функций библиотеки &lt;</w:t>
      </w:r>
      <w:proofErr w:type="spellStart"/>
      <w:r w:rsidRPr="00986897">
        <w:rPr>
          <w:szCs w:val="28"/>
          <w:lang w:val="ru-RU"/>
        </w:rPr>
        <w:t>ctime</w:t>
      </w:r>
      <w:proofErr w:type="spellEnd"/>
      <w:r w:rsidRPr="00986897">
        <w:rPr>
          <w:szCs w:val="28"/>
          <w:lang w:val="ru-RU"/>
        </w:rPr>
        <w:t>&gt;.</w:t>
      </w:r>
    </w:p>
    <w:p w14:paraId="691C9B9E" w14:textId="77777777" w:rsidR="00986897" w:rsidRDefault="00986897" w:rsidP="00986897">
      <w:pPr>
        <w:spacing w:after="0" w:line="240" w:lineRule="auto"/>
        <w:ind w:left="0" w:firstLine="709"/>
        <w:rPr>
          <w:szCs w:val="28"/>
          <w:lang w:val="ru-RU"/>
        </w:rPr>
      </w:pPr>
      <w:r w:rsidRPr="00986897">
        <w:rPr>
          <w:szCs w:val="28"/>
          <w:lang w:val="ru-RU"/>
        </w:rPr>
        <w:t>Умножение матриц: экспериментально подтверждена кубическая сложность O(N³) классического алгоритма перемножения матриц. Начиная с N = 1000, зафиксировано ускорение роста времени из-за накладных расходов на работу с оперативной памятью и промахов кэш-памяти процессора (</w:t>
      </w:r>
      <w:proofErr w:type="spellStart"/>
      <w:r w:rsidRPr="00986897">
        <w:rPr>
          <w:szCs w:val="28"/>
          <w:lang w:val="ru-RU"/>
        </w:rPr>
        <w:t>Cache</w:t>
      </w:r>
      <w:proofErr w:type="spellEnd"/>
      <w:r w:rsidRPr="00986897">
        <w:rPr>
          <w:szCs w:val="28"/>
          <w:lang w:val="ru-RU"/>
        </w:rPr>
        <w:t xml:space="preserve"> </w:t>
      </w:r>
      <w:proofErr w:type="spellStart"/>
      <w:r w:rsidRPr="00986897">
        <w:rPr>
          <w:szCs w:val="28"/>
          <w:lang w:val="ru-RU"/>
        </w:rPr>
        <w:t>Misses</w:t>
      </w:r>
      <w:proofErr w:type="spellEnd"/>
      <w:r w:rsidRPr="00986897">
        <w:rPr>
          <w:szCs w:val="28"/>
          <w:lang w:val="ru-RU"/>
        </w:rPr>
        <w:t xml:space="preserve">), что привело к необходимости пропуска размерностей N ≥ 4000 (время </w:t>
      </w:r>
      <w:proofErr w:type="gramStart"/>
      <w:r w:rsidRPr="00986897">
        <w:rPr>
          <w:szCs w:val="28"/>
          <w:lang w:val="ru-RU"/>
        </w:rPr>
        <w:t>выполнения &gt;</w:t>
      </w:r>
      <w:proofErr w:type="gramEnd"/>
      <w:r w:rsidRPr="00986897">
        <w:rPr>
          <w:szCs w:val="28"/>
          <w:lang w:val="ru-RU"/>
        </w:rPr>
        <w:t xml:space="preserve"> 100 с).</w:t>
      </w:r>
    </w:p>
    <w:p w14:paraId="47BB944A" w14:textId="7558C222" w:rsidR="00986897" w:rsidRPr="00986897" w:rsidRDefault="00986897" w:rsidP="00986897">
      <w:pPr>
        <w:spacing w:after="0" w:line="240" w:lineRule="auto"/>
        <w:ind w:left="0" w:firstLine="709"/>
        <w:rPr>
          <w:szCs w:val="28"/>
          <w:lang w:val="ru-RU"/>
        </w:rPr>
      </w:pPr>
      <w:r w:rsidRPr="00986897">
        <w:rPr>
          <w:szCs w:val="28"/>
          <w:lang w:val="ru-RU"/>
        </w:rPr>
        <w:t xml:space="preserve">Деградация </w:t>
      </w:r>
      <w:proofErr w:type="spellStart"/>
      <w:r w:rsidRPr="00986897">
        <w:rPr>
          <w:szCs w:val="28"/>
          <w:lang w:val="ru-RU"/>
        </w:rPr>
        <w:t>Quick</w:t>
      </w:r>
      <w:proofErr w:type="spellEnd"/>
      <w:r w:rsidRPr="00986897">
        <w:rPr>
          <w:szCs w:val="28"/>
          <w:lang w:val="ru-RU"/>
        </w:rPr>
        <w:t xml:space="preserve"> </w:t>
      </w:r>
      <w:proofErr w:type="spellStart"/>
      <w:r w:rsidRPr="00986897">
        <w:rPr>
          <w:szCs w:val="28"/>
          <w:lang w:val="ru-RU"/>
        </w:rPr>
        <w:t>Sort</w:t>
      </w:r>
      <w:proofErr w:type="spellEnd"/>
      <w:r w:rsidRPr="00986897">
        <w:rPr>
          <w:szCs w:val="28"/>
          <w:lang w:val="ru-RU"/>
        </w:rPr>
        <w:t xml:space="preserve"> (</w:t>
      </w:r>
      <w:proofErr w:type="spellStart"/>
      <w:r w:rsidRPr="00986897">
        <w:rPr>
          <w:szCs w:val="28"/>
          <w:lang w:val="ru-RU"/>
        </w:rPr>
        <w:t>qs</w:t>
      </w:r>
      <w:proofErr w:type="spellEnd"/>
      <w:r w:rsidRPr="00986897">
        <w:rPr>
          <w:szCs w:val="28"/>
          <w:lang w:val="ru-RU"/>
        </w:rPr>
        <w:t xml:space="preserve">): наглядно продемонстрирована деградация алгоритма </w:t>
      </w:r>
      <w:proofErr w:type="spellStart"/>
      <w:r w:rsidRPr="00986897">
        <w:rPr>
          <w:szCs w:val="28"/>
          <w:lang w:val="ru-RU"/>
        </w:rPr>
        <w:t>qs</w:t>
      </w:r>
      <w:proofErr w:type="spellEnd"/>
      <w:r w:rsidRPr="00986897">
        <w:rPr>
          <w:szCs w:val="28"/>
          <w:lang w:val="ru-RU"/>
        </w:rPr>
        <w:t xml:space="preserve"> с выбором центрального опорного элемента до квадратической </w:t>
      </w:r>
      <w:r w:rsidRPr="00986897">
        <w:rPr>
          <w:szCs w:val="28"/>
          <w:lang w:val="ru-RU"/>
        </w:rPr>
        <w:lastRenderedPageBreak/>
        <w:t>сложности O(N²) на пилообразных массивах (время увеличилось с 0.035 с при N = 10000 до 1.112 с при N = 50000).</w:t>
      </w:r>
    </w:p>
    <w:p w14:paraId="3AAFB2C2" w14:textId="4BEEFC22" w:rsidR="00986897" w:rsidRPr="00986897" w:rsidRDefault="00986897" w:rsidP="00986897">
      <w:pPr>
        <w:spacing w:after="0" w:line="240" w:lineRule="auto"/>
        <w:ind w:left="0" w:firstLine="709"/>
        <w:rPr>
          <w:szCs w:val="28"/>
          <w:lang w:val="ru-RU"/>
        </w:rPr>
      </w:pPr>
      <w:r w:rsidRPr="00986897">
        <w:rPr>
          <w:szCs w:val="28"/>
          <w:lang w:val="ru-RU"/>
        </w:rPr>
        <w:t>Специфика сортировки Шелла (</w:t>
      </w:r>
      <w:proofErr w:type="spellStart"/>
      <w:r w:rsidRPr="00986897">
        <w:rPr>
          <w:szCs w:val="28"/>
          <w:lang w:val="ru-RU"/>
        </w:rPr>
        <w:t>shell</w:t>
      </w:r>
      <w:proofErr w:type="spellEnd"/>
      <w:r w:rsidRPr="00986897">
        <w:rPr>
          <w:szCs w:val="28"/>
          <w:lang w:val="ru-RU"/>
        </w:rPr>
        <w:t xml:space="preserve">): выявлена высокая чувствительность алгоритма Шелла к исходной упорядоченности элементов: алгоритм отрабатывает мгновенно (0.001 с) на уже отсортированных данных, но испытывает наибольшую временную задержку (0.428 с при N = 50000) на убывающих массивах из-за набора фиксированных шагов </w:t>
      </w:r>
      <w:proofErr w:type="spellStart"/>
      <w:r w:rsidRPr="00986897">
        <w:rPr>
          <w:szCs w:val="28"/>
          <w:lang w:val="ru-RU"/>
        </w:rPr>
        <w:t>gap</w:t>
      </w:r>
      <w:proofErr w:type="spellEnd"/>
      <w:r w:rsidRPr="00986897">
        <w:rPr>
          <w:szCs w:val="28"/>
          <w:lang w:val="ru-RU"/>
        </w:rPr>
        <w:t xml:space="preserve"> = {9, 5, 3, 2, 1}.</w:t>
      </w:r>
    </w:p>
    <w:p w14:paraId="30CD0250" w14:textId="01699E6A" w:rsidR="009401E9" w:rsidRPr="009401E9" w:rsidRDefault="00986897" w:rsidP="00986897">
      <w:pPr>
        <w:spacing w:after="0" w:line="240" w:lineRule="auto"/>
        <w:ind w:left="0" w:firstLine="709"/>
        <w:rPr>
          <w:szCs w:val="28"/>
          <w:lang w:val="ru-RU"/>
        </w:rPr>
      </w:pPr>
      <w:r w:rsidRPr="00986897">
        <w:rPr>
          <w:szCs w:val="28"/>
          <w:lang w:val="ru-RU"/>
        </w:rPr>
        <w:t xml:space="preserve">Эффективность системной </w:t>
      </w:r>
      <w:proofErr w:type="spellStart"/>
      <w:proofErr w:type="gramStart"/>
      <w:r w:rsidRPr="00986897">
        <w:rPr>
          <w:szCs w:val="28"/>
          <w:lang w:val="ru-RU"/>
        </w:rPr>
        <w:t>qsort</w:t>
      </w:r>
      <w:proofErr w:type="spellEnd"/>
      <w:r w:rsidRPr="00986897">
        <w:rPr>
          <w:szCs w:val="28"/>
          <w:lang w:val="ru-RU"/>
        </w:rPr>
        <w:t>(</w:t>
      </w:r>
      <w:proofErr w:type="gramEnd"/>
      <w:r w:rsidRPr="00986897">
        <w:rPr>
          <w:szCs w:val="28"/>
          <w:lang w:val="ru-RU"/>
        </w:rPr>
        <w:t>): стандартная библиотечная функция C/C++ показала абсолютную устойчивость ко всем типам входных последовательностей (максимальное время всего 0.017 с для N = 50000) благодаря оптимизированному выбору опорного элемента и отсутствию риска глубокой рекурсии.</w:t>
      </w:r>
    </w:p>
    <w:sectPr w:rsidR="009401E9" w:rsidRPr="009401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872774"/>
    <w:multiLevelType w:val="hybridMultilevel"/>
    <w:tmpl w:val="216EFEBE"/>
    <w:lvl w:ilvl="0" w:tplc="42A4FA76">
      <w:start w:val="1"/>
      <w:numFmt w:val="decimal"/>
      <w:lvlText w:val="%1."/>
      <w:lvlJc w:val="left"/>
      <w:pPr>
        <w:ind w:left="9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38" w:hanging="360"/>
      </w:pPr>
    </w:lvl>
    <w:lvl w:ilvl="2" w:tplc="0419001B" w:tentative="1">
      <w:start w:val="1"/>
      <w:numFmt w:val="lowerRoman"/>
      <w:lvlText w:val="%3."/>
      <w:lvlJc w:val="right"/>
      <w:pPr>
        <w:ind w:left="2358" w:hanging="180"/>
      </w:pPr>
    </w:lvl>
    <w:lvl w:ilvl="3" w:tplc="0419000F" w:tentative="1">
      <w:start w:val="1"/>
      <w:numFmt w:val="decimal"/>
      <w:lvlText w:val="%4."/>
      <w:lvlJc w:val="left"/>
      <w:pPr>
        <w:ind w:left="3078" w:hanging="360"/>
      </w:pPr>
    </w:lvl>
    <w:lvl w:ilvl="4" w:tplc="04190019" w:tentative="1">
      <w:start w:val="1"/>
      <w:numFmt w:val="lowerLetter"/>
      <w:lvlText w:val="%5."/>
      <w:lvlJc w:val="left"/>
      <w:pPr>
        <w:ind w:left="3798" w:hanging="360"/>
      </w:pPr>
    </w:lvl>
    <w:lvl w:ilvl="5" w:tplc="0419001B" w:tentative="1">
      <w:start w:val="1"/>
      <w:numFmt w:val="lowerRoman"/>
      <w:lvlText w:val="%6."/>
      <w:lvlJc w:val="right"/>
      <w:pPr>
        <w:ind w:left="4518" w:hanging="180"/>
      </w:pPr>
    </w:lvl>
    <w:lvl w:ilvl="6" w:tplc="0419000F" w:tentative="1">
      <w:start w:val="1"/>
      <w:numFmt w:val="decimal"/>
      <w:lvlText w:val="%7."/>
      <w:lvlJc w:val="left"/>
      <w:pPr>
        <w:ind w:left="5238" w:hanging="360"/>
      </w:pPr>
    </w:lvl>
    <w:lvl w:ilvl="7" w:tplc="04190019" w:tentative="1">
      <w:start w:val="1"/>
      <w:numFmt w:val="lowerLetter"/>
      <w:lvlText w:val="%8."/>
      <w:lvlJc w:val="left"/>
      <w:pPr>
        <w:ind w:left="5958" w:hanging="360"/>
      </w:pPr>
    </w:lvl>
    <w:lvl w:ilvl="8" w:tplc="0419001B" w:tentative="1">
      <w:start w:val="1"/>
      <w:numFmt w:val="lowerRoman"/>
      <w:lvlText w:val="%9."/>
      <w:lvlJc w:val="right"/>
      <w:pPr>
        <w:ind w:left="6678" w:hanging="180"/>
      </w:pPr>
    </w:lvl>
  </w:abstractNum>
  <w:abstractNum w:abstractNumId="1" w15:restartNumberingAfterBreak="0">
    <w:nsid w:val="13C92873"/>
    <w:multiLevelType w:val="multilevel"/>
    <w:tmpl w:val="017C5C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AD21E5"/>
    <w:multiLevelType w:val="multilevel"/>
    <w:tmpl w:val="22D2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13100"/>
    <w:multiLevelType w:val="multilevel"/>
    <w:tmpl w:val="0DA61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CA557A"/>
    <w:multiLevelType w:val="multilevel"/>
    <w:tmpl w:val="D848C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E9140F"/>
    <w:multiLevelType w:val="hybridMultilevel"/>
    <w:tmpl w:val="19761940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E07A5A"/>
    <w:multiLevelType w:val="multilevel"/>
    <w:tmpl w:val="4D309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FD366E"/>
    <w:multiLevelType w:val="multilevel"/>
    <w:tmpl w:val="D36C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7"/>
  </w:num>
  <w:num w:numId="5">
    <w:abstractNumId w:val="3"/>
  </w:num>
  <w:num w:numId="6">
    <w:abstractNumId w:val="1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145"/>
    <w:rsid w:val="001A6145"/>
    <w:rsid w:val="003774DB"/>
    <w:rsid w:val="003B43B4"/>
    <w:rsid w:val="004D02FA"/>
    <w:rsid w:val="009401E9"/>
    <w:rsid w:val="00986897"/>
    <w:rsid w:val="00A81FF6"/>
    <w:rsid w:val="00CF00F0"/>
    <w:rsid w:val="00E15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A973F"/>
  <w15:chartTrackingRefBased/>
  <w15:docId w15:val="{04780243-5224-46EE-9618-EE072454F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B87"/>
    <w:pPr>
      <w:spacing w:after="353" w:line="361" w:lineRule="auto"/>
      <w:ind w:left="568" w:hanging="10"/>
      <w:jc w:val="both"/>
    </w:pPr>
    <w:rPr>
      <w:rFonts w:ascii="Times New Roman" w:eastAsia="Times New Roman" w:hAnsi="Times New Roman" w:cs="Times New Roman"/>
      <w:color w:val="000000"/>
      <w:sz w:val="28"/>
      <w:lang w:val="en-US"/>
    </w:rPr>
  </w:style>
  <w:style w:type="paragraph" w:styleId="1">
    <w:name w:val="heading 1"/>
    <w:next w:val="a"/>
    <w:link w:val="10"/>
    <w:uiPriority w:val="9"/>
    <w:unhideWhenUsed/>
    <w:qFormat/>
    <w:rsid w:val="00E15B87"/>
    <w:pPr>
      <w:keepNext/>
      <w:keepLines/>
      <w:spacing w:after="0"/>
      <w:ind w:right="26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5B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5B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43B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5B87"/>
    <w:rPr>
      <w:rFonts w:ascii="Times New Roman" w:eastAsia="Times New Roman" w:hAnsi="Times New Roman" w:cs="Times New Roman"/>
      <w:b/>
      <w:color w:val="000000"/>
      <w:sz w:val="36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E15B8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E15B8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table" w:styleId="a3">
    <w:name w:val="Table Grid"/>
    <w:basedOn w:val="a1"/>
    <w:uiPriority w:val="39"/>
    <w:rsid w:val="00E15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81FF6"/>
    <w:pPr>
      <w:ind w:left="720"/>
      <w:contextualSpacing/>
    </w:pPr>
  </w:style>
  <w:style w:type="character" w:styleId="a5">
    <w:name w:val="Strong"/>
    <w:basedOn w:val="a0"/>
    <w:uiPriority w:val="22"/>
    <w:qFormat/>
    <w:rsid w:val="003B43B4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3B43B4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7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1168</Words>
  <Characters>6659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Андреев</dc:creator>
  <cp:keywords/>
  <dc:description/>
  <cp:lastModifiedBy>Миша Андреев</cp:lastModifiedBy>
  <cp:revision>7</cp:revision>
  <dcterms:created xsi:type="dcterms:W3CDTF">2026-09-15T19:39:00Z</dcterms:created>
  <dcterms:modified xsi:type="dcterms:W3CDTF">2026-09-17T15:07:00Z</dcterms:modified>
</cp:coreProperties>
</file>