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B6" w:rsidRDefault="00901BB6" w:rsidP="00F93DAF">
      <w:pPr>
        <w:rPr>
          <w:sz w:val="48"/>
          <w:szCs w:val="48"/>
        </w:rPr>
      </w:pPr>
      <w:r w:rsidRPr="00901BB6">
        <w:rPr>
          <w:rFonts w:hint="eastAsia"/>
          <w:sz w:val="48"/>
          <w:szCs w:val="48"/>
        </w:rPr>
        <w:t>Backscatter汎用ツール</w:t>
      </w:r>
    </w:p>
    <w:p w:rsidR="00901BB6" w:rsidRPr="00901BB6" w:rsidRDefault="00901BB6" w:rsidP="00901BB6">
      <w:pPr>
        <w:jc w:val="left"/>
        <w:rPr>
          <w:szCs w:val="21"/>
        </w:rPr>
      </w:pPr>
    </w:p>
    <w:p w:rsidR="006D4AEA" w:rsidRPr="005E7493" w:rsidRDefault="00F93DAF" w:rsidP="005E74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１．</w:t>
      </w:r>
      <w:r w:rsidR="006D4AEA" w:rsidRPr="005E7493">
        <w:rPr>
          <w:sz w:val="36"/>
          <w:szCs w:val="36"/>
        </w:rPr>
        <w:t>LAUNCHXL-CC1352P</w:t>
      </w:r>
      <w:r w:rsidR="006D4AEA" w:rsidRPr="005E7493">
        <w:rPr>
          <w:rFonts w:hint="eastAsia"/>
          <w:sz w:val="36"/>
          <w:szCs w:val="36"/>
        </w:rPr>
        <w:t>を用いたツール</w:t>
      </w:r>
    </w:p>
    <w:p w:rsidR="005E7493" w:rsidRDefault="005E7493" w:rsidP="005E7493"/>
    <w:p w:rsidR="005E7493" w:rsidRDefault="005E7493" w:rsidP="00CA113C">
      <w:pPr>
        <w:ind w:firstLineChars="100" w:firstLine="210"/>
      </w:pPr>
      <w:r w:rsidRPr="005E7493">
        <w:t>Texas Instruments Inc.の</w:t>
      </w:r>
      <w:proofErr w:type="spellStart"/>
      <w:r w:rsidRPr="005E7493">
        <w:t>LaunchPad</w:t>
      </w:r>
      <w:proofErr w:type="spellEnd"/>
      <w:r w:rsidRPr="005E7493">
        <w:t>™ 開発キットLAUNCHXL-CC1352P1及び</w:t>
      </w:r>
      <w:bookmarkStart w:id="0" w:name="_Hlk77328538"/>
      <w:r w:rsidRPr="005E7493">
        <w:t>LAUNCHXL-CC1352P</w:t>
      </w:r>
      <w:bookmarkEnd w:id="0"/>
      <w:r w:rsidRPr="005E7493">
        <w:t>-2で動作するソフトウエアです。</w:t>
      </w:r>
    </w:p>
    <w:p w:rsidR="00CA113C" w:rsidRDefault="00CA113C" w:rsidP="00CA113C">
      <w:pPr>
        <w:ind w:firstLineChars="100" w:firstLine="210"/>
      </w:pPr>
      <w:r>
        <w:rPr>
          <w:rFonts w:hint="eastAsia"/>
        </w:rPr>
        <w:t>CC1352Pは2.4GHz帯、868/915MHz帯、433MHz帯で動作し</w:t>
      </w:r>
      <w:r w:rsidRPr="00CA113C">
        <w:t>Bluetooth® Low Energy、Sub-1GHz、Thread、Zigbee®、IEEE802.15.4</w:t>
      </w:r>
      <w:r>
        <w:rPr>
          <w:rFonts w:hint="eastAsia"/>
        </w:rPr>
        <w:t>等の通信プロトコルを搭載可能なSy</w:t>
      </w:r>
      <w:r>
        <w:t>stem On Chip</w:t>
      </w:r>
      <w:r w:rsidR="000A0BBB">
        <w:rPr>
          <w:rFonts w:hint="eastAsia"/>
        </w:rPr>
        <w:t>です。</w:t>
      </w:r>
    </w:p>
    <w:p w:rsidR="000A0BBB" w:rsidRDefault="000A0BBB" w:rsidP="00CA113C">
      <w:pPr>
        <w:ind w:firstLineChars="100" w:firstLine="210"/>
      </w:pPr>
      <w:r w:rsidRPr="00FF7715">
        <w:t>LAUNCHXL-CC1352P1及びLAUNCHXL-CC1352P-2</w:t>
      </w:r>
      <w:r>
        <w:rPr>
          <w:rFonts w:hint="eastAsia"/>
        </w:rPr>
        <w:t>はパソコンとUSBインターフェイスで接続して使用す</w:t>
      </w:r>
      <w:r w:rsidR="000E587E">
        <w:rPr>
          <w:rFonts w:hint="eastAsia"/>
        </w:rPr>
        <w:t>るデバッガ機能とCC1352Pを搭載したボードです。</w:t>
      </w:r>
    </w:p>
    <w:p w:rsidR="000E587E" w:rsidRDefault="000E587E" w:rsidP="00CA113C">
      <w:pPr>
        <w:ind w:firstLineChars="100" w:firstLine="210"/>
      </w:pPr>
      <w:r w:rsidRPr="00FF7715">
        <w:t>LAUNCHXL-CC1352P1</w:t>
      </w:r>
      <w:r>
        <w:rPr>
          <w:rFonts w:hint="eastAsia"/>
        </w:rPr>
        <w:t>は868/915MHz帯で20dBm、2.4GHz帯で5dBm出力、</w:t>
      </w:r>
    </w:p>
    <w:p w:rsidR="000E587E" w:rsidRDefault="000E587E" w:rsidP="002F1440">
      <w:pPr>
        <w:ind w:firstLineChars="100" w:firstLine="210"/>
      </w:pPr>
      <w:r w:rsidRPr="00FF7715">
        <w:t>LAUNCHXL-CC1352P</w:t>
      </w:r>
      <w:r>
        <w:rPr>
          <w:rFonts w:hint="eastAsia"/>
        </w:rPr>
        <w:t>-</w:t>
      </w:r>
      <w:r w:rsidR="002F1440">
        <w:rPr>
          <w:rFonts w:hint="eastAsia"/>
        </w:rPr>
        <w:t>2</w:t>
      </w:r>
      <w:r>
        <w:rPr>
          <w:rFonts w:hint="eastAsia"/>
        </w:rPr>
        <w:t>は868/915MHz帯で</w:t>
      </w:r>
      <w:r w:rsidR="002F1440">
        <w:rPr>
          <w:rFonts w:hint="eastAsia"/>
        </w:rPr>
        <w:t>14</w:t>
      </w:r>
      <w:r>
        <w:rPr>
          <w:rFonts w:hint="eastAsia"/>
        </w:rPr>
        <w:t>dBm、2.4GHz帯で</w:t>
      </w:r>
      <w:r w:rsidR="002F1440">
        <w:rPr>
          <w:rFonts w:hint="eastAsia"/>
        </w:rPr>
        <w:t>20</w:t>
      </w:r>
      <w:r>
        <w:rPr>
          <w:rFonts w:hint="eastAsia"/>
        </w:rPr>
        <w:t>dBm出力</w:t>
      </w:r>
      <w:r w:rsidR="002F1440">
        <w:rPr>
          <w:rFonts w:hint="eastAsia"/>
        </w:rPr>
        <w:t>です。</w:t>
      </w:r>
    </w:p>
    <w:p w:rsidR="00FF7715" w:rsidRDefault="00FF7715" w:rsidP="00CA113C">
      <w:pPr>
        <w:ind w:firstLineChars="100" w:firstLine="210"/>
      </w:pPr>
      <w:r>
        <w:rPr>
          <w:noProof/>
        </w:rPr>
        <w:drawing>
          <wp:inline distT="0" distB="0" distL="0" distR="0" wp14:anchorId="1FBF0620" wp14:editId="7E5AB6B0">
            <wp:extent cx="2364054" cy="4582441"/>
            <wp:effectExtent l="0" t="4445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79329" cy="46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93" w:rsidRDefault="005E7493" w:rsidP="00CA113C">
      <w:pPr>
        <w:ind w:firstLineChars="100" w:firstLine="210"/>
      </w:pPr>
      <w:r w:rsidRPr="005E7493">
        <w:t>RF信号はボードのパターン・アンテナに接続されています。SMAコネクタに接続する場合は、アンテナ側に接続しているチップ・コンデンサを半田づけでSMAコネクタ側に繋ぎ変えて下さい。</w:t>
      </w:r>
    </w:p>
    <w:p w:rsidR="005E7493" w:rsidRDefault="005E7493" w:rsidP="005E7493"/>
    <w:p w:rsidR="006B21B1" w:rsidRPr="006B21B1" w:rsidRDefault="00F93DAF" w:rsidP="005E74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 w:rsidR="006D4AEA" w:rsidRPr="00066133">
        <w:rPr>
          <w:rFonts w:hint="eastAsia"/>
          <w:sz w:val="28"/>
          <w:szCs w:val="28"/>
        </w:rPr>
        <w:t>ソフトウエア開発環境</w:t>
      </w:r>
    </w:p>
    <w:p w:rsidR="006B21B1" w:rsidRDefault="006B21B1" w:rsidP="005E7493">
      <w:pPr>
        <w:rPr>
          <w:szCs w:val="21"/>
        </w:rPr>
      </w:pPr>
    </w:p>
    <w:p w:rsidR="008016B0" w:rsidRPr="006B21B1" w:rsidRDefault="008016B0" w:rsidP="005E7493">
      <w:pPr>
        <w:rPr>
          <w:szCs w:val="21"/>
        </w:rPr>
      </w:pPr>
      <w:r w:rsidRPr="006B21B1">
        <w:rPr>
          <w:rFonts w:hint="eastAsia"/>
          <w:szCs w:val="21"/>
        </w:rPr>
        <w:t>(1)CC1352Pファームウエア開発環境</w:t>
      </w:r>
    </w:p>
    <w:p w:rsidR="00FF7715" w:rsidRDefault="00FF7715">
      <w:r>
        <w:rPr>
          <w:rFonts w:hint="eastAsia"/>
        </w:rPr>
        <w:t xml:space="preserve">　</w:t>
      </w:r>
      <w:r w:rsidR="00FB032F" w:rsidRPr="00FB032F">
        <w:t xml:space="preserve">Texas Instruments Inc.の無償の開発環境であるCode Composer Studio(CCS) Version: </w:t>
      </w:r>
      <w:r w:rsidR="00FB032F" w:rsidRPr="00FB032F">
        <w:lastRenderedPageBreak/>
        <w:t>9.1.0.00010ソフトウェア開発キット(SDK) SIMPLELINK-CC13X2-26X2-SDK_3.20.00.68を用いて開発しています。この、CCSとSDKのバージョンを使用して下さい。(パソコンを新しくした時に、最新バージョンをインストールしましたがエラーだらけでした)</w:t>
      </w:r>
    </w:p>
    <w:p w:rsidR="00AF2984" w:rsidRDefault="00323ABA">
      <w:r>
        <w:rPr>
          <w:rFonts w:hint="eastAsia"/>
        </w:rPr>
        <w:t xml:space="preserve">　完成したファームウエアは、CCSを用いて</w:t>
      </w:r>
      <w:r w:rsidRPr="00FF7715">
        <w:t>LAUNCHXL-CC1352P</w:t>
      </w:r>
      <w:r>
        <w:rPr>
          <w:rFonts w:hint="eastAsia"/>
        </w:rPr>
        <w:t>に搭載されているCC1352Pのフラッシュメモリに書き込みます。</w:t>
      </w:r>
    </w:p>
    <w:p w:rsidR="003029CC" w:rsidRDefault="003029CC"/>
    <w:p w:rsidR="003029CC" w:rsidRDefault="0020086C">
      <w:r>
        <w:rPr>
          <w:rFonts w:hint="eastAsia"/>
        </w:rPr>
        <w:t xml:space="preserve">　</w:t>
      </w:r>
      <w:r w:rsidR="003029CC">
        <w:rPr>
          <w:rFonts w:hint="eastAsia"/>
        </w:rPr>
        <w:t>ファームウエアはCCSのプロジェクトホルダーを公開しています</w:t>
      </w:r>
      <w:r w:rsidR="000E4670">
        <w:rPr>
          <w:rFonts w:hint="eastAsia"/>
        </w:rPr>
        <w:t>。</w:t>
      </w:r>
    </w:p>
    <w:p w:rsidR="0020086C" w:rsidRDefault="000D1A5D" w:rsidP="000E4670">
      <w:pPr>
        <w:ind w:firstLineChars="100" w:firstLine="210"/>
      </w:pPr>
      <w:r>
        <w:rPr>
          <w:rFonts w:hint="eastAsia"/>
        </w:rPr>
        <w:t>CCSの</w:t>
      </w:r>
      <w:r w:rsidR="003029CC">
        <w:rPr>
          <w:rFonts w:hint="eastAsia"/>
        </w:rPr>
        <w:t>Help→Getting S</w:t>
      </w:r>
      <w:r w:rsidR="003029CC">
        <w:t>tarted</w:t>
      </w:r>
      <w:r w:rsidR="003029CC">
        <w:rPr>
          <w:rFonts w:hint="eastAsia"/>
        </w:rPr>
        <w:t>→</w:t>
      </w:r>
      <w:proofErr w:type="spellStart"/>
      <w:r w:rsidR="003029CC">
        <w:rPr>
          <w:rFonts w:hint="eastAsia"/>
        </w:rPr>
        <w:t>ImportProject</w:t>
      </w:r>
      <w:proofErr w:type="spellEnd"/>
      <w:r w:rsidR="000E4670">
        <w:rPr>
          <w:rFonts w:hint="eastAsia"/>
        </w:rPr>
        <w:t>でプロジェクトホルダーをインポートして下さい。</w:t>
      </w:r>
    </w:p>
    <w:p w:rsidR="000E4670" w:rsidRDefault="000E4670">
      <w:r>
        <w:rPr>
          <w:rFonts w:hint="eastAsia"/>
          <w:noProof/>
        </w:rPr>
        <w:drawing>
          <wp:inline distT="0" distB="0" distL="0" distR="0">
            <wp:extent cx="5241290" cy="61398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93" w:rsidRDefault="005E7493"/>
    <w:p w:rsidR="00011485" w:rsidRPr="006B21B1" w:rsidRDefault="008016B0" w:rsidP="008016B0">
      <w:pPr>
        <w:rPr>
          <w:szCs w:val="21"/>
        </w:rPr>
      </w:pPr>
      <w:r w:rsidRPr="006B21B1">
        <w:rPr>
          <w:rFonts w:hint="eastAsia"/>
          <w:szCs w:val="21"/>
        </w:rPr>
        <w:t>(2)Windows用GUI開発環境</w:t>
      </w:r>
    </w:p>
    <w:p w:rsidR="008016B0" w:rsidRDefault="00011485" w:rsidP="00011485">
      <w:pPr>
        <w:ind w:firstLineChars="100" w:firstLine="210"/>
      </w:pPr>
      <w:r>
        <w:rPr>
          <w:rFonts w:hint="eastAsia"/>
        </w:rPr>
        <w:t>E</w:t>
      </w:r>
      <w:r>
        <w:t>mbarcadero C++</w:t>
      </w:r>
      <w:proofErr w:type="spellStart"/>
      <w:r>
        <w:t>Bilder</w:t>
      </w:r>
      <w:proofErr w:type="spellEnd"/>
      <w:r>
        <w:t xml:space="preserve"> XE2</w:t>
      </w:r>
      <w:r>
        <w:rPr>
          <w:rFonts w:hint="eastAsia"/>
        </w:rPr>
        <w:t>を用いて開発しています。</w:t>
      </w:r>
    </w:p>
    <w:p w:rsidR="00692771" w:rsidRPr="008016B0" w:rsidRDefault="00692771" w:rsidP="00011485">
      <w:pPr>
        <w:ind w:firstLineChars="100" w:firstLine="210"/>
      </w:pPr>
      <w:r>
        <w:rPr>
          <w:rFonts w:hint="eastAsia"/>
        </w:rPr>
        <w:t>E</w:t>
      </w:r>
      <w:r>
        <w:t>mbarcadero C++</w:t>
      </w:r>
      <w:proofErr w:type="spellStart"/>
      <w:r>
        <w:t>Bilder</w:t>
      </w:r>
      <w:proofErr w:type="spellEnd"/>
      <w:r>
        <w:rPr>
          <w:rFonts w:hint="eastAsia"/>
        </w:rPr>
        <w:t>の最新バージョンはアカデミックであれば、1年間無償で使用することが出来ます。</w:t>
      </w:r>
      <w:r w:rsidR="000013C2">
        <w:rPr>
          <w:rFonts w:hint="eastAsia"/>
        </w:rPr>
        <w:t>これを用いて改造や機能追加をすることが出来ます。</w:t>
      </w:r>
    </w:p>
    <w:p w:rsidR="00066133" w:rsidRDefault="00066133"/>
    <w:p w:rsidR="00066133" w:rsidRPr="00066133" w:rsidRDefault="00F93DA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1.2 </w:t>
      </w:r>
      <w:r w:rsidR="00066133" w:rsidRPr="00066133">
        <w:rPr>
          <w:rFonts w:hint="eastAsia"/>
          <w:sz w:val="36"/>
          <w:szCs w:val="36"/>
        </w:rPr>
        <w:t>簡易シグナルジェネレータ</w:t>
      </w:r>
    </w:p>
    <w:p w:rsidR="00066133" w:rsidRDefault="00066133"/>
    <w:p w:rsidR="00335432" w:rsidRDefault="008737A7">
      <w:r>
        <w:rPr>
          <w:rFonts w:hint="eastAsia"/>
        </w:rPr>
        <w:t xml:space="preserve">　</w:t>
      </w:r>
      <w:r w:rsidRPr="008737A7">
        <w:t>861～1054MHz</w:t>
      </w:r>
      <w:r w:rsidR="003A404F">
        <w:rPr>
          <w:rFonts w:hint="eastAsia"/>
        </w:rPr>
        <w:t>及び</w:t>
      </w:r>
      <w:r w:rsidRPr="008737A7">
        <w:t>2360～2500MHzの無変調の連続波又は変調の連続波を発生します。変調は861～1054MHzでは2FSK変調、2360～2500MHzではIEEE802.15.4のOQPSK変調です。</w:t>
      </w:r>
    </w:p>
    <w:p w:rsidR="008737A7" w:rsidRDefault="008737A7"/>
    <w:p w:rsidR="00242485" w:rsidRPr="00242485" w:rsidRDefault="004B5D88" w:rsidP="004B5D88">
      <w:pPr>
        <w:pStyle w:val="a4"/>
        <w:numPr>
          <w:ilvl w:val="2"/>
          <w:numId w:val="8"/>
        </w:numPr>
        <w:ind w:leftChars="0"/>
        <w:rPr>
          <w:sz w:val="24"/>
          <w:szCs w:val="24"/>
        </w:rPr>
      </w:pPr>
      <w:r w:rsidRPr="006B21B1">
        <w:rPr>
          <w:rFonts w:hint="eastAsia"/>
          <w:sz w:val="24"/>
          <w:szCs w:val="24"/>
        </w:rPr>
        <w:t>CUI</w:t>
      </w:r>
      <w:bookmarkStart w:id="1" w:name="_GoBack"/>
      <w:bookmarkEnd w:id="1"/>
    </w:p>
    <w:p w:rsidR="004B5D88" w:rsidRDefault="004B5D88" w:rsidP="00242485">
      <w:pPr>
        <w:ind w:firstLineChars="100" w:firstLine="210"/>
      </w:pPr>
      <w:r>
        <w:rPr>
          <w:rFonts w:hint="eastAsia"/>
        </w:rPr>
        <w:t>パソコン上のハイパーターミナル・ソフト(</w:t>
      </w:r>
      <w:proofErr w:type="spellStart"/>
      <w:r>
        <w:rPr>
          <w:rFonts w:hint="eastAsia"/>
        </w:rPr>
        <w:t>TeraTerm</w:t>
      </w:r>
      <w:proofErr w:type="spellEnd"/>
      <w:r>
        <w:t>)</w:t>
      </w:r>
      <w:r>
        <w:rPr>
          <w:rFonts w:hint="eastAsia"/>
        </w:rPr>
        <w:t>等で</w:t>
      </w:r>
      <w:r w:rsidR="00BF70CA">
        <w:rPr>
          <w:rFonts w:hint="eastAsia"/>
        </w:rPr>
        <w:t>操作</w:t>
      </w:r>
      <w:r>
        <w:rPr>
          <w:rFonts w:hint="eastAsia"/>
        </w:rPr>
        <w:t>します。</w:t>
      </w:r>
    </w:p>
    <w:p w:rsidR="004B5D88" w:rsidRDefault="004B5D88" w:rsidP="004B5D88">
      <w:r>
        <w:rPr>
          <w:rFonts w:hint="eastAsia"/>
        </w:rPr>
        <w:t xml:space="preserve">　　　ポート：</w:t>
      </w:r>
      <w:r>
        <w:t xml:space="preserve">COMXX:XDS110 Class </w:t>
      </w:r>
      <w:proofErr w:type="spellStart"/>
      <w:r>
        <w:t>Aplication</w:t>
      </w:r>
      <w:proofErr w:type="spellEnd"/>
      <w:r>
        <w:t>/User UART(COMXX)</w:t>
      </w:r>
    </w:p>
    <w:p w:rsidR="004B5D88" w:rsidRDefault="004B5D88" w:rsidP="004B5D88">
      <w:pPr>
        <w:ind w:firstLineChars="300" w:firstLine="630"/>
      </w:pPr>
      <w:r>
        <w:rPr>
          <w:rFonts w:hint="eastAsia"/>
        </w:rPr>
        <w:t>スピード</w:t>
      </w:r>
      <w:r>
        <w:t>:115200、データ:8bit、パリティ:Non、ストップビット:1</w:t>
      </w:r>
    </w:p>
    <w:p w:rsidR="004F1E9A" w:rsidRDefault="00052C89" w:rsidP="008C63C0">
      <w:r>
        <w:rPr>
          <w:rFonts w:hint="eastAsia"/>
        </w:rPr>
        <w:t xml:space="preserve">　ファームウエアのプロジェクト</w:t>
      </w:r>
      <w:r w:rsidR="000E4670">
        <w:rPr>
          <w:rFonts w:hint="eastAsia"/>
        </w:rPr>
        <w:t>ホルダー：</w:t>
      </w:r>
      <w:proofErr w:type="spellStart"/>
      <w:r w:rsidR="000E4670">
        <w:rPr>
          <w:rFonts w:hint="eastAsia"/>
        </w:rPr>
        <w:t>SignalGenerator</w:t>
      </w:r>
      <w:proofErr w:type="spellEnd"/>
      <w:r w:rsidR="004F1E9A">
        <w:rPr>
          <w:rFonts w:hint="eastAsia"/>
        </w:rPr>
        <w:t xml:space="preserve">　　　　　　</w:t>
      </w:r>
    </w:p>
    <w:p w:rsidR="00C536B4" w:rsidRDefault="003A404F" w:rsidP="003A404F">
      <w:r>
        <w:rPr>
          <w:rFonts w:hint="eastAsia"/>
        </w:rPr>
        <w:t>(1)周波数設定(</w:t>
      </w:r>
      <w:r w:rsidRPr="008737A7">
        <w:t>861～1054</w:t>
      </w:r>
      <w:r>
        <w:rPr>
          <w:rFonts w:hint="eastAsia"/>
        </w:rPr>
        <w:t>、</w:t>
      </w:r>
      <w:r w:rsidRPr="008737A7">
        <w:t>2360～2500MHz</w:t>
      </w:r>
      <w:r>
        <w:rPr>
          <w:rFonts w:hint="eastAsia"/>
        </w:rPr>
        <w:t>、小数点以下</w:t>
      </w:r>
      <w:r w:rsidR="00A96668">
        <w:rPr>
          <w:rFonts w:hint="eastAsia"/>
        </w:rPr>
        <w:t>5</w:t>
      </w:r>
      <w:r>
        <w:rPr>
          <w:rFonts w:hint="eastAsia"/>
        </w:rPr>
        <w:t>桁まで指定可能)</w:t>
      </w:r>
    </w:p>
    <w:p w:rsidR="003A404F" w:rsidRDefault="003A404F" w:rsidP="00370FFB">
      <w:pPr>
        <w:ind w:firstLineChars="200" w:firstLine="420"/>
      </w:pPr>
      <w:proofErr w:type="spellStart"/>
      <w:r w:rsidRPr="003A404F">
        <w:t>freq</w:t>
      </w:r>
      <w:proofErr w:type="spellEnd"/>
      <w:r w:rsidRPr="003A404F">
        <w:t xml:space="preserve"> 2440.1234</w:t>
      </w:r>
      <w:r>
        <w:t xml:space="preserve">                  </w:t>
      </w:r>
      <w:r>
        <w:rPr>
          <w:rFonts w:hint="eastAsia"/>
        </w:rPr>
        <w:t>←入力コマンド</w:t>
      </w:r>
    </w:p>
    <w:p w:rsidR="003A404F" w:rsidRDefault="003A404F" w:rsidP="00370FFB">
      <w:pPr>
        <w:ind w:firstLineChars="200" w:firstLine="420"/>
      </w:pPr>
      <w:proofErr w:type="spellStart"/>
      <w:r w:rsidRPr="003A404F">
        <w:t>ACK_freq</w:t>
      </w:r>
      <w:proofErr w:type="spellEnd"/>
      <w:r w:rsidRPr="003A404F">
        <w:t>[2440.1234]</w:t>
      </w:r>
      <w:r>
        <w:rPr>
          <w:rFonts w:hint="eastAsia"/>
        </w:rPr>
        <w:t xml:space="preserve">　　　　　 ←コマンドに対する応答</w:t>
      </w:r>
    </w:p>
    <w:p w:rsidR="003A404F" w:rsidRDefault="003A404F" w:rsidP="003A404F">
      <w:r>
        <w:rPr>
          <w:rFonts w:hint="eastAsia"/>
        </w:rPr>
        <w:t>(2)</w:t>
      </w:r>
      <w:r w:rsidR="00370FFB">
        <w:rPr>
          <w:rFonts w:hint="eastAsia"/>
        </w:rPr>
        <w:t>出力電力</w:t>
      </w:r>
      <w:r w:rsidR="003E6235">
        <w:rPr>
          <w:rFonts w:hint="eastAsia"/>
        </w:rPr>
        <w:t>設定</w:t>
      </w:r>
      <w:r>
        <w:rPr>
          <w:rFonts w:hint="eastAsia"/>
        </w:rPr>
        <w:t>(</w:t>
      </w:r>
      <w:r w:rsidR="00370FFB">
        <w:rPr>
          <w:rFonts w:hint="eastAsia"/>
        </w:rPr>
        <w:t>０～20ｄ</w:t>
      </w:r>
      <w:proofErr w:type="spellStart"/>
      <w:r w:rsidR="00370FFB">
        <w:rPr>
          <w:rFonts w:hint="eastAsia"/>
        </w:rPr>
        <w:t>Bm</w:t>
      </w:r>
      <w:proofErr w:type="spellEnd"/>
      <w:r w:rsidR="00370FFB">
        <w:rPr>
          <w:rFonts w:hint="eastAsia"/>
        </w:rPr>
        <w:t>)</w:t>
      </w:r>
    </w:p>
    <w:p w:rsidR="00370FFB" w:rsidRDefault="00370FFB" w:rsidP="003A404F">
      <w:r>
        <w:rPr>
          <w:rFonts w:hint="eastAsia"/>
        </w:rPr>
        <w:t xml:space="preserve">　　</w:t>
      </w:r>
      <w:r w:rsidRPr="00370FFB">
        <w:t>pow 3</w:t>
      </w:r>
    </w:p>
    <w:p w:rsidR="00370FFB" w:rsidRDefault="00370FFB" w:rsidP="003A404F">
      <w:r>
        <w:rPr>
          <w:rFonts w:hint="eastAsia"/>
        </w:rPr>
        <w:t xml:space="preserve">　　</w:t>
      </w:r>
      <w:proofErr w:type="spellStart"/>
      <w:r w:rsidRPr="00370FFB">
        <w:t>ACK_pow</w:t>
      </w:r>
      <w:proofErr w:type="spellEnd"/>
      <w:r w:rsidRPr="00370FFB">
        <w:t>[3]</w:t>
      </w:r>
    </w:p>
    <w:p w:rsidR="00370FFB" w:rsidRDefault="00370FFB" w:rsidP="003A404F">
      <w:r>
        <w:rPr>
          <w:rFonts w:hint="eastAsia"/>
        </w:rPr>
        <w:t>(3)出力時間</w:t>
      </w:r>
      <w:r w:rsidR="003E6235">
        <w:rPr>
          <w:rFonts w:hint="eastAsia"/>
        </w:rPr>
        <w:t>設定</w:t>
      </w:r>
      <w:r w:rsidR="004531BD">
        <w:rPr>
          <w:rFonts w:hint="eastAsia"/>
        </w:rPr>
        <w:t>(0.01～600秒)</w:t>
      </w:r>
    </w:p>
    <w:p w:rsidR="00370FFB" w:rsidRDefault="00370FFB" w:rsidP="003A404F">
      <w:r>
        <w:rPr>
          <w:rFonts w:hint="eastAsia"/>
        </w:rPr>
        <w:t xml:space="preserve">　　</w:t>
      </w:r>
      <w:proofErr w:type="spellStart"/>
      <w:r w:rsidRPr="00370FFB">
        <w:t>tim</w:t>
      </w:r>
      <w:proofErr w:type="spellEnd"/>
      <w:r w:rsidRPr="00370FFB">
        <w:t xml:space="preserve"> 10.5</w:t>
      </w:r>
    </w:p>
    <w:p w:rsidR="00370FFB" w:rsidRDefault="00370FFB" w:rsidP="003A404F">
      <w:r>
        <w:rPr>
          <w:rFonts w:hint="eastAsia"/>
        </w:rPr>
        <w:t xml:space="preserve">　　</w:t>
      </w:r>
      <w:proofErr w:type="spellStart"/>
      <w:r w:rsidRPr="00370FFB">
        <w:t>ACK_tim</w:t>
      </w:r>
      <w:proofErr w:type="spellEnd"/>
      <w:r w:rsidRPr="00370FFB">
        <w:t>[10.50]</w:t>
      </w:r>
    </w:p>
    <w:p w:rsidR="004531BD" w:rsidRDefault="004531BD" w:rsidP="003A404F">
      <w:r>
        <w:rPr>
          <w:rFonts w:hint="eastAsia"/>
        </w:rPr>
        <w:t>(4)</w:t>
      </w:r>
      <w:r w:rsidR="003E6235">
        <w:rPr>
          <w:rFonts w:hint="eastAsia"/>
        </w:rPr>
        <w:t>(1)～(3)の設定値をNVRAMに保存する。</w:t>
      </w:r>
    </w:p>
    <w:p w:rsidR="003E6235" w:rsidRDefault="003E6235" w:rsidP="003E6235">
      <w:pPr>
        <w:ind w:firstLineChars="200" w:firstLine="420"/>
      </w:pPr>
      <w:r>
        <w:t>sav</w:t>
      </w:r>
    </w:p>
    <w:p w:rsidR="003E6235" w:rsidRDefault="003E6235" w:rsidP="003E6235">
      <w:pPr>
        <w:ind w:firstLineChars="200" w:firstLine="420"/>
      </w:pPr>
      <w:proofErr w:type="spellStart"/>
      <w:r>
        <w:t>ACK_sav</w:t>
      </w:r>
      <w:proofErr w:type="spellEnd"/>
      <w:r>
        <w:t>[</w:t>
      </w:r>
      <w:proofErr w:type="spellStart"/>
      <w:r>
        <w:t>freq</w:t>
      </w:r>
      <w:proofErr w:type="spellEnd"/>
      <w:r>
        <w:t>=2440.123400 pow=3 time=10.500000]</w:t>
      </w:r>
    </w:p>
    <w:p w:rsidR="003E6235" w:rsidRDefault="003E6235" w:rsidP="003E6235">
      <w:r>
        <w:rPr>
          <w:rFonts w:hint="eastAsia"/>
        </w:rPr>
        <w:t>(5)NVRAMから設定値を読み出す。</w:t>
      </w:r>
    </w:p>
    <w:p w:rsidR="003E6235" w:rsidRDefault="003E6235" w:rsidP="003E6235">
      <w:r>
        <w:rPr>
          <w:rFonts w:hint="eastAsia"/>
        </w:rPr>
        <w:t xml:space="preserve">　　</w:t>
      </w:r>
      <w:r>
        <w:t>rea</w:t>
      </w:r>
    </w:p>
    <w:p w:rsidR="003E6235" w:rsidRDefault="003E6235" w:rsidP="003E6235">
      <w:pPr>
        <w:ind w:firstLineChars="200" w:firstLine="420"/>
      </w:pPr>
      <w:proofErr w:type="spellStart"/>
      <w:r>
        <w:t>ACK_rea</w:t>
      </w:r>
      <w:proofErr w:type="spellEnd"/>
      <w:r>
        <w:t>[</w:t>
      </w:r>
      <w:proofErr w:type="spellStart"/>
      <w:r>
        <w:t>freq</w:t>
      </w:r>
      <w:proofErr w:type="spellEnd"/>
      <w:r>
        <w:t>=2440.123400 pow=3 time=10.500000]</w:t>
      </w:r>
    </w:p>
    <w:p w:rsidR="003E6235" w:rsidRDefault="003E6235" w:rsidP="003E6235">
      <w:r>
        <w:rPr>
          <w:rFonts w:hint="eastAsia"/>
        </w:rPr>
        <w:t>(6)変調設定</w:t>
      </w:r>
    </w:p>
    <w:p w:rsidR="003E6235" w:rsidRDefault="003E6235" w:rsidP="003E6235">
      <w:r>
        <w:rPr>
          <w:rFonts w:hint="eastAsia"/>
        </w:rPr>
        <w:t xml:space="preserve">　　</w:t>
      </w:r>
      <w:r>
        <w:t>mod 1</w:t>
      </w:r>
      <w:r w:rsidR="00B54F70">
        <w:rPr>
          <w:rFonts w:hint="eastAsia"/>
        </w:rPr>
        <w:t xml:space="preserve">　　　　　　　　　　　　　← １：変調、0：無変調</w:t>
      </w:r>
    </w:p>
    <w:p w:rsidR="003E6235" w:rsidRDefault="003E6235" w:rsidP="00B54F70">
      <w:pPr>
        <w:ind w:firstLineChars="200" w:firstLine="420"/>
      </w:pPr>
      <w:proofErr w:type="spellStart"/>
      <w:r>
        <w:lastRenderedPageBreak/>
        <w:t>ACK_mod</w:t>
      </w:r>
      <w:proofErr w:type="spellEnd"/>
      <w:r>
        <w:t>[1]</w:t>
      </w:r>
    </w:p>
    <w:p w:rsidR="00B54F70" w:rsidRDefault="00B54F70" w:rsidP="00B54F70">
      <w:r>
        <w:rPr>
          <w:rFonts w:hint="eastAsia"/>
        </w:rPr>
        <w:t>(7)</w:t>
      </w:r>
      <w:r w:rsidR="00DF56B2">
        <w:rPr>
          <w:rFonts w:hint="eastAsia"/>
        </w:rPr>
        <w:t>電波発射</w:t>
      </w:r>
    </w:p>
    <w:p w:rsidR="00DF56B2" w:rsidRDefault="00DF56B2" w:rsidP="00DF56B2">
      <w:pPr>
        <w:ind w:firstLineChars="200" w:firstLine="420"/>
      </w:pPr>
      <w:proofErr w:type="spellStart"/>
      <w:r>
        <w:t>sta</w:t>
      </w:r>
      <w:proofErr w:type="spellEnd"/>
    </w:p>
    <w:p w:rsidR="00B67531" w:rsidRDefault="00DF56B2" w:rsidP="001548AF">
      <w:pPr>
        <w:ind w:firstLineChars="200" w:firstLine="420"/>
      </w:pPr>
      <w:r>
        <w:t>Output End Time[10501]</w:t>
      </w:r>
      <w:proofErr w:type="spellStart"/>
      <w:r>
        <w:t>ms</w:t>
      </w:r>
      <w:proofErr w:type="spellEnd"/>
    </w:p>
    <w:p w:rsidR="001548AF" w:rsidRDefault="001548AF" w:rsidP="001548AF">
      <w:pPr>
        <w:ind w:firstLineChars="200" w:firstLine="420"/>
      </w:pPr>
    </w:p>
    <w:p w:rsidR="00242485" w:rsidRPr="00242485" w:rsidRDefault="001548AF" w:rsidP="00242485">
      <w:pPr>
        <w:pStyle w:val="a4"/>
        <w:numPr>
          <w:ilvl w:val="2"/>
          <w:numId w:val="8"/>
        </w:numPr>
        <w:ind w:leftChars="0"/>
        <w:rPr>
          <w:rFonts w:hint="eastAsia"/>
          <w:sz w:val="24"/>
          <w:szCs w:val="24"/>
        </w:rPr>
      </w:pPr>
      <w:r w:rsidRPr="006B21B1">
        <w:rPr>
          <w:rFonts w:hint="eastAsia"/>
          <w:sz w:val="24"/>
          <w:szCs w:val="24"/>
        </w:rPr>
        <w:t>GUI</w:t>
      </w:r>
    </w:p>
    <w:p w:rsidR="00F7096D" w:rsidRDefault="005E5AFF" w:rsidP="005E5AFF">
      <w:pPr>
        <w:ind w:firstLineChars="100" w:firstLine="210"/>
      </w:pPr>
      <w:r>
        <w:rPr>
          <w:rFonts w:hint="eastAsia"/>
        </w:rPr>
        <w:t>プログラムのプロジェクト</w:t>
      </w:r>
      <w:r w:rsidR="002F1B09">
        <w:rPr>
          <w:rFonts w:hint="eastAsia"/>
        </w:rPr>
        <w:t>ホルダー</w:t>
      </w:r>
      <w:r>
        <w:rPr>
          <w:rFonts w:hint="eastAsia"/>
        </w:rPr>
        <w:t>：</w:t>
      </w:r>
      <w:r>
        <w:t>CC1352P_SG_Win</w:t>
      </w:r>
    </w:p>
    <w:p w:rsidR="00052C89" w:rsidRPr="00052C89" w:rsidRDefault="005E5AFF" w:rsidP="005E5AFF">
      <w:pPr>
        <w:ind w:firstLineChars="100" w:firstLine="210"/>
      </w:pPr>
      <w:r>
        <w:rPr>
          <w:rFonts w:hint="eastAsia"/>
        </w:rPr>
        <w:t>実行ファイル：</w:t>
      </w:r>
      <w:r>
        <w:t>CC1352P_SG_Win</w:t>
      </w:r>
      <w:r>
        <w:rPr>
          <w:rFonts w:hint="eastAsia"/>
        </w:rPr>
        <w:t>.</w:t>
      </w:r>
      <w:r>
        <w:t>exe</w:t>
      </w:r>
    </w:p>
    <w:p w:rsidR="00052C89" w:rsidRDefault="00052C89" w:rsidP="00052C89">
      <w:pPr>
        <w:pStyle w:val="a4"/>
        <w:ind w:leftChars="0" w:left="432"/>
      </w:pPr>
      <w:r>
        <w:rPr>
          <w:rFonts w:hint="eastAsia"/>
          <w:noProof/>
        </w:rPr>
        <w:drawing>
          <wp:inline distT="0" distB="0" distL="0" distR="0" wp14:anchorId="6782E597" wp14:editId="23AEBF8D">
            <wp:extent cx="5397500" cy="12382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FF" w:rsidRDefault="00665165" w:rsidP="00A9666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COM</w:t>
      </w:r>
      <w:r w:rsidR="00A96668">
        <w:rPr>
          <w:rFonts w:hint="eastAsia"/>
        </w:rPr>
        <w:t>ポートを選択</w:t>
      </w:r>
    </w:p>
    <w:p w:rsidR="00665165" w:rsidRDefault="00665165" w:rsidP="00665165">
      <w:pPr>
        <w:pStyle w:val="a4"/>
        <w:ind w:leftChars="0" w:left="360"/>
      </w:pPr>
      <w:r w:rsidRPr="00FF7715">
        <w:t>LAUNCHXL-CC1352P</w:t>
      </w:r>
      <w:r>
        <w:rPr>
          <w:rFonts w:hint="eastAsia"/>
        </w:rPr>
        <w:t>の接続しているCOMポートを選択します</w:t>
      </w:r>
      <w:r w:rsidR="00573E09">
        <w:rPr>
          <w:rFonts w:hint="eastAsia"/>
        </w:rPr>
        <w:t>。</w:t>
      </w:r>
    </w:p>
    <w:p w:rsidR="00A96668" w:rsidRDefault="00A96668" w:rsidP="00A9666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[</w:t>
      </w:r>
      <w:proofErr w:type="spellStart"/>
      <w:r>
        <w:t>PortSearch</w:t>
      </w:r>
      <w:proofErr w:type="spellEnd"/>
      <w:r>
        <w:t>]</w:t>
      </w:r>
      <w:r>
        <w:rPr>
          <w:rFonts w:hint="eastAsia"/>
        </w:rPr>
        <w:t>ボタン</w:t>
      </w:r>
    </w:p>
    <w:p w:rsidR="00A96668" w:rsidRDefault="00A96668" w:rsidP="00A96668">
      <w:pPr>
        <w:pStyle w:val="a4"/>
        <w:ind w:leftChars="0" w:left="360"/>
      </w:pPr>
      <w:r>
        <w:rPr>
          <w:rFonts w:hint="eastAsia"/>
        </w:rPr>
        <w:t>このプログラムの起動後</w:t>
      </w:r>
      <w:r w:rsidRPr="00FF7715">
        <w:t>LAUNCHXL-CC1352P</w:t>
      </w:r>
      <w:r>
        <w:rPr>
          <w:rFonts w:hint="eastAsia"/>
        </w:rPr>
        <w:t>をUSB接続した場合などに、このボタンをクリックしてパソコンに接続されている</w:t>
      </w:r>
      <w:r w:rsidR="00665165">
        <w:rPr>
          <w:rFonts w:hint="eastAsia"/>
        </w:rPr>
        <w:t>COM</w:t>
      </w:r>
      <w:r>
        <w:rPr>
          <w:rFonts w:hint="eastAsia"/>
        </w:rPr>
        <w:t>ポートの情報を読み込みます。</w:t>
      </w:r>
    </w:p>
    <w:p w:rsidR="00A96668" w:rsidRDefault="00A96668" w:rsidP="00A96668">
      <w:r>
        <w:rPr>
          <w:rFonts w:hint="eastAsia"/>
        </w:rPr>
        <w:t>(3)</w:t>
      </w:r>
      <w:r>
        <w:t>[Start]</w:t>
      </w:r>
      <w:r>
        <w:rPr>
          <w:rFonts w:hint="eastAsia"/>
        </w:rPr>
        <w:t>ボタン</w:t>
      </w:r>
    </w:p>
    <w:p w:rsidR="00A96668" w:rsidRDefault="00A96668" w:rsidP="00A96668">
      <w:r>
        <w:rPr>
          <w:rFonts w:hint="eastAsia"/>
        </w:rPr>
        <w:t xml:space="preserve">　　</w:t>
      </w:r>
      <w:r w:rsidR="00665165">
        <w:rPr>
          <w:rFonts w:hint="eastAsia"/>
        </w:rPr>
        <w:t>電波を発射します。</w:t>
      </w:r>
    </w:p>
    <w:p w:rsidR="00665165" w:rsidRDefault="00665165" w:rsidP="00A96668">
      <w:r>
        <w:rPr>
          <w:rFonts w:hint="eastAsia"/>
        </w:rPr>
        <w:t>(4)</w:t>
      </w:r>
      <w:r>
        <w:t>[Load]</w:t>
      </w:r>
      <w:r>
        <w:rPr>
          <w:rFonts w:hint="eastAsia"/>
        </w:rPr>
        <w:t>ボタン</w:t>
      </w:r>
    </w:p>
    <w:p w:rsidR="00665165" w:rsidRDefault="00665165" w:rsidP="00A96668">
      <w:r>
        <w:rPr>
          <w:rFonts w:hint="eastAsia"/>
        </w:rPr>
        <w:t xml:space="preserve">　　NVRAMに保存した設定値を読み込みます。</w:t>
      </w:r>
    </w:p>
    <w:p w:rsidR="00665165" w:rsidRDefault="00665165" w:rsidP="00A96668">
      <w:r>
        <w:rPr>
          <w:rFonts w:hint="eastAsia"/>
        </w:rPr>
        <w:t>(5)</w:t>
      </w:r>
      <w:r>
        <w:t>[Save]</w:t>
      </w:r>
      <w:r>
        <w:rPr>
          <w:rFonts w:hint="eastAsia"/>
        </w:rPr>
        <w:t>ボタン</w:t>
      </w:r>
    </w:p>
    <w:p w:rsidR="00665165" w:rsidRDefault="00665165" w:rsidP="00A96668">
      <w:r>
        <w:rPr>
          <w:rFonts w:hint="eastAsia"/>
        </w:rPr>
        <w:t xml:space="preserve">　　現在の設定値をNVRAMに保存します。</w:t>
      </w:r>
    </w:p>
    <w:p w:rsidR="00665165" w:rsidRDefault="00665165" w:rsidP="00A96668">
      <w:r>
        <w:rPr>
          <w:rFonts w:hint="eastAsia"/>
        </w:rPr>
        <w:t>(6)CC1352P1/CC1352P-2選択</w:t>
      </w:r>
    </w:p>
    <w:p w:rsidR="00665165" w:rsidRDefault="00665165" w:rsidP="00A96668">
      <w:r>
        <w:rPr>
          <w:rFonts w:hint="eastAsia"/>
        </w:rPr>
        <w:t xml:space="preserve">　　</w:t>
      </w:r>
      <w:r w:rsidRPr="00FF7715">
        <w:t>LAUNCHXL-CC1352P1</w:t>
      </w:r>
      <w:r>
        <w:rPr>
          <w:rFonts w:hint="eastAsia"/>
        </w:rPr>
        <w:t>又は</w:t>
      </w:r>
      <w:r w:rsidRPr="00FF7715">
        <w:t>LAUNCHXL-CC1352P-2</w:t>
      </w:r>
      <w:r>
        <w:rPr>
          <w:rFonts w:hint="eastAsia"/>
        </w:rPr>
        <w:t>を選択します。</w:t>
      </w:r>
    </w:p>
    <w:p w:rsidR="00665165" w:rsidRDefault="00665165" w:rsidP="00A96668">
      <w:r>
        <w:rPr>
          <w:rFonts w:hint="eastAsia"/>
        </w:rPr>
        <w:t>(7)[</w:t>
      </w:r>
      <w:r>
        <w:t>2.4G/900M]</w:t>
      </w:r>
      <w:r>
        <w:rPr>
          <w:rFonts w:hint="eastAsia"/>
        </w:rPr>
        <w:t>ラジオボタン</w:t>
      </w:r>
    </w:p>
    <w:p w:rsidR="00665165" w:rsidRDefault="00665165" w:rsidP="00A96668">
      <w:r>
        <w:rPr>
          <w:rFonts w:hint="eastAsia"/>
        </w:rPr>
        <w:t xml:space="preserve">　　</w:t>
      </w:r>
      <w:r w:rsidR="00323ABA">
        <w:rPr>
          <w:rFonts w:hint="eastAsia"/>
        </w:rPr>
        <w:t>どちらの周波数帯域で使用するか選択します。</w:t>
      </w:r>
    </w:p>
    <w:p w:rsidR="00323ABA" w:rsidRDefault="00323ABA" w:rsidP="00A96668">
      <w:r>
        <w:rPr>
          <w:rFonts w:hint="eastAsia"/>
        </w:rPr>
        <w:t>(</w:t>
      </w:r>
      <w:r w:rsidR="00E268A7">
        <w:rPr>
          <w:rFonts w:hint="eastAsia"/>
        </w:rPr>
        <w:t>8</w:t>
      </w:r>
      <w:r>
        <w:rPr>
          <w:rFonts w:hint="eastAsia"/>
        </w:rPr>
        <w:t>)周波数設定</w:t>
      </w:r>
    </w:p>
    <w:p w:rsidR="00323ABA" w:rsidRDefault="00323ABA" w:rsidP="00A96668">
      <w:r>
        <w:rPr>
          <w:rFonts w:hint="eastAsia"/>
        </w:rPr>
        <w:t xml:space="preserve">　　周波数を選択又は</w:t>
      </w:r>
      <w:r w:rsidR="00E268A7">
        <w:rPr>
          <w:rFonts w:hint="eastAsia"/>
        </w:rPr>
        <w:t>入力します。入力する場合、小数点以下5桁まで指定可能です。</w:t>
      </w:r>
    </w:p>
    <w:p w:rsidR="00E268A7" w:rsidRDefault="00E268A7" w:rsidP="00A96668">
      <w:r>
        <w:rPr>
          <w:rFonts w:hint="eastAsia"/>
        </w:rPr>
        <w:t>(9)出力電力設定</w:t>
      </w:r>
    </w:p>
    <w:p w:rsidR="00E268A7" w:rsidRDefault="00E268A7" w:rsidP="00A96668">
      <w:r>
        <w:rPr>
          <w:rFonts w:hint="eastAsia"/>
        </w:rPr>
        <w:t xml:space="preserve">　　出力電力を選択又は入力します。</w:t>
      </w:r>
    </w:p>
    <w:p w:rsidR="00E268A7" w:rsidRDefault="00E268A7" w:rsidP="00A96668">
      <w:r>
        <w:rPr>
          <w:rFonts w:hint="eastAsia"/>
        </w:rPr>
        <w:t>(10)出力時間設定</w:t>
      </w:r>
    </w:p>
    <w:p w:rsidR="00E268A7" w:rsidRDefault="00E268A7" w:rsidP="00A96668">
      <w:r>
        <w:rPr>
          <w:rFonts w:hint="eastAsia"/>
        </w:rPr>
        <w:t xml:space="preserve">　　0.01～600秒の出力時間を選択又は入力します。</w:t>
      </w:r>
    </w:p>
    <w:p w:rsidR="00E268A7" w:rsidRDefault="00E268A7" w:rsidP="00A96668">
      <w:r>
        <w:rPr>
          <w:rFonts w:hint="eastAsia"/>
        </w:rPr>
        <w:lastRenderedPageBreak/>
        <w:t>(11)</w:t>
      </w:r>
      <w:r>
        <w:t>[Modulate]</w:t>
      </w:r>
      <w:r>
        <w:rPr>
          <w:rFonts w:hint="eastAsia"/>
        </w:rPr>
        <w:t>チェックボックス</w:t>
      </w:r>
    </w:p>
    <w:p w:rsidR="00E268A7" w:rsidRDefault="00E268A7" w:rsidP="00A96668">
      <w:r>
        <w:rPr>
          <w:rFonts w:hint="eastAsia"/>
        </w:rPr>
        <w:t xml:space="preserve">　　変調波を発生する場合はチェックします。無変調波の場合はチェックを外します。</w:t>
      </w:r>
    </w:p>
    <w:p w:rsidR="00224592" w:rsidRDefault="00224592" w:rsidP="00A96668"/>
    <w:p w:rsidR="00224592" w:rsidRDefault="00F93DAF" w:rsidP="002245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.3 </w:t>
      </w:r>
      <w:r w:rsidR="00224592" w:rsidRPr="00066133">
        <w:rPr>
          <w:rFonts w:hint="eastAsia"/>
          <w:sz w:val="36"/>
          <w:szCs w:val="36"/>
        </w:rPr>
        <w:t>簡易</w:t>
      </w:r>
      <w:r w:rsidR="00224592">
        <w:rPr>
          <w:rFonts w:hint="eastAsia"/>
          <w:sz w:val="36"/>
          <w:szCs w:val="36"/>
        </w:rPr>
        <w:t>スペクトラムアナライザー</w:t>
      </w:r>
    </w:p>
    <w:p w:rsidR="00A908F8" w:rsidRPr="00A908F8" w:rsidRDefault="00A908F8" w:rsidP="00224592">
      <w:pPr>
        <w:rPr>
          <w:szCs w:val="21"/>
        </w:rPr>
      </w:pPr>
    </w:p>
    <w:p w:rsidR="00224592" w:rsidRDefault="00224592" w:rsidP="00224592">
      <w:r>
        <w:rPr>
          <w:rFonts w:hint="eastAsia"/>
        </w:rPr>
        <w:t xml:space="preserve">　</w:t>
      </w:r>
      <w:r w:rsidR="00A908F8">
        <w:rPr>
          <w:rFonts w:hint="eastAsia"/>
        </w:rPr>
        <w:t>CC1352Pの受信機能を用いた簡易スペクトラムアナライザーです。</w:t>
      </w:r>
      <w:r w:rsidR="00A908F8" w:rsidRPr="008737A7">
        <w:t>861～1054MHz</w:t>
      </w:r>
      <w:r w:rsidR="00A908F8">
        <w:rPr>
          <w:rFonts w:hint="eastAsia"/>
        </w:rPr>
        <w:t>又は</w:t>
      </w:r>
      <w:r w:rsidR="00A908F8" w:rsidRPr="008737A7">
        <w:t>2360～2500MHz</w:t>
      </w:r>
      <w:r w:rsidR="00A908F8">
        <w:rPr>
          <w:rFonts w:hint="eastAsia"/>
        </w:rPr>
        <w:t>の間の周波数を順次変化させながらRSSIを測定することで実現しています。</w:t>
      </w:r>
    </w:p>
    <w:p w:rsidR="00DB3473" w:rsidRDefault="00DB3473" w:rsidP="00224592"/>
    <w:p w:rsidR="00A908F8" w:rsidRPr="006B21B1" w:rsidRDefault="00F93DAF" w:rsidP="00920C1B">
      <w:pPr>
        <w:rPr>
          <w:sz w:val="24"/>
          <w:szCs w:val="24"/>
        </w:rPr>
      </w:pPr>
      <w:r w:rsidRPr="006B21B1">
        <w:rPr>
          <w:rFonts w:hint="eastAsia"/>
          <w:sz w:val="24"/>
          <w:szCs w:val="24"/>
        </w:rPr>
        <w:t>1</w:t>
      </w:r>
      <w:r w:rsidRPr="006B21B1">
        <w:rPr>
          <w:sz w:val="24"/>
          <w:szCs w:val="24"/>
        </w:rPr>
        <w:t>.3.</w:t>
      </w:r>
      <w:r w:rsidR="00920C1B" w:rsidRPr="006B21B1">
        <w:rPr>
          <w:rFonts w:hint="eastAsia"/>
          <w:sz w:val="24"/>
          <w:szCs w:val="24"/>
        </w:rPr>
        <w:t>１ファームウエア</w:t>
      </w:r>
    </w:p>
    <w:p w:rsidR="00B63ACF" w:rsidRDefault="00A908F8" w:rsidP="00A908F8">
      <w:r>
        <w:rPr>
          <w:rFonts w:hint="eastAsia"/>
        </w:rPr>
        <w:t xml:space="preserve">　ファームウエアのプロジェクト</w:t>
      </w:r>
      <w:r w:rsidR="002F1B09">
        <w:rPr>
          <w:rFonts w:hint="eastAsia"/>
        </w:rPr>
        <w:t>ホルダー</w:t>
      </w:r>
      <w:r>
        <w:rPr>
          <w:rFonts w:hint="eastAsia"/>
        </w:rPr>
        <w:t>：</w:t>
      </w:r>
      <w:proofErr w:type="spellStart"/>
      <w:r w:rsidR="000D1A5D">
        <w:rPr>
          <w:rFonts w:hint="eastAsia"/>
        </w:rPr>
        <w:t>SpectrumAnalyzer</w:t>
      </w:r>
      <w:proofErr w:type="spellEnd"/>
    </w:p>
    <w:p w:rsidR="00920C1B" w:rsidRDefault="00920C1B" w:rsidP="00A908F8"/>
    <w:p w:rsidR="00920C1B" w:rsidRDefault="00F93DAF" w:rsidP="00A908F8">
      <w:r w:rsidRPr="006B21B1">
        <w:rPr>
          <w:rFonts w:hint="eastAsia"/>
          <w:sz w:val="24"/>
          <w:szCs w:val="24"/>
        </w:rPr>
        <w:t>1</w:t>
      </w:r>
      <w:r w:rsidRPr="006B21B1">
        <w:rPr>
          <w:sz w:val="24"/>
          <w:szCs w:val="24"/>
        </w:rPr>
        <w:t>.3.2</w:t>
      </w:r>
      <w:r>
        <w:t xml:space="preserve"> </w:t>
      </w:r>
      <w:r w:rsidR="00920C1B" w:rsidRPr="006B21B1">
        <w:rPr>
          <w:rFonts w:hint="eastAsia"/>
          <w:sz w:val="24"/>
          <w:szCs w:val="24"/>
        </w:rPr>
        <w:t>GUI</w:t>
      </w:r>
    </w:p>
    <w:p w:rsidR="00920C1B" w:rsidRDefault="00920C1B" w:rsidP="00920C1B">
      <w:pPr>
        <w:ind w:firstLineChars="100" w:firstLine="210"/>
      </w:pPr>
      <w:r>
        <w:rPr>
          <w:rFonts w:hint="eastAsia"/>
        </w:rPr>
        <w:t>プログラムのプロジェクト</w:t>
      </w:r>
      <w:r w:rsidR="002F1B09">
        <w:rPr>
          <w:rFonts w:hint="eastAsia"/>
        </w:rPr>
        <w:t>ホルダー</w:t>
      </w:r>
      <w:r>
        <w:rPr>
          <w:rFonts w:hint="eastAsia"/>
        </w:rPr>
        <w:t>：</w:t>
      </w:r>
      <w:r>
        <w:t>CC1352P_S</w:t>
      </w:r>
      <w:r>
        <w:rPr>
          <w:rFonts w:hint="eastAsia"/>
        </w:rPr>
        <w:t>A</w:t>
      </w:r>
      <w:r>
        <w:t>_Win</w:t>
      </w:r>
    </w:p>
    <w:p w:rsidR="00920C1B" w:rsidRPr="00052C89" w:rsidRDefault="00920C1B" w:rsidP="00920C1B">
      <w:pPr>
        <w:ind w:firstLineChars="100" w:firstLine="210"/>
      </w:pPr>
      <w:r>
        <w:rPr>
          <w:rFonts w:hint="eastAsia"/>
        </w:rPr>
        <w:t>実行ファイル：</w:t>
      </w:r>
      <w:r>
        <w:t>CC1352P_S</w:t>
      </w:r>
      <w:r>
        <w:rPr>
          <w:rFonts w:hint="eastAsia"/>
        </w:rPr>
        <w:t>A</w:t>
      </w:r>
      <w:r>
        <w:t>_Win</w:t>
      </w:r>
      <w:r>
        <w:rPr>
          <w:rFonts w:hint="eastAsia"/>
        </w:rPr>
        <w:t>.</w:t>
      </w:r>
      <w:r>
        <w:t>exe</w:t>
      </w:r>
    </w:p>
    <w:p w:rsidR="00A908F8" w:rsidRPr="00A908F8" w:rsidRDefault="003F6B01" w:rsidP="00224592">
      <w:r>
        <w:rPr>
          <w:noProof/>
        </w:rPr>
        <w:drawing>
          <wp:inline distT="0" distB="0" distL="0" distR="0">
            <wp:extent cx="5397500" cy="26162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73" w:rsidRDefault="00DB3473" w:rsidP="00DB3473">
      <w:r>
        <w:rPr>
          <w:rFonts w:hint="eastAsia"/>
        </w:rPr>
        <w:t>(1)COMポートを選択</w:t>
      </w:r>
    </w:p>
    <w:p w:rsidR="00DB3473" w:rsidRDefault="00DB3473" w:rsidP="00DB3473">
      <w:pPr>
        <w:pStyle w:val="a4"/>
        <w:ind w:leftChars="0" w:left="360"/>
      </w:pPr>
      <w:r w:rsidRPr="00FF7715">
        <w:t>LAUNCHXL-CC1352P</w:t>
      </w:r>
      <w:r>
        <w:rPr>
          <w:rFonts w:hint="eastAsia"/>
        </w:rPr>
        <w:t>の接続しているCOMポートを選択します。</w:t>
      </w:r>
    </w:p>
    <w:p w:rsidR="00DB3473" w:rsidRDefault="00DB3473" w:rsidP="00DB3473">
      <w:r>
        <w:rPr>
          <w:rFonts w:hint="eastAsia"/>
        </w:rPr>
        <w:t>(2)[</w:t>
      </w:r>
      <w:proofErr w:type="spellStart"/>
      <w:r>
        <w:t>PortSearch</w:t>
      </w:r>
      <w:proofErr w:type="spellEnd"/>
      <w:r>
        <w:t>]</w:t>
      </w:r>
      <w:r>
        <w:rPr>
          <w:rFonts w:hint="eastAsia"/>
        </w:rPr>
        <w:t>ボタン</w:t>
      </w:r>
    </w:p>
    <w:p w:rsidR="00DB3473" w:rsidRDefault="00DB3473" w:rsidP="00DB3473">
      <w:pPr>
        <w:pStyle w:val="a4"/>
        <w:ind w:leftChars="0" w:left="360"/>
      </w:pPr>
      <w:r>
        <w:rPr>
          <w:rFonts w:hint="eastAsia"/>
        </w:rPr>
        <w:t>このプログラムの起動後</w:t>
      </w:r>
      <w:r w:rsidRPr="00FF7715">
        <w:t>LAUNCHXL-CC1352P</w:t>
      </w:r>
      <w:r>
        <w:rPr>
          <w:rFonts w:hint="eastAsia"/>
        </w:rPr>
        <w:t>をUSB接続した場合などに、このボタンをクリックしてパソコンに接続されているCOMポートの情報を読み込みます。</w:t>
      </w:r>
    </w:p>
    <w:p w:rsidR="00224592" w:rsidRDefault="00DB3473" w:rsidP="00A96668">
      <w:r>
        <w:rPr>
          <w:rFonts w:hint="eastAsia"/>
        </w:rPr>
        <w:t>(3)[</w:t>
      </w:r>
      <w:r>
        <w:t>Start]</w:t>
      </w:r>
      <w:r>
        <w:rPr>
          <w:rFonts w:hint="eastAsia"/>
        </w:rPr>
        <w:t>ボタン</w:t>
      </w:r>
    </w:p>
    <w:p w:rsidR="008C172A" w:rsidRDefault="008C172A" w:rsidP="00A96668">
      <w:r>
        <w:rPr>
          <w:rFonts w:hint="eastAsia"/>
        </w:rPr>
        <w:lastRenderedPageBreak/>
        <w:t xml:space="preserve">　　</w:t>
      </w:r>
      <w:r w:rsidR="00960365">
        <w:rPr>
          <w:rFonts w:hint="eastAsia"/>
        </w:rPr>
        <w:t>スペクトラムアナライザー機能を起動します。</w:t>
      </w:r>
    </w:p>
    <w:p w:rsidR="00960365" w:rsidRDefault="00960365" w:rsidP="00A96668">
      <w:r>
        <w:rPr>
          <w:rFonts w:hint="eastAsia"/>
        </w:rPr>
        <w:t xml:space="preserve">　　起動中は、[</w:t>
      </w:r>
      <w:r>
        <w:t>Stop]</w:t>
      </w:r>
      <w:r>
        <w:rPr>
          <w:rFonts w:hint="eastAsia"/>
        </w:rPr>
        <w:t>ボタン以外は操作できません。</w:t>
      </w:r>
    </w:p>
    <w:p w:rsidR="00960365" w:rsidRDefault="00960365" w:rsidP="00A96668">
      <w:r>
        <w:rPr>
          <w:rFonts w:hint="eastAsia"/>
        </w:rPr>
        <w:t>(4)</w:t>
      </w:r>
      <w:r>
        <w:t>[</w:t>
      </w:r>
      <w:r>
        <w:rPr>
          <w:rFonts w:hint="eastAsia"/>
        </w:rPr>
        <w:t>Stop]ボタン</w:t>
      </w:r>
    </w:p>
    <w:p w:rsidR="00960365" w:rsidRDefault="00960365" w:rsidP="00A96668">
      <w:r>
        <w:rPr>
          <w:rFonts w:hint="eastAsia"/>
        </w:rPr>
        <w:t xml:space="preserve">　　スペクトラムアナライザー機能を停止します。</w:t>
      </w:r>
    </w:p>
    <w:p w:rsidR="003F6B01" w:rsidRDefault="003F6B01" w:rsidP="00A96668">
      <w:r>
        <w:rPr>
          <w:rFonts w:hint="eastAsia"/>
        </w:rPr>
        <w:t>(5)[</w:t>
      </w:r>
      <w:r>
        <w:t>2.4G/900M]</w:t>
      </w:r>
      <w:r>
        <w:rPr>
          <w:rFonts w:hint="eastAsia"/>
        </w:rPr>
        <w:t>選択ラジオボタン</w:t>
      </w:r>
    </w:p>
    <w:p w:rsidR="003F6B01" w:rsidRDefault="003F6B01" w:rsidP="00A96668">
      <w:r>
        <w:rPr>
          <w:rFonts w:hint="eastAsia"/>
        </w:rPr>
        <w:t xml:space="preserve">　　2.4GHz帯又は900MHz帯を選択します。</w:t>
      </w:r>
    </w:p>
    <w:p w:rsidR="003F6B01" w:rsidRDefault="003F6B01" w:rsidP="00A96668">
      <w:r>
        <w:rPr>
          <w:rFonts w:hint="eastAsia"/>
        </w:rPr>
        <w:t>(</w:t>
      </w:r>
      <w:r>
        <w:t>6)</w:t>
      </w:r>
      <w:r>
        <w:rPr>
          <w:rFonts w:hint="eastAsia"/>
        </w:rPr>
        <w:t>[</w:t>
      </w:r>
      <w:proofErr w:type="spellStart"/>
      <w:r>
        <w:t>CenterFrequency</w:t>
      </w:r>
      <w:proofErr w:type="spellEnd"/>
      <w:r w:rsidR="00F55026">
        <w:t>(MHz)</w:t>
      </w:r>
      <w:r>
        <w:t>]</w:t>
      </w:r>
      <w:r>
        <w:rPr>
          <w:rFonts w:hint="eastAsia"/>
        </w:rPr>
        <w:t>選択/入力</w:t>
      </w:r>
    </w:p>
    <w:p w:rsidR="00F55026" w:rsidRDefault="00F55026" w:rsidP="00F55026">
      <w:r>
        <w:rPr>
          <w:rFonts w:hint="eastAsia"/>
        </w:rPr>
        <w:t>(7)</w:t>
      </w:r>
      <w:r>
        <w:t>[Span(MHz)]</w:t>
      </w:r>
      <w:r w:rsidRPr="00F55026">
        <w:rPr>
          <w:rFonts w:hint="eastAsia"/>
        </w:rPr>
        <w:t xml:space="preserve"> </w:t>
      </w:r>
      <w:r>
        <w:rPr>
          <w:rFonts w:hint="eastAsia"/>
        </w:rPr>
        <w:t>選択/入力</w:t>
      </w:r>
    </w:p>
    <w:p w:rsidR="00F71A28" w:rsidRDefault="00F71A28" w:rsidP="00F55026">
      <w:r>
        <w:rPr>
          <w:rFonts w:hint="eastAsia"/>
        </w:rPr>
        <w:t>(8)</w:t>
      </w:r>
      <w:r w:rsidR="001C25F4">
        <w:t>[</w:t>
      </w:r>
      <w:proofErr w:type="spellStart"/>
      <w:r w:rsidR="001C25F4">
        <w:t>ZeroSpan</w:t>
      </w:r>
      <w:proofErr w:type="spellEnd"/>
      <w:r w:rsidR="001C25F4">
        <w:t>(</w:t>
      </w:r>
      <w:proofErr w:type="spellStart"/>
      <w:r w:rsidR="001C25F4">
        <w:t>TimeDomain</w:t>
      </w:r>
      <w:proofErr w:type="spellEnd"/>
      <w:r w:rsidR="001C25F4">
        <w:t>)]</w:t>
      </w:r>
      <w:r w:rsidR="001C25F4">
        <w:rPr>
          <w:rFonts w:hint="eastAsia"/>
        </w:rPr>
        <w:t>ボタン</w:t>
      </w:r>
    </w:p>
    <w:p w:rsidR="001C25F4" w:rsidRDefault="001C25F4" w:rsidP="00F55026">
      <w:r>
        <w:rPr>
          <w:rFonts w:hint="eastAsia"/>
        </w:rPr>
        <w:t xml:space="preserve">　　Spanを0にします。</w:t>
      </w:r>
    </w:p>
    <w:p w:rsidR="00E65687" w:rsidRDefault="001C25F4" w:rsidP="00F55026">
      <w:r>
        <w:rPr>
          <w:rFonts w:hint="eastAsia"/>
        </w:rPr>
        <w:t xml:space="preserve">　　この設定で[</w:t>
      </w:r>
      <w:r>
        <w:t>Start]</w:t>
      </w:r>
      <w:r>
        <w:rPr>
          <w:rFonts w:hint="eastAsia"/>
        </w:rPr>
        <w:t>すると横軸が時間(縦軸はRSSI)に代わりタイムドメイン</w:t>
      </w:r>
      <w:r w:rsidR="00E65687">
        <w:rPr>
          <w:rFonts w:hint="eastAsia"/>
        </w:rPr>
        <w:t>で動作しま</w:t>
      </w:r>
    </w:p>
    <w:p w:rsidR="001C25F4" w:rsidRDefault="00E65687" w:rsidP="00E65687">
      <w:pPr>
        <w:ind w:firstLineChars="200" w:firstLine="420"/>
      </w:pPr>
      <w:r>
        <w:rPr>
          <w:rFonts w:hint="eastAsia"/>
        </w:rPr>
        <w:t>す。</w:t>
      </w:r>
    </w:p>
    <w:p w:rsidR="00E65687" w:rsidRDefault="00E65687" w:rsidP="00F55026">
      <w:r>
        <w:rPr>
          <w:rFonts w:hint="eastAsia"/>
          <w:noProof/>
        </w:rPr>
        <w:drawing>
          <wp:inline distT="0" distB="0" distL="0" distR="0">
            <wp:extent cx="5391150" cy="26098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87" w:rsidRDefault="00E65687" w:rsidP="00F55026">
      <w:r>
        <w:rPr>
          <w:rFonts w:hint="eastAsia"/>
        </w:rPr>
        <w:t>100</w:t>
      </w:r>
      <w:r>
        <w:t>mS</w:t>
      </w:r>
      <w:r>
        <w:rPr>
          <w:rFonts w:hint="eastAsia"/>
        </w:rPr>
        <w:t>毎に発生するIEEE802.15.4パケットを捉えた例</w:t>
      </w:r>
    </w:p>
    <w:p w:rsidR="003F6B01" w:rsidRDefault="00F55026" w:rsidP="00A96668">
      <w:r>
        <w:t>(</w:t>
      </w:r>
      <w:r w:rsidR="00F71A28">
        <w:rPr>
          <w:rFonts w:hint="eastAsia"/>
        </w:rPr>
        <w:t>9</w:t>
      </w:r>
      <w:r>
        <w:t>)[Ban</w:t>
      </w:r>
      <w:r w:rsidR="00C1366C">
        <w:t>dwidth(kHz)_ID]</w:t>
      </w:r>
      <w:r w:rsidR="00C1366C">
        <w:rPr>
          <w:rFonts w:hint="eastAsia"/>
        </w:rPr>
        <w:t>選択</w:t>
      </w:r>
    </w:p>
    <w:p w:rsidR="00C1366C" w:rsidRDefault="00C1366C" w:rsidP="00A96668">
      <w:r>
        <w:rPr>
          <w:rFonts w:hint="eastAsia"/>
        </w:rPr>
        <w:t xml:space="preserve">　　CC1352Pの</w:t>
      </w:r>
      <w:r w:rsidRPr="00C1366C">
        <w:t>Receiver bandwidth</w:t>
      </w:r>
      <w:r>
        <w:rPr>
          <w:rFonts w:hint="eastAsia"/>
        </w:rPr>
        <w:t>を設定しています。</w:t>
      </w:r>
    </w:p>
    <w:p w:rsidR="00C1366C" w:rsidRDefault="00C1366C" w:rsidP="00A96668">
      <w:r>
        <w:rPr>
          <w:rFonts w:hint="eastAsia"/>
        </w:rPr>
        <w:t xml:space="preserve">　　IDはCC1352Pの内部設定値です。</w:t>
      </w:r>
    </w:p>
    <w:p w:rsidR="00C1366C" w:rsidRDefault="00C1366C" w:rsidP="00A96668">
      <w:r>
        <w:rPr>
          <w:rFonts w:hint="eastAsia"/>
        </w:rPr>
        <w:t>(</w:t>
      </w:r>
      <w:r w:rsidR="00F71A28">
        <w:rPr>
          <w:rFonts w:hint="eastAsia"/>
        </w:rPr>
        <w:t>10</w:t>
      </w:r>
      <w:r>
        <w:t>)</w:t>
      </w:r>
      <w:r w:rsidR="005259BB">
        <w:t>[</w:t>
      </w:r>
      <w:proofErr w:type="spellStart"/>
      <w:r w:rsidR="005259BB">
        <w:t>RSSI_Avaraging</w:t>
      </w:r>
      <w:proofErr w:type="spellEnd"/>
      <w:r w:rsidR="005259BB">
        <w:t>]</w:t>
      </w:r>
      <w:r w:rsidR="005259BB">
        <w:rPr>
          <w:rFonts w:hint="eastAsia"/>
        </w:rPr>
        <w:t>選択</w:t>
      </w:r>
    </w:p>
    <w:p w:rsidR="005259BB" w:rsidRDefault="005259BB" w:rsidP="00A96668">
      <w:r>
        <w:rPr>
          <w:rFonts w:hint="eastAsia"/>
        </w:rPr>
        <w:t xml:space="preserve">　　指定回数RSSIを測定し</w:t>
      </w:r>
      <w:r w:rsidR="00F71A28">
        <w:rPr>
          <w:rFonts w:hint="eastAsia"/>
        </w:rPr>
        <w:t>て</w:t>
      </w:r>
      <w:r>
        <w:rPr>
          <w:rFonts w:hint="eastAsia"/>
        </w:rPr>
        <w:t>平均値を</w:t>
      </w:r>
      <w:r w:rsidR="00F71A28">
        <w:rPr>
          <w:rFonts w:hint="eastAsia"/>
        </w:rPr>
        <w:t>表示します。</w:t>
      </w:r>
    </w:p>
    <w:p w:rsidR="00CB32E9" w:rsidRDefault="00F71A28" w:rsidP="00F71A28">
      <w:r>
        <w:rPr>
          <w:rFonts w:hint="eastAsia"/>
        </w:rPr>
        <w:t xml:space="preserve">　　</w:t>
      </w:r>
      <w:r w:rsidR="00CB32E9">
        <w:rPr>
          <w:rFonts w:hint="eastAsia"/>
        </w:rPr>
        <w:t>回数に比例して測定時間が増加しますので、</w:t>
      </w:r>
      <w:r w:rsidR="00CB32E9">
        <w:t>[</w:t>
      </w:r>
      <w:proofErr w:type="spellStart"/>
      <w:r w:rsidR="00CB32E9">
        <w:t>ZeroSpan</w:t>
      </w:r>
      <w:proofErr w:type="spellEnd"/>
      <w:r w:rsidR="00CB32E9">
        <w:t>(</w:t>
      </w:r>
      <w:proofErr w:type="spellStart"/>
      <w:r w:rsidR="00CB32E9">
        <w:t>TimeDomain</w:t>
      </w:r>
      <w:proofErr w:type="spellEnd"/>
      <w:r w:rsidR="00CB32E9">
        <w:t>)]</w:t>
      </w:r>
      <w:r w:rsidR="00CB32E9">
        <w:rPr>
          <w:rFonts w:hint="eastAsia"/>
        </w:rPr>
        <w:t>の時の時間調整</w:t>
      </w:r>
    </w:p>
    <w:p w:rsidR="003F6B01" w:rsidRDefault="00CB32E9" w:rsidP="00CB32E9">
      <w:pPr>
        <w:ind w:firstLineChars="200" w:firstLine="420"/>
      </w:pPr>
      <w:r>
        <w:rPr>
          <w:rFonts w:hint="eastAsia"/>
        </w:rPr>
        <w:t>に活用できます。</w:t>
      </w:r>
    </w:p>
    <w:p w:rsidR="006B742B" w:rsidRDefault="006B742B" w:rsidP="00F71A28"/>
    <w:p w:rsidR="006B742B" w:rsidRDefault="00F93DAF" w:rsidP="00F71A28">
      <w:pPr>
        <w:rPr>
          <w:sz w:val="36"/>
          <w:szCs w:val="36"/>
        </w:rPr>
      </w:pPr>
      <w:r>
        <w:rPr>
          <w:sz w:val="36"/>
          <w:szCs w:val="36"/>
        </w:rPr>
        <w:t xml:space="preserve">1.4 </w:t>
      </w:r>
      <w:r w:rsidR="006B742B">
        <w:rPr>
          <w:rFonts w:hint="eastAsia"/>
          <w:sz w:val="36"/>
          <w:szCs w:val="36"/>
        </w:rPr>
        <w:t>IEEE802.15.4パケット送信</w:t>
      </w:r>
    </w:p>
    <w:p w:rsidR="006B742B" w:rsidRPr="00A908F8" w:rsidRDefault="006B742B" w:rsidP="006B742B">
      <w:pPr>
        <w:rPr>
          <w:szCs w:val="21"/>
        </w:rPr>
      </w:pPr>
    </w:p>
    <w:p w:rsidR="006B742B" w:rsidRDefault="006B742B" w:rsidP="006B742B">
      <w:r>
        <w:rPr>
          <w:rFonts w:hint="eastAsia"/>
        </w:rPr>
        <w:lastRenderedPageBreak/>
        <w:t xml:space="preserve">　</w:t>
      </w:r>
      <w:r w:rsidR="004527EC">
        <w:rPr>
          <w:rFonts w:hint="eastAsia"/>
        </w:rPr>
        <w:t>IEEE802.15.4形式のパケットを</w:t>
      </w:r>
      <w:r w:rsidR="007B1A3F">
        <w:rPr>
          <w:rFonts w:hint="eastAsia"/>
        </w:rPr>
        <w:t>送信</w:t>
      </w:r>
      <w:r w:rsidR="004527EC">
        <w:rPr>
          <w:rFonts w:hint="eastAsia"/>
        </w:rPr>
        <w:t>します。</w:t>
      </w:r>
    </w:p>
    <w:p w:rsidR="006B742B" w:rsidRDefault="006B742B" w:rsidP="006B742B"/>
    <w:p w:rsidR="004527EC" w:rsidRDefault="00F93DAF" w:rsidP="004527EC">
      <w:r w:rsidRPr="006B21B1">
        <w:rPr>
          <w:rFonts w:hint="eastAsia"/>
          <w:sz w:val="24"/>
          <w:szCs w:val="24"/>
        </w:rPr>
        <w:t>1</w:t>
      </w:r>
      <w:r w:rsidRPr="006B21B1">
        <w:rPr>
          <w:sz w:val="24"/>
          <w:szCs w:val="24"/>
        </w:rPr>
        <w:t xml:space="preserve">.4.1 </w:t>
      </w:r>
      <w:r w:rsidR="004527EC" w:rsidRPr="006B21B1">
        <w:rPr>
          <w:rFonts w:hint="eastAsia"/>
          <w:sz w:val="24"/>
          <w:szCs w:val="24"/>
        </w:rPr>
        <w:t>CUI</w:t>
      </w:r>
    </w:p>
    <w:p w:rsidR="004527EC" w:rsidRDefault="004527EC" w:rsidP="004527EC">
      <w:r>
        <w:rPr>
          <w:rFonts w:hint="eastAsia"/>
        </w:rPr>
        <w:t xml:space="preserve">　パソコン上のハイパーターミナル・ソフト(</w:t>
      </w:r>
      <w:proofErr w:type="spellStart"/>
      <w:r>
        <w:rPr>
          <w:rFonts w:hint="eastAsia"/>
        </w:rPr>
        <w:t>TeraTerm</w:t>
      </w:r>
      <w:proofErr w:type="spellEnd"/>
      <w:r>
        <w:t>)</w:t>
      </w:r>
      <w:r>
        <w:rPr>
          <w:rFonts w:hint="eastAsia"/>
        </w:rPr>
        <w:t>等で操作します。</w:t>
      </w:r>
    </w:p>
    <w:p w:rsidR="004527EC" w:rsidRDefault="004527EC" w:rsidP="004527EC">
      <w:r>
        <w:rPr>
          <w:rFonts w:hint="eastAsia"/>
        </w:rPr>
        <w:t xml:space="preserve">　　　ポート：</w:t>
      </w:r>
      <w:r>
        <w:t xml:space="preserve">COMXX:XDS110 Class </w:t>
      </w:r>
      <w:proofErr w:type="spellStart"/>
      <w:r>
        <w:t>Aplication</w:t>
      </w:r>
      <w:proofErr w:type="spellEnd"/>
      <w:r>
        <w:t>/User UART(COMXX)</w:t>
      </w:r>
    </w:p>
    <w:p w:rsidR="004527EC" w:rsidRDefault="004527EC" w:rsidP="004527EC">
      <w:pPr>
        <w:ind w:firstLineChars="300" w:firstLine="630"/>
      </w:pPr>
      <w:r>
        <w:rPr>
          <w:rFonts w:hint="eastAsia"/>
        </w:rPr>
        <w:t>スピード</w:t>
      </w:r>
      <w:r>
        <w:t>:</w:t>
      </w:r>
      <w:r w:rsidR="00A6115B">
        <w:rPr>
          <w:rFonts w:hint="eastAsia"/>
        </w:rPr>
        <w:t>96</w:t>
      </w:r>
      <w:r>
        <w:t>00、データ:8bit、パリティ:Non、ストップビット:1</w:t>
      </w:r>
    </w:p>
    <w:p w:rsidR="004527EC" w:rsidRDefault="004527EC" w:rsidP="004527EC">
      <w:r>
        <w:rPr>
          <w:rFonts w:hint="eastAsia"/>
        </w:rPr>
        <w:t xml:space="preserve">　ファームウエアのプロジェクト</w:t>
      </w:r>
      <w:r w:rsidR="002F1B09">
        <w:rPr>
          <w:rFonts w:hint="eastAsia"/>
        </w:rPr>
        <w:t>ホルダー：</w:t>
      </w:r>
      <w:r>
        <w:rPr>
          <w:rFonts w:hint="eastAsia"/>
        </w:rPr>
        <w:t>CC1352P_</w:t>
      </w:r>
      <w:r w:rsidR="00A6115B">
        <w:rPr>
          <w:rFonts w:hint="eastAsia"/>
        </w:rPr>
        <w:t>1</w:t>
      </w:r>
      <w:r w:rsidR="00A6115B">
        <w:t>5_4_Tx</w:t>
      </w:r>
    </w:p>
    <w:p w:rsidR="004527EC" w:rsidRDefault="004527EC" w:rsidP="006B742B"/>
    <w:p w:rsidR="00A6115B" w:rsidRDefault="00A6115B" w:rsidP="00A6115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ヘルプ画面</w:t>
      </w:r>
    </w:p>
    <w:p w:rsidR="00CB32E9" w:rsidRDefault="00A6115B" w:rsidP="00CB32E9">
      <w:pPr>
        <w:pStyle w:val="a4"/>
        <w:ind w:leftChars="0" w:left="360"/>
      </w:pPr>
      <w:r>
        <w:t>‘H’</w:t>
      </w:r>
      <w:r>
        <w:rPr>
          <w:rFonts w:hint="eastAsia"/>
        </w:rPr>
        <w:t>、</w:t>
      </w:r>
      <w:r>
        <w:t>’h’</w:t>
      </w:r>
      <w:r>
        <w:rPr>
          <w:rFonts w:hint="eastAsia"/>
        </w:rPr>
        <w:t>又は</w:t>
      </w:r>
      <w:r>
        <w:t>’?’</w:t>
      </w:r>
      <w:r w:rsidR="007A08AC">
        <w:rPr>
          <w:rFonts w:hint="eastAsia"/>
        </w:rPr>
        <w:t>に続き[</w:t>
      </w:r>
      <w:r w:rsidR="007A08AC">
        <w:t>enter]</w:t>
      </w:r>
      <w:r w:rsidR="007A08AC">
        <w:rPr>
          <w:rFonts w:hint="eastAsia"/>
        </w:rPr>
        <w:t>を入力すると</w:t>
      </w:r>
      <w:r w:rsidR="00283624">
        <w:rPr>
          <w:rFonts w:hint="eastAsia"/>
        </w:rPr>
        <w:t>ヘルプ画面を表示します。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fre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RF_Frequency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>(MHz)     float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 xml:space="preserve">pow 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RF_Power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>(dBm)         int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dstp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Destnation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PAN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dstm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Destnation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MAC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srcp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Source     PAN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srcm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Source     MAC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 xml:space="preserve">pay  Payload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Chractor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    char[100]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num  Send Number of Packet int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del  Delay between Packets int(mS)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csm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CSMA(1:ON 0:OFF)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sta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Start Send Packet(Press Any Key to Stop)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cw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   CW Generate           30__600Sec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sav  Parameters Save (Load when power is on)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freq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>[2440.0000]MHz  Power[0]dBm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DstPAN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[FFFF] 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DstMAC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[FFFF] 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SrcPAN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 xml:space="preserve">[BA01]  </w:t>
      </w:r>
      <w:proofErr w:type="spellStart"/>
      <w:r w:rsidRPr="00CB32E9">
        <w:rPr>
          <w:rFonts w:ascii="ＭＳ ゴシック" w:eastAsia="ＭＳ ゴシック" w:hAnsi="ＭＳ ゴシック"/>
          <w:sz w:val="20"/>
          <w:szCs w:val="20"/>
        </w:rPr>
        <w:t>SrcMAC</w:t>
      </w:r>
      <w:proofErr w:type="spellEnd"/>
      <w:r w:rsidRPr="00CB32E9">
        <w:rPr>
          <w:rFonts w:ascii="ＭＳ ゴシック" w:eastAsia="ＭＳ ゴシック" w:hAnsi="ＭＳ ゴシック"/>
          <w:sz w:val="20"/>
          <w:szCs w:val="20"/>
        </w:rPr>
        <w:t>[BB01]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Payload[0123]</w:t>
      </w:r>
    </w:p>
    <w:p w:rsidR="00CB32E9" w:rsidRPr="00CB32E9" w:rsidRDefault="00CB32E9" w:rsidP="00CB32E9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CB32E9">
        <w:rPr>
          <w:rFonts w:ascii="ＭＳ ゴシック" w:eastAsia="ＭＳ ゴシック" w:hAnsi="ＭＳ ゴシック"/>
          <w:sz w:val="20"/>
          <w:szCs w:val="20"/>
        </w:rPr>
        <w:t>Number of Packet[1000]  Delay[10]mS  CSMA[1]</w:t>
      </w:r>
    </w:p>
    <w:p w:rsidR="00CB32E9" w:rsidRDefault="00CB32E9" w:rsidP="00CB32E9">
      <w:pPr>
        <w:pStyle w:val="a4"/>
        <w:ind w:leftChars="0" w:left="360" w:firstLineChars="200" w:firstLine="400"/>
      </w:pPr>
      <w:r w:rsidRPr="00CB32E9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CB32E9" w:rsidRDefault="00CB32E9" w:rsidP="00CB32E9">
      <w:r>
        <w:rPr>
          <w:rFonts w:hint="eastAsia"/>
        </w:rPr>
        <w:t xml:space="preserve">　</w:t>
      </w:r>
      <w:r w:rsidR="00630300">
        <w:rPr>
          <w:rFonts w:hint="eastAsia"/>
        </w:rPr>
        <w:t xml:space="preserve">  上段がコマンドレファレンス、下段が現在の設定値です。</w:t>
      </w:r>
    </w:p>
    <w:p w:rsidR="00630300" w:rsidRDefault="00630300" w:rsidP="0063030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周波数設定</w:t>
      </w:r>
    </w:p>
    <w:p w:rsidR="00630300" w:rsidRDefault="00630300" w:rsidP="00630300">
      <w:pPr>
        <w:pStyle w:val="a4"/>
        <w:ind w:leftChars="0" w:left="360"/>
      </w:pPr>
      <w:r>
        <w:rPr>
          <w:rFonts w:hint="eastAsia"/>
        </w:rPr>
        <w:t>周波数範囲：</w:t>
      </w:r>
      <w:r w:rsidRPr="008737A7">
        <w:t>2360～2500MHz</w:t>
      </w:r>
    </w:p>
    <w:p w:rsidR="00630300" w:rsidRDefault="00630300" w:rsidP="00630300">
      <w:pPr>
        <w:pStyle w:val="a4"/>
        <w:ind w:leftChars="0" w:left="360"/>
      </w:pPr>
      <w:r>
        <w:rPr>
          <w:rFonts w:hint="eastAsia"/>
        </w:rPr>
        <w:t>分解能　　：0.00</w:t>
      </w:r>
      <w:r>
        <w:t>1</w:t>
      </w:r>
      <w:r>
        <w:rPr>
          <w:rFonts w:hint="eastAsia"/>
        </w:rPr>
        <w:t>MHz</w:t>
      </w:r>
    </w:p>
    <w:p w:rsidR="00CB32E9" w:rsidRDefault="00630300" w:rsidP="00CB32E9">
      <w:pPr>
        <w:pStyle w:val="a4"/>
        <w:ind w:leftChars="0" w:left="360"/>
      </w:pPr>
      <w:r>
        <w:rPr>
          <w:rFonts w:hint="eastAsia"/>
        </w:rPr>
        <w:lastRenderedPageBreak/>
        <w:t>例　　　　：</w:t>
      </w:r>
      <w:proofErr w:type="spellStart"/>
      <w:r>
        <w:rPr>
          <w:rFonts w:hint="eastAsia"/>
        </w:rPr>
        <w:t>f</w:t>
      </w:r>
      <w:r>
        <w:t>re</w:t>
      </w:r>
      <w:proofErr w:type="spellEnd"/>
      <w:r>
        <w:t xml:space="preserve"> 2440.001</w:t>
      </w:r>
    </w:p>
    <w:p w:rsidR="00630300" w:rsidRDefault="001615FE" w:rsidP="001615F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送信電力設定</w:t>
      </w:r>
    </w:p>
    <w:p w:rsidR="001615FE" w:rsidRDefault="001615FE" w:rsidP="001615FE">
      <w:pPr>
        <w:pStyle w:val="a4"/>
        <w:ind w:leftChars="0" w:left="360"/>
      </w:pPr>
      <w:r>
        <w:rPr>
          <w:rFonts w:hint="eastAsia"/>
        </w:rPr>
        <w:t>設定範囲　：0～20ｄ</w:t>
      </w:r>
      <w:proofErr w:type="spellStart"/>
      <w:r>
        <w:rPr>
          <w:rFonts w:hint="eastAsia"/>
        </w:rPr>
        <w:t>Bm</w:t>
      </w:r>
      <w:proofErr w:type="spellEnd"/>
    </w:p>
    <w:p w:rsidR="001615FE" w:rsidRDefault="001615FE" w:rsidP="001615FE">
      <w:pPr>
        <w:pStyle w:val="a4"/>
        <w:ind w:leftChars="0" w:left="360"/>
      </w:pPr>
      <w:r>
        <w:rPr>
          <w:rFonts w:hint="eastAsia"/>
        </w:rPr>
        <w:t>例　　　　：p</w:t>
      </w:r>
      <w:r>
        <w:t>ow 10</w:t>
      </w:r>
    </w:p>
    <w:p w:rsidR="001615FE" w:rsidRDefault="001615FE" w:rsidP="001615FE">
      <w:r>
        <w:rPr>
          <w:rFonts w:hint="eastAsia"/>
        </w:rPr>
        <w:t>(</w:t>
      </w:r>
      <w:r>
        <w:t>4)</w:t>
      </w:r>
      <w:r>
        <w:rPr>
          <w:rFonts w:hint="eastAsia"/>
        </w:rPr>
        <w:t>送信先PAN_ID設定</w:t>
      </w:r>
    </w:p>
    <w:p w:rsidR="00CB32E9" w:rsidRDefault="001615FE" w:rsidP="00CB32E9">
      <w:pPr>
        <w:pStyle w:val="a4"/>
        <w:ind w:leftChars="0" w:left="360"/>
      </w:pPr>
      <w:r>
        <w:rPr>
          <w:rFonts w:hint="eastAsia"/>
        </w:rPr>
        <w:t>16進4桁のPAN_IDを設定します。</w:t>
      </w:r>
    </w:p>
    <w:p w:rsidR="00CB32E9" w:rsidRDefault="001615FE" w:rsidP="00CB32E9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t>dstp</w:t>
      </w:r>
      <w:proofErr w:type="spellEnd"/>
      <w:r>
        <w:t xml:space="preserve"> </w:t>
      </w:r>
      <w:r w:rsidR="007D697B">
        <w:rPr>
          <w:rFonts w:hint="eastAsia"/>
        </w:rPr>
        <w:t>FFFF</w:t>
      </w:r>
    </w:p>
    <w:p w:rsidR="00931AA3" w:rsidRDefault="00E45186" w:rsidP="00E45186">
      <w:r>
        <w:rPr>
          <w:rFonts w:hint="eastAsia"/>
        </w:rPr>
        <w:t>(</w:t>
      </w:r>
      <w:r>
        <w:t>5)</w:t>
      </w:r>
      <w:r w:rsidR="00931AA3">
        <w:rPr>
          <w:rFonts w:hint="eastAsia"/>
        </w:rPr>
        <w:t>送信先MACアドレス設定</w:t>
      </w:r>
    </w:p>
    <w:p w:rsidR="00931AA3" w:rsidRDefault="00931AA3" w:rsidP="00931AA3">
      <w:pPr>
        <w:pStyle w:val="a4"/>
        <w:ind w:leftChars="0" w:left="360"/>
      </w:pPr>
      <w:r>
        <w:rPr>
          <w:rFonts w:hint="eastAsia"/>
        </w:rPr>
        <w:t>16進4桁のMACアドレスを設定します。</w:t>
      </w:r>
    </w:p>
    <w:p w:rsidR="00E45186" w:rsidRDefault="00E45186" w:rsidP="00931AA3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t>dst</w:t>
      </w:r>
      <w:r>
        <w:rPr>
          <w:rFonts w:hint="eastAsia"/>
        </w:rPr>
        <w:t>m</w:t>
      </w:r>
      <w:proofErr w:type="spellEnd"/>
      <w:r>
        <w:t xml:space="preserve"> FFFF</w:t>
      </w:r>
    </w:p>
    <w:p w:rsidR="007D697B" w:rsidRPr="00931AA3" w:rsidRDefault="007D697B" w:rsidP="007D697B">
      <w:r>
        <w:rPr>
          <w:rFonts w:hint="eastAsia"/>
        </w:rPr>
        <w:t>(</w:t>
      </w:r>
      <w:r>
        <w:t>6)</w:t>
      </w:r>
      <w:r>
        <w:rPr>
          <w:rFonts w:hint="eastAsia"/>
        </w:rPr>
        <w:t>送信元PAN_ID設定</w:t>
      </w:r>
    </w:p>
    <w:p w:rsidR="007D697B" w:rsidRDefault="007D697B" w:rsidP="007D697B">
      <w:pPr>
        <w:pStyle w:val="a4"/>
        <w:ind w:leftChars="0" w:left="360"/>
      </w:pPr>
      <w:r>
        <w:rPr>
          <w:rFonts w:hint="eastAsia"/>
        </w:rPr>
        <w:t>16進4桁のPAN_IDを設定します。</w:t>
      </w:r>
    </w:p>
    <w:p w:rsidR="00CB32E9" w:rsidRDefault="007D697B" w:rsidP="007D697B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tcp</w:t>
      </w:r>
      <w:proofErr w:type="spellEnd"/>
      <w:r>
        <w:t xml:space="preserve"> BA01</w:t>
      </w:r>
    </w:p>
    <w:p w:rsidR="007D697B" w:rsidRDefault="007D697B" w:rsidP="007D697B">
      <w:r>
        <w:rPr>
          <w:rFonts w:hint="eastAsia"/>
        </w:rPr>
        <w:t>(7</w:t>
      </w:r>
      <w:r>
        <w:t>)</w:t>
      </w:r>
      <w:r>
        <w:rPr>
          <w:rFonts w:hint="eastAsia"/>
        </w:rPr>
        <w:t>送信元MACアドレス設定</w:t>
      </w:r>
    </w:p>
    <w:p w:rsidR="007D697B" w:rsidRDefault="007D697B" w:rsidP="007D697B">
      <w:pPr>
        <w:pStyle w:val="a4"/>
        <w:ind w:leftChars="0" w:left="360"/>
      </w:pPr>
      <w:r>
        <w:rPr>
          <w:rFonts w:hint="eastAsia"/>
        </w:rPr>
        <w:t>16進4桁のMACアドレスを設定します。</w:t>
      </w:r>
    </w:p>
    <w:p w:rsidR="007D697B" w:rsidRDefault="007D697B" w:rsidP="007D697B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t>src</w:t>
      </w:r>
      <w:r>
        <w:rPr>
          <w:rFonts w:hint="eastAsia"/>
        </w:rPr>
        <w:t>m</w:t>
      </w:r>
      <w:proofErr w:type="spellEnd"/>
      <w:r>
        <w:t xml:space="preserve"> FFFF</w:t>
      </w:r>
    </w:p>
    <w:p w:rsidR="00E45186" w:rsidRDefault="007D697B" w:rsidP="00593EE5">
      <w:r>
        <w:rPr>
          <w:rFonts w:hint="eastAsia"/>
        </w:rPr>
        <w:t>(</w:t>
      </w:r>
      <w:r>
        <w:t>8)</w:t>
      </w:r>
      <w:r w:rsidR="00593EE5">
        <w:rPr>
          <w:rFonts w:hint="eastAsia"/>
        </w:rPr>
        <w:t>ペイロードの設定</w:t>
      </w:r>
    </w:p>
    <w:p w:rsidR="00593EE5" w:rsidRDefault="00593EE5" w:rsidP="00593EE5">
      <w:r>
        <w:rPr>
          <w:rFonts w:hint="eastAsia"/>
        </w:rPr>
        <w:t xml:space="preserve">　　英数字記号を100文字まで設定できます。</w:t>
      </w:r>
    </w:p>
    <w:p w:rsidR="005C56FB" w:rsidRDefault="005C56FB" w:rsidP="00593EE5">
      <w:r>
        <w:rPr>
          <w:rFonts w:hint="eastAsia"/>
        </w:rPr>
        <w:t>(</w:t>
      </w:r>
      <w:r>
        <w:t>10)</w:t>
      </w:r>
      <w:r>
        <w:rPr>
          <w:rFonts w:hint="eastAsia"/>
        </w:rPr>
        <w:t>送信パケット数の設定</w:t>
      </w:r>
    </w:p>
    <w:p w:rsidR="005C56FB" w:rsidRDefault="005C56FB" w:rsidP="00593EE5">
      <w:r>
        <w:rPr>
          <w:rFonts w:hint="eastAsia"/>
        </w:rPr>
        <w:t xml:space="preserve">　　１～32ビット整数の最大値まで設定可能です。</w:t>
      </w:r>
    </w:p>
    <w:p w:rsidR="005C56FB" w:rsidRDefault="005C56FB" w:rsidP="005C56FB">
      <w:pPr>
        <w:ind w:firstLineChars="200" w:firstLine="420"/>
      </w:pPr>
      <w:r>
        <w:rPr>
          <w:rFonts w:hint="eastAsia"/>
        </w:rPr>
        <w:t>例　　　　：n</w:t>
      </w:r>
      <w:r>
        <w:t>um 100</w:t>
      </w:r>
    </w:p>
    <w:p w:rsidR="005C56FB" w:rsidRDefault="005C56FB" w:rsidP="005C56FB">
      <w:r>
        <w:rPr>
          <w:rFonts w:hint="eastAsia"/>
        </w:rPr>
        <w:t>(</w:t>
      </w:r>
      <w:r>
        <w:t>11)</w:t>
      </w:r>
      <w:r>
        <w:rPr>
          <w:rFonts w:hint="eastAsia"/>
        </w:rPr>
        <w:t>パケット送信間隔(</w:t>
      </w:r>
      <w:r>
        <w:t>mS)</w:t>
      </w:r>
    </w:p>
    <w:p w:rsidR="00593EE5" w:rsidRDefault="005C56FB" w:rsidP="00593EE5">
      <w:r>
        <w:rPr>
          <w:rFonts w:hint="eastAsia"/>
        </w:rPr>
        <w:t xml:space="preserve">　　0～32ビット整数の最大値まで設定可能です。</w:t>
      </w:r>
    </w:p>
    <w:p w:rsidR="005C56FB" w:rsidRDefault="005C56FB" w:rsidP="00593EE5">
      <w:r>
        <w:rPr>
          <w:rFonts w:hint="eastAsia"/>
        </w:rPr>
        <w:t xml:space="preserve">　　例　　　　：</w:t>
      </w:r>
      <w:r>
        <w:t>del 10</w:t>
      </w:r>
    </w:p>
    <w:p w:rsidR="00227092" w:rsidRDefault="00227092" w:rsidP="00593EE5">
      <w:r>
        <w:rPr>
          <w:rFonts w:hint="eastAsia"/>
        </w:rPr>
        <w:t>(12)CSMAオン/オフ</w:t>
      </w:r>
    </w:p>
    <w:p w:rsidR="00227092" w:rsidRDefault="00227092" w:rsidP="00593EE5">
      <w:r>
        <w:rPr>
          <w:rFonts w:hint="eastAsia"/>
        </w:rPr>
        <w:t xml:space="preserve">　　パケット送信に先立ってCSMAを行う、行わないを設定します。</w:t>
      </w:r>
    </w:p>
    <w:p w:rsidR="00227092" w:rsidRDefault="00227092" w:rsidP="00593EE5">
      <w:r>
        <w:rPr>
          <w:rFonts w:hint="eastAsia"/>
        </w:rPr>
        <w:t xml:space="preserve">　　例　　　　：</w:t>
      </w:r>
      <w:proofErr w:type="spellStart"/>
      <w:r>
        <w:t>csm</w:t>
      </w:r>
      <w:proofErr w:type="spellEnd"/>
      <w:r>
        <w:t xml:space="preserve"> </w:t>
      </w:r>
      <w:r>
        <w:rPr>
          <w:rFonts w:hint="eastAsia"/>
        </w:rPr>
        <w:t>1</w:t>
      </w:r>
    </w:p>
    <w:p w:rsidR="004A16D7" w:rsidRDefault="004A16D7" w:rsidP="00593EE5">
      <w:r>
        <w:rPr>
          <w:rFonts w:hint="eastAsia"/>
        </w:rPr>
        <w:t>(13)送信スタート</w:t>
      </w:r>
    </w:p>
    <w:p w:rsidR="004A16D7" w:rsidRDefault="00EF5CE5" w:rsidP="00593EE5">
      <w:r>
        <w:rPr>
          <w:rFonts w:hint="eastAsia"/>
        </w:rPr>
        <w:t xml:space="preserve">　　各設定内容に従ってパケットを発生します。</w:t>
      </w:r>
    </w:p>
    <w:p w:rsidR="00EF5CE5" w:rsidRDefault="00EF5CE5" w:rsidP="00593EE5">
      <w:r>
        <w:rPr>
          <w:rFonts w:hint="eastAsia"/>
        </w:rPr>
        <w:t xml:space="preserve">　　例　　　　：</w:t>
      </w:r>
      <w:proofErr w:type="spellStart"/>
      <w:r>
        <w:t>sta</w:t>
      </w:r>
      <w:proofErr w:type="spellEnd"/>
    </w:p>
    <w:p w:rsidR="00227092" w:rsidRDefault="00227092" w:rsidP="00593EE5">
      <w:r>
        <w:rPr>
          <w:rFonts w:hint="eastAsia"/>
        </w:rPr>
        <w:t>(</w:t>
      </w:r>
      <w:r>
        <w:t>1</w:t>
      </w:r>
      <w:r w:rsidR="004A16D7">
        <w:t>4</w:t>
      </w:r>
      <w:r>
        <w:t>)</w:t>
      </w:r>
      <w:r>
        <w:rPr>
          <w:rFonts w:hint="eastAsia"/>
        </w:rPr>
        <w:t>無変調連続波(CW)</w:t>
      </w:r>
      <w:r w:rsidR="007B1A3F">
        <w:rPr>
          <w:rFonts w:hint="eastAsia"/>
        </w:rPr>
        <w:t>発射</w:t>
      </w:r>
    </w:p>
    <w:p w:rsidR="00227092" w:rsidRDefault="00227092" w:rsidP="00593EE5">
      <w:r>
        <w:rPr>
          <w:rFonts w:hint="eastAsia"/>
        </w:rPr>
        <w:t xml:space="preserve">　　</w:t>
      </w:r>
      <w:r w:rsidR="00511F05">
        <w:rPr>
          <w:rFonts w:hint="eastAsia"/>
        </w:rPr>
        <w:t>周波数偏差</w:t>
      </w:r>
      <w:r>
        <w:rPr>
          <w:rFonts w:hint="eastAsia"/>
        </w:rPr>
        <w:t>や送信電力の測定のために無変調連続波を</w:t>
      </w:r>
      <w:r w:rsidR="007B1A3F">
        <w:rPr>
          <w:rFonts w:hint="eastAsia"/>
        </w:rPr>
        <w:t>発射</w:t>
      </w:r>
      <w:r>
        <w:rPr>
          <w:rFonts w:hint="eastAsia"/>
        </w:rPr>
        <w:t>します。</w:t>
      </w:r>
    </w:p>
    <w:p w:rsidR="00227092" w:rsidRDefault="00227092" w:rsidP="00227092">
      <w:r>
        <w:rPr>
          <w:rFonts w:hint="eastAsia"/>
        </w:rPr>
        <w:t xml:space="preserve">　　例　　　　：</w:t>
      </w:r>
      <w:proofErr w:type="spellStart"/>
      <w:r w:rsidR="007B1A3F">
        <w:rPr>
          <w:rFonts w:hint="eastAsia"/>
        </w:rPr>
        <w:t>cw</w:t>
      </w:r>
      <w:proofErr w:type="spellEnd"/>
      <w:r>
        <w:t xml:space="preserve"> </w:t>
      </w:r>
      <w:r w:rsidR="007B1A3F">
        <w:rPr>
          <w:rFonts w:hint="eastAsia"/>
        </w:rPr>
        <w:t>60　　　　　← 60秒間</w:t>
      </w:r>
    </w:p>
    <w:p w:rsidR="00227092" w:rsidRDefault="007B1A3F" w:rsidP="00593EE5">
      <w:r>
        <w:rPr>
          <w:rFonts w:hint="eastAsia"/>
        </w:rPr>
        <w:t>(</w:t>
      </w:r>
      <w:r>
        <w:t>1</w:t>
      </w:r>
      <w:r w:rsidR="004A16D7">
        <w:t>5</w:t>
      </w:r>
      <w:r>
        <w:t>)</w:t>
      </w:r>
      <w:r>
        <w:rPr>
          <w:rFonts w:hint="eastAsia"/>
        </w:rPr>
        <w:t>設定値保存</w:t>
      </w:r>
    </w:p>
    <w:p w:rsidR="007B1A3F" w:rsidRDefault="007B1A3F" w:rsidP="00593EE5">
      <w:r>
        <w:rPr>
          <w:rFonts w:hint="eastAsia"/>
        </w:rPr>
        <w:t xml:space="preserve">　　現在の設定値をNVRAMに保存します。電源ON時、読みだして設定します。</w:t>
      </w:r>
    </w:p>
    <w:p w:rsidR="00403B13" w:rsidRPr="00227092" w:rsidRDefault="00403B13" w:rsidP="00593EE5">
      <w:r>
        <w:rPr>
          <w:rFonts w:hint="eastAsia"/>
        </w:rPr>
        <w:t xml:space="preserve">　　例　　　　：s</w:t>
      </w:r>
      <w:r>
        <w:t>av</w:t>
      </w:r>
    </w:p>
    <w:p w:rsidR="00227092" w:rsidRDefault="00227092" w:rsidP="00593EE5"/>
    <w:p w:rsidR="007B1A3F" w:rsidRDefault="00F93DAF" w:rsidP="007B1A3F">
      <w:pPr>
        <w:rPr>
          <w:sz w:val="36"/>
          <w:szCs w:val="36"/>
        </w:rPr>
      </w:pPr>
      <w:r>
        <w:rPr>
          <w:sz w:val="36"/>
          <w:szCs w:val="36"/>
        </w:rPr>
        <w:t xml:space="preserve">1.5 </w:t>
      </w:r>
      <w:r w:rsidR="007B1A3F">
        <w:rPr>
          <w:rFonts w:hint="eastAsia"/>
          <w:sz w:val="36"/>
          <w:szCs w:val="36"/>
        </w:rPr>
        <w:t>IEEE802.15.4パケット受信</w:t>
      </w:r>
    </w:p>
    <w:p w:rsidR="007B1A3F" w:rsidRPr="00A908F8" w:rsidRDefault="007B1A3F" w:rsidP="007B1A3F">
      <w:pPr>
        <w:rPr>
          <w:szCs w:val="21"/>
        </w:rPr>
      </w:pPr>
    </w:p>
    <w:p w:rsidR="007B1A3F" w:rsidRDefault="007B1A3F" w:rsidP="007B1A3F">
      <w:r>
        <w:rPr>
          <w:rFonts w:hint="eastAsia"/>
        </w:rPr>
        <w:t xml:space="preserve">　IEEE802.15.4形式のパケットを受信し</w:t>
      </w:r>
      <w:r w:rsidR="00467918">
        <w:rPr>
          <w:rFonts w:hint="eastAsia"/>
        </w:rPr>
        <w:t>、受信したパケットの内容を表示します。</w:t>
      </w:r>
    </w:p>
    <w:p w:rsidR="00227092" w:rsidRPr="007B1A3F" w:rsidRDefault="00227092" w:rsidP="00593EE5"/>
    <w:p w:rsidR="007B1A3F" w:rsidRDefault="00F93DAF" w:rsidP="007B1A3F">
      <w:r w:rsidRPr="006B21B1">
        <w:rPr>
          <w:rFonts w:hint="eastAsia"/>
          <w:sz w:val="28"/>
          <w:szCs w:val="28"/>
        </w:rPr>
        <w:t>1</w:t>
      </w:r>
      <w:r w:rsidRPr="006B21B1">
        <w:rPr>
          <w:sz w:val="28"/>
          <w:szCs w:val="28"/>
        </w:rPr>
        <w:t>.5.1</w:t>
      </w:r>
      <w:r>
        <w:t xml:space="preserve"> </w:t>
      </w:r>
      <w:r w:rsidR="007B1A3F" w:rsidRPr="006B21B1">
        <w:rPr>
          <w:rFonts w:hint="eastAsia"/>
          <w:sz w:val="24"/>
          <w:szCs w:val="24"/>
        </w:rPr>
        <w:t>CUI</w:t>
      </w:r>
    </w:p>
    <w:p w:rsidR="007B1A3F" w:rsidRDefault="007B1A3F" w:rsidP="007B1A3F">
      <w:r>
        <w:rPr>
          <w:rFonts w:hint="eastAsia"/>
        </w:rPr>
        <w:t xml:space="preserve">　パソコン上のハイパーターミナル・ソフト(</w:t>
      </w:r>
      <w:proofErr w:type="spellStart"/>
      <w:r>
        <w:rPr>
          <w:rFonts w:hint="eastAsia"/>
        </w:rPr>
        <w:t>TeraTerm</w:t>
      </w:r>
      <w:proofErr w:type="spellEnd"/>
      <w:r>
        <w:t>)</w:t>
      </w:r>
      <w:r>
        <w:rPr>
          <w:rFonts w:hint="eastAsia"/>
        </w:rPr>
        <w:t>等で操作します。</w:t>
      </w:r>
    </w:p>
    <w:p w:rsidR="007B1A3F" w:rsidRDefault="007B1A3F" w:rsidP="007B1A3F">
      <w:r>
        <w:rPr>
          <w:rFonts w:hint="eastAsia"/>
        </w:rPr>
        <w:t xml:space="preserve">　　　ポート：</w:t>
      </w:r>
      <w:r>
        <w:t xml:space="preserve">COMXX:XDS110 Class </w:t>
      </w:r>
      <w:proofErr w:type="spellStart"/>
      <w:r>
        <w:t>Aplication</w:t>
      </w:r>
      <w:proofErr w:type="spellEnd"/>
      <w:r>
        <w:t>/User UART(COMXX)</w:t>
      </w:r>
    </w:p>
    <w:p w:rsidR="007B1A3F" w:rsidRDefault="007B1A3F" w:rsidP="007B1A3F">
      <w:pPr>
        <w:ind w:firstLineChars="300" w:firstLine="630"/>
      </w:pPr>
      <w:r>
        <w:rPr>
          <w:rFonts w:hint="eastAsia"/>
        </w:rPr>
        <w:t>スピード</w:t>
      </w:r>
      <w:r>
        <w:t>:</w:t>
      </w:r>
      <w:r>
        <w:rPr>
          <w:rFonts w:hint="eastAsia"/>
        </w:rPr>
        <w:t>96</w:t>
      </w:r>
      <w:r>
        <w:t>00、データ:8bit、パリティ:Non、ストップビット:1</w:t>
      </w:r>
    </w:p>
    <w:p w:rsidR="007B1A3F" w:rsidRDefault="007B1A3F" w:rsidP="007B1A3F">
      <w:r>
        <w:rPr>
          <w:rFonts w:hint="eastAsia"/>
        </w:rPr>
        <w:t xml:space="preserve">　ファームウエアのプロジェクト</w:t>
      </w:r>
      <w:r w:rsidR="002F1B09">
        <w:rPr>
          <w:rFonts w:hint="eastAsia"/>
        </w:rPr>
        <w:t>ホルダー</w:t>
      </w:r>
      <w:r>
        <w:rPr>
          <w:rFonts w:hint="eastAsia"/>
        </w:rPr>
        <w:t>：CC1352P_1</w:t>
      </w:r>
      <w:r>
        <w:t>5_4_</w:t>
      </w:r>
      <w:r>
        <w:rPr>
          <w:rFonts w:hint="eastAsia"/>
        </w:rPr>
        <w:t>R</w:t>
      </w:r>
      <w:r>
        <w:t>x</w:t>
      </w:r>
    </w:p>
    <w:p w:rsidR="005C56FB" w:rsidRPr="007B1A3F" w:rsidRDefault="005C56FB" w:rsidP="00593EE5"/>
    <w:p w:rsidR="005B3041" w:rsidRDefault="005B3041" w:rsidP="005B3041">
      <w:r>
        <w:rPr>
          <w:rFonts w:hint="eastAsia"/>
        </w:rPr>
        <w:t>(</w:t>
      </w:r>
      <w:r>
        <w:t>1)</w:t>
      </w:r>
      <w:r>
        <w:rPr>
          <w:rFonts w:hint="eastAsia"/>
        </w:rPr>
        <w:t>ヘルプ画面</w:t>
      </w:r>
    </w:p>
    <w:p w:rsidR="005B3041" w:rsidRDefault="005B3041" w:rsidP="005B3041">
      <w:pPr>
        <w:pStyle w:val="a4"/>
        <w:ind w:leftChars="0" w:left="360"/>
      </w:pPr>
      <w:r>
        <w:t>‘H’</w:t>
      </w:r>
      <w:r>
        <w:rPr>
          <w:rFonts w:hint="eastAsia"/>
        </w:rPr>
        <w:t>、</w:t>
      </w:r>
      <w:r>
        <w:t>’h’</w:t>
      </w:r>
      <w:r>
        <w:rPr>
          <w:rFonts w:hint="eastAsia"/>
        </w:rPr>
        <w:t>又は</w:t>
      </w:r>
      <w:r>
        <w:t>’?’</w:t>
      </w:r>
      <w:r>
        <w:rPr>
          <w:rFonts w:hint="eastAsia"/>
        </w:rPr>
        <w:t>に続き[</w:t>
      </w:r>
      <w:r>
        <w:t>enter]</w:t>
      </w:r>
      <w:r>
        <w:rPr>
          <w:rFonts w:hint="eastAsia"/>
        </w:rPr>
        <w:t>を入力するとヘルプ画面を表示します。</w:t>
      </w:r>
    </w:p>
    <w:p w:rsidR="005B3041" w:rsidRPr="005B3041" w:rsidRDefault="005B3041" w:rsidP="005B3041">
      <w:pPr>
        <w:ind w:firstLineChars="400" w:firstLine="800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fre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</w:t>
      </w: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RF_Frequency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>(MHz)     float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dstm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</w:t>
      </w: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Destnation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MAC </w:t>
      </w: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srcm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Source     MAC </w:t>
      </w: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sta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Start Receive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sto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Stop  Receive(Display Statistics)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cw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CW Generate           30__600Sec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sp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UART speed l:9600 h:230400 BPS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mo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Receive Packet Dump Mode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  g (</w:t>
      </w: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G:Good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>/</w:t>
      </w: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E:Error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>)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  o (Dump Packet Overview)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 xml:space="preserve">     d (Dump Packet Details)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>sav  Parameters Save (Load when power is on)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freq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>[2440.0000]MHz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DstMAC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 xml:space="preserve">[0000]  </w:t>
      </w:r>
      <w:proofErr w:type="spellStart"/>
      <w:r w:rsidRPr="005B3041">
        <w:rPr>
          <w:rFonts w:ascii="ＭＳ ゴシック" w:eastAsia="ＭＳ ゴシック" w:hAnsi="ＭＳ ゴシック"/>
          <w:sz w:val="20"/>
          <w:szCs w:val="20"/>
        </w:rPr>
        <w:t>SrcMAC</w:t>
      </w:r>
      <w:proofErr w:type="spellEnd"/>
      <w:r w:rsidRPr="005B3041">
        <w:rPr>
          <w:rFonts w:ascii="ＭＳ ゴシック" w:eastAsia="ＭＳ ゴシック" w:hAnsi="ＭＳ ゴシック"/>
          <w:sz w:val="20"/>
          <w:szCs w:val="20"/>
        </w:rPr>
        <w:t>[0000]</w:t>
      </w:r>
    </w:p>
    <w:p w:rsidR="005B3041" w:rsidRPr="005B3041" w:rsidRDefault="005B3041" w:rsidP="005B3041">
      <w:pPr>
        <w:pStyle w:val="a4"/>
        <w:rPr>
          <w:rFonts w:ascii="ＭＳ ゴシック" w:eastAsia="ＭＳ ゴシック" w:hAnsi="ＭＳ ゴシック"/>
          <w:sz w:val="20"/>
          <w:szCs w:val="20"/>
        </w:rPr>
      </w:pPr>
      <w:r w:rsidRPr="005B3041">
        <w:rPr>
          <w:rFonts w:ascii="ＭＳ ゴシック" w:eastAsia="ＭＳ ゴシック" w:hAnsi="ＭＳ ゴシック"/>
          <w:sz w:val="20"/>
          <w:szCs w:val="20"/>
        </w:rPr>
        <w:t>UART speed[9600]BPS  Receive Packet Dump Mode[g]</w:t>
      </w:r>
    </w:p>
    <w:p w:rsidR="005B3041" w:rsidRDefault="005B3041" w:rsidP="005B3041">
      <w:pPr>
        <w:pStyle w:val="a4"/>
        <w:ind w:leftChars="0" w:left="360" w:firstLineChars="200" w:firstLine="400"/>
      </w:pPr>
      <w:r w:rsidRPr="005B3041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5B3041" w:rsidRDefault="005B3041" w:rsidP="005B3041">
      <w:r>
        <w:rPr>
          <w:rFonts w:hint="eastAsia"/>
        </w:rPr>
        <w:t xml:space="preserve">　  上段がコマンドレファレンス、下段が現在の設定値です。</w:t>
      </w:r>
    </w:p>
    <w:p w:rsidR="005B3041" w:rsidRDefault="005B3041" w:rsidP="005B3041">
      <w:r>
        <w:rPr>
          <w:rFonts w:hint="eastAsia"/>
        </w:rPr>
        <w:t>(</w:t>
      </w:r>
      <w:r>
        <w:t>2)</w:t>
      </w:r>
      <w:r>
        <w:rPr>
          <w:rFonts w:hint="eastAsia"/>
        </w:rPr>
        <w:t>周波数設定</w:t>
      </w:r>
    </w:p>
    <w:p w:rsidR="005B3041" w:rsidRDefault="005B3041" w:rsidP="005B3041">
      <w:pPr>
        <w:pStyle w:val="a4"/>
        <w:ind w:leftChars="0" w:left="360"/>
      </w:pPr>
      <w:r>
        <w:rPr>
          <w:rFonts w:hint="eastAsia"/>
        </w:rPr>
        <w:lastRenderedPageBreak/>
        <w:t>周波数範囲：</w:t>
      </w:r>
      <w:r w:rsidRPr="008737A7">
        <w:t>2360～2500MHz</w:t>
      </w:r>
    </w:p>
    <w:p w:rsidR="005B3041" w:rsidRDefault="005B3041" w:rsidP="005B3041">
      <w:pPr>
        <w:pStyle w:val="a4"/>
        <w:ind w:leftChars="0" w:left="360"/>
      </w:pPr>
      <w:r>
        <w:rPr>
          <w:rFonts w:hint="eastAsia"/>
        </w:rPr>
        <w:t>分解能　　：0.00</w:t>
      </w:r>
      <w:r>
        <w:t>1</w:t>
      </w:r>
      <w:r>
        <w:rPr>
          <w:rFonts w:hint="eastAsia"/>
        </w:rPr>
        <w:t>MHz</w:t>
      </w:r>
    </w:p>
    <w:p w:rsidR="005B3041" w:rsidRDefault="005B3041" w:rsidP="005B3041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f</w:t>
      </w:r>
      <w:r>
        <w:t>re</w:t>
      </w:r>
      <w:proofErr w:type="spellEnd"/>
      <w:r>
        <w:t xml:space="preserve"> 2440.001</w:t>
      </w:r>
    </w:p>
    <w:p w:rsidR="00593EE5" w:rsidRDefault="0042204B" w:rsidP="0042204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送信先MACアドレス</w:t>
      </w:r>
      <w:r w:rsidR="002D279B">
        <w:rPr>
          <w:rFonts w:hint="eastAsia"/>
        </w:rPr>
        <w:t>・</w:t>
      </w:r>
      <w:r>
        <w:rPr>
          <w:rFonts w:hint="eastAsia"/>
        </w:rPr>
        <w:t>フィルター</w:t>
      </w:r>
    </w:p>
    <w:p w:rsidR="002D279B" w:rsidRDefault="0042204B" w:rsidP="002D279B">
      <w:pPr>
        <w:pStyle w:val="a4"/>
        <w:ind w:leftChars="0" w:left="360"/>
      </w:pPr>
      <w:r>
        <w:rPr>
          <w:rFonts w:hint="eastAsia"/>
        </w:rPr>
        <w:t>16進4桁の送信先MACアドレスを設定すると、送信先MACアドレスが一致する</w:t>
      </w:r>
    </w:p>
    <w:p w:rsidR="0042204B" w:rsidRDefault="0042204B" w:rsidP="002D279B">
      <w:pPr>
        <w:pStyle w:val="a4"/>
        <w:ind w:leftChars="0" w:left="360"/>
      </w:pPr>
      <w:r>
        <w:rPr>
          <w:rFonts w:hint="eastAsia"/>
        </w:rPr>
        <w:t>パケットのみ受信します。設定値が“0000</w:t>
      </w:r>
      <w:r>
        <w:t>”</w:t>
      </w:r>
      <w:r>
        <w:rPr>
          <w:rFonts w:hint="eastAsia"/>
        </w:rPr>
        <w:t>の場合はフィルター・オフです。</w:t>
      </w:r>
    </w:p>
    <w:p w:rsidR="0042204B" w:rsidRDefault="0042204B" w:rsidP="0042204B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d</w:t>
      </w:r>
      <w:r w:rsidR="002D279B">
        <w:t>s</w:t>
      </w:r>
      <w:r>
        <w:t>tm</w:t>
      </w:r>
      <w:proofErr w:type="spellEnd"/>
      <w:r>
        <w:t xml:space="preserve"> 0000</w:t>
      </w:r>
    </w:p>
    <w:p w:rsidR="0042204B" w:rsidRDefault="002D279B" w:rsidP="002D279B">
      <w:r>
        <w:rPr>
          <w:rFonts w:hint="eastAsia"/>
        </w:rPr>
        <w:t>(</w:t>
      </w:r>
      <w:r>
        <w:t>5)</w:t>
      </w:r>
      <w:r>
        <w:rPr>
          <w:rFonts w:hint="eastAsia"/>
        </w:rPr>
        <w:t>送信元MACアドレス・フィルター</w:t>
      </w:r>
    </w:p>
    <w:p w:rsidR="002D279B" w:rsidRDefault="002D279B" w:rsidP="002D279B">
      <w:r>
        <w:rPr>
          <w:rFonts w:hint="eastAsia"/>
        </w:rPr>
        <w:t xml:space="preserve">　　16進4桁の送信元MACアドレスを設定すると、送信先MACアドレスが一致する</w:t>
      </w:r>
    </w:p>
    <w:p w:rsidR="002D279B" w:rsidRDefault="002D279B" w:rsidP="002D279B">
      <w:pPr>
        <w:ind w:firstLineChars="200" w:firstLine="420"/>
      </w:pPr>
      <w:r>
        <w:rPr>
          <w:rFonts w:hint="eastAsia"/>
        </w:rPr>
        <w:t>パケットのみ受信します。設定値が“0000</w:t>
      </w:r>
      <w:r>
        <w:t>”</w:t>
      </w:r>
      <w:r>
        <w:rPr>
          <w:rFonts w:hint="eastAsia"/>
        </w:rPr>
        <w:t>の場合はフィルター・オフです。</w:t>
      </w:r>
    </w:p>
    <w:p w:rsidR="002D279B" w:rsidRDefault="002D279B" w:rsidP="002D279B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t>srcm</w:t>
      </w:r>
      <w:proofErr w:type="spellEnd"/>
      <w:r>
        <w:t xml:space="preserve"> BB01</w:t>
      </w:r>
    </w:p>
    <w:p w:rsidR="002D279B" w:rsidRDefault="004A16D7" w:rsidP="00EF5CE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受信スタート</w:t>
      </w:r>
    </w:p>
    <w:p w:rsidR="00EF5CE5" w:rsidRDefault="00EF5CE5" w:rsidP="00EF5CE5">
      <w:pPr>
        <w:pStyle w:val="a4"/>
        <w:ind w:leftChars="0" w:left="360"/>
      </w:pPr>
      <w:r>
        <w:rPr>
          <w:rFonts w:hint="eastAsia"/>
        </w:rPr>
        <w:t>受信を開始し、受信したパケットの内容を表示します。</w:t>
      </w:r>
    </w:p>
    <w:p w:rsidR="0064635F" w:rsidRDefault="00EF5CE5" w:rsidP="0064635F">
      <w:pPr>
        <w:ind w:leftChars="200" w:left="420"/>
      </w:pPr>
      <w:r w:rsidRPr="00EF5CE5">
        <w:t>Receive Packet Dump Mode</w:t>
      </w:r>
      <w:r>
        <w:rPr>
          <w:rFonts w:hint="eastAsia"/>
        </w:rPr>
        <w:t>が‘ｇ’の場合は、</w:t>
      </w:r>
      <w:r w:rsidR="0064635F">
        <w:rPr>
          <w:rFonts w:hint="eastAsia"/>
        </w:rPr>
        <w:t>１</w:t>
      </w:r>
      <w:r>
        <w:rPr>
          <w:rFonts w:hint="eastAsia"/>
        </w:rPr>
        <w:t>パケット</w:t>
      </w:r>
      <w:r w:rsidR="0064635F">
        <w:rPr>
          <w:rFonts w:hint="eastAsia"/>
        </w:rPr>
        <w:t>受信毎に</w:t>
      </w:r>
      <w:r w:rsidR="00A1795C">
        <w:rPr>
          <w:rFonts w:hint="eastAsia"/>
        </w:rPr>
        <w:t>、</w:t>
      </w:r>
      <w:r w:rsidR="0064635F">
        <w:rPr>
          <w:rFonts w:hint="eastAsia"/>
        </w:rPr>
        <w:t>フレームチェック結果がG</w:t>
      </w:r>
      <w:r w:rsidR="0064635F">
        <w:t>ood</w:t>
      </w:r>
      <w:r w:rsidR="0064635F">
        <w:rPr>
          <w:rFonts w:hint="eastAsia"/>
        </w:rPr>
        <w:t>の場合は‘Ｇ’、E</w:t>
      </w:r>
      <w:r w:rsidR="0064635F">
        <w:t>rror</w:t>
      </w:r>
      <w:r w:rsidR="0064635F">
        <w:rPr>
          <w:rFonts w:hint="eastAsia"/>
        </w:rPr>
        <w:t>の場合は‘Ｅ’を表示します。</w:t>
      </w:r>
    </w:p>
    <w:p w:rsidR="00EF5CE5" w:rsidRDefault="0064635F" w:rsidP="0064635F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ta</w:t>
      </w:r>
      <w:proofErr w:type="spellEnd"/>
    </w:p>
    <w:p w:rsidR="0064635F" w:rsidRDefault="0064635F" w:rsidP="0064635F">
      <w:pPr>
        <w:pStyle w:val="a4"/>
        <w:ind w:firstLineChars="350" w:firstLine="735"/>
      </w:pPr>
      <w:r>
        <w:t>Receive Start</w:t>
      </w:r>
    </w:p>
    <w:p w:rsidR="0064635F" w:rsidRDefault="0064635F" w:rsidP="0064635F">
      <w:pPr>
        <w:pStyle w:val="a4"/>
        <w:ind w:leftChars="0" w:left="360" w:firstLineChars="600" w:firstLine="1260"/>
      </w:pPr>
      <w:r>
        <w:t>GGGEEGGGGGGGGGGGGGGGGGGGGGGGGGGGGG</w:t>
      </w:r>
    </w:p>
    <w:p w:rsidR="00AC0448" w:rsidRDefault="00AC0448" w:rsidP="00AC0448">
      <w:pPr>
        <w:ind w:leftChars="200" w:left="420"/>
      </w:pPr>
      <w:r w:rsidRPr="00EF5CE5">
        <w:t>Receive Packet Dump Mode</w:t>
      </w:r>
      <w:r>
        <w:rPr>
          <w:rFonts w:hint="eastAsia"/>
        </w:rPr>
        <w:t>が‘o’の場合は、１パケット受信毎に</w:t>
      </w:r>
      <w:r w:rsidR="00A1795C">
        <w:rPr>
          <w:rFonts w:hint="eastAsia"/>
        </w:rPr>
        <w:t>、パケットの概要を表示します。</w:t>
      </w:r>
    </w:p>
    <w:p w:rsidR="00AE63F5" w:rsidRDefault="00AE63F5" w:rsidP="00AE63F5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ta</w:t>
      </w:r>
      <w:proofErr w:type="spellEnd"/>
    </w:p>
    <w:p w:rsidR="00AE63F5" w:rsidRDefault="00AE63F5" w:rsidP="00AE63F5">
      <w:pPr>
        <w:pStyle w:val="a4"/>
        <w:ind w:firstLineChars="350" w:firstLine="735"/>
      </w:pPr>
      <w:r>
        <w:t>Receive Start</w:t>
      </w:r>
    </w:p>
    <w:p w:rsidR="00AE63F5" w:rsidRDefault="00AE63F5" w:rsidP="00AE63F5">
      <w:pPr>
        <w:ind w:leftChars="200" w:left="420"/>
      </w:pPr>
      <w:r>
        <w:t xml:space="preserve">&lt;GO&gt;RSSI[-18]dBm Seq[5B] </w:t>
      </w:r>
      <w:proofErr w:type="spellStart"/>
      <w:r>
        <w:t>SrcPAN</w:t>
      </w:r>
      <w:proofErr w:type="spellEnd"/>
      <w:r>
        <w:t xml:space="preserve">[BA01] </w:t>
      </w:r>
      <w:proofErr w:type="spellStart"/>
      <w:r>
        <w:t>SrcMAC</w:t>
      </w:r>
      <w:proofErr w:type="spellEnd"/>
      <w:r>
        <w:t>[BB01] Payload[4]byte</w:t>
      </w:r>
    </w:p>
    <w:p w:rsidR="00AE63F5" w:rsidRDefault="00AE63F5" w:rsidP="00AE63F5">
      <w:pPr>
        <w:ind w:leftChars="200" w:left="420"/>
      </w:pPr>
      <w:r>
        <w:t xml:space="preserve">&lt;GO&gt;RSSI[-18]dBm Seq[61] </w:t>
      </w:r>
      <w:proofErr w:type="spellStart"/>
      <w:r>
        <w:t>SrcPAN</w:t>
      </w:r>
      <w:proofErr w:type="spellEnd"/>
      <w:r>
        <w:t xml:space="preserve">[BA01] </w:t>
      </w:r>
      <w:proofErr w:type="spellStart"/>
      <w:r>
        <w:t>SrcMAC</w:t>
      </w:r>
      <w:proofErr w:type="spellEnd"/>
      <w:r>
        <w:t>[BB01] Payload[4]byte</w:t>
      </w:r>
    </w:p>
    <w:p w:rsidR="00A1795C" w:rsidRDefault="00AE63F5" w:rsidP="00AE63F5">
      <w:pPr>
        <w:ind w:leftChars="200" w:left="420"/>
      </w:pPr>
      <w:r>
        <w:t xml:space="preserve">&lt;NG&gt;RSSI[-96]dBm Seq[68] </w:t>
      </w:r>
      <w:proofErr w:type="spellStart"/>
      <w:r>
        <w:t>SrcPAN</w:t>
      </w:r>
      <w:proofErr w:type="spellEnd"/>
      <w:r>
        <w:t xml:space="preserve">[3A96] </w:t>
      </w:r>
      <w:proofErr w:type="spellStart"/>
      <w:r>
        <w:t>SrcMAC</w:t>
      </w:r>
      <w:proofErr w:type="spellEnd"/>
      <w:r>
        <w:t>[9575] Payload[33]byte</w:t>
      </w:r>
    </w:p>
    <w:p w:rsidR="00AE63F5" w:rsidRPr="00AE63F5" w:rsidRDefault="00AE63F5" w:rsidP="00AE63F5">
      <w:pPr>
        <w:ind w:leftChars="200" w:left="420"/>
      </w:pPr>
      <w:r>
        <w:t>&lt;GO&gt;</w:t>
      </w:r>
      <w:r>
        <w:rPr>
          <w:rFonts w:hint="eastAsia"/>
        </w:rPr>
        <w:t>はフレームチェックGood、</w:t>
      </w:r>
      <w:r>
        <w:t>&lt;GO&gt;</w:t>
      </w:r>
      <w:r>
        <w:rPr>
          <w:rFonts w:hint="eastAsia"/>
        </w:rPr>
        <w:t>はErrorです。</w:t>
      </w:r>
    </w:p>
    <w:p w:rsidR="00AE63F5" w:rsidRDefault="00AE63F5" w:rsidP="00AE63F5">
      <w:pPr>
        <w:ind w:leftChars="200" w:left="420"/>
      </w:pPr>
      <w:r w:rsidRPr="00EF5CE5">
        <w:t>Receive Packet Dump Mode</w:t>
      </w:r>
      <w:r>
        <w:rPr>
          <w:rFonts w:hint="eastAsia"/>
        </w:rPr>
        <w:t>が‘d’の場合は、１パケット受信毎に、パケットの詳細を表示します。</w:t>
      </w:r>
    </w:p>
    <w:p w:rsidR="00AE63F5" w:rsidRDefault="00AE63F5" w:rsidP="00AE63F5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ta</w:t>
      </w:r>
      <w:proofErr w:type="spellEnd"/>
    </w:p>
    <w:p w:rsidR="00AE63F5" w:rsidRDefault="00AE63F5" w:rsidP="00AE63F5">
      <w:pPr>
        <w:pStyle w:val="a4"/>
        <w:ind w:firstLineChars="350" w:firstLine="735"/>
      </w:pPr>
      <w:r>
        <w:t>Receive Start</w:t>
      </w:r>
    </w:p>
    <w:p w:rsidR="00AE63F5" w:rsidRDefault="00AE63F5" w:rsidP="00AE63F5">
      <w:pPr>
        <w:ind w:leftChars="200" w:left="420"/>
      </w:pPr>
      <w:r>
        <w:t xml:space="preserve">&lt;GO&gt; RSSI[-18] FCF[8841] Seq[61] </w:t>
      </w:r>
      <w:proofErr w:type="spellStart"/>
      <w:r>
        <w:t>Dst</w:t>
      </w:r>
      <w:proofErr w:type="spellEnd"/>
      <w:r>
        <w:t xml:space="preserve">[FFFF][FFFF] </w:t>
      </w:r>
      <w:proofErr w:type="spellStart"/>
      <w:r>
        <w:t>Src</w:t>
      </w:r>
      <w:proofErr w:type="spellEnd"/>
      <w:r>
        <w:t>[BA01][BB01]</w:t>
      </w:r>
    </w:p>
    <w:p w:rsidR="00AE63F5" w:rsidRPr="00AE63F5" w:rsidRDefault="00AE63F5" w:rsidP="00AE63F5">
      <w:pPr>
        <w:ind w:leftChars="200" w:left="420"/>
      </w:pPr>
      <w:r>
        <w:t xml:space="preserve">  payload[30 31 32 33 ]</w:t>
      </w:r>
    </w:p>
    <w:p w:rsidR="00AC0448" w:rsidRDefault="00474F76" w:rsidP="00474F7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受信ストップ</w:t>
      </w:r>
    </w:p>
    <w:p w:rsidR="00474F76" w:rsidRDefault="00474F76" w:rsidP="00474F76">
      <w:pPr>
        <w:pStyle w:val="a4"/>
        <w:ind w:leftChars="0" w:left="360"/>
      </w:pPr>
      <w:r>
        <w:rPr>
          <w:rFonts w:hint="eastAsia"/>
        </w:rPr>
        <w:t>受信ストップすると、受信スタートがら受信したパケット数、その中の</w:t>
      </w:r>
      <w:r w:rsidR="00B45D19">
        <w:rPr>
          <w:rFonts w:hint="eastAsia"/>
        </w:rPr>
        <w:t>フレームチェック結果Goodパケット数、Errorパケット数を表示します。</w:t>
      </w:r>
    </w:p>
    <w:p w:rsidR="00B45D19" w:rsidRDefault="00B45D19" w:rsidP="00474F76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to</w:t>
      </w:r>
      <w:proofErr w:type="spellEnd"/>
    </w:p>
    <w:p w:rsidR="00B45D19" w:rsidRDefault="00B45D19" w:rsidP="00474F76">
      <w:pPr>
        <w:pStyle w:val="a4"/>
        <w:ind w:leftChars="0" w:left="360"/>
      </w:pPr>
      <w:r>
        <w:rPr>
          <w:rFonts w:hint="eastAsia"/>
        </w:rPr>
        <w:lastRenderedPageBreak/>
        <w:t xml:space="preserve"> </w:t>
      </w:r>
      <w:r>
        <w:t xml:space="preserve">           </w:t>
      </w:r>
      <w:r w:rsidRPr="00B45D19">
        <w:t>Receive[31] Good[26] Error[5]</w:t>
      </w:r>
    </w:p>
    <w:p w:rsidR="00511F05" w:rsidRDefault="00511F05" w:rsidP="00511F05">
      <w:r>
        <w:rPr>
          <w:rFonts w:hint="eastAsia"/>
        </w:rPr>
        <w:t>(7)</w:t>
      </w:r>
      <w:r w:rsidRPr="00511F05">
        <w:rPr>
          <w:rFonts w:hint="eastAsia"/>
        </w:rPr>
        <w:t xml:space="preserve"> </w:t>
      </w:r>
      <w:r>
        <w:rPr>
          <w:rFonts w:hint="eastAsia"/>
        </w:rPr>
        <w:t>無変調連続波(CW)発射</w:t>
      </w:r>
    </w:p>
    <w:p w:rsidR="00511F05" w:rsidRDefault="00511F05" w:rsidP="00511F05">
      <w:r>
        <w:rPr>
          <w:rFonts w:hint="eastAsia"/>
        </w:rPr>
        <w:t xml:space="preserve">　　周波数偏差の測定のために無変調連続波を発射します。</w:t>
      </w:r>
    </w:p>
    <w:p w:rsidR="00511F05" w:rsidRDefault="00511F05" w:rsidP="00511F05">
      <w:r>
        <w:rPr>
          <w:rFonts w:hint="eastAsia"/>
        </w:rPr>
        <w:t xml:space="preserve">　　例　　　　：</w:t>
      </w:r>
      <w:proofErr w:type="spellStart"/>
      <w:r>
        <w:rPr>
          <w:rFonts w:hint="eastAsia"/>
        </w:rPr>
        <w:t>cw</w:t>
      </w:r>
      <w:proofErr w:type="spellEnd"/>
      <w:r>
        <w:t xml:space="preserve"> </w:t>
      </w:r>
      <w:r>
        <w:rPr>
          <w:rFonts w:hint="eastAsia"/>
        </w:rPr>
        <w:t>60　　　　　← 60秒間</w:t>
      </w:r>
    </w:p>
    <w:p w:rsidR="00511F05" w:rsidRDefault="00511F05" w:rsidP="00511F05">
      <w:r>
        <w:tab/>
      </w:r>
      <w:r>
        <w:tab/>
      </w:r>
      <w:proofErr w:type="spellStart"/>
      <w:r w:rsidRPr="00511F05">
        <w:t>cw</w:t>
      </w:r>
      <w:proofErr w:type="spellEnd"/>
      <w:r w:rsidRPr="00511F05">
        <w:t>[</w:t>
      </w:r>
      <w:r>
        <w:rPr>
          <w:rFonts w:hint="eastAsia"/>
        </w:rPr>
        <w:t>6</w:t>
      </w:r>
      <w:r w:rsidRPr="00511F05">
        <w:t>0]Sec END</w:t>
      </w:r>
    </w:p>
    <w:p w:rsidR="00B45D19" w:rsidRDefault="00511F05" w:rsidP="00511F05">
      <w:r>
        <w:t>(8)</w:t>
      </w:r>
      <w:r w:rsidR="00B45D19">
        <w:t>COM</w:t>
      </w:r>
      <w:r w:rsidR="00B45D19">
        <w:rPr>
          <w:rFonts w:hint="eastAsia"/>
        </w:rPr>
        <w:t>ポート（UART</w:t>
      </w:r>
      <w:r w:rsidR="00B45D19">
        <w:t>）</w:t>
      </w:r>
      <w:r w:rsidR="00423947">
        <w:rPr>
          <w:rFonts w:hint="eastAsia"/>
        </w:rPr>
        <w:t>スピード</w:t>
      </w:r>
    </w:p>
    <w:p w:rsidR="00423947" w:rsidRDefault="00423947" w:rsidP="00423947">
      <w:pPr>
        <w:pStyle w:val="a4"/>
        <w:ind w:leftChars="0" w:left="360"/>
      </w:pPr>
      <w:r>
        <w:rPr>
          <w:rFonts w:hint="eastAsia"/>
        </w:rPr>
        <w:t>受信するパケットのレートが高いと、9600BPSでは受信したパケットの内容の表示中に次のパケットが現れて、パケットの取りこぼしをを起こします。スピードを230400BPSにして取りこぼしを少なくします。</w:t>
      </w:r>
    </w:p>
    <w:p w:rsidR="00423947" w:rsidRDefault="00423947" w:rsidP="00423947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t xml:space="preserve"> h</w:t>
      </w:r>
    </w:p>
    <w:p w:rsidR="00423947" w:rsidRDefault="00423947" w:rsidP="00423947">
      <w:pPr>
        <w:pStyle w:val="a4"/>
        <w:ind w:leftChars="0" w:left="360"/>
      </w:pPr>
      <w:r>
        <w:rPr>
          <w:rFonts w:hint="eastAsia"/>
        </w:rPr>
        <w:t>この後、ハイパーターミナル(</w:t>
      </w:r>
      <w:proofErr w:type="spellStart"/>
      <w:r>
        <w:t>Teraterm</w:t>
      </w:r>
      <w:proofErr w:type="spellEnd"/>
      <w:r>
        <w:rPr>
          <w:rFonts w:hint="eastAsia"/>
        </w:rPr>
        <w:t>など)のスピードを230400BPSにして下さい。</w:t>
      </w:r>
    </w:p>
    <w:p w:rsidR="00423947" w:rsidRDefault="00511F05" w:rsidP="00511F05">
      <w:r>
        <w:rPr>
          <w:rFonts w:hint="eastAsia"/>
        </w:rPr>
        <w:t>(</w:t>
      </w:r>
      <w:r>
        <w:t>9)</w:t>
      </w:r>
      <w:r w:rsidR="00423947">
        <w:rPr>
          <w:rFonts w:hint="eastAsia"/>
        </w:rPr>
        <w:t>表示モード切替</w:t>
      </w:r>
    </w:p>
    <w:p w:rsidR="00423947" w:rsidRDefault="00423947" w:rsidP="00423947">
      <w:pPr>
        <w:pStyle w:val="a4"/>
        <w:ind w:leftChars="0" w:left="360"/>
      </w:pPr>
      <w:r>
        <w:rPr>
          <w:rFonts w:hint="eastAsia"/>
        </w:rPr>
        <w:t>パケット内容の表示モードを</w:t>
      </w:r>
      <w:r w:rsidR="004D3820">
        <w:rPr>
          <w:rFonts w:hint="eastAsia"/>
        </w:rPr>
        <w:t>変更します。</w:t>
      </w:r>
    </w:p>
    <w:p w:rsidR="004D3820" w:rsidRDefault="004D3820" w:rsidP="004D3820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>g</w:t>
      </w:r>
      <w:r>
        <w:t xml:space="preserve">             </w:t>
      </w:r>
      <w:r>
        <w:rPr>
          <w:rFonts w:hint="eastAsia"/>
        </w:rPr>
        <w:t>←</w:t>
      </w:r>
      <w:r>
        <w:t xml:space="preserve"> g/o/h</w:t>
      </w:r>
    </w:p>
    <w:p w:rsidR="004D3820" w:rsidRDefault="004D3820" w:rsidP="00423947">
      <w:pPr>
        <w:pStyle w:val="a4"/>
        <w:ind w:leftChars="0" w:left="360"/>
      </w:pPr>
      <w:r>
        <w:rPr>
          <w:rFonts w:hint="eastAsia"/>
        </w:rPr>
        <w:t>(受信スタート中でも変更でします。)</w:t>
      </w:r>
    </w:p>
    <w:p w:rsidR="00403B13" w:rsidRDefault="00403B13" w:rsidP="00403B13">
      <w:r>
        <w:rPr>
          <w:rFonts w:hint="eastAsia"/>
        </w:rPr>
        <w:t>(</w:t>
      </w:r>
      <w:r w:rsidR="00511F05">
        <w:t>10)</w:t>
      </w:r>
      <w:r w:rsidRPr="00403B13">
        <w:rPr>
          <w:rFonts w:hint="eastAsia"/>
        </w:rPr>
        <w:t xml:space="preserve"> </w:t>
      </w:r>
      <w:r>
        <w:rPr>
          <w:rFonts w:hint="eastAsia"/>
        </w:rPr>
        <w:t>設定値保存</w:t>
      </w:r>
    </w:p>
    <w:p w:rsidR="00403B13" w:rsidRDefault="00403B13" w:rsidP="00403B13">
      <w:r>
        <w:rPr>
          <w:rFonts w:hint="eastAsia"/>
        </w:rPr>
        <w:t xml:space="preserve">　　現在の設定値をNVRAMに保存します。電源ON時、読みだして設定します。</w:t>
      </w:r>
    </w:p>
    <w:p w:rsidR="00403B13" w:rsidRPr="00227092" w:rsidRDefault="00403B13" w:rsidP="00403B13">
      <w:r>
        <w:rPr>
          <w:rFonts w:hint="eastAsia"/>
        </w:rPr>
        <w:t xml:space="preserve">　　例　　　　：s</w:t>
      </w:r>
      <w:r>
        <w:t>av</w:t>
      </w:r>
    </w:p>
    <w:p w:rsidR="00423947" w:rsidRPr="00AE63F5" w:rsidRDefault="00423947" w:rsidP="00403B13"/>
    <w:p w:rsidR="0042204B" w:rsidRPr="00AC0448" w:rsidRDefault="00F93DAF" w:rsidP="00593EE5">
      <w:r>
        <w:rPr>
          <w:sz w:val="36"/>
          <w:szCs w:val="36"/>
        </w:rPr>
        <w:t xml:space="preserve">1.6 </w:t>
      </w:r>
      <w:r w:rsidR="00866A29">
        <w:rPr>
          <w:sz w:val="36"/>
          <w:szCs w:val="36"/>
        </w:rPr>
        <w:t>Backscatter</w:t>
      </w:r>
      <w:r w:rsidR="00866A29">
        <w:rPr>
          <w:rFonts w:hint="eastAsia"/>
          <w:sz w:val="36"/>
          <w:szCs w:val="36"/>
        </w:rPr>
        <w:t xml:space="preserve"> </w:t>
      </w:r>
      <w:r w:rsidR="00866A29">
        <w:rPr>
          <w:sz w:val="36"/>
          <w:szCs w:val="36"/>
        </w:rPr>
        <w:t>TAG</w:t>
      </w:r>
      <w:r w:rsidR="00866A29">
        <w:rPr>
          <w:rFonts w:hint="eastAsia"/>
          <w:sz w:val="36"/>
          <w:szCs w:val="36"/>
        </w:rPr>
        <w:t>用</w:t>
      </w:r>
      <w:r w:rsidR="00030E74">
        <w:rPr>
          <w:rFonts w:hint="eastAsia"/>
          <w:sz w:val="36"/>
          <w:szCs w:val="36"/>
        </w:rPr>
        <w:t xml:space="preserve"> </w:t>
      </w:r>
      <w:r w:rsidR="00546EC1">
        <w:rPr>
          <w:rFonts w:hint="eastAsia"/>
          <w:sz w:val="36"/>
          <w:szCs w:val="36"/>
        </w:rPr>
        <w:t>IEEE802.15.4パケット受信</w:t>
      </w:r>
    </w:p>
    <w:p w:rsidR="00866A29" w:rsidRPr="00A908F8" w:rsidRDefault="00866A29" w:rsidP="00866A29">
      <w:pPr>
        <w:rPr>
          <w:szCs w:val="21"/>
        </w:rPr>
      </w:pPr>
    </w:p>
    <w:p w:rsidR="00866A29" w:rsidRDefault="00866A29" w:rsidP="00866A29">
      <w:r>
        <w:rPr>
          <w:rFonts w:hint="eastAsia"/>
        </w:rPr>
        <w:t xml:space="preserve">　Backscatter TAGのデモシステム用のIEEE802.15.4パケット受信ファームウエアです。Backscatter TAGデモシステム用プログラムと組み合わせて使用します。</w:t>
      </w:r>
    </w:p>
    <w:p w:rsidR="00866A29" w:rsidRDefault="00866A29" w:rsidP="00866A29"/>
    <w:p w:rsidR="00866A29" w:rsidRDefault="00F93DAF" w:rsidP="00866A29">
      <w:r w:rsidRPr="006B21B1">
        <w:rPr>
          <w:rFonts w:hint="eastAsia"/>
          <w:sz w:val="24"/>
          <w:szCs w:val="24"/>
        </w:rPr>
        <w:t>1</w:t>
      </w:r>
      <w:r w:rsidRPr="006B21B1">
        <w:rPr>
          <w:sz w:val="24"/>
          <w:szCs w:val="24"/>
        </w:rPr>
        <w:t>.6.1</w:t>
      </w:r>
      <w:r>
        <w:t xml:space="preserve"> </w:t>
      </w:r>
      <w:r w:rsidR="00866A29" w:rsidRPr="006B21B1">
        <w:rPr>
          <w:rFonts w:hint="eastAsia"/>
          <w:sz w:val="24"/>
          <w:szCs w:val="24"/>
        </w:rPr>
        <w:t>CUI</w:t>
      </w:r>
    </w:p>
    <w:p w:rsidR="00866A29" w:rsidRDefault="00866A29" w:rsidP="00866A29">
      <w:r>
        <w:rPr>
          <w:rFonts w:hint="eastAsia"/>
        </w:rPr>
        <w:t xml:space="preserve">　パソコン上のハイパーターミナル・ソフト(</w:t>
      </w:r>
      <w:proofErr w:type="spellStart"/>
      <w:r>
        <w:rPr>
          <w:rFonts w:hint="eastAsia"/>
        </w:rPr>
        <w:t>TeraTerm</w:t>
      </w:r>
      <w:proofErr w:type="spellEnd"/>
      <w:r>
        <w:t>)</w:t>
      </w:r>
      <w:r>
        <w:rPr>
          <w:rFonts w:hint="eastAsia"/>
        </w:rPr>
        <w:t>等で操作します。</w:t>
      </w:r>
    </w:p>
    <w:p w:rsidR="00866A29" w:rsidRDefault="00866A29" w:rsidP="00866A29">
      <w:r>
        <w:rPr>
          <w:rFonts w:hint="eastAsia"/>
        </w:rPr>
        <w:t xml:space="preserve">　　　ポート：</w:t>
      </w:r>
      <w:r>
        <w:t xml:space="preserve">COMXX:XDS110 Class </w:t>
      </w:r>
      <w:proofErr w:type="spellStart"/>
      <w:r>
        <w:t>Aplication</w:t>
      </w:r>
      <w:proofErr w:type="spellEnd"/>
      <w:r>
        <w:t>/User UART(COMXX)</w:t>
      </w:r>
    </w:p>
    <w:p w:rsidR="00866A29" w:rsidRDefault="00866A29" w:rsidP="00866A29">
      <w:pPr>
        <w:ind w:firstLineChars="300" w:firstLine="630"/>
      </w:pPr>
      <w:r>
        <w:rPr>
          <w:rFonts w:hint="eastAsia"/>
        </w:rPr>
        <w:t>スピード</w:t>
      </w:r>
      <w:r>
        <w:t>:</w:t>
      </w:r>
      <w:r w:rsidR="00F52F7F">
        <w:rPr>
          <w:rFonts w:hint="eastAsia"/>
        </w:rPr>
        <w:t>230400</w:t>
      </w:r>
      <w:r>
        <w:t>、データ:8bit、パリティ:Non、ストップビット:1</w:t>
      </w:r>
    </w:p>
    <w:p w:rsidR="00866A29" w:rsidRDefault="00866A29" w:rsidP="00866A29">
      <w:r>
        <w:rPr>
          <w:rFonts w:hint="eastAsia"/>
        </w:rPr>
        <w:t xml:space="preserve">　ファームウエアのプロジェクト</w:t>
      </w:r>
      <w:r w:rsidR="002F1B09">
        <w:rPr>
          <w:rFonts w:hint="eastAsia"/>
        </w:rPr>
        <w:t>ホルダー</w:t>
      </w:r>
      <w:r>
        <w:rPr>
          <w:rFonts w:hint="eastAsia"/>
        </w:rPr>
        <w:t>：BackscatterTAG_1</w:t>
      </w:r>
      <w:r>
        <w:t>5_4_</w:t>
      </w:r>
      <w:r>
        <w:rPr>
          <w:rFonts w:hint="eastAsia"/>
        </w:rPr>
        <w:t>R</w:t>
      </w:r>
      <w:r>
        <w:t>x</w:t>
      </w:r>
    </w:p>
    <w:p w:rsidR="002E01FF" w:rsidRDefault="002E01FF" w:rsidP="00866A29"/>
    <w:p w:rsidR="00F52F7F" w:rsidRDefault="00F52F7F" w:rsidP="00F52F7F">
      <w:r>
        <w:rPr>
          <w:rFonts w:hint="eastAsia"/>
        </w:rPr>
        <w:t>(</w:t>
      </w:r>
      <w:r>
        <w:t>1)</w:t>
      </w:r>
      <w:r>
        <w:rPr>
          <w:rFonts w:hint="eastAsia"/>
        </w:rPr>
        <w:t>ヘルプ画面</w:t>
      </w:r>
    </w:p>
    <w:p w:rsidR="00F52F7F" w:rsidRDefault="00F52F7F" w:rsidP="00F52F7F">
      <w:pPr>
        <w:pStyle w:val="a4"/>
        <w:ind w:leftChars="0" w:left="360"/>
      </w:pPr>
      <w:r>
        <w:t>‘H’</w:t>
      </w:r>
      <w:r>
        <w:rPr>
          <w:rFonts w:hint="eastAsia"/>
        </w:rPr>
        <w:t>、</w:t>
      </w:r>
      <w:r>
        <w:t>’h’</w:t>
      </w:r>
      <w:r>
        <w:rPr>
          <w:rFonts w:hint="eastAsia"/>
        </w:rPr>
        <w:t>又は</w:t>
      </w:r>
      <w:r>
        <w:t>’?’</w:t>
      </w:r>
      <w:r>
        <w:rPr>
          <w:rFonts w:hint="eastAsia"/>
        </w:rPr>
        <w:t>に続き[</w:t>
      </w:r>
      <w:r>
        <w:t>enter]</w:t>
      </w:r>
      <w:r>
        <w:rPr>
          <w:rFonts w:hint="eastAsia"/>
        </w:rPr>
        <w:t>を入力するとヘルプ画面を表示します。</w:t>
      </w:r>
    </w:p>
    <w:p w:rsidR="00F52F7F" w:rsidRDefault="00F52F7F" w:rsidP="00F52F7F">
      <w:pPr>
        <w:pStyle w:val="a4"/>
      </w:pPr>
      <w:r>
        <w:t>------------------------------------------------------------</w:t>
      </w:r>
    </w:p>
    <w:p w:rsidR="00F52F7F" w:rsidRDefault="00F52F7F" w:rsidP="00F52F7F">
      <w:pPr>
        <w:pStyle w:val="a4"/>
      </w:pPr>
      <w:proofErr w:type="spellStart"/>
      <w:r>
        <w:t>fre</w:t>
      </w:r>
      <w:proofErr w:type="spellEnd"/>
      <w:r>
        <w:t xml:space="preserve">  </w:t>
      </w:r>
      <w:proofErr w:type="spellStart"/>
      <w:r>
        <w:t>RF_Frequency</w:t>
      </w:r>
      <w:proofErr w:type="spellEnd"/>
      <w:r>
        <w:t>(MHz)     float</w:t>
      </w:r>
    </w:p>
    <w:p w:rsidR="00F52F7F" w:rsidRDefault="00F52F7F" w:rsidP="00F52F7F">
      <w:pPr>
        <w:pStyle w:val="a4"/>
      </w:pPr>
      <w:proofErr w:type="spellStart"/>
      <w:r>
        <w:lastRenderedPageBreak/>
        <w:t>sta</w:t>
      </w:r>
      <w:proofErr w:type="spellEnd"/>
      <w:r>
        <w:t xml:space="preserve">  Start Receive</w:t>
      </w:r>
    </w:p>
    <w:p w:rsidR="00F52F7F" w:rsidRDefault="00F52F7F" w:rsidP="00F52F7F">
      <w:pPr>
        <w:pStyle w:val="a4"/>
      </w:pPr>
      <w:proofErr w:type="spellStart"/>
      <w:r>
        <w:t>sto</w:t>
      </w:r>
      <w:proofErr w:type="spellEnd"/>
      <w:r>
        <w:t xml:space="preserve">  Stop  Receive(Display Statistics)</w:t>
      </w:r>
    </w:p>
    <w:p w:rsidR="00F52F7F" w:rsidRDefault="00F52F7F" w:rsidP="00252FDC">
      <w:pPr>
        <w:pStyle w:val="a4"/>
      </w:pPr>
      <w:proofErr w:type="spellStart"/>
      <w:r>
        <w:t>cw</w:t>
      </w:r>
      <w:proofErr w:type="spellEnd"/>
      <w:r>
        <w:t xml:space="preserve">   CW Generate           30__600Sec</w:t>
      </w:r>
    </w:p>
    <w:p w:rsidR="00F52F7F" w:rsidRDefault="00F52F7F" w:rsidP="00F52F7F">
      <w:pPr>
        <w:pStyle w:val="a4"/>
      </w:pPr>
      <w:r>
        <w:t>------------------------------------------------------------</w:t>
      </w:r>
    </w:p>
    <w:p w:rsidR="00F52F7F" w:rsidRDefault="00F52F7F" w:rsidP="00F52F7F">
      <w:pPr>
        <w:pStyle w:val="a4"/>
      </w:pPr>
      <w:r>
        <w:t>------------------------------------------------------------</w:t>
      </w:r>
    </w:p>
    <w:p w:rsidR="00F52F7F" w:rsidRDefault="00F52F7F" w:rsidP="00F52F7F">
      <w:pPr>
        <w:pStyle w:val="a4"/>
      </w:pPr>
      <w:proofErr w:type="spellStart"/>
      <w:r>
        <w:t>freq</w:t>
      </w:r>
      <w:proofErr w:type="spellEnd"/>
      <w:r>
        <w:t>[2440.0000]MHz</w:t>
      </w:r>
    </w:p>
    <w:p w:rsidR="00F52F7F" w:rsidRDefault="00F52F7F" w:rsidP="00F52F7F">
      <w:pPr>
        <w:pStyle w:val="a4"/>
        <w:ind w:leftChars="0" w:left="360" w:firstLineChars="200" w:firstLine="420"/>
      </w:pPr>
      <w:r>
        <w:t>------------------------------------------------------------</w:t>
      </w:r>
    </w:p>
    <w:p w:rsidR="00F52F7F" w:rsidRDefault="00F52F7F" w:rsidP="00F52F7F">
      <w:r>
        <w:rPr>
          <w:rFonts w:hint="eastAsia"/>
        </w:rPr>
        <w:t>(</w:t>
      </w:r>
      <w:r>
        <w:t>2)</w:t>
      </w:r>
      <w:r>
        <w:rPr>
          <w:rFonts w:hint="eastAsia"/>
        </w:rPr>
        <w:t>周波数設定</w:t>
      </w:r>
    </w:p>
    <w:p w:rsidR="00F52F7F" w:rsidRDefault="00F52F7F" w:rsidP="00F52F7F">
      <w:pPr>
        <w:pStyle w:val="a4"/>
        <w:ind w:leftChars="0" w:left="360"/>
      </w:pPr>
      <w:r>
        <w:rPr>
          <w:rFonts w:hint="eastAsia"/>
        </w:rPr>
        <w:t>周波数範囲：</w:t>
      </w:r>
      <w:r w:rsidRPr="008737A7">
        <w:t>2360～2500MHz</w:t>
      </w:r>
    </w:p>
    <w:p w:rsidR="00F52F7F" w:rsidRDefault="00F52F7F" w:rsidP="00F52F7F">
      <w:pPr>
        <w:pStyle w:val="a4"/>
        <w:ind w:leftChars="0" w:left="360"/>
      </w:pPr>
      <w:r>
        <w:rPr>
          <w:rFonts w:hint="eastAsia"/>
        </w:rPr>
        <w:t>分解能　　：0.00</w:t>
      </w:r>
      <w:r>
        <w:t>01</w:t>
      </w:r>
      <w:r>
        <w:rPr>
          <w:rFonts w:hint="eastAsia"/>
        </w:rPr>
        <w:t>MHz</w:t>
      </w:r>
    </w:p>
    <w:p w:rsidR="00F52F7F" w:rsidRDefault="00F52F7F" w:rsidP="00F52F7F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f</w:t>
      </w:r>
      <w:r>
        <w:t>re</w:t>
      </w:r>
      <w:proofErr w:type="spellEnd"/>
      <w:r>
        <w:t xml:space="preserve"> 2440.0001</w:t>
      </w:r>
    </w:p>
    <w:p w:rsidR="00866A29" w:rsidRDefault="00252FDC" w:rsidP="00252FD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受信スタート</w:t>
      </w:r>
    </w:p>
    <w:p w:rsidR="00252FDC" w:rsidRDefault="00252FDC" w:rsidP="00252FDC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ta</w:t>
      </w:r>
      <w:proofErr w:type="spellEnd"/>
    </w:p>
    <w:p w:rsidR="00252FDC" w:rsidRDefault="00252FDC" w:rsidP="00252FDC">
      <w:pPr>
        <w:pStyle w:val="a4"/>
        <w:ind w:firstLineChars="350" w:firstLine="735"/>
      </w:pPr>
      <w:proofErr w:type="spellStart"/>
      <w:r w:rsidRPr="00252FDC">
        <w:t>ACK_sta</w:t>
      </w:r>
      <w:proofErr w:type="spellEnd"/>
    </w:p>
    <w:p w:rsidR="00511F05" w:rsidRDefault="00511F05" w:rsidP="00511F05">
      <w:r>
        <w:rPr>
          <w:rFonts w:hint="eastAsia"/>
        </w:rPr>
        <w:t xml:space="preserve">　　パケットを受信するとパケットのHEXダンプを表示します。</w:t>
      </w:r>
    </w:p>
    <w:p w:rsidR="00511F05" w:rsidRDefault="00511F05" w:rsidP="00511F05">
      <w:r>
        <w:rPr>
          <w:rFonts w:hint="eastAsia"/>
        </w:rPr>
        <w:t xml:space="preserve">　　[パケットレングス(10進)|HEXダンプ]</w:t>
      </w:r>
    </w:p>
    <w:p w:rsidR="00511F05" w:rsidRDefault="00511F05" w:rsidP="00511F05">
      <w:r>
        <w:t xml:space="preserve">   </w:t>
      </w:r>
      <w:r w:rsidR="0032318E">
        <w:rPr>
          <w:rFonts w:hint="eastAsia"/>
        </w:rPr>
        <w:t xml:space="preserve">例) </w:t>
      </w:r>
      <w:r w:rsidR="0032318E" w:rsidRPr="0032318E">
        <w:t>[17|418800FFFFFFFF01BA01BB30313233C037]</w:t>
      </w:r>
    </w:p>
    <w:p w:rsidR="00252FDC" w:rsidRPr="00252FDC" w:rsidRDefault="00252FDC" w:rsidP="00252FDC">
      <w:r>
        <w:rPr>
          <w:rFonts w:hint="eastAsia"/>
        </w:rPr>
        <w:t>(4)</w:t>
      </w:r>
      <w:r w:rsidR="00511F05" w:rsidRPr="00511F05">
        <w:rPr>
          <w:rFonts w:hint="eastAsia"/>
        </w:rPr>
        <w:t xml:space="preserve"> </w:t>
      </w:r>
      <w:r w:rsidR="00511F05">
        <w:rPr>
          <w:rFonts w:hint="eastAsia"/>
        </w:rPr>
        <w:t>受信ストップ</w:t>
      </w:r>
    </w:p>
    <w:p w:rsidR="00511F05" w:rsidRDefault="00511F05" w:rsidP="00511F05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s</w:t>
      </w:r>
      <w:r>
        <w:t>ta</w:t>
      </w:r>
      <w:proofErr w:type="spellEnd"/>
    </w:p>
    <w:p w:rsidR="00511F05" w:rsidRDefault="00511F05" w:rsidP="00511F05">
      <w:pPr>
        <w:pStyle w:val="a4"/>
        <w:ind w:firstLineChars="350" w:firstLine="735"/>
      </w:pPr>
      <w:proofErr w:type="spellStart"/>
      <w:r w:rsidRPr="00252FDC">
        <w:t>ACK_</w:t>
      </w:r>
      <w:r>
        <w:t>sto</w:t>
      </w:r>
      <w:proofErr w:type="spellEnd"/>
    </w:p>
    <w:p w:rsidR="00511F05" w:rsidRDefault="00511F05" w:rsidP="00511F05">
      <w:r>
        <w:t>(5)</w:t>
      </w:r>
      <w:r w:rsidRPr="00511F05">
        <w:rPr>
          <w:rFonts w:hint="eastAsia"/>
        </w:rPr>
        <w:t xml:space="preserve"> </w:t>
      </w:r>
      <w:r>
        <w:rPr>
          <w:rFonts w:hint="eastAsia"/>
        </w:rPr>
        <w:t>無変調連続波(CW)発射</w:t>
      </w:r>
    </w:p>
    <w:p w:rsidR="00511F05" w:rsidRDefault="00511F05" w:rsidP="00511F05">
      <w:r>
        <w:rPr>
          <w:rFonts w:hint="eastAsia"/>
        </w:rPr>
        <w:t xml:space="preserve">　　周波数偏差の測定のために無変調連続波を発射します。</w:t>
      </w:r>
    </w:p>
    <w:p w:rsidR="00511F05" w:rsidRDefault="00511F05" w:rsidP="00511F05">
      <w:r>
        <w:rPr>
          <w:rFonts w:hint="eastAsia"/>
        </w:rPr>
        <w:t xml:space="preserve">　　例　　　　：</w:t>
      </w:r>
      <w:proofErr w:type="spellStart"/>
      <w:r>
        <w:rPr>
          <w:rFonts w:hint="eastAsia"/>
        </w:rPr>
        <w:t>cw</w:t>
      </w:r>
      <w:proofErr w:type="spellEnd"/>
      <w:r>
        <w:t xml:space="preserve"> </w:t>
      </w:r>
      <w:r>
        <w:rPr>
          <w:rFonts w:hint="eastAsia"/>
        </w:rPr>
        <w:t>60　　　　　← 60秒間</w:t>
      </w:r>
    </w:p>
    <w:p w:rsidR="00511F05" w:rsidRDefault="00511F05" w:rsidP="00511F05">
      <w:r>
        <w:tab/>
      </w:r>
      <w:r>
        <w:tab/>
      </w:r>
      <w:proofErr w:type="spellStart"/>
      <w:r w:rsidRPr="00511F05">
        <w:t>cw</w:t>
      </w:r>
      <w:proofErr w:type="spellEnd"/>
      <w:r w:rsidRPr="00511F05">
        <w:t>[</w:t>
      </w:r>
      <w:r>
        <w:rPr>
          <w:rFonts w:hint="eastAsia"/>
        </w:rPr>
        <w:t>6</w:t>
      </w:r>
      <w:r w:rsidRPr="00511F05">
        <w:t>0]Sec END</w:t>
      </w:r>
    </w:p>
    <w:p w:rsidR="00F93DAF" w:rsidRDefault="00F93DAF" w:rsidP="00B4696C"/>
    <w:p w:rsidR="00B4696C" w:rsidRDefault="00F93DAF" w:rsidP="00B4696C">
      <w:pPr>
        <w:rPr>
          <w:sz w:val="36"/>
          <w:szCs w:val="36"/>
        </w:rPr>
      </w:pPr>
      <w:r>
        <w:rPr>
          <w:sz w:val="36"/>
          <w:szCs w:val="36"/>
        </w:rPr>
        <w:t xml:space="preserve">1.7 </w:t>
      </w:r>
      <w:r w:rsidR="00B4696C">
        <w:rPr>
          <w:sz w:val="36"/>
          <w:szCs w:val="36"/>
        </w:rPr>
        <w:t>Backscatter</w:t>
      </w:r>
      <w:r w:rsidR="00B4696C">
        <w:rPr>
          <w:rFonts w:hint="eastAsia"/>
          <w:sz w:val="36"/>
          <w:szCs w:val="36"/>
        </w:rPr>
        <w:t xml:space="preserve"> </w:t>
      </w:r>
      <w:r w:rsidR="00B4696C">
        <w:rPr>
          <w:sz w:val="36"/>
          <w:szCs w:val="36"/>
        </w:rPr>
        <w:t>TAG</w:t>
      </w:r>
      <w:r w:rsidR="00B4696C">
        <w:rPr>
          <w:rFonts w:hint="eastAsia"/>
          <w:sz w:val="36"/>
          <w:szCs w:val="36"/>
        </w:rPr>
        <w:t>用</w:t>
      </w:r>
      <w:r w:rsidR="005547B6">
        <w:rPr>
          <w:rFonts w:hint="eastAsia"/>
          <w:sz w:val="36"/>
          <w:szCs w:val="36"/>
        </w:rPr>
        <w:t xml:space="preserve"> </w:t>
      </w:r>
      <w:r w:rsidR="00886A4C">
        <w:rPr>
          <w:rFonts w:hint="eastAsia"/>
          <w:sz w:val="36"/>
          <w:szCs w:val="36"/>
        </w:rPr>
        <w:t>簡易シグナルジェネレータ</w:t>
      </w:r>
    </w:p>
    <w:p w:rsidR="00320FEF" w:rsidRPr="00AC0448" w:rsidRDefault="00320FEF" w:rsidP="00B4696C"/>
    <w:p w:rsidR="00252FDC" w:rsidRDefault="00CF535C" w:rsidP="00511F05">
      <w:r>
        <w:rPr>
          <w:rFonts w:hint="eastAsia"/>
        </w:rPr>
        <w:t xml:space="preserve">　簡易シグナルジェネレータの通信スピードを230400BPSに変更したものです。</w:t>
      </w:r>
    </w:p>
    <w:p w:rsidR="00CF535C" w:rsidRPr="00511F05" w:rsidRDefault="00CF535C" w:rsidP="00511F05">
      <w:r>
        <w:rPr>
          <w:rFonts w:hint="eastAsia"/>
        </w:rPr>
        <w:t xml:space="preserve">　ファームウエアのプロジェクト</w:t>
      </w:r>
      <w:r w:rsidR="0087247B">
        <w:rPr>
          <w:rFonts w:hint="eastAsia"/>
        </w:rPr>
        <w:t>ホルダー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BackscatterTAG_</w:t>
      </w:r>
      <w:r>
        <w:t>CW_Tx</w:t>
      </w:r>
      <w:proofErr w:type="spellEnd"/>
    </w:p>
    <w:p w:rsidR="00866A29" w:rsidRPr="00866A29" w:rsidRDefault="00866A29" w:rsidP="00866A29"/>
    <w:p w:rsidR="0042204B" w:rsidRPr="0087247B" w:rsidRDefault="0042204B" w:rsidP="00593EE5"/>
    <w:p w:rsidR="00320FEF" w:rsidRDefault="00F93DAF" w:rsidP="00593EE5">
      <w:r>
        <w:rPr>
          <w:sz w:val="36"/>
          <w:szCs w:val="36"/>
        </w:rPr>
        <w:t xml:space="preserve">1.8 </w:t>
      </w:r>
      <w:r w:rsidR="00320FEF">
        <w:rPr>
          <w:sz w:val="36"/>
          <w:szCs w:val="36"/>
        </w:rPr>
        <w:t>Backscatter</w:t>
      </w:r>
      <w:r w:rsidR="00320FEF">
        <w:rPr>
          <w:rFonts w:hint="eastAsia"/>
          <w:sz w:val="36"/>
          <w:szCs w:val="36"/>
        </w:rPr>
        <w:t xml:space="preserve"> </w:t>
      </w:r>
      <w:r w:rsidR="00320FEF">
        <w:rPr>
          <w:sz w:val="36"/>
          <w:szCs w:val="36"/>
        </w:rPr>
        <w:t>TAG</w:t>
      </w:r>
      <w:r w:rsidR="00320FEF">
        <w:rPr>
          <w:rFonts w:hint="eastAsia"/>
          <w:sz w:val="36"/>
          <w:szCs w:val="36"/>
        </w:rPr>
        <w:t>用</w:t>
      </w:r>
      <w:r w:rsidR="005547B6">
        <w:rPr>
          <w:rFonts w:hint="eastAsia"/>
          <w:sz w:val="36"/>
          <w:szCs w:val="36"/>
        </w:rPr>
        <w:t xml:space="preserve"> </w:t>
      </w:r>
      <w:r w:rsidR="009C7678">
        <w:rPr>
          <w:rFonts w:hint="eastAsia"/>
          <w:sz w:val="36"/>
          <w:szCs w:val="36"/>
        </w:rPr>
        <w:t>I</w:t>
      </w:r>
      <w:r w:rsidR="009C7678">
        <w:rPr>
          <w:sz w:val="36"/>
          <w:szCs w:val="36"/>
        </w:rPr>
        <w:t>EEE802.15.4</w:t>
      </w:r>
      <w:r w:rsidR="009C7678">
        <w:rPr>
          <w:rFonts w:hint="eastAsia"/>
          <w:sz w:val="36"/>
          <w:szCs w:val="36"/>
        </w:rPr>
        <w:t>パケット送信</w:t>
      </w:r>
    </w:p>
    <w:p w:rsidR="00320FEF" w:rsidRPr="00866A29" w:rsidRDefault="00320FEF" w:rsidP="00593EE5"/>
    <w:p w:rsidR="0042204B" w:rsidRDefault="003D5E67" w:rsidP="00593EE5">
      <w:r>
        <w:rPr>
          <w:rFonts w:hint="eastAsia"/>
        </w:rPr>
        <w:t xml:space="preserve">　</w:t>
      </w:r>
      <w:r w:rsidR="005547B6">
        <w:rPr>
          <w:rFonts w:hint="eastAsia"/>
        </w:rPr>
        <w:t>IEEE802.15.4パケット送信の通信スピードを230400BPSに変更して、コマンドを追加</w:t>
      </w:r>
      <w:r w:rsidR="005547B6">
        <w:rPr>
          <w:rFonts w:hint="eastAsia"/>
        </w:rPr>
        <w:lastRenderedPageBreak/>
        <w:t>したものです。</w:t>
      </w:r>
    </w:p>
    <w:p w:rsidR="0087247B" w:rsidRDefault="0087247B" w:rsidP="0087247B">
      <w:pPr>
        <w:ind w:firstLineChars="100" w:firstLine="210"/>
      </w:pPr>
      <w:r>
        <w:rPr>
          <w:rFonts w:hint="eastAsia"/>
        </w:rPr>
        <w:t>ファームウエアのプロジェクトホルダー：</w:t>
      </w:r>
      <w:proofErr w:type="spellStart"/>
      <w:r>
        <w:rPr>
          <w:rFonts w:hint="eastAsia"/>
        </w:rPr>
        <w:t>BackscatterTAG_Cont</w:t>
      </w:r>
      <w:r>
        <w:t>_Tx</w:t>
      </w:r>
      <w:proofErr w:type="spellEnd"/>
    </w:p>
    <w:p w:rsidR="00786D07" w:rsidRDefault="00786D07" w:rsidP="00593EE5">
      <w:r>
        <w:rPr>
          <w:rFonts w:hint="eastAsia"/>
        </w:rPr>
        <w:t xml:space="preserve">　Backscatter TAGデモシステム用プログラムと組み合わせて使用します。</w:t>
      </w:r>
    </w:p>
    <w:p w:rsidR="00320FEF" w:rsidRDefault="00320FEF" w:rsidP="00593EE5"/>
    <w:p w:rsidR="00DC31AB" w:rsidRDefault="00F93DAF" w:rsidP="00DC31AB">
      <w:r w:rsidRPr="006B21B1">
        <w:rPr>
          <w:rFonts w:hint="eastAsia"/>
          <w:sz w:val="24"/>
          <w:szCs w:val="24"/>
        </w:rPr>
        <w:t>1</w:t>
      </w:r>
      <w:r w:rsidRPr="006B21B1">
        <w:rPr>
          <w:sz w:val="24"/>
          <w:szCs w:val="24"/>
        </w:rPr>
        <w:t xml:space="preserve">.8.1 </w:t>
      </w:r>
      <w:r w:rsidR="00DC31AB" w:rsidRPr="006B21B1">
        <w:rPr>
          <w:rFonts w:hint="eastAsia"/>
          <w:sz w:val="24"/>
          <w:szCs w:val="24"/>
        </w:rPr>
        <w:t>CUI</w:t>
      </w:r>
    </w:p>
    <w:p w:rsidR="00DC31AB" w:rsidRDefault="00DC31AB" w:rsidP="00DC31AB">
      <w:r>
        <w:rPr>
          <w:rFonts w:hint="eastAsia"/>
        </w:rPr>
        <w:t xml:space="preserve">　パソコン上のハイパーターミナル・ソフト(</w:t>
      </w:r>
      <w:proofErr w:type="spellStart"/>
      <w:r>
        <w:rPr>
          <w:rFonts w:hint="eastAsia"/>
        </w:rPr>
        <w:t>TeraTerm</w:t>
      </w:r>
      <w:proofErr w:type="spellEnd"/>
      <w:r>
        <w:t>)</w:t>
      </w:r>
      <w:r>
        <w:rPr>
          <w:rFonts w:hint="eastAsia"/>
        </w:rPr>
        <w:t>等で操作します。</w:t>
      </w:r>
    </w:p>
    <w:p w:rsidR="00DC31AB" w:rsidRDefault="00DC31AB" w:rsidP="00DC31AB">
      <w:r>
        <w:rPr>
          <w:rFonts w:hint="eastAsia"/>
        </w:rPr>
        <w:t xml:space="preserve">　　　ポート：</w:t>
      </w:r>
      <w:r>
        <w:t xml:space="preserve">COMXX:XDS110 Class </w:t>
      </w:r>
      <w:proofErr w:type="spellStart"/>
      <w:r>
        <w:t>Aplication</w:t>
      </w:r>
      <w:proofErr w:type="spellEnd"/>
      <w:r>
        <w:t>/User UART(COMXX)</w:t>
      </w:r>
    </w:p>
    <w:p w:rsidR="00DC31AB" w:rsidRDefault="00DC31AB" w:rsidP="00DC31AB">
      <w:pPr>
        <w:ind w:firstLineChars="300" w:firstLine="630"/>
      </w:pPr>
      <w:r>
        <w:rPr>
          <w:rFonts w:hint="eastAsia"/>
        </w:rPr>
        <w:t>スピード</w:t>
      </w:r>
      <w:r>
        <w:t>:</w:t>
      </w:r>
      <w:r>
        <w:rPr>
          <w:rFonts w:hint="eastAsia"/>
        </w:rPr>
        <w:t>230400</w:t>
      </w:r>
      <w:r>
        <w:t>、データ:8bit、パリティ:Non、ストップビット:1</w:t>
      </w:r>
    </w:p>
    <w:p w:rsidR="00DC31AB" w:rsidRDefault="00DC31AB" w:rsidP="00DC31AB">
      <w:r>
        <w:rPr>
          <w:rFonts w:hint="eastAsia"/>
        </w:rPr>
        <w:t xml:space="preserve">　ファームウエアのプロジェクト</w:t>
      </w:r>
      <w:r w:rsidR="002F1B09">
        <w:rPr>
          <w:rFonts w:hint="eastAsia"/>
        </w:rPr>
        <w:t>ホルダー</w:t>
      </w:r>
      <w:r>
        <w:rPr>
          <w:rFonts w:hint="eastAsia"/>
        </w:rPr>
        <w:t>：BackscatterTAG_1</w:t>
      </w:r>
      <w:r>
        <w:t>5_4_</w:t>
      </w:r>
      <w:r>
        <w:rPr>
          <w:rFonts w:hint="eastAsia"/>
        </w:rPr>
        <w:t>R</w:t>
      </w:r>
      <w:r>
        <w:t>x</w:t>
      </w:r>
    </w:p>
    <w:p w:rsidR="00DC31AB" w:rsidRDefault="00DC31AB" w:rsidP="00DC31AB">
      <w:r>
        <w:rPr>
          <w:rFonts w:hint="eastAsia"/>
        </w:rPr>
        <w:t>(</w:t>
      </w:r>
      <w:r>
        <w:t>1)</w:t>
      </w:r>
      <w:r>
        <w:rPr>
          <w:rFonts w:hint="eastAsia"/>
        </w:rPr>
        <w:t>ヘルプ画面</w:t>
      </w:r>
    </w:p>
    <w:p w:rsidR="00320FEF" w:rsidRDefault="00DC31AB" w:rsidP="00DC31AB">
      <w:pPr>
        <w:ind w:firstLineChars="200" w:firstLine="420"/>
      </w:pPr>
      <w:r>
        <w:t>‘H’</w:t>
      </w:r>
      <w:r>
        <w:rPr>
          <w:rFonts w:hint="eastAsia"/>
        </w:rPr>
        <w:t>、</w:t>
      </w:r>
      <w:r>
        <w:t>’h’</w:t>
      </w:r>
      <w:r>
        <w:rPr>
          <w:rFonts w:hint="eastAsia"/>
        </w:rPr>
        <w:t>又は</w:t>
      </w:r>
      <w:r>
        <w:t>’?’</w:t>
      </w:r>
      <w:r>
        <w:rPr>
          <w:rFonts w:hint="eastAsia"/>
        </w:rPr>
        <w:t>に続き[</w:t>
      </w:r>
      <w:r>
        <w:t>enter]</w:t>
      </w:r>
      <w:r>
        <w:rPr>
          <w:rFonts w:hint="eastAsia"/>
        </w:rPr>
        <w:t>を入力すると</w:t>
      </w:r>
      <w:r w:rsidR="00A479E4">
        <w:rPr>
          <w:rFonts w:hint="eastAsia"/>
        </w:rPr>
        <w:t>以下の</w:t>
      </w:r>
      <w:r>
        <w:rPr>
          <w:rFonts w:hint="eastAsia"/>
        </w:rPr>
        <w:t>ヘルプ画面を表示します。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fre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RF_Frequency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>(MHz)     float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 xml:space="preserve">pow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RF_Power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>(dBm)         int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dstp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Destnation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PAN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dstm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Destnation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MAC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srcp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Source     PAN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srcm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Source     MAC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Addr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 HEX(16bit)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 xml:space="preserve">pay  Payload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Chractor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    char[100]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num  Send Number of Packet int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del  Delay between Packets int(mS)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csm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CSMA(1:ON 0:OFF)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sta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Start Send Packet(Press Any Key to Stop)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cw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 CW Generate           30__600Sec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sav  Parameters Save (Load when power is on)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--------------------------------------------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rfo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RF_open</w:t>
      </w:r>
      <w:proofErr w:type="spellEnd"/>
      <w:r>
        <w:rPr>
          <w:rFonts w:ascii="ＭＳ ゴシック" w:eastAsia="ＭＳ ゴシック" w:hAnsi="ＭＳ ゴシック" w:hint="eastAsia"/>
          <w:sz w:val="20"/>
          <w:szCs w:val="20"/>
        </w:rPr>
        <w:t xml:space="preserve">　　　　　　　　　　　　　　　　 ← 追加したコマンド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rfc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RF_Close</w:t>
      </w:r>
      <w:proofErr w:type="spellEnd"/>
      <w:r>
        <w:rPr>
          <w:rFonts w:ascii="ＭＳ ゴシック" w:eastAsia="ＭＳ ゴシック" w:hAnsi="ＭＳ ゴシック" w:hint="eastAsia"/>
          <w:sz w:val="20"/>
          <w:szCs w:val="20"/>
        </w:rPr>
        <w:t xml:space="preserve">　　　　　　　　　　　　　　　　← 追加したコマンド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 xml:space="preserve">one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DstMAC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Paylod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 (Send One Packet)</w:t>
      </w:r>
      <w:r>
        <w:rPr>
          <w:rFonts w:ascii="ＭＳ ゴシック" w:eastAsia="ＭＳ ゴシック" w:hAnsi="ＭＳ ゴシック" w:hint="eastAsia"/>
          <w:sz w:val="20"/>
          <w:szCs w:val="20"/>
        </w:rPr>
        <w:t xml:space="preserve">　　　　</w:t>
      </w:r>
      <w:r w:rsidRPr="001E54D7">
        <w:rPr>
          <w:rFonts w:ascii="ＭＳ ゴシック" w:eastAsia="ＭＳ ゴシック" w:hAnsi="ＭＳ ゴシック" w:hint="eastAsia"/>
          <w:sz w:val="2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sz w:val="20"/>
          <w:szCs w:val="20"/>
        </w:rPr>
        <w:t>← 追加したコマンド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------------------------------------------------------------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freq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>[2440.0000]MHz  Power[0]dBm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DstPAN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[FFFF]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DstMAC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[FFFF]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SrcPAN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 xml:space="preserve">[BA01]  </w:t>
      </w:r>
      <w:proofErr w:type="spellStart"/>
      <w:r w:rsidRPr="001E54D7">
        <w:rPr>
          <w:rFonts w:ascii="ＭＳ ゴシック" w:eastAsia="ＭＳ ゴシック" w:hAnsi="ＭＳ ゴシック"/>
          <w:sz w:val="20"/>
          <w:szCs w:val="20"/>
        </w:rPr>
        <w:t>SrcMAC</w:t>
      </w:r>
      <w:proofErr w:type="spellEnd"/>
      <w:r w:rsidRPr="001E54D7">
        <w:rPr>
          <w:rFonts w:ascii="ＭＳ ゴシック" w:eastAsia="ＭＳ ゴシック" w:hAnsi="ＭＳ ゴシック"/>
          <w:sz w:val="20"/>
          <w:szCs w:val="20"/>
        </w:rPr>
        <w:t>[BB01]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Payload[0123]</w:t>
      </w:r>
    </w:p>
    <w:p w:rsidR="001E54D7" w:rsidRPr="001E54D7" w:rsidRDefault="001E54D7" w:rsidP="001E54D7">
      <w:pPr>
        <w:ind w:firstLineChars="200" w:firstLine="400"/>
        <w:rPr>
          <w:rFonts w:ascii="ＭＳ ゴシック" w:eastAsia="ＭＳ ゴシック" w:hAnsi="ＭＳ ゴシック"/>
          <w:sz w:val="20"/>
          <w:szCs w:val="20"/>
        </w:rPr>
      </w:pPr>
      <w:r w:rsidRPr="001E54D7">
        <w:rPr>
          <w:rFonts w:ascii="ＭＳ ゴシック" w:eastAsia="ＭＳ ゴシック" w:hAnsi="ＭＳ ゴシック"/>
          <w:sz w:val="20"/>
          <w:szCs w:val="20"/>
        </w:rPr>
        <w:t>Number of Packet[100]  Delay[10]mS  CSMA[1]</w:t>
      </w:r>
    </w:p>
    <w:p w:rsidR="001E54D7" w:rsidRDefault="001E54D7" w:rsidP="001E54D7">
      <w:pPr>
        <w:ind w:firstLineChars="200" w:firstLine="400"/>
      </w:pPr>
      <w:r w:rsidRPr="001E54D7">
        <w:rPr>
          <w:rFonts w:ascii="ＭＳ ゴシック" w:eastAsia="ＭＳ ゴシック" w:hAnsi="ＭＳ ゴシック"/>
          <w:sz w:val="20"/>
          <w:szCs w:val="20"/>
        </w:rPr>
        <w:lastRenderedPageBreak/>
        <w:t>------------------------------------------------------------</w:t>
      </w:r>
    </w:p>
    <w:p w:rsidR="00DC31AB" w:rsidRDefault="001E54D7" w:rsidP="001E54D7">
      <w:pPr>
        <w:ind w:firstLineChars="100" w:firstLine="210"/>
      </w:pPr>
      <w:r>
        <w:rPr>
          <w:rFonts w:hint="eastAsia"/>
        </w:rPr>
        <w:t>以降、追加したコマンドについて説明します。</w:t>
      </w:r>
    </w:p>
    <w:p w:rsidR="001E54D7" w:rsidRDefault="00776156" w:rsidP="001E54D7">
      <w:r>
        <w:rPr>
          <w:rFonts w:hint="eastAsia"/>
        </w:rPr>
        <w:t>(2)</w:t>
      </w:r>
      <w:proofErr w:type="spellStart"/>
      <w:r>
        <w:t>RF_open</w:t>
      </w:r>
      <w:proofErr w:type="spellEnd"/>
    </w:p>
    <w:p w:rsidR="00776156" w:rsidRDefault="00776156" w:rsidP="001E54D7">
      <w:r>
        <w:rPr>
          <w:rFonts w:hint="eastAsia"/>
        </w:rPr>
        <w:t xml:space="preserve">　　ソフトウエア的にRFハンドラをオープンします。</w:t>
      </w:r>
    </w:p>
    <w:p w:rsidR="00EE32FB" w:rsidRDefault="00776156" w:rsidP="00EE32FB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 w:rsidR="00EE32FB">
        <w:rPr>
          <w:rFonts w:hint="eastAsia"/>
        </w:rPr>
        <w:t>r</w:t>
      </w:r>
      <w:r w:rsidR="00EE32FB">
        <w:t>fo</w:t>
      </w:r>
      <w:proofErr w:type="spellEnd"/>
    </w:p>
    <w:p w:rsidR="00776156" w:rsidRDefault="00776156" w:rsidP="00EE32FB">
      <w:pPr>
        <w:ind w:left="840" w:firstLineChars="350" w:firstLine="735"/>
      </w:pPr>
      <w:proofErr w:type="spellStart"/>
      <w:r w:rsidRPr="00252FDC">
        <w:t>ACK_</w:t>
      </w:r>
      <w:r w:rsidR="00EE32FB">
        <w:t>rfo</w:t>
      </w:r>
      <w:proofErr w:type="spellEnd"/>
    </w:p>
    <w:p w:rsidR="00776156" w:rsidRDefault="00776156" w:rsidP="00776156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RF</w:t>
      </w:r>
      <w:r>
        <w:t>_Close</w:t>
      </w:r>
      <w:proofErr w:type="spellEnd"/>
    </w:p>
    <w:p w:rsidR="00EE32FB" w:rsidRDefault="00EE32FB" w:rsidP="00EE32FB">
      <w:pPr>
        <w:pStyle w:val="a4"/>
        <w:ind w:leftChars="0" w:left="360"/>
      </w:pPr>
      <w:r>
        <w:rPr>
          <w:rFonts w:hint="eastAsia"/>
        </w:rPr>
        <w:t>ソフトウエア的にRFハンドラをクローズします。</w:t>
      </w:r>
    </w:p>
    <w:p w:rsidR="00EE32FB" w:rsidRDefault="00EE32FB" w:rsidP="00EE32FB">
      <w:pPr>
        <w:pStyle w:val="a4"/>
        <w:ind w:leftChars="0" w:left="360"/>
      </w:pPr>
      <w:r>
        <w:rPr>
          <w:rFonts w:hint="eastAsia"/>
        </w:rPr>
        <w:t>例　　　　：</w:t>
      </w:r>
      <w:proofErr w:type="spellStart"/>
      <w:r>
        <w:rPr>
          <w:rFonts w:hint="eastAsia"/>
        </w:rPr>
        <w:t>r</w:t>
      </w:r>
      <w:r>
        <w:t>f</w:t>
      </w:r>
      <w:r>
        <w:rPr>
          <w:rFonts w:hint="eastAsia"/>
        </w:rPr>
        <w:t>c</w:t>
      </w:r>
      <w:proofErr w:type="spellEnd"/>
    </w:p>
    <w:p w:rsidR="00EE32FB" w:rsidRDefault="00EE32FB" w:rsidP="00EE32FB">
      <w:pPr>
        <w:pStyle w:val="a4"/>
        <w:ind w:leftChars="0" w:left="360" w:firstLineChars="600" w:firstLine="1260"/>
      </w:pPr>
      <w:proofErr w:type="spellStart"/>
      <w:r w:rsidRPr="00252FDC">
        <w:t>ACK_</w:t>
      </w:r>
      <w:r>
        <w:t>rfc</w:t>
      </w:r>
      <w:proofErr w:type="spellEnd"/>
    </w:p>
    <w:p w:rsidR="00776156" w:rsidRDefault="00EE32FB" w:rsidP="0077615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1パケット送信</w:t>
      </w:r>
    </w:p>
    <w:p w:rsidR="000B77E8" w:rsidRDefault="000B77E8" w:rsidP="000B77E8">
      <w:pPr>
        <w:pStyle w:val="a4"/>
        <w:ind w:leftChars="0" w:left="360"/>
      </w:pPr>
      <w:r>
        <w:rPr>
          <w:rFonts w:hint="eastAsia"/>
        </w:rPr>
        <w:t>オープンしたRFハンドラを用いて、</w:t>
      </w:r>
    </w:p>
    <w:p w:rsidR="00EE32FB" w:rsidRDefault="00EE32FB" w:rsidP="00EE32FB">
      <w:pPr>
        <w:pStyle w:val="a4"/>
        <w:ind w:leftChars="0" w:left="360"/>
      </w:pPr>
      <w:r>
        <w:rPr>
          <w:rFonts w:hint="eastAsia"/>
        </w:rPr>
        <w:t>指定したMACアドレスに向けて、指定したPayloadのパケットを送信します。</w:t>
      </w:r>
    </w:p>
    <w:p w:rsidR="00EE32FB" w:rsidRDefault="00EE32FB" w:rsidP="00EE32FB">
      <w:pPr>
        <w:pStyle w:val="a4"/>
        <w:ind w:leftChars="0" w:left="360"/>
      </w:pPr>
      <w:r>
        <w:rPr>
          <w:rFonts w:hint="eastAsia"/>
        </w:rPr>
        <w:t>例　　　　：o</w:t>
      </w:r>
      <w:r>
        <w:t>ne BA01 ABCDEFG</w:t>
      </w:r>
    </w:p>
    <w:p w:rsidR="00EE32FB" w:rsidRPr="001E54D7" w:rsidRDefault="00EE32FB" w:rsidP="00EE32FB">
      <w:pPr>
        <w:pStyle w:val="a4"/>
        <w:ind w:leftChars="0" w:left="360"/>
      </w:pPr>
      <w:r>
        <w:rPr>
          <w:rFonts w:hint="eastAsia"/>
        </w:rPr>
        <w:t xml:space="preserve"> </w:t>
      </w:r>
      <w:r>
        <w:t xml:space="preserve">           ACK_one</w:t>
      </w:r>
    </w:p>
    <w:p w:rsidR="00DC31AB" w:rsidRDefault="00DC31AB" w:rsidP="00593EE5"/>
    <w:p w:rsidR="00A342F3" w:rsidRDefault="00A342F3" w:rsidP="00593EE5"/>
    <w:p w:rsidR="00B307D4" w:rsidRPr="005E7493" w:rsidRDefault="00B307D4" w:rsidP="00B307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２．</w:t>
      </w:r>
      <w:r>
        <w:rPr>
          <w:sz w:val="36"/>
          <w:szCs w:val="36"/>
        </w:rPr>
        <w:t>NUCLEO-F446RE</w:t>
      </w:r>
      <w:r>
        <w:rPr>
          <w:rFonts w:hint="eastAsia"/>
          <w:sz w:val="36"/>
          <w:szCs w:val="36"/>
        </w:rPr>
        <w:t>を用いたツール</w:t>
      </w:r>
    </w:p>
    <w:p w:rsidR="00DC31AB" w:rsidRDefault="00DC31AB" w:rsidP="00593EE5"/>
    <w:p w:rsidR="00350C80" w:rsidRDefault="00B307D4" w:rsidP="00350C80">
      <w:pPr>
        <w:ind w:firstLineChars="100" w:firstLine="210"/>
      </w:pPr>
      <w:r>
        <w:rPr>
          <w:rFonts w:hint="eastAsia"/>
        </w:rPr>
        <w:t>S</w:t>
      </w:r>
      <w:r>
        <w:t>TMicroelectronics</w:t>
      </w:r>
      <w:r>
        <w:rPr>
          <w:rFonts w:hint="eastAsia"/>
        </w:rPr>
        <w:t>社製NUCLEO-F446REは</w:t>
      </w:r>
      <w:r w:rsidR="00350C80">
        <w:rPr>
          <w:rFonts w:hint="eastAsia"/>
        </w:rPr>
        <w:t>、ARMベースの32</w:t>
      </w:r>
      <w:r w:rsidR="00350C80">
        <w:t>bit</w:t>
      </w:r>
      <w:r w:rsidR="00350C80">
        <w:rPr>
          <w:rFonts w:hint="eastAsia"/>
        </w:rPr>
        <w:t>マイクロコンピュータSTM32F446REが内蔵されています。STM32F446REは、浮動小数点演算プロセッサ、128k</w:t>
      </w:r>
      <w:r w:rsidR="00350C80">
        <w:t>byte</w:t>
      </w:r>
      <w:r w:rsidR="00350C80">
        <w:rPr>
          <w:rFonts w:hint="eastAsia"/>
        </w:rPr>
        <w:t>のＲＡＭ、A</w:t>
      </w:r>
      <w:r w:rsidR="00350C80">
        <w:t>DC</w:t>
      </w:r>
      <w:r w:rsidR="00350C80">
        <w:rPr>
          <w:rFonts w:hint="eastAsia"/>
        </w:rPr>
        <w:t>/</w:t>
      </w:r>
      <w:r w:rsidR="00350C80">
        <w:t>DAC</w:t>
      </w:r>
      <w:r w:rsidR="00350C80">
        <w:rPr>
          <w:rFonts w:hint="eastAsia"/>
        </w:rPr>
        <w:t>や種々のI</w:t>
      </w:r>
      <w:r w:rsidR="00350C80">
        <w:t>/F</w:t>
      </w:r>
      <w:r w:rsidR="00350C80">
        <w:rPr>
          <w:rFonts w:hint="eastAsia"/>
        </w:rPr>
        <w:t>、180</w:t>
      </w:r>
      <w:r w:rsidR="00350C80">
        <w:t>MHz</w:t>
      </w:r>
      <w:r w:rsidR="00350C80">
        <w:rPr>
          <w:rFonts w:hint="eastAsia"/>
        </w:rPr>
        <w:t>のクロック</w:t>
      </w:r>
      <w:r w:rsidR="00A342F3">
        <w:rPr>
          <w:rFonts w:hint="eastAsia"/>
        </w:rPr>
        <w:t>などなかなかパワフルです。</w:t>
      </w:r>
    </w:p>
    <w:p w:rsidR="00A342F3" w:rsidRDefault="00A342F3" w:rsidP="00E853E9">
      <w:pPr>
        <w:ind w:firstLineChars="100" w:firstLine="210"/>
      </w:pPr>
      <w:r>
        <w:rPr>
          <w:rFonts w:hint="eastAsia"/>
        </w:rPr>
        <w:t>ファームウエアの開発には無償のクラウド型開発環境である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>を使用しています。</w:t>
      </w:r>
    </w:p>
    <w:p w:rsidR="00A342F3" w:rsidRDefault="00A342F3" w:rsidP="00A342F3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</w:t>
      </w:r>
      <w:r>
        <w:t>bed</w:t>
      </w:r>
      <w:proofErr w:type="spellEnd"/>
      <w:r>
        <w:rPr>
          <w:rFonts w:hint="eastAsia"/>
        </w:rPr>
        <w:t>にログインし、プラットホーム：NUCLEO</w:t>
      </w:r>
      <w:r>
        <w:t>-F446RE</w:t>
      </w:r>
      <w:r>
        <w:rPr>
          <w:rFonts w:hint="eastAsia"/>
        </w:rPr>
        <w:t>、テンプレート：</w:t>
      </w:r>
      <w:r>
        <w:t>ADC Internal Temperature Sensor reading example</w:t>
      </w:r>
      <w:r>
        <w:rPr>
          <w:rFonts w:hint="eastAsia"/>
        </w:rPr>
        <w:t>、プログラム名：任意の名称で新しいプログラムの作成を行っで出来た新しいワークスペース上のm</w:t>
      </w:r>
      <w:r>
        <w:t>ain.cpp</w:t>
      </w:r>
      <w:r>
        <w:rPr>
          <w:rFonts w:hint="eastAsia"/>
        </w:rPr>
        <w:t>の内容を書き換えると、これから紹介するファームウエアを利用できます。</w:t>
      </w:r>
    </w:p>
    <w:p w:rsidR="00A342F3" w:rsidRPr="00A342F3" w:rsidRDefault="00A342F3" w:rsidP="00350C80">
      <w:pPr>
        <w:ind w:firstLineChars="100" w:firstLine="210"/>
      </w:pPr>
    </w:p>
    <w:p w:rsidR="00B307D4" w:rsidRDefault="00B307D4" w:rsidP="00593EE5">
      <w:r>
        <w:rPr>
          <w:rFonts w:hint="eastAsia"/>
          <w:noProof/>
        </w:rPr>
        <w:lastRenderedPageBreak/>
        <w:drawing>
          <wp:inline distT="0" distB="0" distL="0" distR="0">
            <wp:extent cx="5393690" cy="3592195"/>
            <wp:effectExtent l="0" t="0" r="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BB" w:rsidRDefault="00080EBB" w:rsidP="00593EE5"/>
    <w:p w:rsidR="00A342F3" w:rsidRDefault="00A342F3" w:rsidP="00A342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簡易ファンクションジェネレータ</w:t>
      </w:r>
    </w:p>
    <w:p w:rsidR="00080EBB" w:rsidRDefault="00080EBB" w:rsidP="00593EE5"/>
    <w:p w:rsidR="00CC780D" w:rsidRDefault="00A342F3" w:rsidP="00593EE5">
      <w:r>
        <w:rPr>
          <w:rFonts w:hint="eastAsia"/>
        </w:rPr>
        <w:t xml:space="preserve">　</w:t>
      </w:r>
      <w:r w:rsidR="00726DB2">
        <w:rPr>
          <w:rFonts w:hint="eastAsia"/>
        </w:rPr>
        <w:t>内蔵のＤＡＣを用いて１H</w:t>
      </w:r>
      <w:r w:rsidR="00726DB2">
        <w:t>z</w:t>
      </w:r>
      <w:r w:rsidR="00726DB2">
        <w:rPr>
          <w:rFonts w:hint="eastAsia"/>
        </w:rPr>
        <w:t>～5</w:t>
      </w:r>
      <w:r w:rsidR="00726DB2">
        <w:t>0kHz</w:t>
      </w:r>
      <w:r w:rsidR="00726DB2">
        <w:rPr>
          <w:rFonts w:hint="eastAsia"/>
        </w:rPr>
        <w:t>のS</w:t>
      </w:r>
      <w:r w:rsidR="00726DB2">
        <w:t>ine</w:t>
      </w:r>
      <w:r w:rsidR="00726DB2">
        <w:rPr>
          <w:rFonts w:hint="eastAsia"/>
        </w:rPr>
        <w:t>波、方形波、</w:t>
      </w:r>
      <w:r w:rsidR="00E2357D">
        <w:rPr>
          <w:rFonts w:hint="eastAsia"/>
        </w:rPr>
        <w:t>ノコギリ</w:t>
      </w:r>
      <w:r w:rsidR="00726DB2">
        <w:rPr>
          <w:rFonts w:hint="eastAsia"/>
        </w:rPr>
        <w:t>波を発生</w:t>
      </w:r>
      <w:r w:rsidR="00CC780D">
        <w:rPr>
          <w:rFonts w:hint="eastAsia"/>
        </w:rPr>
        <w:t>するファンクションジェネレータ</w:t>
      </w:r>
      <w:r w:rsidR="00726DB2">
        <w:rPr>
          <w:rFonts w:hint="eastAsia"/>
        </w:rPr>
        <w:t>。さらにＡＤＣを用いて</w:t>
      </w:r>
      <w:r w:rsidR="00080F32">
        <w:rPr>
          <w:rFonts w:hint="eastAsia"/>
        </w:rPr>
        <w:t>実効値</w:t>
      </w:r>
      <w:r w:rsidR="00536326">
        <w:rPr>
          <w:rFonts w:hint="eastAsia"/>
        </w:rPr>
        <w:t>(rms)を測定するレベルメータを</w:t>
      </w:r>
      <w:r w:rsidR="00CC780D">
        <w:rPr>
          <w:rFonts w:hint="eastAsia"/>
        </w:rPr>
        <w:t>実装</w:t>
      </w:r>
      <w:r w:rsidR="00536326">
        <w:rPr>
          <w:rFonts w:hint="eastAsia"/>
        </w:rPr>
        <w:t>しています。</w:t>
      </w:r>
    </w:p>
    <w:p w:rsidR="00CC780D" w:rsidRDefault="00CC780D" w:rsidP="00593EE5">
      <w:r>
        <w:rPr>
          <w:rFonts w:hint="eastAsia"/>
        </w:rPr>
        <w:t xml:space="preserve">　ファンクションジェネレータの出力信号は</w:t>
      </w:r>
      <w:r w:rsidR="00BD2A8A">
        <w:rPr>
          <w:rFonts w:hint="eastAsia"/>
        </w:rPr>
        <w:t>「</w:t>
      </w:r>
      <w:r>
        <w:t>CN7</w:t>
      </w:r>
      <w:r w:rsidR="00BD2A8A">
        <w:rPr>
          <w:rFonts w:hint="eastAsia"/>
        </w:rPr>
        <w:t>」</w:t>
      </w:r>
      <w:r>
        <w:rPr>
          <w:rFonts w:hint="eastAsia"/>
        </w:rPr>
        <w:t>の「P</w:t>
      </w:r>
      <w:r>
        <w:t>A4」</w:t>
      </w:r>
      <w:r w:rsidR="00DF3084">
        <w:rPr>
          <w:rFonts w:hint="eastAsia"/>
        </w:rPr>
        <w:t>ピンに出力され、1.65Vを中心に±1.6Vの振幅で出力されます。</w:t>
      </w:r>
      <w:r w:rsidR="00E354B1">
        <w:rPr>
          <w:rFonts w:hint="eastAsia"/>
        </w:rPr>
        <w:t>AC結合で使用する場合は</w:t>
      </w:r>
      <w:r w:rsidR="00BD2A8A">
        <w:rPr>
          <w:rFonts w:hint="eastAsia"/>
        </w:rPr>
        <w:t>コンデンサで直流成分をカットして下さい。</w:t>
      </w:r>
    </w:p>
    <w:p w:rsidR="00080EBB" w:rsidRDefault="00BD2A8A" w:rsidP="00080EBB">
      <w:r>
        <w:rPr>
          <w:rFonts w:hint="eastAsia"/>
        </w:rPr>
        <w:t xml:space="preserve">　レベルメータの入力信号は「</w:t>
      </w:r>
      <w:r>
        <w:t>CN7</w:t>
      </w:r>
      <w:r>
        <w:rPr>
          <w:rFonts w:hint="eastAsia"/>
        </w:rPr>
        <w:t>」の「P</w:t>
      </w:r>
      <w:r>
        <w:t>A</w:t>
      </w:r>
      <w:r>
        <w:rPr>
          <w:rFonts w:hint="eastAsia"/>
        </w:rPr>
        <w:t>0</w:t>
      </w:r>
      <w:r>
        <w:t>」</w:t>
      </w:r>
      <w:r>
        <w:rPr>
          <w:rFonts w:hint="eastAsia"/>
        </w:rPr>
        <w:t>ピンに入力され、</w:t>
      </w:r>
      <w:r w:rsidR="00080EBB">
        <w:rPr>
          <w:rFonts w:hint="eastAsia"/>
        </w:rPr>
        <w:t>1</w:t>
      </w:r>
      <w:r w:rsidR="00080EBB">
        <w:t>.65V</w:t>
      </w:r>
      <w:r w:rsidR="00080EBB">
        <w:rPr>
          <w:rFonts w:hint="eastAsia"/>
        </w:rPr>
        <w:t>を中心に±1.65Vの振幅で入力されます。AC結合で使用する場合は電源(3</w:t>
      </w:r>
      <w:r w:rsidR="00080EBB">
        <w:t>.3V</w:t>
      </w:r>
      <w:r w:rsidR="00080EBB">
        <w:rPr>
          <w:rFonts w:hint="eastAsia"/>
        </w:rPr>
        <w:t>)に1</w:t>
      </w:r>
      <w:r w:rsidR="00080EBB">
        <w:t>K</w:t>
      </w:r>
      <w:r w:rsidR="00080EBB">
        <w:rPr>
          <w:rFonts w:hint="eastAsia"/>
        </w:rPr>
        <w:t>Ω位の抵抗でプルアップさらにGNDに1</w:t>
      </w:r>
      <w:r w:rsidR="00080EBB">
        <w:t>K</w:t>
      </w:r>
      <w:r w:rsidR="00080EBB">
        <w:rPr>
          <w:rFonts w:hint="eastAsia"/>
        </w:rPr>
        <w:t>Ω位の抵抗でプルダウンして、コンデンサで直流成分をカットして接続して下さい。</w:t>
      </w:r>
    </w:p>
    <w:p w:rsidR="00BD2A8A" w:rsidRDefault="00BD2A8A" w:rsidP="00080EBB">
      <w:pPr>
        <w:ind w:firstLineChars="100" w:firstLine="210"/>
      </w:pPr>
      <w:r>
        <w:rPr>
          <w:rFonts w:hint="eastAsia"/>
        </w:rPr>
        <w:t>指定されたサンプルレートでAD変換</w:t>
      </w:r>
      <w:r w:rsidR="00080EBB">
        <w:rPr>
          <w:rFonts w:hint="eastAsia"/>
        </w:rPr>
        <w:t>(12</w:t>
      </w:r>
      <w:r w:rsidR="00080EBB">
        <w:t>bit)</w:t>
      </w:r>
      <w:r>
        <w:rPr>
          <w:rFonts w:hint="eastAsia"/>
        </w:rPr>
        <w:t>して32768サンプル分のFIFOに入力します。レベル測定を指示するとFIFO</w:t>
      </w:r>
      <w:r w:rsidR="00A479E4">
        <w:rPr>
          <w:rFonts w:hint="eastAsia"/>
        </w:rPr>
        <w:t>の先頭から末尾までのデータを用いて実効値(rms)を計算するとともに、12</w:t>
      </w:r>
      <w:r w:rsidR="00A479E4">
        <w:t>bit</w:t>
      </w:r>
      <w:r w:rsidR="00A479E4">
        <w:rPr>
          <w:rFonts w:hint="eastAsia"/>
        </w:rPr>
        <w:t xml:space="preserve"> AD変換値の平均値を求めます。</w:t>
      </w:r>
    </w:p>
    <w:p w:rsidR="00536326" w:rsidRDefault="00536326" w:rsidP="00593EE5"/>
    <w:p w:rsidR="00536326" w:rsidRDefault="00536326" w:rsidP="00593EE5">
      <w:r>
        <w:rPr>
          <w:rFonts w:hint="eastAsia"/>
        </w:rPr>
        <w:t>ファームウエアのソースコードファイル：SRM32F446RE_FG.</w:t>
      </w:r>
      <w:r>
        <w:t>cpp</w:t>
      </w:r>
    </w:p>
    <w:p w:rsidR="00A342F3" w:rsidRDefault="00A342F3" w:rsidP="00593EE5"/>
    <w:p w:rsidR="006B21B1" w:rsidRDefault="006B21B1" w:rsidP="00593EE5">
      <w:r w:rsidRPr="006B21B1">
        <w:rPr>
          <w:rFonts w:hint="eastAsia"/>
          <w:sz w:val="24"/>
          <w:szCs w:val="24"/>
        </w:rPr>
        <w:lastRenderedPageBreak/>
        <w:t>2.1</w:t>
      </w:r>
      <w:r>
        <w:rPr>
          <w:rFonts w:hint="eastAsia"/>
        </w:rPr>
        <w:t xml:space="preserve"> </w:t>
      </w:r>
      <w:r w:rsidRPr="006B21B1">
        <w:rPr>
          <w:rFonts w:hint="eastAsia"/>
          <w:sz w:val="24"/>
          <w:szCs w:val="24"/>
        </w:rPr>
        <w:t>CUI</w:t>
      </w:r>
    </w:p>
    <w:p w:rsidR="006B21B1" w:rsidRDefault="006B21B1" w:rsidP="00593EE5">
      <w:pPr>
        <w:rPr>
          <w:rFonts w:hint="eastAsia"/>
        </w:rPr>
      </w:pPr>
    </w:p>
    <w:p w:rsidR="00A479E4" w:rsidRDefault="00A479E4" w:rsidP="00A479E4">
      <w:r>
        <w:rPr>
          <w:rFonts w:hint="eastAsia"/>
        </w:rPr>
        <w:t>(</w:t>
      </w:r>
      <w:r>
        <w:t>1)</w:t>
      </w:r>
      <w:r>
        <w:rPr>
          <w:rFonts w:hint="eastAsia"/>
        </w:rPr>
        <w:t>ヘルプ画面</w:t>
      </w:r>
    </w:p>
    <w:p w:rsidR="00A479E4" w:rsidRDefault="00A479E4" w:rsidP="00A479E4">
      <w:pPr>
        <w:ind w:firstLineChars="200" w:firstLine="420"/>
      </w:pPr>
      <w:r>
        <w:t>‘H’</w:t>
      </w:r>
      <w:r>
        <w:rPr>
          <w:rFonts w:hint="eastAsia"/>
        </w:rPr>
        <w:t>、</w:t>
      </w:r>
      <w:r>
        <w:t>’h’</w:t>
      </w:r>
      <w:r>
        <w:rPr>
          <w:rFonts w:hint="eastAsia"/>
        </w:rPr>
        <w:t>又は</w:t>
      </w:r>
      <w:r>
        <w:t>’?’</w:t>
      </w:r>
      <w:r>
        <w:rPr>
          <w:rFonts w:hint="eastAsia"/>
        </w:rPr>
        <w:t>に続き[</w:t>
      </w:r>
      <w:r>
        <w:t>enter]</w:t>
      </w:r>
      <w:r>
        <w:rPr>
          <w:rFonts w:hint="eastAsia"/>
        </w:rPr>
        <w:t>を入力すると以下のヘルプ画面を表示します。</w:t>
      </w:r>
    </w:p>
    <w:p w:rsidR="00A479E4" w:rsidRDefault="00A479E4" w:rsidP="00A479E4">
      <w:r>
        <w:t>---------------------------------------------------------</w:t>
      </w:r>
    </w:p>
    <w:p w:rsidR="00A479E4" w:rsidRDefault="00A479E4" w:rsidP="00A479E4">
      <w:r>
        <w:t>PA0:Level Input  PA4:Function Generator Output</w:t>
      </w:r>
    </w:p>
    <w:p w:rsidR="00A479E4" w:rsidRDefault="00A479E4" w:rsidP="00A479E4">
      <w:r>
        <w:t>NNNN     Frequency(Hz)</w:t>
      </w:r>
    </w:p>
    <w:p w:rsidR="00A479E4" w:rsidRDefault="00A479E4" w:rsidP="00A479E4">
      <w:proofErr w:type="spellStart"/>
      <w:r>
        <w:t>si</w:t>
      </w:r>
      <w:proofErr w:type="spellEnd"/>
      <w:r>
        <w:t xml:space="preserve">       Sine     Wave</w:t>
      </w:r>
    </w:p>
    <w:p w:rsidR="00A479E4" w:rsidRDefault="00A479E4" w:rsidP="00A479E4">
      <w:proofErr w:type="spellStart"/>
      <w:r>
        <w:t>sq</w:t>
      </w:r>
      <w:proofErr w:type="spellEnd"/>
      <w:r>
        <w:t xml:space="preserve">       Square   Wave</w:t>
      </w:r>
    </w:p>
    <w:p w:rsidR="00A479E4" w:rsidRDefault="00A479E4" w:rsidP="00A479E4">
      <w:proofErr w:type="spellStart"/>
      <w:r>
        <w:t>sa</w:t>
      </w:r>
      <w:proofErr w:type="spellEnd"/>
      <w:r>
        <w:t xml:space="preserve">       Sawtooth Wave</w:t>
      </w:r>
    </w:p>
    <w:p w:rsidR="00A479E4" w:rsidRDefault="00A479E4" w:rsidP="00A479E4">
      <w:r>
        <w:t>tr       Triangle Wave</w:t>
      </w:r>
    </w:p>
    <w:p w:rsidR="00A479E4" w:rsidRDefault="00A479E4" w:rsidP="00A479E4">
      <w:proofErr w:type="spellStart"/>
      <w:r>
        <w:t>hs</w:t>
      </w:r>
      <w:proofErr w:type="spellEnd"/>
      <w:r>
        <w:t xml:space="preserve">       [500k]SPS  ADC(  2uS * 32768Sample =   65.536mS)</w:t>
      </w:r>
    </w:p>
    <w:p w:rsidR="00A479E4" w:rsidRDefault="00A479E4" w:rsidP="00A479E4">
      <w:proofErr w:type="spellStart"/>
      <w:r>
        <w:t>ms</w:t>
      </w:r>
      <w:proofErr w:type="spellEnd"/>
      <w:r>
        <w:t xml:space="preserve">       [100k]SPS  ADC( 10uS * 32768Sample =  327.680mS)</w:t>
      </w:r>
    </w:p>
    <w:p w:rsidR="00A479E4" w:rsidRDefault="00A479E4" w:rsidP="00A479E4">
      <w:r>
        <w:t>ls       [10k]SPS   ADC(100uS * 32768Sample = 3276.800mS)</w:t>
      </w:r>
    </w:p>
    <w:p w:rsidR="00A479E4" w:rsidRDefault="00A479E4" w:rsidP="00A479E4">
      <w:r>
        <w:t>lv       Level Measure (rms)</w:t>
      </w:r>
    </w:p>
    <w:p w:rsidR="00A479E4" w:rsidRDefault="00A479E4" w:rsidP="00A479E4">
      <w:r>
        <w:t>---------------------------------------------------------</w:t>
      </w:r>
    </w:p>
    <w:p w:rsidR="00A479E4" w:rsidRDefault="00A479E4" w:rsidP="00A479E4">
      <w:r>
        <w:t>Sine Wave  ls[ 10k]SPS  Freq[1000]Hz</w:t>
      </w:r>
    </w:p>
    <w:p w:rsidR="00A479E4" w:rsidRDefault="00A479E4" w:rsidP="00A479E4">
      <w:r>
        <w:t>---------------------------------------------------------</w:t>
      </w:r>
    </w:p>
    <w:p w:rsidR="00A479E4" w:rsidRDefault="00A479E4" w:rsidP="00A479E4"/>
    <w:p w:rsidR="00A479E4" w:rsidRDefault="00A479E4" w:rsidP="00A479E4">
      <w:r>
        <w:rPr>
          <w:rFonts w:hint="eastAsia"/>
        </w:rPr>
        <w:t>(2)「1～50000」数値入力</w:t>
      </w:r>
    </w:p>
    <w:p w:rsidR="00A479E4" w:rsidRDefault="00A479E4" w:rsidP="00A479E4">
      <w:r>
        <w:rPr>
          <w:rFonts w:hint="eastAsia"/>
        </w:rPr>
        <w:t xml:space="preserve">　周波数を指定された値に設定します。</w:t>
      </w:r>
    </w:p>
    <w:p w:rsidR="00A479E4" w:rsidRDefault="00A479E4" w:rsidP="00A479E4">
      <w:r>
        <w:rPr>
          <w:rFonts w:hint="eastAsia"/>
        </w:rPr>
        <w:t>(3) Sine波</w:t>
      </w:r>
    </w:p>
    <w:p w:rsidR="00A479E4" w:rsidRDefault="00A479E4" w:rsidP="00A479E4">
      <w:r>
        <w:rPr>
          <w:rFonts w:hint="eastAsia"/>
        </w:rPr>
        <w:t xml:space="preserve">　例) </w:t>
      </w:r>
      <w:proofErr w:type="spellStart"/>
      <w:r>
        <w:rPr>
          <w:rFonts w:hint="eastAsia"/>
        </w:rPr>
        <w:t>s</w:t>
      </w:r>
      <w:r>
        <w:t>i</w:t>
      </w:r>
      <w:proofErr w:type="spellEnd"/>
    </w:p>
    <w:p w:rsidR="00A479E4" w:rsidRDefault="00A479E4" w:rsidP="00A479E4">
      <w:r>
        <w:rPr>
          <w:rFonts w:hint="eastAsia"/>
        </w:rPr>
        <w:t xml:space="preserve"> </w:t>
      </w:r>
      <w:r>
        <w:t xml:space="preserve">    </w:t>
      </w:r>
      <w:r w:rsidRPr="00A479E4">
        <w:t>Sine Wave</w:t>
      </w:r>
    </w:p>
    <w:p w:rsidR="00A479E4" w:rsidRDefault="00A479E4" w:rsidP="00A479E4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方形波</w:t>
      </w:r>
    </w:p>
    <w:p w:rsidR="00A479E4" w:rsidRDefault="00A479E4" w:rsidP="00A479E4">
      <w:r>
        <w:rPr>
          <w:rFonts w:hint="eastAsia"/>
        </w:rPr>
        <w:t xml:space="preserve">　例) </w:t>
      </w:r>
      <w:proofErr w:type="spellStart"/>
      <w:r>
        <w:rPr>
          <w:rFonts w:hint="eastAsia"/>
        </w:rPr>
        <w:t>s</w:t>
      </w:r>
      <w:r>
        <w:t>q</w:t>
      </w:r>
      <w:proofErr w:type="spellEnd"/>
    </w:p>
    <w:p w:rsidR="00A479E4" w:rsidRDefault="00A479E4" w:rsidP="00A479E4">
      <w:r>
        <w:rPr>
          <w:rFonts w:hint="eastAsia"/>
        </w:rPr>
        <w:t xml:space="preserve"> </w:t>
      </w:r>
      <w:r>
        <w:t xml:space="preserve">    </w:t>
      </w:r>
      <w:r w:rsidRPr="00A479E4">
        <w:t>Square Wave</w:t>
      </w:r>
    </w:p>
    <w:p w:rsidR="00E2357D" w:rsidRDefault="00E2357D" w:rsidP="00E2357D">
      <w:r>
        <w:rPr>
          <w:rFonts w:hint="eastAsia"/>
        </w:rPr>
        <w:t>(5)</w:t>
      </w:r>
      <w:r>
        <w:t xml:space="preserve"> </w:t>
      </w:r>
      <w:r>
        <w:rPr>
          <w:rFonts w:hint="eastAsia"/>
        </w:rPr>
        <w:t>ノコギリ波</w:t>
      </w:r>
    </w:p>
    <w:p w:rsidR="00E2357D" w:rsidRDefault="00E2357D" w:rsidP="00E2357D">
      <w:r>
        <w:rPr>
          <w:rFonts w:hint="eastAsia"/>
        </w:rPr>
        <w:t xml:space="preserve">　例) </w:t>
      </w:r>
      <w:proofErr w:type="spellStart"/>
      <w:r>
        <w:rPr>
          <w:rFonts w:hint="eastAsia"/>
        </w:rPr>
        <w:t>sa</w:t>
      </w:r>
      <w:proofErr w:type="spellEnd"/>
    </w:p>
    <w:p w:rsidR="00E2357D" w:rsidRDefault="00E2357D" w:rsidP="00E2357D">
      <w:pPr>
        <w:ind w:firstLineChars="100" w:firstLine="210"/>
      </w:pPr>
      <w:r>
        <w:t xml:space="preserve">   </w:t>
      </w:r>
      <w:r w:rsidRPr="00E2357D">
        <w:t>Sawtooth Wave</w:t>
      </w:r>
    </w:p>
    <w:p w:rsidR="00E2357D" w:rsidRDefault="00E2357D" w:rsidP="00E2357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ハイ・サンプルレート</w:t>
      </w:r>
    </w:p>
    <w:p w:rsidR="00E2357D" w:rsidRDefault="00E2357D" w:rsidP="00E2357D">
      <w:pPr>
        <w:pStyle w:val="a4"/>
        <w:ind w:leftChars="0" w:left="360"/>
      </w:pPr>
      <w:r>
        <w:t>[500k]SPS</w:t>
      </w:r>
      <w:r>
        <w:rPr>
          <w:rFonts w:hint="eastAsia"/>
        </w:rPr>
        <w:t>に設定します。</w:t>
      </w:r>
    </w:p>
    <w:p w:rsidR="00A425B6" w:rsidRDefault="00A425B6" w:rsidP="00A425B6">
      <w:r>
        <w:rPr>
          <w:rFonts w:hint="eastAsia"/>
        </w:rPr>
        <w:t xml:space="preserve">　例) </w:t>
      </w:r>
      <w:proofErr w:type="spellStart"/>
      <w:r>
        <w:rPr>
          <w:rFonts w:hint="eastAsia"/>
        </w:rPr>
        <w:t>hs</w:t>
      </w:r>
      <w:proofErr w:type="spellEnd"/>
    </w:p>
    <w:p w:rsidR="00A425B6" w:rsidRDefault="00A425B6" w:rsidP="00A425B6">
      <w:pPr>
        <w:ind w:firstLineChars="100" w:firstLine="210"/>
      </w:pPr>
      <w:r>
        <w:t xml:space="preserve">   </w:t>
      </w:r>
      <w:proofErr w:type="spellStart"/>
      <w:r w:rsidRPr="00A425B6">
        <w:t>hs</w:t>
      </w:r>
      <w:proofErr w:type="spellEnd"/>
      <w:r w:rsidRPr="00A425B6">
        <w:t xml:space="preserve"> [500k]SPS [1000]Hz</w:t>
      </w:r>
    </w:p>
    <w:p w:rsidR="00A425B6" w:rsidRDefault="00A425B6" w:rsidP="00A425B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ミドル・サンプルレート</w:t>
      </w:r>
    </w:p>
    <w:p w:rsidR="00A425B6" w:rsidRDefault="00A425B6" w:rsidP="00A425B6">
      <w:pPr>
        <w:pStyle w:val="a4"/>
        <w:ind w:leftChars="0" w:left="360"/>
      </w:pPr>
      <w:r>
        <w:lastRenderedPageBreak/>
        <w:t>[</w:t>
      </w:r>
      <w:r>
        <w:rPr>
          <w:rFonts w:hint="eastAsia"/>
        </w:rPr>
        <w:t>1</w:t>
      </w:r>
      <w:r>
        <w:t>00k]SPS</w:t>
      </w:r>
      <w:r>
        <w:rPr>
          <w:rFonts w:hint="eastAsia"/>
        </w:rPr>
        <w:t>に設定します。</w:t>
      </w:r>
    </w:p>
    <w:p w:rsidR="00A425B6" w:rsidRDefault="00A425B6" w:rsidP="00A425B6">
      <w:r>
        <w:rPr>
          <w:rFonts w:hint="eastAsia"/>
        </w:rPr>
        <w:t xml:space="preserve">　例) </w:t>
      </w:r>
      <w:proofErr w:type="spellStart"/>
      <w:r>
        <w:t>m</w:t>
      </w:r>
      <w:r>
        <w:rPr>
          <w:rFonts w:hint="eastAsia"/>
        </w:rPr>
        <w:t>s</w:t>
      </w:r>
      <w:proofErr w:type="spellEnd"/>
    </w:p>
    <w:p w:rsidR="00A425B6" w:rsidRDefault="00A425B6" w:rsidP="00A425B6">
      <w:pPr>
        <w:ind w:firstLineChars="100" w:firstLine="210"/>
      </w:pPr>
      <w:r>
        <w:t xml:space="preserve">   </w:t>
      </w:r>
      <w:proofErr w:type="spellStart"/>
      <w:r>
        <w:t>m</w:t>
      </w:r>
      <w:r w:rsidRPr="00A425B6">
        <w:t>s</w:t>
      </w:r>
      <w:proofErr w:type="spellEnd"/>
      <w:r w:rsidRPr="00A425B6">
        <w:t xml:space="preserve"> [</w:t>
      </w:r>
      <w:r>
        <w:rPr>
          <w:rFonts w:hint="eastAsia"/>
        </w:rPr>
        <w:t>1</w:t>
      </w:r>
      <w:r w:rsidRPr="00A425B6">
        <w:t>00k]SPS [1000]Hz</w:t>
      </w:r>
    </w:p>
    <w:p w:rsidR="007A36CC" w:rsidRDefault="007A36CC" w:rsidP="007A36C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ロー・サンプルレート</w:t>
      </w:r>
    </w:p>
    <w:p w:rsidR="007A36CC" w:rsidRDefault="007A36CC" w:rsidP="007A36CC">
      <w:pPr>
        <w:pStyle w:val="a4"/>
        <w:ind w:leftChars="0" w:left="360"/>
      </w:pPr>
      <w:r>
        <w:t>[</w:t>
      </w:r>
      <w:r>
        <w:rPr>
          <w:rFonts w:hint="eastAsia"/>
        </w:rPr>
        <w:t>1</w:t>
      </w:r>
      <w:r>
        <w:t>0k]SPS</w:t>
      </w:r>
      <w:r>
        <w:rPr>
          <w:rFonts w:hint="eastAsia"/>
        </w:rPr>
        <w:t>に設定します。</w:t>
      </w:r>
    </w:p>
    <w:p w:rsidR="007A36CC" w:rsidRDefault="007A36CC" w:rsidP="007A36CC">
      <w:r>
        <w:rPr>
          <w:rFonts w:hint="eastAsia"/>
        </w:rPr>
        <w:t xml:space="preserve">　例) ls</w:t>
      </w:r>
    </w:p>
    <w:p w:rsidR="007A36CC" w:rsidRDefault="007A36CC" w:rsidP="007A36CC">
      <w:pPr>
        <w:ind w:firstLineChars="100" w:firstLine="210"/>
      </w:pPr>
      <w:r>
        <w:t xml:space="preserve">   l</w:t>
      </w:r>
      <w:r w:rsidRPr="00A425B6">
        <w:t>s [</w:t>
      </w:r>
      <w:r>
        <w:rPr>
          <w:rFonts w:hint="eastAsia"/>
        </w:rPr>
        <w:t>1</w:t>
      </w:r>
      <w:r w:rsidRPr="00A425B6">
        <w:t>0k]SPS [1000]Hz</w:t>
      </w:r>
    </w:p>
    <w:p w:rsidR="007A36CC" w:rsidRDefault="007A36CC" w:rsidP="007A36C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レベル測定</w:t>
      </w:r>
    </w:p>
    <w:p w:rsidR="007A36CC" w:rsidRDefault="007A36CC" w:rsidP="007A36CC">
      <w:pPr>
        <w:ind w:firstLineChars="100" w:firstLine="210"/>
      </w:pPr>
      <w:r>
        <w:rPr>
          <w:rFonts w:hint="eastAsia"/>
        </w:rPr>
        <w:t>例) lv</w:t>
      </w:r>
    </w:p>
    <w:p w:rsidR="007A36CC" w:rsidRPr="007A36CC" w:rsidRDefault="007A36CC" w:rsidP="007A36CC">
      <w:pPr>
        <w:ind w:firstLineChars="100" w:firstLine="210"/>
        <w:rPr>
          <w:b/>
        </w:rPr>
      </w:pPr>
      <w:r>
        <w:t xml:space="preserve">   </w:t>
      </w:r>
      <w:r w:rsidRPr="007A36CC">
        <w:rPr>
          <w:b/>
        </w:rPr>
        <w:t>Level[0.679]</w:t>
      </w:r>
      <w:proofErr w:type="spellStart"/>
      <w:r w:rsidRPr="007A36CC">
        <w:rPr>
          <w:b/>
        </w:rPr>
        <w:t>Vrms</w:t>
      </w:r>
      <w:proofErr w:type="spellEnd"/>
      <w:r w:rsidRPr="007A36CC">
        <w:rPr>
          <w:b/>
        </w:rPr>
        <w:t xml:space="preserve"> Avg[2038]</w:t>
      </w:r>
    </w:p>
    <w:p w:rsidR="00A479E4" w:rsidRPr="00A425B6" w:rsidRDefault="00A479E4" w:rsidP="00593EE5"/>
    <w:p w:rsidR="00A479E4" w:rsidRDefault="00A479E4" w:rsidP="00593EE5"/>
    <w:p w:rsidR="00A479E4" w:rsidRDefault="00A479E4" w:rsidP="00593EE5"/>
    <w:p w:rsidR="00A479E4" w:rsidRPr="00A479E4" w:rsidRDefault="00A479E4" w:rsidP="00593EE5"/>
    <w:sectPr w:rsidR="00A479E4" w:rsidRPr="00A479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FA9" w:rsidRDefault="00120FA9" w:rsidP="00030E74">
      <w:r>
        <w:separator/>
      </w:r>
    </w:p>
  </w:endnote>
  <w:endnote w:type="continuationSeparator" w:id="0">
    <w:p w:rsidR="00120FA9" w:rsidRDefault="00120FA9" w:rsidP="0003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FA9" w:rsidRDefault="00120FA9" w:rsidP="00030E74">
      <w:r>
        <w:separator/>
      </w:r>
    </w:p>
  </w:footnote>
  <w:footnote w:type="continuationSeparator" w:id="0">
    <w:p w:rsidR="00120FA9" w:rsidRDefault="00120FA9" w:rsidP="00030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FB9"/>
    <w:multiLevelType w:val="hybridMultilevel"/>
    <w:tmpl w:val="A11C2F12"/>
    <w:lvl w:ilvl="0" w:tplc="4808B1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014628"/>
    <w:multiLevelType w:val="multilevel"/>
    <w:tmpl w:val="669E1D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CE2B9A"/>
    <w:multiLevelType w:val="multilevel"/>
    <w:tmpl w:val="20B8A7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064EAD"/>
    <w:multiLevelType w:val="hybridMultilevel"/>
    <w:tmpl w:val="48CE8520"/>
    <w:lvl w:ilvl="0" w:tplc="45C02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0064EA"/>
    <w:multiLevelType w:val="multilevel"/>
    <w:tmpl w:val="48C88A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E5805"/>
    <w:multiLevelType w:val="hybridMultilevel"/>
    <w:tmpl w:val="1DC0D322"/>
    <w:lvl w:ilvl="0" w:tplc="35F0A80A">
      <w:start w:val="1"/>
      <w:numFmt w:val="decimalFullWidth"/>
      <w:lvlText w:val="%1．"/>
      <w:lvlJc w:val="left"/>
      <w:pPr>
        <w:ind w:left="17866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2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94" w:hanging="420"/>
      </w:pPr>
    </w:lvl>
    <w:lvl w:ilvl="3" w:tplc="0409000F" w:tentative="1">
      <w:start w:val="1"/>
      <w:numFmt w:val="decimal"/>
      <w:lvlText w:val="%4."/>
      <w:lvlJc w:val="left"/>
      <w:pPr>
        <w:ind w:left="19114" w:hanging="420"/>
      </w:pPr>
    </w:lvl>
    <w:lvl w:ilvl="4" w:tplc="04090017" w:tentative="1">
      <w:start w:val="1"/>
      <w:numFmt w:val="aiueoFullWidth"/>
      <w:lvlText w:val="(%5)"/>
      <w:lvlJc w:val="left"/>
      <w:pPr>
        <w:ind w:left="19534" w:hanging="420"/>
      </w:pPr>
    </w:lvl>
    <w:lvl w:ilvl="5" w:tplc="04090011" w:tentative="1">
      <w:start w:val="1"/>
      <w:numFmt w:val="decimalEnclosedCircle"/>
      <w:lvlText w:val="%6"/>
      <w:lvlJc w:val="left"/>
      <w:pPr>
        <w:ind w:left="19954" w:hanging="420"/>
      </w:pPr>
    </w:lvl>
    <w:lvl w:ilvl="6" w:tplc="0409000F" w:tentative="1">
      <w:start w:val="1"/>
      <w:numFmt w:val="decimal"/>
      <w:lvlText w:val="%7."/>
      <w:lvlJc w:val="left"/>
      <w:pPr>
        <w:ind w:left="20374" w:hanging="420"/>
      </w:pPr>
    </w:lvl>
    <w:lvl w:ilvl="7" w:tplc="04090017" w:tentative="1">
      <w:start w:val="1"/>
      <w:numFmt w:val="aiueoFullWidth"/>
      <w:lvlText w:val="(%8)"/>
      <w:lvlJc w:val="left"/>
      <w:pPr>
        <w:ind w:left="20794" w:hanging="420"/>
      </w:pPr>
    </w:lvl>
    <w:lvl w:ilvl="8" w:tplc="04090011" w:tentative="1">
      <w:start w:val="1"/>
      <w:numFmt w:val="decimalEnclosedCircle"/>
      <w:lvlText w:val="%9"/>
      <w:lvlJc w:val="left"/>
      <w:pPr>
        <w:ind w:left="21214" w:hanging="420"/>
      </w:pPr>
    </w:lvl>
  </w:abstractNum>
  <w:abstractNum w:abstractNumId="6" w15:restartNumberingAfterBreak="0">
    <w:nsid w:val="63434CC0"/>
    <w:multiLevelType w:val="hybridMultilevel"/>
    <w:tmpl w:val="AC502C62"/>
    <w:lvl w:ilvl="0" w:tplc="FAA6424C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7" w15:restartNumberingAfterBreak="0">
    <w:nsid w:val="74955198"/>
    <w:multiLevelType w:val="hybridMultilevel"/>
    <w:tmpl w:val="47C483E2"/>
    <w:lvl w:ilvl="0" w:tplc="3EC2190C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B541562"/>
    <w:multiLevelType w:val="hybridMultilevel"/>
    <w:tmpl w:val="F9E67858"/>
    <w:lvl w:ilvl="0" w:tplc="77E62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5"/>
    <w:rsid w:val="000013C2"/>
    <w:rsid w:val="00011485"/>
    <w:rsid w:val="00030E74"/>
    <w:rsid w:val="00052C89"/>
    <w:rsid w:val="00066133"/>
    <w:rsid w:val="00080EBB"/>
    <w:rsid w:val="00080F32"/>
    <w:rsid w:val="000872B0"/>
    <w:rsid w:val="000A0BBB"/>
    <w:rsid w:val="000B77E8"/>
    <w:rsid w:val="000C46B0"/>
    <w:rsid w:val="000D1A5D"/>
    <w:rsid w:val="000E4670"/>
    <w:rsid w:val="000E587E"/>
    <w:rsid w:val="000F6F20"/>
    <w:rsid w:val="00120FA9"/>
    <w:rsid w:val="00140FA5"/>
    <w:rsid w:val="001548AF"/>
    <w:rsid w:val="001615FE"/>
    <w:rsid w:val="001C25F4"/>
    <w:rsid w:val="001D27A1"/>
    <w:rsid w:val="001E54D7"/>
    <w:rsid w:val="0020086C"/>
    <w:rsid w:val="00224592"/>
    <w:rsid w:val="00227092"/>
    <w:rsid w:val="00242485"/>
    <w:rsid w:val="00252FDC"/>
    <w:rsid w:val="00280AA9"/>
    <w:rsid w:val="00283624"/>
    <w:rsid w:val="002D279B"/>
    <w:rsid w:val="002E01FF"/>
    <w:rsid w:val="002F1440"/>
    <w:rsid w:val="002F1B09"/>
    <w:rsid w:val="003029CC"/>
    <w:rsid w:val="00320FEF"/>
    <w:rsid w:val="0032318E"/>
    <w:rsid w:val="00323ABA"/>
    <w:rsid w:val="00335432"/>
    <w:rsid w:val="00350C80"/>
    <w:rsid w:val="00370FFB"/>
    <w:rsid w:val="003A404F"/>
    <w:rsid w:val="003D5E67"/>
    <w:rsid w:val="003E6235"/>
    <w:rsid w:val="003E64B1"/>
    <w:rsid w:val="003F4E40"/>
    <w:rsid w:val="003F6B01"/>
    <w:rsid w:val="00403B13"/>
    <w:rsid w:val="0042204B"/>
    <w:rsid w:val="00423947"/>
    <w:rsid w:val="0045064E"/>
    <w:rsid w:val="004527EC"/>
    <w:rsid w:val="004531BD"/>
    <w:rsid w:val="00467918"/>
    <w:rsid w:val="00474F76"/>
    <w:rsid w:val="0049120B"/>
    <w:rsid w:val="00495834"/>
    <w:rsid w:val="004A16D7"/>
    <w:rsid w:val="004B5D88"/>
    <w:rsid w:val="004C462E"/>
    <w:rsid w:val="004D3820"/>
    <w:rsid w:val="004E732A"/>
    <w:rsid w:val="004F1E9A"/>
    <w:rsid w:val="00511F05"/>
    <w:rsid w:val="005259BB"/>
    <w:rsid w:val="00536326"/>
    <w:rsid w:val="00546EC1"/>
    <w:rsid w:val="005475CA"/>
    <w:rsid w:val="005547B6"/>
    <w:rsid w:val="00573E09"/>
    <w:rsid w:val="00580F44"/>
    <w:rsid w:val="00593EE5"/>
    <w:rsid w:val="005B3041"/>
    <w:rsid w:val="005C56FB"/>
    <w:rsid w:val="005E5AFF"/>
    <w:rsid w:val="005E7493"/>
    <w:rsid w:val="00613958"/>
    <w:rsid w:val="00630300"/>
    <w:rsid w:val="0064635F"/>
    <w:rsid w:val="00665165"/>
    <w:rsid w:val="00692771"/>
    <w:rsid w:val="006A1AD4"/>
    <w:rsid w:val="006B21B1"/>
    <w:rsid w:val="006B742B"/>
    <w:rsid w:val="006D4AEA"/>
    <w:rsid w:val="00726DB2"/>
    <w:rsid w:val="00776156"/>
    <w:rsid w:val="00786D07"/>
    <w:rsid w:val="007A08AC"/>
    <w:rsid w:val="007A36CC"/>
    <w:rsid w:val="007B1A3F"/>
    <w:rsid w:val="007D697B"/>
    <w:rsid w:val="008016B0"/>
    <w:rsid w:val="00866A29"/>
    <w:rsid w:val="0087247B"/>
    <w:rsid w:val="008737A7"/>
    <w:rsid w:val="00886A4C"/>
    <w:rsid w:val="008C172A"/>
    <w:rsid w:val="008C63C0"/>
    <w:rsid w:val="008C7D4C"/>
    <w:rsid w:val="0090158E"/>
    <w:rsid w:val="00901BB6"/>
    <w:rsid w:val="00920C1B"/>
    <w:rsid w:val="00931AA3"/>
    <w:rsid w:val="00960365"/>
    <w:rsid w:val="009C7678"/>
    <w:rsid w:val="00A17825"/>
    <w:rsid w:val="00A1795C"/>
    <w:rsid w:val="00A342F3"/>
    <w:rsid w:val="00A425B6"/>
    <w:rsid w:val="00A479E4"/>
    <w:rsid w:val="00A6115B"/>
    <w:rsid w:val="00A908F8"/>
    <w:rsid w:val="00A96668"/>
    <w:rsid w:val="00AC0448"/>
    <w:rsid w:val="00AD784C"/>
    <w:rsid w:val="00AE63F5"/>
    <w:rsid w:val="00AF2984"/>
    <w:rsid w:val="00B307D4"/>
    <w:rsid w:val="00B45D19"/>
    <w:rsid w:val="00B4696C"/>
    <w:rsid w:val="00B54F70"/>
    <w:rsid w:val="00B63ACF"/>
    <w:rsid w:val="00B67531"/>
    <w:rsid w:val="00BB0E5D"/>
    <w:rsid w:val="00BD2A8A"/>
    <w:rsid w:val="00BF70CA"/>
    <w:rsid w:val="00C1366C"/>
    <w:rsid w:val="00C43C59"/>
    <w:rsid w:val="00C536B4"/>
    <w:rsid w:val="00CA113C"/>
    <w:rsid w:val="00CB32E9"/>
    <w:rsid w:val="00CC780D"/>
    <w:rsid w:val="00CE7BF5"/>
    <w:rsid w:val="00CF535C"/>
    <w:rsid w:val="00DB3473"/>
    <w:rsid w:val="00DC31AB"/>
    <w:rsid w:val="00DF3084"/>
    <w:rsid w:val="00DF56B2"/>
    <w:rsid w:val="00E2357D"/>
    <w:rsid w:val="00E268A7"/>
    <w:rsid w:val="00E354B1"/>
    <w:rsid w:val="00E45186"/>
    <w:rsid w:val="00E552EA"/>
    <w:rsid w:val="00E65687"/>
    <w:rsid w:val="00E853E9"/>
    <w:rsid w:val="00EE32FB"/>
    <w:rsid w:val="00EF5CE5"/>
    <w:rsid w:val="00F03785"/>
    <w:rsid w:val="00F1104E"/>
    <w:rsid w:val="00F464BF"/>
    <w:rsid w:val="00F52F7F"/>
    <w:rsid w:val="00F55026"/>
    <w:rsid w:val="00F7096D"/>
    <w:rsid w:val="00F71A28"/>
    <w:rsid w:val="00F93DAF"/>
    <w:rsid w:val="00FB032F"/>
    <w:rsid w:val="00FB772A"/>
    <w:rsid w:val="00FD65AD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58E3AB"/>
  <w15:chartTrackingRefBased/>
  <w15:docId w15:val="{5F3BD92E-7F82-4861-8982-37764BBF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A113C"/>
    <w:rPr>
      <w:i/>
      <w:iCs/>
    </w:rPr>
  </w:style>
  <w:style w:type="paragraph" w:styleId="a4">
    <w:name w:val="List Paragraph"/>
    <w:basedOn w:val="a"/>
    <w:uiPriority w:val="34"/>
    <w:qFormat/>
    <w:rsid w:val="006D4AEA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8C7D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C7D4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30E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30E74"/>
  </w:style>
  <w:style w:type="paragraph" w:styleId="a9">
    <w:name w:val="footer"/>
    <w:basedOn w:val="a"/>
    <w:link w:val="aa"/>
    <w:uiPriority w:val="99"/>
    <w:unhideWhenUsed/>
    <w:rsid w:val="00030E7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3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17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kizak</dc:creator>
  <cp:keywords/>
  <dc:description/>
  <cp:lastModifiedBy>kizak</cp:lastModifiedBy>
  <cp:revision>61</cp:revision>
  <cp:lastPrinted>2021-07-06T02:13:00Z</cp:lastPrinted>
  <dcterms:created xsi:type="dcterms:W3CDTF">2021-07-01T05:41:00Z</dcterms:created>
  <dcterms:modified xsi:type="dcterms:W3CDTF">2021-07-26T06:51:00Z</dcterms:modified>
</cp:coreProperties>
</file>