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82A6" w14:textId="38380801" w:rsidR="00D2116C" w:rsidRDefault="00A22DDF" w:rsidP="00F01C96">
      <w:pPr>
        <w:jc w:val="center"/>
        <w:rPr>
          <w:rFonts w:ascii="ＭＳ ゴシック" w:eastAsia="ＭＳ ゴシック"/>
          <w:b/>
          <w:bCs/>
          <w:sz w:val="28"/>
        </w:rPr>
      </w:pPr>
      <w:r>
        <w:rPr>
          <w:rFonts w:ascii="ＭＳ ゴシック" w:eastAsia="ＭＳ ゴシック" w:hint="eastAsia"/>
          <w:b/>
          <w:bCs/>
          <w:sz w:val="28"/>
        </w:rPr>
        <w:t>2</w:t>
      </w:r>
      <w:r>
        <w:rPr>
          <w:rFonts w:ascii="ＭＳ ゴシック" w:eastAsia="ＭＳ ゴシック"/>
          <w:b/>
          <w:bCs/>
          <w:sz w:val="28"/>
        </w:rPr>
        <w:t>022</w:t>
      </w:r>
      <w:r w:rsidR="002E2FC6">
        <w:rPr>
          <w:rFonts w:ascii="ＭＳ ゴシック" w:eastAsia="ＭＳ ゴシック" w:hint="eastAsia"/>
          <w:b/>
          <w:bCs/>
          <w:sz w:val="28"/>
        </w:rPr>
        <w:t>年</w:t>
      </w:r>
      <w:r w:rsidR="00703916">
        <w:rPr>
          <w:rFonts w:ascii="ＭＳ ゴシック" w:eastAsia="ＭＳ ゴシック" w:hint="eastAsia"/>
          <w:b/>
          <w:bCs/>
          <w:sz w:val="28"/>
        </w:rPr>
        <w:t>７</w:t>
      </w:r>
      <w:r w:rsidR="002E2FC6">
        <w:rPr>
          <w:rFonts w:ascii="ＭＳ ゴシック" w:eastAsia="ＭＳ ゴシック" w:hint="eastAsia"/>
          <w:b/>
          <w:bCs/>
          <w:sz w:val="28"/>
        </w:rPr>
        <w:t>月</w:t>
      </w:r>
      <w:r>
        <w:rPr>
          <w:rFonts w:ascii="ＭＳ ゴシック" w:eastAsia="ＭＳ ゴシック"/>
          <w:b/>
          <w:bCs/>
          <w:sz w:val="28"/>
        </w:rPr>
        <w:t>14</w:t>
      </w:r>
      <w:r w:rsidR="002E2FC6">
        <w:rPr>
          <w:rFonts w:ascii="ＭＳ ゴシック" w:eastAsia="ＭＳ ゴシック" w:hint="eastAsia"/>
          <w:b/>
          <w:bCs/>
          <w:sz w:val="28"/>
        </w:rPr>
        <w:t>日</w:t>
      </w:r>
      <w:r w:rsidR="0075361A">
        <w:rPr>
          <w:rFonts w:ascii="ＭＳ ゴシック" w:eastAsia="ＭＳ ゴシック" w:hint="eastAsia"/>
          <w:b/>
          <w:bCs/>
          <w:sz w:val="28"/>
        </w:rPr>
        <w:t>｢日本海地域の自然と環境｣</w:t>
      </w:r>
      <w:r w:rsidR="006B51F9">
        <w:rPr>
          <w:rFonts w:ascii="ＭＳ ゴシック" w:eastAsia="ＭＳ ゴシック" w:hint="eastAsia"/>
          <w:b/>
          <w:bCs/>
          <w:sz w:val="28"/>
        </w:rPr>
        <w:t xml:space="preserve">　</w:t>
      </w:r>
      <w:r w:rsidR="00703916">
        <w:rPr>
          <w:rFonts w:ascii="ＭＳ ゴシック" w:eastAsia="ＭＳ ゴシック" w:hint="eastAsia"/>
          <w:b/>
          <w:bCs/>
          <w:sz w:val="28"/>
        </w:rPr>
        <w:t>課題・</w:t>
      </w:r>
      <w:r w:rsidR="0075361A">
        <w:rPr>
          <w:rFonts w:ascii="ＭＳ ゴシック" w:eastAsia="ＭＳ ゴシック" w:hint="eastAsia"/>
          <w:b/>
          <w:bCs/>
          <w:sz w:val="28"/>
        </w:rPr>
        <w:t>解答</w:t>
      </w:r>
      <w:r w:rsidR="00D2116C">
        <w:rPr>
          <w:rFonts w:ascii="ＭＳ ゴシック" w:eastAsia="ＭＳ ゴシック" w:hint="eastAsia"/>
          <w:b/>
          <w:bCs/>
          <w:sz w:val="28"/>
        </w:rPr>
        <w:t>用紙</w:t>
      </w:r>
    </w:p>
    <w:p w14:paraId="4EE70CB8" w14:textId="02577C16" w:rsidR="006F1400" w:rsidRPr="006F1400" w:rsidRDefault="006F1400" w:rsidP="006F1400">
      <w:pPr>
        <w:jc w:val="center"/>
        <w:rPr>
          <w:rFonts w:ascii="ＭＳ ゴシック" w:eastAsia="ＭＳ ゴシック" w:hAnsi="ＭＳ ゴシック"/>
          <w:sz w:val="24"/>
          <w:szCs w:val="24"/>
        </w:rPr>
      </w:pPr>
      <w:r w:rsidRPr="006F1400">
        <w:rPr>
          <w:rFonts w:ascii="ＭＳ ゴシック" w:eastAsia="ＭＳ ゴシック" w:hAnsi="ＭＳ ゴシック"/>
          <w:b/>
          <w:sz w:val="24"/>
          <w:szCs w:val="24"/>
          <w:highlight w:val="yellow"/>
        </w:rPr>
        <w:t>提出締切</w:t>
      </w:r>
      <w:r w:rsidRPr="006F1400">
        <w:rPr>
          <w:rFonts w:ascii="ＭＳ ゴシック" w:eastAsia="ＭＳ ゴシック" w:hAnsi="ＭＳ ゴシック" w:hint="eastAsia"/>
          <w:b/>
          <w:sz w:val="24"/>
          <w:szCs w:val="24"/>
          <w:highlight w:val="yellow"/>
        </w:rPr>
        <w:t>日</w:t>
      </w:r>
      <w:r w:rsidRPr="006F1400">
        <w:rPr>
          <w:rFonts w:ascii="ＭＳ ゴシック" w:eastAsia="ＭＳ ゴシック" w:hAnsi="ＭＳ ゴシック" w:hint="eastAsia"/>
          <w:b/>
          <w:sz w:val="24"/>
          <w:szCs w:val="24"/>
        </w:rPr>
        <w:t>：</w:t>
      </w:r>
      <w:r w:rsidRPr="006F1400">
        <w:rPr>
          <w:rFonts w:ascii="ＭＳ ゴシック" w:eastAsia="ＭＳ ゴシック" w:hAnsi="ＭＳ ゴシック"/>
          <w:b/>
          <w:sz w:val="24"/>
          <w:szCs w:val="24"/>
        </w:rPr>
        <w:t xml:space="preserve"> </w:t>
      </w:r>
      <w:r>
        <w:rPr>
          <w:rFonts w:ascii="ＭＳ ゴシック" w:eastAsia="ＭＳ ゴシック" w:hAnsi="ＭＳ ゴシック" w:hint="eastAsia"/>
          <w:b/>
          <w:sz w:val="24"/>
          <w:szCs w:val="24"/>
        </w:rPr>
        <w:t>2</w:t>
      </w:r>
      <w:r>
        <w:rPr>
          <w:rFonts w:ascii="ＭＳ ゴシック" w:eastAsia="ＭＳ ゴシック" w:hAnsi="ＭＳ ゴシック"/>
          <w:b/>
          <w:sz w:val="24"/>
          <w:szCs w:val="24"/>
        </w:rPr>
        <w:t>02</w:t>
      </w:r>
      <w:r w:rsidR="00A22DDF">
        <w:rPr>
          <w:rFonts w:ascii="ＭＳ ゴシック" w:eastAsia="ＭＳ ゴシック" w:hAnsi="ＭＳ ゴシック"/>
          <w:b/>
          <w:sz w:val="24"/>
          <w:szCs w:val="24"/>
        </w:rPr>
        <w:t>2</w:t>
      </w:r>
      <w:r>
        <w:rPr>
          <w:rFonts w:ascii="ＭＳ ゴシック" w:eastAsia="ＭＳ ゴシック" w:hAnsi="ＭＳ ゴシック"/>
          <w:b/>
          <w:sz w:val="24"/>
          <w:szCs w:val="24"/>
        </w:rPr>
        <w:t>/</w:t>
      </w:r>
      <w:r w:rsidRPr="006F1400">
        <w:rPr>
          <w:rFonts w:ascii="ＭＳ ゴシック" w:eastAsia="ＭＳ ゴシック" w:hAnsi="ＭＳ ゴシック"/>
          <w:b/>
          <w:sz w:val="24"/>
          <w:szCs w:val="24"/>
          <w:highlight w:val="yellow"/>
        </w:rPr>
        <w:t>7/</w:t>
      </w:r>
      <w:r w:rsidRPr="006F1400">
        <w:rPr>
          <w:rFonts w:ascii="ＭＳ ゴシック" w:eastAsia="ＭＳ ゴシック" w:hAnsi="ＭＳ ゴシック" w:hint="eastAsia"/>
          <w:b/>
          <w:sz w:val="24"/>
          <w:szCs w:val="24"/>
          <w:highlight w:val="yellow"/>
        </w:rPr>
        <w:t>2</w:t>
      </w:r>
      <w:r w:rsidR="00A22DDF">
        <w:rPr>
          <w:rFonts w:ascii="ＭＳ ゴシック" w:eastAsia="ＭＳ ゴシック" w:hAnsi="ＭＳ ゴシック"/>
          <w:b/>
          <w:sz w:val="24"/>
          <w:szCs w:val="24"/>
          <w:highlight w:val="yellow"/>
        </w:rPr>
        <w:t>0</w:t>
      </w:r>
      <w:r w:rsidRPr="006F1400">
        <w:rPr>
          <w:rFonts w:ascii="ＭＳ ゴシック" w:eastAsia="ＭＳ ゴシック" w:hAnsi="ＭＳ ゴシック"/>
          <w:b/>
          <w:sz w:val="24"/>
          <w:szCs w:val="24"/>
          <w:highlight w:val="yellow"/>
        </w:rPr>
        <w:t>(</w:t>
      </w:r>
      <w:r w:rsidRPr="006F1400">
        <w:rPr>
          <w:rFonts w:ascii="ＭＳ ゴシック" w:eastAsia="ＭＳ ゴシック" w:hAnsi="ＭＳ ゴシック" w:hint="eastAsia"/>
          <w:b/>
          <w:sz w:val="24"/>
          <w:szCs w:val="24"/>
          <w:highlight w:val="yellow"/>
        </w:rPr>
        <w:t>水</w:t>
      </w:r>
      <w:r w:rsidRPr="006F1400">
        <w:rPr>
          <w:rFonts w:ascii="ＭＳ ゴシック" w:eastAsia="ＭＳ ゴシック" w:hAnsi="ＭＳ ゴシック"/>
          <w:b/>
          <w:sz w:val="24"/>
          <w:szCs w:val="24"/>
          <w:highlight w:val="yellow"/>
        </w:rPr>
        <w:t xml:space="preserve">) </w:t>
      </w:r>
      <w:r w:rsidRPr="006F1400">
        <w:rPr>
          <w:rFonts w:ascii="ＭＳ ゴシック" w:eastAsia="ＭＳ ゴシック" w:hAnsi="ＭＳ ゴシック" w:hint="eastAsia"/>
          <w:b/>
          <w:sz w:val="24"/>
          <w:szCs w:val="24"/>
          <w:highlight w:val="yellow"/>
        </w:rPr>
        <w:t>午後５時まで（</w:t>
      </w:r>
      <w:proofErr w:type="spellStart"/>
      <w:r w:rsidRPr="006F1400">
        <w:rPr>
          <w:rFonts w:ascii="ＭＳ ゴシック" w:eastAsia="ＭＳ ゴシック" w:hAnsi="ＭＳ ゴシック"/>
          <w:b/>
          <w:sz w:val="24"/>
          <w:szCs w:val="24"/>
          <w:highlight w:val="yellow"/>
        </w:rPr>
        <w:t>WebClass</w:t>
      </w:r>
      <w:proofErr w:type="spellEnd"/>
      <w:r w:rsidRPr="006F1400">
        <w:rPr>
          <w:rFonts w:ascii="ＭＳ ゴシック" w:eastAsia="ＭＳ ゴシック" w:hAnsi="ＭＳ ゴシック"/>
          <w:b/>
          <w:sz w:val="24"/>
          <w:szCs w:val="24"/>
          <w:highlight w:val="yellow"/>
        </w:rPr>
        <w:t xml:space="preserve"> </w:t>
      </w:r>
      <w:r>
        <w:rPr>
          <w:rFonts w:ascii="ＭＳ ゴシック" w:eastAsia="ＭＳ ゴシック" w:hAnsi="ＭＳ ゴシック" w:hint="eastAsia"/>
          <w:b/>
          <w:sz w:val="24"/>
          <w:szCs w:val="24"/>
          <w:highlight w:val="yellow"/>
        </w:rPr>
        <w:t>から</w:t>
      </w:r>
      <w:r w:rsidRPr="006F1400">
        <w:rPr>
          <w:rFonts w:ascii="ＭＳ ゴシック" w:eastAsia="ＭＳ ゴシック" w:hAnsi="ＭＳ ゴシック" w:hint="eastAsia"/>
          <w:b/>
          <w:sz w:val="24"/>
          <w:szCs w:val="24"/>
          <w:highlight w:val="yellow"/>
        </w:rPr>
        <w:t>アップロード</w:t>
      </w:r>
      <w:r>
        <w:rPr>
          <w:rFonts w:ascii="ＭＳ ゴシック" w:eastAsia="ＭＳ ゴシック" w:hAnsi="ＭＳ ゴシック" w:hint="eastAsia"/>
          <w:b/>
          <w:sz w:val="24"/>
          <w:szCs w:val="24"/>
          <w:highlight w:val="yellow"/>
        </w:rPr>
        <w:t>提出！</w:t>
      </w:r>
      <w:r w:rsidRPr="006F1400">
        <w:rPr>
          <w:rFonts w:ascii="ＭＳ ゴシック" w:eastAsia="ＭＳ ゴシック" w:hAnsi="ＭＳ ゴシック" w:hint="eastAsia"/>
          <w:b/>
          <w:sz w:val="24"/>
          <w:szCs w:val="24"/>
          <w:highlight w:val="yellow"/>
        </w:rPr>
        <w:t>）</w:t>
      </w:r>
    </w:p>
    <w:p w14:paraId="10DFD6B3" w14:textId="77777777" w:rsidR="00D2116C" w:rsidRPr="00D2116C" w:rsidRDefault="00D2116C" w:rsidP="00703916">
      <w:pPr>
        <w:jc w:val="center"/>
        <w:rPr>
          <w:rFonts w:ascii="ＭＳ ゴシック" w:eastAsia="ＭＳ ゴシック"/>
          <w:b/>
          <w:bCs/>
          <w:sz w:val="28"/>
        </w:rPr>
      </w:pPr>
      <w:r>
        <w:rPr>
          <w:rFonts w:ascii="ＭＳ ゴシック" w:eastAsia="ＭＳ ゴシック" w:hint="eastAsia"/>
          <w:b/>
          <w:bCs/>
          <w:sz w:val="28"/>
        </w:rPr>
        <w:t>（課題提出者：</w:t>
      </w:r>
      <w:r w:rsidR="00703916">
        <w:rPr>
          <w:rFonts w:ascii="ＭＳ ゴシック" w:eastAsia="ＭＳ ゴシック" w:hint="eastAsia"/>
          <w:b/>
          <w:bCs/>
          <w:sz w:val="28"/>
        </w:rPr>
        <w:t>工学部 建築・都市環境工学科</w:t>
      </w:r>
      <w:r>
        <w:rPr>
          <w:rFonts w:ascii="ＭＳ ゴシック" w:eastAsia="ＭＳ ゴシック" w:hint="eastAsia"/>
          <w:b/>
          <w:bCs/>
          <w:sz w:val="28"/>
        </w:rPr>
        <w:t xml:space="preserve">　石川浩一郎）</w:t>
      </w:r>
    </w:p>
    <w:p w14:paraId="763C3B0F" w14:textId="5B8DCDEA" w:rsidR="00E904B7" w:rsidRDefault="00D2116C">
      <w:pPr>
        <w:rPr>
          <w:rFonts w:eastAsia="ＭＳ ゴシック"/>
          <w:sz w:val="24"/>
        </w:rPr>
      </w:pPr>
      <w:r>
        <w:rPr>
          <w:rFonts w:eastAsia="ＭＳ ゴシック" w:hint="eastAsia"/>
          <w:b/>
          <w:bCs/>
          <w:sz w:val="24"/>
          <w:u w:val="single"/>
        </w:rPr>
        <w:t>学年</w:t>
      </w:r>
      <w:r>
        <w:rPr>
          <w:rFonts w:eastAsia="ＭＳ ゴシック" w:hint="eastAsia"/>
          <w:sz w:val="24"/>
          <w:u w:val="single"/>
        </w:rPr>
        <w:t xml:space="preserve">　　</w:t>
      </w:r>
      <w:r w:rsidR="006F66E3">
        <w:rPr>
          <w:rFonts w:eastAsia="ＭＳ ゴシック" w:hint="eastAsia"/>
          <w:sz w:val="24"/>
          <w:u w:val="single"/>
        </w:rPr>
        <w:t>１</w:t>
      </w:r>
      <w:r>
        <w:rPr>
          <w:rFonts w:eastAsia="ＭＳ ゴシック" w:hint="eastAsia"/>
          <w:sz w:val="24"/>
          <w:u w:val="single"/>
        </w:rPr>
        <w:t xml:space="preserve">　　　　</w:t>
      </w:r>
      <w:r>
        <w:rPr>
          <w:rFonts w:eastAsia="ＭＳ ゴシック" w:hint="eastAsia"/>
          <w:sz w:val="24"/>
        </w:rPr>
        <w:t xml:space="preserve">　</w:t>
      </w:r>
      <w:r>
        <w:rPr>
          <w:rFonts w:eastAsia="ＭＳ ゴシック" w:hint="eastAsia"/>
          <w:b/>
          <w:bCs/>
          <w:sz w:val="24"/>
          <w:u w:val="single"/>
        </w:rPr>
        <w:t xml:space="preserve">学科　　　</w:t>
      </w:r>
      <w:r>
        <w:rPr>
          <w:rFonts w:eastAsia="ＭＳ ゴシック" w:hint="eastAsia"/>
          <w:sz w:val="24"/>
          <w:u w:val="single"/>
        </w:rPr>
        <w:t xml:space="preserve">　　</w:t>
      </w:r>
      <w:r w:rsidR="006F66E3">
        <w:rPr>
          <w:rFonts w:eastAsia="ＭＳ ゴシック" w:hint="eastAsia"/>
          <w:sz w:val="24"/>
          <w:u w:val="single"/>
        </w:rPr>
        <w:t>工・電気電子情報工学科</w:t>
      </w:r>
      <w:r>
        <w:rPr>
          <w:rFonts w:eastAsia="ＭＳ ゴシック" w:hint="eastAsia"/>
          <w:sz w:val="24"/>
          <w:u w:val="single"/>
        </w:rPr>
        <w:t xml:space="preserve">　</w:t>
      </w:r>
      <w:r>
        <w:rPr>
          <w:rFonts w:eastAsia="ＭＳ ゴシック" w:hint="eastAsia"/>
          <w:sz w:val="24"/>
          <w:u w:val="single"/>
        </w:rPr>
        <w:t xml:space="preserve">  </w:t>
      </w:r>
      <w:r>
        <w:rPr>
          <w:rFonts w:eastAsia="ＭＳ ゴシック" w:hint="eastAsia"/>
          <w:sz w:val="24"/>
        </w:rPr>
        <w:t xml:space="preserve">　　</w:t>
      </w:r>
      <w:r w:rsidR="00E160FD">
        <w:rPr>
          <w:rFonts w:eastAsia="ＭＳ ゴシック" w:hint="eastAsia"/>
          <w:b/>
          <w:bCs/>
          <w:sz w:val="24"/>
          <w:u w:val="single"/>
        </w:rPr>
        <w:t xml:space="preserve">学籍番号　</w:t>
      </w:r>
      <w:r w:rsidR="006F66E3">
        <w:rPr>
          <w:rFonts w:eastAsia="ＭＳ ゴシック" w:hint="eastAsia"/>
          <w:b/>
          <w:bCs/>
          <w:sz w:val="24"/>
          <w:u w:val="single"/>
        </w:rPr>
        <w:t>22221280</w:t>
      </w:r>
      <w:r w:rsidR="00E160FD">
        <w:rPr>
          <w:rFonts w:eastAsia="ＭＳ ゴシック" w:hint="eastAsia"/>
          <w:b/>
          <w:bCs/>
          <w:sz w:val="24"/>
          <w:u w:val="single"/>
        </w:rPr>
        <w:t xml:space="preserve">　　　　　　</w:t>
      </w:r>
      <w:r w:rsidR="00E160FD">
        <w:rPr>
          <w:rFonts w:eastAsia="ＭＳ ゴシック" w:hint="eastAsia"/>
          <w:sz w:val="24"/>
          <w:u w:val="single"/>
        </w:rPr>
        <w:t xml:space="preserve">　　　</w:t>
      </w:r>
      <w:r w:rsidR="00E160FD">
        <w:rPr>
          <w:rFonts w:eastAsia="ＭＳ ゴシック" w:hint="eastAsia"/>
          <w:sz w:val="24"/>
          <w:u w:val="single"/>
        </w:rPr>
        <w:t xml:space="preserve">  </w:t>
      </w:r>
      <w:r w:rsidR="00E160FD">
        <w:rPr>
          <w:rFonts w:eastAsia="ＭＳ ゴシック" w:hint="eastAsia"/>
          <w:sz w:val="24"/>
        </w:rPr>
        <w:t xml:space="preserve">　　　　　</w:t>
      </w:r>
    </w:p>
    <w:p w14:paraId="7FB2AAD4" w14:textId="74F7E247" w:rsidR="00D2116C" w:rsidRDefault="00D2116C">
      <w:pPr>
        <w:rPr>
          <w:rFonts w:eastAsia="ＭＳ ゴシック"/>
          <w:sz w:val="24"/>
        </w:rPr>
      </w:pPr>
      <w:r>
        <w:rPr>
          <w:rFonts w:eastAsia="ＭＳ ゴシック" w:hint="eastAsia"/>
          <w:b/>
          <w:bCs/>
          <w:sz w:val="24"/>
          <w:u w:val="single"/>
        </w:rPr>
        <w:t>氏名</w:t>
      </w:r>
      <w:r>
        <w:rPr>
          <w:rFonts w:eastAsia="ＭＳ ゴシック" w:hint="eastAsia"/>
          <w:sz w:val="24"/>
          <w:u w:val="single"/>
        </w:rPr>
        <w:t xml:space="preserve">　　</w:t>
      </w:r>
      <w:r w:rsidR="006F66E3">
        <w:rPr>
          <w:rFonts w:eastAsia="ＭＳ ゴシック" w:hint="eastAsia"/>
          <w:sz w:val="24"/>
          <w:u w:val="single"/>
        </w:rPr>
        <w:t>渡辺悠斗</w:t>
      </w:r>
      <w:r>
        <w:rPr>
          <w:rFonts w:eastAsia="ＭＳ ゴシック" w:hint="eastAsia"/>
          <w:sz w:val="24"/>
          <w:u w:val="single"/>
        </w:rPr>
        <w:t xml:space="preserve">　　　　　</w:t>
      </w:r>
      <w:r w:rsidR="00E904B7">
        <w:rPr>
          <w:rFonts w:eastAsia="ＭＳ ゴシック" w:hint="eastAsia"/>
          <w:sz w:val="24"/>
          <w:u w:val="single"/>
        </w:rPr>
        <w:t xml:space="preserve">　　　　</w:t>
      </w:r>
    </w:p>
    <w:p w14:paraId="045074F0" w14:textId="77777777" w:rsidR="002E5244" w:rsidRDefault="002E5244" w:rsidP="00E904B7">
      <w:pPr>
        <w:jc w:val="left"/>
        <w:rPr>
          <w:rFonts w:eastAsia="ＭＳ ゴシック"/>
          <w:sz w:val="24"/>
          <w:szCs w:val="24"/>
        </w:rPr>
      </w:pPr>
      <w:r>
        <w:rPr>
          <w:rFonts w:eastAsia="ＭＳ ゴシック" w:hint="eastAsia"/>
          <w:sz w:val="24"/>
          <w:szCs w:val="24"/>
        </w:rPr>
        <w:t>次の</w:t>
      </w:r>
      <w:r>
        <w:rPr>
          <w:rFonts w:eastAsia="ＭＳ ゴシック" w:hint="eastAsia"/>
          <w:sz w:val="24"/>
          <w:szCs w:val="24"/>
        </w:rPr>
        <w:t>2</w:t>
      </w:r>
      <w:r>
        <w:rPr>
          <w:rFonts w:eastAsia="ＭＳ ゴシック" w:hint="eastAsia"/>
          <w:sz w:val="24"/>
          <w:szCs w:val="24"/>
        </w:rPr>
        <w:t>つの課題について記述してください（手書き又はワープロどちらでも良いです）。</w:t>
      </w:r>
    </w:p>
    <w:p w14:paraId="76884585" w14:textId="77777777" w:rsidR="00C300B1" w:rsidRPr="0045085E" w:rsidRDefault="00C300B1" w:rsidP="00E904B7">
      <w:pPr>
        <w:jc w:val="left"/>
        <w:rPr>
          <w:rFonts w:eastAsia="ＭＳ ゴシック" w:hint="eastAsia"/>
          <w:sz w:val="24"/>
          <w:szCs w:val="24"/>
        </w:rPr>
      </w:pPr>
    </w:p>
    <w:p w14:paraId="0C910265" w14:textId="77777777" w:rsidR="002E5244" w:rsidRPr="002E5244" w:rsidRDefault="002E5244" w:rsidP="002E5244">
      <w:pPr>
        <w:jc w:val="left"/>
        <w:rPr>
          <w:rFonts w:eastAsia="ＭＳ ゴシック"/>
          <w:sz w:val="24"/>
          <w:szCs w:val="24"/>
        </w:rPr>
      </w:pPr>
      <w:r>
        <w:rPr>
          <w:rFonts w:eastAsia="ＭＳ ゴシック" w:hint="eastAsia"/>
          <w:sz w:val="24"/>
          <w:szCs w:val="24"/>
        </w:rPr>
        <w:t>課題１：</w:t>
      </w:r>
      <w:r w:rsidR="001D1728">
        <w:rPr>
          <w:rFonts w:eastAsia="ＭＳ ゴシック" w:hint="eastAsia"/>
          <w:sz w:val="24"/>
          <w:szCs w:val="24"/>
        </w:rPr>
        <w:t>地球の</w:t>
      </w:r>
      <w:r w:rsidRPr="002E5244">
        <w:rPr>
          <w:rFonts w:eastAsia="ＭＳ ゴシック" w:hint="eastAsia"/>
          <w:sz w:val="24"/>
          <w:szCs w:val="24"/>
        </w:rPr>
        <w:t>低炭素社会の実現</w:t>
      </w:r>
      <w:r>
        <w:rPr>
          <w:rFonts w:eastAsia="ＭＳ ゴシック" w:hint="eastAsia"/>
          <w:sz w:val="24"/>
          <w:szCs w:val="24"/>
        </w:rPr>
        <w:t>に対して、</w:t>
      </w:r>
      <w:r w:rsidRPr="002E5244">
        <w:rPr>
          <w:rFonts w:eastAsia="ＭＳ ゴシック" w:hint="eastAsia"/>
          <w:sz w:val="24"/>
          <w:szCs w:val="24"/>
        </w:rPr>
        <w:t>森林資源と木造建築物による二酸化炭素低減</w:t>
      </w:r>
      <w:r>
        <w:rPr>
          <w:rFonts w:eastAsia="ＭＳ ゴシック" w:hint="eastAsia"/>
          <w:sz w:val="24"/>
          <w:szCs w:val="24"/>
        </w:rPr>
        <w:t>や古材利用による修復・再生、</w:t>
      </w:r>
      <w:r w:rsidRPr="002E5244">
        <w:rPr>
          <w:rFonts w:eastAsia="ＭＳ ゴシック" w:hint="eastAsia"/>
          <w:sz w:val="24"/>
          <w:szCs w:val="24"/>
        </w:rPr>
        <w:t>建築資材の再利用</w:t>
      </w:r>
      <w:r>
        <w:rPr>
          <w:rFonts w:eastAsia="ＭＳ ゴシック" w:hint="eastAsia"/>
          <w:sz w:val="24"/>
          <w:szCs w:val="24"/>
        </w:rPr>
        <w:t>が有効である理由</w:t>
      </w:r>
      <w:r w:rsidR="0045085E">
        <w:rPr>
          <w:rFonts w:eastAsia="ＭＳ ゴシック" w:hint="eastAsia"/>
          <w:sz w:val="24"/>
          <w:szCs w:val="24"/>
        </w:rPr>
        <w:t>について</w:t>
      </w:r>
      <w:r w:rsidR="0045085E" w:rsidRPr="0045085E">
        <w:rPr>
          <w:rFonts w:eastAsia="ＭＳ ゴシック"/>
          <w:sz w:val="24"/>
          <w:szCs w:val="24"/>
          <w:highlight w:val="yellow"/>
        </w:rPr>
        <w:t>SDGs</w:t>
      </w:r>
      <w:r w:rsidR="0045085E" w:rsidRPr="0045085E">
        <w:rPr>
          <w:rFonts w:eastAsia="ＭＳ ゴシック" w:hint="eastAsia"/>
          <w:sz w:val="24"/>
          <w:szCs w:val="24"/>
          <w:highlight w:val="yellow"/>
        </w:rPr>
        <w:t>を引用して</w:t>
      </w:r>
      <w:r>
        <w:rPr>
          <w:rFonts w:eastAsia="ＭＳ ゴシック" w:hint="eastAsia"/>
          <w:sz w:val="24"/>
          <w:szCs w:val="24"/>
        </w:rPr>
        <w:t>述べてください。</w:t>
      </w:r>
    </w:p>
    <w:p w14:paraId="3215981C" w14:textId="72340FAE" w:rsidR="002E5244" w:rsidRDefault="00D270ED" w:rsidP="00E904B7">
      <w:pPr>
        <w:jc w:val="left"/>
        <w:rPr>
          <w:rFonts w:eastAsia="ＭＳ ゴシック" w:hint="eastAsia"/>
        </w:rPr>
      </w:pPr>
      <w:r>
        <w:rPr>
          <w:rFonts w:eastAsia="ＭＳ ゴシック" w:hint="eastAsia"/>
        </w:rPr>
        <w:t>SDGs</w:t>
      </w:r>
      <w:r>
        <w:rPr>
          <w:rFonts w:eastAsia="ＭＳ ゴシック" w:hint="eastAsia"/>
        </w:rPr>
        <w:t>の目標の一つである［</w:t>
      </w:r>
      <w:r w:rsidR="003D4B5B">
        <w:rPr>
          <w:rFonts w:eastAsia="ＭＳ ゴシック" w:hint="eastAsia"/>
        </w:rPr>
        <w:t>陸上資源</w:t>
      </w:r>
      <w:r>
        <w:rPr>
          <w:rFonts w:eastAsia="ＭＳ ゴシック" w:hint="eastAsia"/>
        </w:rPr>
        <w:t>］</w:t>
      </w:r>
      <w:r w:rsidR="003D4B5B">
        <w:rPr>
          <w:rFonts w:eastAsia="ＭＳ ゴシック" w:hint="eastAsia"/>
        </w:rPr>
        <w:t>という項目</w:t>
      </w:r>
      <w:r w:rsidR="009F4EB3">
        <w:rPr>
          <w:rFonts w:eastAsia="ＭＳ ゴシック" w:hint="eastAsia"/>
        </w:rPr>
        <w:t>においては、</w:t>
      </w:r>
      <w:r w:rsidR="00D652AE">
        <w:rPr>
          <w:rFonts w:eastAsia="ＭＳ ゴシック" w:hint="eastAsia"/>
        </w:rPr>
        <w:t>木材は</w:t>
      </w:r>
      <w:r w:rsidR="009F4EB3">
        <w:rPr>
          <w:rFonts w:eastAsia="ＭＳ ゴシック" w:hint="eastAsia"/>
        </w:rPr>
        <w:t>金属類、プラスチックなどに比べて資源の循環が大きく、生産と利用・廃棄、再び資源の生産をすることが容易である点に加え、なるべく長く使いリサイクルすることで炭素を固定しストックすることができる。炭素をできるだけ長く</w:t>
      </w:r>
      <w:r w:rsidR="00D652AE">
        <w:rPr>
          <w:rFonts w:eastAsia="ＭＳ ゴシック" w:hint="eastAsia"/>
        </w:rPr>
        <w:t>ストックすることで二酸化炭素の量を調節し、持続可能な森林の経営にも繋がるから有効であると言える。</w:t>
      </w:r>
    </w:p>
    <w:p w14:paraId="01794597" w14:textId="77777777" w:rsidR="002E5244" w:rsidRDefault="002E5244" w:rsidP="00E904B7">
      <w:pPr>
        <w:jc w:val="left"/>
        <w:rPr>
          <w:rFonts w:eastAsia="ＭＳ ゴシック"/>
        </w:rPr>
      </w:pPr>
    </w:p>
    <w:p w14:paraId="246F560C" w14:textId="77777777" w:rsidR="002E5244" w:rsidRDefault="002E5244" w:rsidP="00E904B7">
      <w:pPr>
        <w:jc w:val="left"/>
        <w:rPr>
          <w:rFonts w:eastAsia="ＭＳ ゴシック"/>
        </w:rPr>
      </w:pPr>
    </w:p>
    <w:p w14:paraId="5E44D9EF" w14:textId="77777777" w:rsidR="002E5244" w:rsidRDefault="002E5244" w:rsidP="00E904B7">
      <w:pPr>
        <w:jc w:val="left"/>
        <w:rPr>
          <w:rFonts w:eastAsia="ＭＳ ゴシック"/>
        </w:rPr>
      </w:pPr>
    </w:p>
    <w:p w14:paraId="1269876C" w14:textId="77777777" w:rsidR="002E5244" w:rsidRDefault="002E5244" w:rsidP="00E904B7">
      <w:pPr>
        <w:jc w:val="left"/>
        <w:rPr>
          <w:rFonts w:eastAsia="ＭＳ ゴシック"/>
        </w:rPr>
      </w:pPr>
    </w:p>
    <w:p w14:paraId="757CF114" w14:textId="77777777" w:rsidR="002E5244" w:rsidRDefault="002E5244" w:rsidP="00E904B7">
      <w:pPr>
        <w:jc w:val="left"/>
        <w:rPr>
          <w:rFonts w:eastAsia="ＭＳ ゴシック"/>
        </w:rPr>
      </w:pPr>
    </w:p>
    <w:p w14:paraId="55398AF8" w14:textId="77777777" w:rsidR="002E5244" w:rsidRDefault="002E5244" w:rsidP="00E904B7">
      <w:pPr>
        <w:jc w:val="left"/>
        <w:rPr>
          <w:rFonts w:eastAsia="ＭＳ ゴシック"/>
        </w:rPr>
      </w:pPr>
    </w:p>
    <w:p w14:paraId="1B952BEE" w14:textId="77777777" w:rsidR="002E5244" w:rsidRDefault="002E5244" w:rsidP="00E904B7">
      <w:pPr>
        <w:jc w:val="left"/>
        <w:rPr>
          <w:rFonts w:eastAsia="ＭＳ ゴシック"/>
        </w:rPr>
      </w:pPr>
    </w:p>
    <w:p w14:paraId="44C30926" w14:textId="77777777" w:rsidR="002E5244" w:rsidRDefault="002E5244" w:rsidP="00E904B7">
      <w:pPr>
        <w:jc w:val="left"/>
        <w:rPr>
          <w:rFonts w:eastAsia="ＭＳ ゴシック"/>
        </w:rPr>
      </w:pPr>
    </w:p>
    <w:p w14:paraId="0942DFC8" w14:textId="77777777" w:rsidR="002E5244" w:rsidRDefault="002E5244" w:rsidP="00E904B7">
      <w:pPr>
        <w:jc w:val="left"/>
        <w:rPr>
          <w:rFonts w:eastAsia="ＭＳ ゴシック"/>
        </w:rPr>
      </w:pPr>
    </w:p>
    <w:p w14:paraId="658FC17D" w14:textId="77777777" w:rsidR="002E5244" w:rsidRDefault="002E5244" w:rsidP="00E904B7">
      <w:pPr>
        <w:jc w:val="left"/>
        <w:rPr>
          <w:rFonts w:eastAsia="ＭＳ ゴシック"/>
        </w:rPr>
      </w:pPr>
    </w:p>
    <w:p w14:paraId="56FEBD56" w14:textId="77777777" w:rsidR="002E5244" w:rsidRDefault="002E5244" w:rsidP="00E904B7">
      <w:pPr>
        <w:jc w:val="left"/>
        <w:rPr>
          <w:rFonts w:eastAsia="ＭＳ ゴシック"/>
        </w:rPr>
      </w:pPr>
    </w:p>
    <w:p w14:paraId="05B27FC9" w14:textId="77777777" w:rsidR="002E5244" w:rsidRDefault="002E5244" w:rsidP="00E904B7">
      <w:pPr>
        <w:jc w:val="left"/>
        <w:rPr>
          <w:rFonts w:eastAsia="ＭＳ ゴシック"/>
        </w:rPr>
      </w:pPr>
    </w:p>
    <w:p w14:paraId="2BDCF8F2" w14:textId="77777777" w:rsidR="00E904B7" w:rsidRDefault="00E904B7" w:rsidP="00E904B7">
      <w:pPr>
        <w:jc w:val="left"/>
        <w:rPr>
          <w:rFonts w:eastAsia="ＭＳ ゴシック"/>
          <w:sz w:val="24"/>
          <w:szCs w:val="24"/>
        </w:rPr>
      </w:pPr>
      <w:r>
        <w:rPr>
          <w:rFonts w:eastAsia="ＭＳ ゴシック" w:hint="eastAsia"/>
          <w:sz w:val="24"/>
          <w:szCs w:val="24"/>
        </w:rPr>
        <w:t>課題</w:t>
      </w:r>
      <w:r w:rsidR="002E5244">
        <w:rPr>
          <w:rFonts w:eastAsia="ＭＳ ゴシック" w:hint="eastAsia"/>
          <w:sz w:val="24"/>
          <w:szCs w:val="24"/>
        </w:rPr>
        <w:t>２</w:t>
      </w:r>
      <w:r>
        <w:rPr>
          <w:rFonts w:eastAsia="ＭＳ ゴシック" w:hint="eastAsia"/>
          <w:sz w:val="24"/>
          <w:szCs w:val="24"/>
        </w:rPr>
        <w:t>：</w:t>
      </w:r>
      <w:r w:rsidR="00703916">
        <w:rPr>
          <w:rFonts w:eastAsia="ＭＳ ゴシック" w:hint="eastAsia"/>
          <w:sz w:val="24"/>
          <w:szCs w:val="24"/>
        </w:rPr>
        <w:t>地震被害や水害等に伴って「</w:t>
      </w:r>
      <w:r w:rsidR="0045085E">
        <w:rPr>
          <w:rFonts w:eastAsia="ＭＳ ゴシック" w:hint="eastAsia"/>
          <w:sz w:val="24"/>
          <w:szCs w:val="24"/>
        </w:rPr>
        <w:t>コロナ禍のなか避難所での過ごし方</w:t>
      </w:r>
      <w:r w:rsidR="00703916">
        <w:rPr>
          <w:rFonts w:eastAsia="ＭＳ ゴシック" w:hint="eastAsia"/>
          <w:sz w:val="24"/>
          <w:szCs w:val="24"/>
        </w:rPr>
        <w:t>」について</w:t>
      </w:r>
      <w:r w:rsidR="006B51F9">
        <w:rPr>
          <w:rFonts w:eastAsia="ＭＳ ゴシック" w:hint="eastAsia"/>
          <w:sz w:val="24"/>
          <w:szCs w:val="24"/>
        </w:rPr>
        <w:t>、</w:t>
      </w:r>
      <w:r w:rsidR="0045085E">
        <w:rPr>
          <w:rFonts w:eastAsia="ＭＳ ゴシック" w:hint="eastAsia"/>
          <w:sz w:val="24"/>
          <w:szCs w:val="24"/>
        </w:rPr>
        <w:t>答えてください</w:t>
      </w:r>
      <w:r w:rsidR="00A07F94">
        <w:rPr>
          <w:rFonts w:eastAsia="ＭＳ ゴシック" w:hint="eastAsia"/>
          <w:sz w:val="24"/>
          <w:szCs w:val="24"/>
        </w:rPr>
        <w:t>。</w:t>
      </w:r>
    </w:p>
    <w:p w14:paraId="574714DC" w14:textId="77777777" w:rsidR="00D2116C" w:rsidRPr="0045085E" w:rsidRDefault="0045085E">
      <w:pPr>
        <w:rPr>
          <w:rFonts w:eastAsia="ＭＳ ゴシック"/>
        </w:rPr>
      </w:pPr>
      <w:r>
        <w:rPr>
          <w:rFonts w:eastAsia="ＭＳ ゴシック" w:hint="eastAsia"/>
        </w:rPr>
        <w:t>・避難場所の選択肢が避難所しかない場合、どんな点に注意すればよいか述べてください。</w:t>
      </w:r>
    </w:p>
    <w:p w14:paraId="5CF8178F" w14:textId="4F75FC42" w:rsidR="00D2116C" w:rsidRDefault="00252D83">
      <w:r>
        <w:rPr>
          <w:rFonts w:hint="eastAsia"/>
        </w:rPr>
        <w:t>トイレは利用するたびに便器や触れる箇所の消毒、そしてそれぞれの利用者が利用するトイレを決めておく。</w:t>
      </w:r>
    </w:p>
    <w:p w14:paraId="7C5B3DC0" w14:textId="1CE2F334" w:rsidR="00252D83" w:rsidRDefault="00252D83">
      <w:r>
        <w:rPr>
          <w:rFonts w:hint="eastAsia"/>
        </w:rPr>
        <w:t>キッチンについてはまず、配給時の混雑防止、机の消毒の徹底をする。</w:t>
      </w:r>
    </w:p>
    <w:p w14:paraId="4998C5E4" w14:textId="3673F963" w:rsidR="00252D83" w:rsidRDefault="00806436">
      <w:pPr>
        <w:rPr>
          <w:rFonts w:hint="eastAsia"/>
        </w:rPr>
      </w:pPr>
      <w:r>
        <w:rPr>
          <w:rFonts w:hint="eastAsia"/>
        </w:rPr>
        <w:t>ベッド、寝る場所についてもトイレ・キッチンと同様に消毒を心がける上、他の避難者との距離を取り飛沫などを防ぐための仕切りなどを用意する。</w:t>
      </w:r>
    </w:p>
    <w:p w14:paraId="33518CDE" w14:textId="77777777" w:rsidR="00252D83" w:rsidRDefault="00252D83">
      <w:pPr>
        <w:rPr>
          <w:rFonts w:hint="eastAsia"/>
        </w:rPr>
      </w:pPr>
    </w:p>
    <w:sectPr w:rsidR="00252D83">
      <w:pgSz w:w="11906" w:h="16838" w:code="9"/>
      <w:pgMar w:top="1134" w:right="851" w:bottom="567" w:left="851" w:header="851" w:footer="992" w:gutter="0"/>
      <w:cols w:space="425"/>
      <w:docGrid w:type="lines"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AFE4" w14:textId="77777777" w:rsidR="00DA1D7E" w:rsidRDefault="00DA1D7E" w:rsidP="00BA622F">
      <w:r>
        <w:separator/>
      </w:r>
    </w:p>
  </w:endnote>
  <w:endnote w:type="continuationSeparator" w:id="0">
    <w:p w14:paraId="6E545541" w14:textId="77777777" w:rsidR="00DA1D7E" w:rsidRDefault="00DA1D7E" w:rsidP="00BA6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29768" w14:textId="77777777" w:rsidR="00DA1D7E" w:rsidRDefault="00DA1D7E" w:rsidP="00BA622F">
      <w:r>
        <w:separator/>
      </w:r>
    </w:p>
  </w:footnote>
  <w:footnote w:type="continuationSeparator" w:id="0">
    <w:p w14:paraId="542B8014" w14:textId="77777777" w:rsidR="00DA1D7E" w:rsidRDefault="00DA1D7E" w:rsidP="00BA62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465A2"/>
    <w:multiLevelType w:val="hybridMultilevel"/>
    <w:tmpl w:val="AACCC5AE"/>
    <w:lvl w:ilvl="0" w:tplc="702EF20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15934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9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79"/>
    <w:rsid w:val="00045875"/>
    <w:rsid w:val="0008318E"/>
    <w:rsid w:val="000F6C0D"/>
    <w:rsid w:val="00101297"/>
    <w:rsid w:val="001D1728"/>
    <w:rsid w:val="002358CA"/>
    <w:rsid w:val="00252D83"/>
    <w:rsid w:val="002E2FC6"/>
    <w:rsid w:val="002E5244"/>
    <w:rsid w:val="0032283E"/>
    <w:rsid w:val="003C5FC8"/>
    <w:rsid w:val="003D4B5B"/>
    <w:rsid w:val="0045085E"/>
    <w:rsid w:val="0047067A"/>
    <w:rsid w:val="00496F79"/>
    <w:rsid w:val="004D4D06"/>
    <w:rsid w:val="00584A82"/>
    <w:rsid w:val="005E7A24"/>
    <w:rsid w:val="006B3496"/>
    <w:rsid w:val="006B51F9"/>
    <w:rsid w:val="006F1400"/>
    <w:rsid w:val="006F66E3"/>
    <w:rsid w:val="00703916"/>
    <w:rsid w:val="0075361A"/>
    <w:rsid w:val="00766ECC"/>
    <w:rsid w:val="00806436"/>
    <w:rsid w:val="00845424"/>
    <w:rsid w:val="008A7770"/>
    <w:rsid w:val="008B251D"/>
    <w:rsid w:val="008B77D9"/>
    <w:rsid w:val="008E27FD"/>
    <w:rsid w:val="00962D93"/>
    <w:rsid w:val="00964C4E"/>
    <w:rsid w:val="00990E35"/>
    <w:rsid w:val="009F4EB3"/>
    <w:rsid w:val="00A07F94"/>
    <w:rsid w:val="00A22DDF"/>
    <w:rsid w:val="00B73880"/>
    <w:rsid w:val="00BA622F"/>
    <w:rsid w:val="00BC64B2"/>
    <w:rsid w:val="00C300B1"/>
    <w:rsid w:val="00D2116C"/>
    <w:rsid w:val="00D238A7"/>
    <w:rsid w:val="00D270ED"/>
    <w:rsid w:val="00D652AE"/>
    <w:rsid w:val="00D71A86"/>
    <w:rsid w:val="00DA1D7E"/>
    <w:rsid w:val="00DB5B9B"/>
    <w:rsid w:val="00DF120A"/>
    <w:rsid w:val="00E0146C"/>
    <w:rsid w:val="00E160FD"/>
    <w:rsid w:val="00E904B7"/>
    <w:rsid w:val="00EB3CDE"/>
    <w:rsid w:val="00ED629C"/>
    <w:rsid w:val="00F01C96"/>
    <w:rsid w:val="00F22B90"/>
    <w:rsid w:val="00F265A7"/>
    <w:rsid w:val="00F30054"/>
    <w:rsid w:val="00FC79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FF2E126"/>
  <w15:chartTrackingRefBased/>
  <w15:docId w15:val="{3A249D8D-E47C-458F-9889-7E1A5C93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622F"/>
    <w:pPr>
      <w:tabs>
        <w:tab w:val="center" w:pos="4252"/>
        <w:tab w:val="right" w:pos="8504"/>
      </w:tabs>
      <w:snapToGrid w:val="0"/>
    </w:pPr>
  </w:style>
  <w:style w:type="character" w:customStyle="1" w:styleId="a4">
    <w:name w:val="ヘッダー (文字)"/>
    <w:link w:val="a3"/>
    <w:rsid w:val="00BA622F"/>
    <w:rPr>
      <w:kern w:val="2"/>
      <w:sz w:val="21"/>
    </w:rPr>
  </w:style>
  <w:style w:type="paragraph" w:styleId="a5">
    <w:name w:val="footer"/>
    <w:basedOn w:val="a"/>
    <w:link w:val="a6"/>
    <w:rsid w:val="00BA622F"/>
    <w:pPr>
      <w:tabs>
        <w:tab w:val="center" w:pos="4252"/>
        <w:tab w:val="right" w:pos="8504"/>
      </w:tabs>
      <w:snapToGrid w:val="0"/>
    </w:pPr>
  </w:style>
  <w:style w:type="character" w:customStyle="1" w:styleId="a6">
    <w:name w:val="フッター (文字)"/>
    <w:link w:val="a5"/>
    <w:rsid w:val="00BA622F"/>
    <w:rPr>
      <w:kern w:val="2"/>
      <w:sz w:val="21"/>
    </w:rPr>
  </w:style>
  <w:style w:type="paragraph" w:styleId="a7">
    <w:name w:val="Balloon Text"/>
    <w:basedOn w:val="a"/>
    <w:link w:val="a8"/>
    <w:rsid w:val="004D4D06"/>
    <w:rPr>
      <w:rFonts w:ascii="Arial" w:eastAsia="ＭＳ ゴシック" w:hAnsi="Arial"/>
      <w:sz w:val="18"/>
      <w:szCs w:val="18"/>
    </w:rPr>
  </w:style>
  <w:style w:type="character" w:customStyle="1" w:styleId="a8">
    <w:name w:val="吹き出し (文字)"/>
    <w:link w:val="a7"/>
    <w:rsid w:val="004D4D06"/>
    <w:rPr>
      <w:rFonts w:ascii="Arial" w:eastAsia="ＭＳ ゴシック" w:hAnsi="Arial"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Normal.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46D4D-31AB-4917-B96A-754176E0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TotalTime>
  <Pages>1</Pages>
  <Words>655</Words>
  <Characters>111</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線形代数II 解答用紙</vt:lpstr>
      <vt:lpstr>線形代数II 解答用紙</vt:lpstr>
    </vt:vector>
  </TitlesOfParts>
  <Company>福井大学工学部環境設計工学科</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線形代数II 解答用紙</dc:title>
  <dc:subject/>
  <dc:creator>石川浩一郎</dc:creator>
  <cp:keywords/>
  <cp:lastModifiedBy>渡辺 悠斗</cp:lastModifiedBy>
  <cp:revision>2</cp:revision>
  <cp:lastPrinted>2020-07-15T06:38:00Z</cp:lastPrinted>
  <dcterms:created xsi:type="dcterms:W3CDTF">2022-07-20T02:56:00Z</dcterms:created>
  <dcterms:modified xsi:type="dcterms:W3CDTF">2022-07-20T02:56:00Z</dcterms:modified>
</cp:coreProperties>
</file>