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174FB" w14:textId="3179AFA8" w:rsidR="002F62CA" w:rsidRDefault="00C058D7">
      <w:r>
        <w:rPr>
          <w:rFonts w:hint="eastAsia"/>
        </w:rPr>
        <w:t>電子デバイス　第７回　課題</w:t>
      </w:r>
    </w:p>
    <w:p w14:paraId="4D644432" w14:textId="5EB45A74" w:rsidR="00C058D7" w:rsidRDefault="00C058D7">
      <w:pPr>
        <w:rPr>
          <w:rFonts w:hint="eastAsia"/>
        </w:rPr>
      </w:pPr>
      <w:r>
        <w:rPr>
          <w:rFonts w:hint="eastAsia"/>
        </w:rPr>
        <w:t>これまでに考えた電界、空乏層幅の関係式から、電圧を変化させたときのそれぞれの変化がこれまで学んだ内容に一致するのが面白いと思った。逆方向電圧では、キャリアがない空乏層が広くなりそれと同時に電界も大きくなるという事が、電流が流れない要因になっているのがグラフから分かりやすかった。逆方向</w:t>
      </w:r>
      <w:r w:rsidR="007F6109">
        <w:rPr>
          <w:rFonts w:hint="eastAsia"/>
        </w:rPr>
        <w:t>の</w:t>
      </w:r>
      <w:r>
        <w:rPr>
          <w:rFonts w:hint="eastAsia"/>
        </w:rPr>
        <w:t>降伏電圧を考える際も</w:t>
      </w:r>
      <w:r w:rsidR="007F6109">
        <w:rPr>
          <w:rFonts w:hint="eastAsia"/>
        </w:rPr>
        <w:t>導出した式よりドーピング濃度に依存することが分かり、特にドーピング濃度が低い方に影響を受けるという点は自分の思っていた感覚に近かった。</w:t>
      </w:r>
    </w:p>
    <w:sectPr w:rsidR="00C058D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D7"/>
    <w:rsid w:val="002F62CA"/>
    <w:rsid w:val="003D1A17"/>
    <w:rsid w:val="007F6109"/>
    <w:rsid w:val="00C05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2971C8"/>
  <w15:chartTrackingRefBased/>
  <w15:docId w15:val="{2850A2D6-3FBA-40A7-81A1-5C588064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058D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058D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058D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058D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058D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058D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058D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058D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058D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058D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058D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058D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058D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058D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058D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058D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058D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058D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058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058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58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058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58D7"/>
    <w:pPr>
      <w:spacing w:before="160"/>
      <w:jc w:val="center"/>
    </w:pPr>
    <w:rPr>
      <w:i/>
      <w:iCs/>
      <w:color w:val="404040" w:themeColor="text1" w:themeTint="BF"/>
    </w:rPr>
  </w:style>
  <w:style w:type="character" w:customStyle="1" w:styleId="a8">
    <w:name w:val="引用文 (文字)"/>
    <w:basedOn w:val="a0"/>
    <w:link w:val="a7"/>
    <w:uiPriority w:val="29"/>
    <w:rsid w:val="00C058D7"/>
    <w:rPr>
      <w:i/>
      <w:iCs/>
      <w:color w:val="404040" w:themeColor="text1" w:themeTint="BF"/>
    </w:rPr>
  </w:style>
  <w:style w:type="paragraph" w:styleId="a9">
    <w:name w:val="List Paragraph"/>
    <w:basedOn w:val="a"/>
    <w:uiPriority w:val="34"/>
    <w:qFormat/>
    <w:rsid w:val="00C058D7"/>
    <w:pPr>
      <w:ind w:left="720"/>
      <w:contextualSpacing/>
    </w:pPr>
  </w:style>
  <w:style w:type="character" w:styleId="21">
    <w:name w:val="Intense Emphasis"/>
    <w:basedOn w:val="a0"/>
    <w:uiPriority w:val="21"/>
    <w:qFormat/>
    <w:rsid w:val="00C058D7"/>
    <w:rPr>
      <w:i/>
      <w:iCs/>
      <w:color w:val="0F4761" w:themeColor="accent1" w:themeShade="BF"/>
    </w:rPr>
  </w:style>
  <w:style w:type="paragraph" w:styleId="22">
    <w:name w:val="Intense Quote"/>
    <w:basedOn w:val="a"/>
    <w:next w:val="a"/>
    <w:link w:val="23"/>
    <w:uiPriority w:val="30"/>
    <w:qFormat/>
    <w:rsid w:val="00C05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058D7"/>
    <w:rPr>
      <w:i/>
      <w:iCs/>
      <w:color w:val="0F4761" w:themeColor="accent1" w:themeShade="BF"/>
    </w:rPr>
  </w:style>
  <w:style w:type="character" w:styleId="24">
    <w:name w:val="Intense Reference"/>
    <w:basedOn w:val="a0"/>
    <w:uiPriority w:val="32"/>
    <w:qFormat/>
    <w:rsid w:val="00C05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35</Words>
  <Characters>200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2024-11-17T15:32:00Z</dcterms:created>
  <dcterms:modified xsi:type="dcterms:W3CDTF">2024-11-17T15:47:00Z</dcterms:modified>
</cp:coreProperties>
</file>