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640E4D" w14:textId="77777777" w:rsidR="00A561F3" w:rsidRPr="00282C2F" w:rsidRDefault="0000396C">
      <w:pPr>
        <w:spacing w:before="240" w:after="240"/>
        <w:jc w:val="center"/>
        <w:rPr>
          <w:lang w:val="ru-RU"/>
        </w:rPr>
      </w:pPr>
      <w:r w:rsidRPr="00282C2F">
        <w:rPr>
          <w:rFonts w:cs="Times New Roman"/>
          <w:b/>
          <w:sz w:val="28"/>
          <w:lang w:val="ru-RU"/>
        </w:rPr>
        <w:t>Содержание</w:t>
      </w:r>
    </w:p>
    <w:p w14:paraId="1D858008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>1. Общие сведения</w:t>
      </w:r>
    </w:p>
    <w:p w14:paraId="258D8781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>2. Термины, определения и сокращения, используемые в техническом задании</w:t>
      </w:r>
    </w:p>
    <w:p w14:paraId="4194161D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>3. Назначение и цели создания системы</w:t>
      </w:r>
    </w:p>
    <w:p w14:paraId="69211D7D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 xml:space="preserve">   3.1. Цели и задачи разработки</w:t>
      </w:r>
    </w:p>
    <w:p w14:paraId="36754523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 xml:space="preserve">   3.2. Автоматизация процессов</w:t>
      </w:r>
    </w:p>
    <w:p w14:paraId="4BEA2BCD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>4. Требования к системе</w:t>
      </w:r>
    </w:p>
    <w:p w14:paraId="719F3A60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 xml:space="preserve">   4.1. Требования к системе в целом</w:t>
      </w:r>
    </w:p>
    <w:p w14:paraId="048F6C17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 xml:space="preserve">   4.2. Требования к функционированию</w:t>
      </w:r>
    </w:p>
    <w:p w14:paraId="0D326189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 xml:space="preserve">   4.3. Требования к навигации</w:t>
      </w:r>
    </w:p>
    <w:p w14:paraId="60D47A91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 xml:space="preserve">   4.4. Требования к стандартизации и унификации</w:t>
      </w:r>
    </w:p>
    <w:p w14:paraId="526EF68C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 xml:space="preserve">   4.5. Требования к администрированию</w:t>
      </w:r>
    </w:p>
    <w:p w14:paraId="05F54BF4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 xml:space="preserve">   4.6. Требования к структуре</w:t>
      </w:r>
    </w:p>
    <w:p w14:paraId="2E6F831E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 xml:space="preserve">   4.7. Требования к разделу «Игровой процесс»</w:t>
      </w:r>
    </w:p>
    <w:p w14:paraId="0705E793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 xml:space="preserve">   4.8. Требования к разделу «Таблица лидеров»</w:t>
      </w:r>
    </w:p>
    <w:p w14:paraId="0891A56F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 xml:space="preserve">   4.9. Требование к разделу «Редактор карт»</w:t>
      </w:r>
    </w:p>
    <w:p w14:paraId="56843B2F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 xml:space="preserve">   4.10. Требования к разделу «Формат файла карты (.</w:t>
      </w:r>
      <w:r>
        <w:rPr>
          <w:rFonts w:cs="Times New Roman"/>
          <w:b/>
          <w:sz w:val="23"/>
        </w:rPr>
        <w:t>bkey</w:t>
      </w:r>
      <w:r w:rsidRPr="00282C2F">
        <w:rPr>
          <w:rFonts w:cs="Times New Roman"/>
          <w:b/>
          <w:sz w:val="23"/>
          <w:lang w:val="ru-RU"/>
        </w:rPr>
        <w:t>)»</w:t>
      </w:r>
    </w:p>
    <w:p w14:paraId="29DF6C31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 xml:space="preserve">   4.11. Требования к разделу «Настройки и калибровка»</w:t>
      </w:r>
    </w:p>
    <w:p w14:paraId="7B465FC6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 xml:space="preserve">   4.12. Требования к дизайну приложения</w:t>
      </w:r>
    </w:p>
    <w:p w14:paraId="55D5362D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 xml:space="preserve">   4.13. Требования к учету игровой статистики и аналитике</w:t>
      </w:r>
    </w:p>
    <w:p w14:paraId="6F8C30F0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 xml:space="preserve">   4.14. Требования к режимам функционирования, нагрузке и аппаратному обеспечению</w:t>
      </w:r>
    </w:p>
    <w:p w14:paraId="703E6A29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 xml:space="preserve">   4.15. Требования по обеспечению информационной безопасности</w:t>
      </w:r>
    </w:p>
    <w:p w14:paraId="257B9438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>5. Требования к информационному наполнению (материалам)</w:t>
      </w:r>
    </w:p>
    <w:p w14:paraId="10F1DC6C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>6. Требования к разработке</w:t>
      </w:r>
    </w:p>
    <w:p w14:paraId="29A1D7EE" w14:textId="77777777" w:rsidR="00A561F3" w:rsidRPr="00282C2F" w:rsidRDefault="0000396C">
      <w:pPr>
        <w:spacing w:after="30"/>
        <w:jc w:val="left"/>
        <w:rPr>
          <w:lang w:val="ru-RU"/>
        </w:rPr>
      </w:pPr>
      <w:r w:rsidRPr="00282C2F">
        <w:rPr>
          <w:rFonts w:cs="Times New Roman"/>
          <w:b/>
          <w:sz w:val="23"/>
          <w:lang w:val="ru-RU"/>
        </w:rPr>
        <w:t>7. Требования к материалам, предоставляемым к переработке</w:t>
      </w:r>
    </w:p>
    <w:p w14:paraId="40E57DE2" w14:textId="77777777" w:rsidR="00A561F3" w:rsidRPr="00282C2F" w:rsidRDefault="0000396C">
      <w:pPr>
        <w:keepNext/>
        <w:spacing w:before="200"/>
        <w:jc w:val="left"/>
        <w:rPr>
          <w:lang w:val="ru-RU"/>
        </w:rPr>
      </w:pPr>
      <w:r w:rsidRPr="00282C2F">
        <w:rPr>
          <w:rFonts w:cs="Times New Roman"/>
          <w:b/>
          <w:sz w:val="26"/>
          <w:lang w:val="ru-RU"/>
        </w:rPr>
        <w:t>1. Общие сведения</w:t>
      </w:r>
    </w:p>
    <w:p w14:paraId="3F1B1853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1.1. Закупаемые товары/услуги: </w:t>
      </w:r>
      <w:r w:rsidRPr="00282C2F">
        <w:rPr>
          <w:rFonts w:cs="Times New Roman"/>
          <w:lang w:val="ru-RU"/>
        </w:rPr>
        <w:t>разработка игрового программного обеспечения ритмического взаимодействия «</w:t>
      </w:r>
      <w:r>
        <w:rPr>
          <w:rFonts w:cs="Times New Roman"/>
        </w:rPr>
        <w:t>BeatKey</w:t>
      </w:r>
      <w:r w:rsidRPr="00282C2F">
        <w:rPr>
          <w:rFonts w:cs="Times New Roman"/>
          <w:lang w:val="ru-RU"/>
        </w:rPr>
        <w:t xml:space="preserve">» (на базе языка программирования </w:t>
      </w:r>
      <w:r>
        <w:rPr>
          <w:rFonts w:cs="Times New Roman"/>
        </w:rPr>
        <w:t>C</w:t>
      </w:r>
      <w:r w:rsidRPr="00282C2F">
        <w:rPr>
          <w:rFonts w:cs="Times New Roman"/>
          <w:lang w:val="ru-RU"/>
        </w:rPr>
        <w:t xml:space="preserve">++ и фреймворка </w:t>
      </w:r>
      <w:r>
        <w:rPr>
          <w:rFonts w:cs="Times New Roman"/>
        </w:rPr>
        <w:t>Qt</w:t>
      </w:r>
      <w:r w:rsidRPr="00282C2F">
        <w:rPr>
          <w:rFonts w:cs="Times New Roman"/>
          <w:lang w:val="ru-RU"/>
        </w:rPr>
        <w:t xml:space="preserve"> 6) в виде автономного исполняемого файла (.</w:t>
      </w:r>
      <w:r>
        <w:rPr>
          <w:rFonts w:cs="Times New Roman"/>
        </w:rPr>
        <w:t>exe</w:t>
      </w:r>
      <w:r w:rsidRPr="00282C2F">
        <w:rPr>
          <w:rFonts w:cs="Times New Roman"/>
          <w:lang w:val="ru-RU"/>
        </w:rPr>
        <w:t xml:space="preserve">) для операционных систем семейства </w:t>
      </w:r>
      <w:r>
        <w:rPr>
          <w:rFonts w:cs="Times New Roman"/>
        </w:rPr>
        <w:t>Windows</w:t>
      </w:r>
      <w:r w:rsidRPr="00282C2F">
        <w:rPr>
          <w:rFonts w:cs="Times New Roman"/>
          <w:lang w:val="ru-RU"/>
        </w:rPr>
        <w:t xml:space="preserve"> (</w:t>
      </w:r>
      <w:r>
        <w:rPr>
          <w:rFonts w:cs="Times New Roman"/>
        </w:rPr>
        <w:t>Windows</w:t>
      </w:r>
      <w:r w:rsidRPr="00282C2F">
        <w:rPr>
          <w:rFonts w:cs="Times New Roman"/>
          <w:lang w:val="ru-RU"/>
        </w:rPr>
        <w:t xml:space="preserve"> 10, </w:t>
      </w:r>
      <w:r>
        <w:rPr>
          <w:rFonts w:cs="Times New Roman"/>
        </w:rPr>
        <w:t>Windows</w:t>
      </w:r>
      <w:r w:rsidRPr="00282C2F">
        <w:rPr>
          <w:rFonts w:cs="Times New Roman"/>
          <w:lang w:val="ru-RU"/>
        </w:rPr>
        <w:t xml:space="preserve"> 11 64-</w:t>
      </w:r>
      <w:r>
        <w:rPr>
          <w:rFonts w:cs="Times New Roman"/>
        </w:rPr>
        <w:t>bit</w:t>
      </w:r>
      <w:r w:rsidRPr="00282C2F">
        <w:rPr>
          <w:rFonts w:cs="Times New Roman"/>
          <w:lang w:val="ru-RU"/>
        </w:rPr>
        <w:t>) (далее — Программа, или Система).</w:t>
      </w:r>
    </w:p>
    <w:p w14:paraId="0D80FE19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1.2. Заказчик программного продукта: </w:t>
      </w:r>
      <w:r w:rsidRPr="00282C2F">
        <w:rPr>
          <w:rFonts w:cs="Times New Roman"/>
          <w:lang w:val="ru-RU"/>
        </w:rPr>
        <w:t>физическое лицо — Клебан Анастасия Евгеньевна.</w:t>
      </w:r>
    </w:p>
    <w:p w14:paraId="28A0C5AC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1.3. Срок действия договора: </w:t>
      </w:r>
      <w:r w:rsidRPr="00282C2F">
        <w:rPr>
          <w:rFonts w:cs="Times New Roman"/>
          <w:lang w:val="ru-RU"/>
        </w:rPr>
        <w:t>с момента подписания до полного исполнения сторонами взаимных обязательств.</w:t>
      </w:r>
    </w:p>
    <w:p w14:paraId="3ACC20FD" w14:textId="77777777" w:rsidR="00A561F3" w:rsidRPr="00282C2F" w:rsidRDefault="0000396C">
      <w:pPr>
        <w:keepNext/>
        <w:spacing w:before="200"/>
        <w:jc w:val="left"/>
        <w:rPr>
          <w:lang w:val="ru-RU"/>
        </w:rPr>
      </w:pPr>
      <w:r w:rsidRPr="00282C2F">
        <w:rPr>
          <w:rFonts w:cs="Times New Roman"/>
          <w:b/>
          <w:sz w:val="26"/>
          <w:lang w:val="ru-RU"/>
        </w:rPr>
        <w:t>2. Термины, определения и сокращения, используемые в техническом задании</w:t>
      </w:r>
    </w:p>
    <w:p w14:paraId="441A6B04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>Для целей настоящего технического задания используются следующие термины и их определения:</w:t>
      </w:r>
    </w:p>
    <w:p w14:paraId="448861E1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Ритм-игра (ритмическое взаимодействие) — </w:t>
      </w:r>
      <w:r w:rsidRPr="00282C2F">
        <w:rPr>
          <w:rFonts w:cs="Times New Roman"/>
          <w:lang w:val="ru-RU"/>
        </w:rPr>
        <w:t xml:space="preserve">жанр компьютерных видеоигр, в котором ключевой игровой процесс базируется на синхронизации физических действий </w:t>
      </w:r>
      <w:r w:rsidRPr="00282C2F">
        <w:rPr>
          <w:rFonts w:cs="Times New Roman"/>
          <w:lang w:val="ru-RU"/>
        </w:rPr>
        <w:lastRenderedPageBreak/>
        <w:t>игрока по нажатию клавиш ввода с воспроизводимым музыкальным рядом и перемещением графических объектов.</w:t>
      </w:r>
    </w:p>
    <w:p w14:paraId="3F1FBE05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Игровая нота (нота) — </w:t>
      </w:r>
      <w:r w:rsidRPr="00282C2F">
        <w:rPr>
          <w:rFonts w:cs="Times New Roman"/>
          <w:lang w:val="ru-RU"/>
        </w:rPr>
        <w:t>интерактивный графический элемент, формируемый на игровом поле и движущийся по горизонтальной направляющей к линии зоны нажатия, требующий нажатия назначенной клавиши в заданный момент времени.</w:t>
      </w:r>
    </w:p>
    <w:p w14:paraId="3FC99205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Игровая карта (карта, битмап) — </w:t>
      </w:r>
      <w:r w:rsidRPr="00282C2F">
        <w:rPr>
          <w:rFonts w:cs="Times New Roman"/>
          <w:lang w:val="ru-RU"/>
        </w:rPr>
        <w:t>структурированный пакет данных, содержащий файл аудиокомпозиции, метаданные композиции, упорядоченный по времени массив нот, параметры скорости прокрутки и графический файл обложки.</w:t>
      </w:r>
    </w:p>
    <w:p w14:paraId="32F3993E" w14:textId="0CDE3A7E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>Файл формата .</w:t>
      </w:r>
      <w:r>
        <w:rPr>
          <w:rFonts w:cs="Times New Roman"/>
          <w:b/>
        </w:rPr>
        <w:t>bkey</w:t>
      </w:r>
      <w:r w:rsidRPr="00282C2F">
        <w:rPr>
          <w:rFonts w:cs="Times New Roman"/>
          <w:b/>
          <w:lang w:val="ru-RU"/>
        </w:rPr>
        <w:t xml:space="preserve"> — </w:t>
      </w:r>
      <w:r w:rsidRPr="00282C2F">
        <w:rPr>
          <w:rFonts w:cs="Times New Roman"/>
          <w:lang w:val="ru-RU"/>
        </w:rPr>
        <w:t xml:space="preserve">специализированный файл-контейнер на базе формата </w:t>
      </w:r>
      <w:r>
        <w:rPr>
          <w:rFonts w:cs="Times New Roman"/>
        </w:rPr>
        <w:t>ZIP</w:t>
      </w:r>
      <w:r w:rsidRPr="00282C2F">
        <w:rPr>
          <w:rFonts w:cs="Times New Roman"/>
          <w:lang w:val="ru-RU"/>
        </w:rPr>
        <w:t>, объединяющий файл разметки нот (</w:t>
      </w:r>
      <w:r>
        <w:rPr>
          <w:rFonts w:cs="Times New Roman"/>
        </w:rPr>
        <w:t>map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json</w:t>
      </w:r>
      <w:r w:rsidRPr="00282C2F">
        <w:rPr>
          <w:rFonts w:cs="Times New Roman"/>
          <w:lang w:val="ru-RU"/>
        </w:rPr>
        <w:t>), аудиофайл композиции</w:t>
      </w:r>
      <w:r w:rsidR="00926D49">
        <w:rPr>
          <w:rFonts w:cs="Times New Roman"/>
          <w:lang w:val="ru-RU"/>
        </w:rPr>
        <w:t>, название</w:t>
      </w:r>
      <w:r w:rsidR="009A6190">
        <w:rPr>
          <w:rFonts w:cs="Times New Roman"/>
          <w:lang w:val="ru-RU"/>
        </w:rPr>
        <w:t xml:space="preserve"> и необязательные: </w:t>
      </w:r>
      <w:r w:rsidRPr="00282C2F">
        <w:rPr>
          <w:rFonts w:cs="Times New Roman"/>
          <w:lang w:val="ru-RU"/>
        </w:rPr>
        <w:t>изображение обложки</w:t>
      </w:r>
      <w:r w:rsidR="00926D49">
        <w:rPr>
          <w:rFonts w:cs="Times New Roman"/>
          <w:lang w:val="ru-RU"/>
        </w:rPr>
        <w:t xml:space="preserve"> </w:t>
      </w:r>
      <w:r w:rsidR="009A6190">
        <w:rPr>
          <w:rFonts w:cs="Times New Roman"/>
          <w:lang w:val="ru-RU"/>
        </w:rPr>
        <w:t>и описание</w:t>
      </w:r>
      <w:r w:rsidR="00DC1EAA">
        <w:rPr>
          <w:rFonts w:cs="Times New Roman"/>
          <w:lang w:val="ru-RU"/>
        </w:rPr>
        <w:t xml:space="preserve"> карты</w:t>
      </w:r>
      <w:r w:rsidR="009A6190">
        <w:rPr>
          <w:rFonts w:cs="Times New Roman"/>
          <w:lang w:val="ru-RU"/>
        </w:rPr>
        <w:t xml:space="preserve"> </w:t>
      </w:r>
      <w:r w:rsidR="00C5036E">
        <w:rPr>
          <w:rFonts w:cs="Times New Roman"/>
          <w:lang w:val="ru-RU"/>
        </w:rPr>
        <w:t>.</w:t>
      </w:r>
    </w:p>
    <w:p w14:paraId="464AA7AE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Таблица лидеров (рейтинг) — </w:t>
      </w:r>
      <w:r w:rsidRPr="00282C2F">
        <w:rPr>
          <w:rFonts w:cs="Times New Roman"/>
          <w:lang w:val="ru-RU"/>
        </w:rPr>
        <w:t xml:space="preserve">подсистема учета и отображения результатов игроков по выбранной карте, функционирующая на базе облачной базы данных </w:t>
      </w:r>
      <w:r>
        <w:rPr>
          <w:rFonts w:cs="Times New Roman"/>
        </w:rPr>
        <w:t>Firebase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Realtime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Database</w:t>
      </w:r>
      <w:r w:rsidRPr="00282C2F">
        <w:rPr>
          <w:rFonts w:cs="Times New Roman"/>
          <w:lang w:val="ru-RU"/>
        </w:rPr>
        <w:t>.</w:t>
      </w:r>
    </w:p>
    <w:p w14:paraId="390F94FB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Встроенный редактор карт — </w:t>
      </w:r>
      <w:r w:rsidRPr="00282C2F">
        <w:rPr>
          <w:rFonts w:cs="Times New Roman"/>
          <w:lang w:val="ru-RU"/>
        </w:rPr>
        <w:t>программный модуль Системы, предназначенный для создания, разметки, редактирования и тестирования игровых карт.</w:t>
      </w:r>
    </w:p>
    <w:p w14:paraId="25D321B3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Окно регистрации (тайминг-окно) — </w:t>
      </w:r>
      <w:r w:rsidRPr="00282C2F">
        <w:rPr>
          <w:rFonts w:cs="Times New Roman"/>
          <w:lang w:val="ru-RU"/>
        </w:rPr>
        <w:t>допустимый временной интервал относительно целевого момента удара ноты, в пределах которого нажатие клавиши регистрируется Системой с присвоением одной из четырех градаций точности.</w:t>
      </w:r>
    </w:p>
    <w:p w14:paraId="2FC09291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Зона нажатия (линия регистрации) — </w:t>
      </w:r>
      <w:r w:rsidRPr="00282C2F">
        <w:rPr>
          <w:rFonts w:cs="Times New Roman"/>
          <w:lang w:val="ru-RU"/>
        </w:rPr>
        <w:t>графическая контрольная область на игровом экране, при совмещении ноты с которой производится нажатие клавиши.</w:t>
      </w:r>
    </w:p>
    <w:p w14:paraId="09C3838B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Аудио-офсет (калибровка задержки) — </w:t>
      </w:r>
      <w:r w:rsidRPr="00282C2F">
        <w:rPr>
          <w:rFonts w:cs="Times New Roman"/>
          <w:lang w:val="ru-RU"/>
        </w:rPr>
        <w:t>программная компенсация задержек звукового тракта и устройств ввода путем сдвига шкалы регистрации нот в миллисекундах.</w:t>
      </w:r>
    </w:p>
    <w:p w14:paraId="2C9A2E2F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Профиль игрока — </w:t>
      </w:r>
      <w:r w:rsidRPr="00282C2F">
        <w:rPr>
          <w:rFonts w:cs="Times New Roman"/>
          <w:lang w:val="ru-RU"/>
        </w:rPr>
        <w:t>идентификационные данные пользователя (псевдоним длиной от 3 до 20 символов), используемые для отображения в интерфейсе и сохранения рекордов в таблице лидеров.</w:t>
      </w:r>
    </w:p>
    <w:p w14:paraId="31EA8DE0" w14:textId="77777777" w:rsidR="00A561F3" w:rsidRPr="00282C2F" w:rsidRDefault="0000396C">
      <w:pPr>
        <w:spacing w:after="50"/>
        <w:ind w:firstLine="709"/>
        <w:rPr>
          <w:lang w:val="ru-RU"/>
        </w:rPr>
      </w:pPr>
      <w:r>
        <w:rPr>
          <w:rFonts w:cs="Times New Roman"/>
          <w:b/>
        </w:rPr>
        <w:t>Qt</w:t>
      </w:r>
      <w:r w:rsidRPr="00282C2F">
        <w:rPr>
          <w:rFonts w:cs="Times New Roman"/>
          <w:b/>
          <w:lang w:val="ru-RU"/>
        </w:rPr>
        <w:t xml:space="preserve"> — </w:t>
      </w:r>
      <w:r w:rsidRPr="00282C2F">
        <w:rPr>
          <w:rFonts w:cs="Times New Roman"/>
          <w:lang w:val="ru-RU"/>
        </w:rPr>
        <w:t xml:space="preserve">кроссплатформенный фреймворк и набор библиотек для разработки программного обеспечения на языке </w:t>
      </w:r>
      <w:r>
        <w:rPr>
          <w:rFonts w:cs="Times New Roman"/>
        </w:rPr>
        <w:t>C</w:t>
      </w:r>
      <w:r w:rsidRPr="00282C2F">
        <w:rPr>
          <w:rFonts w:cs="Times New Roman"/>
          <w:lang w:val="ru-RU"/>
        </w:rPr>
        <w:t>++.</w:t>
      </w:r>
    </w:p>
    <w:p w14:paraId="0E51AB30" w14:textId="77777777" w:rsidR="00A561F3" w:rsidRPr="00282C2F" w:rsidRDefault="0000396C">
      <w:pPr>
        <w:spacing w:after="50"/>
        <w:ind w:firstLine="709"/>
        <w:rPr>
          <w:lang w:val="ru-RU"/>
        </w:rPr>
      </w:pPr>
      <w:r>
        <w:rPr>
          <w:rFonts w:cs="Times New Roman"/>
          <w:b/>
        </w:rPr>
        <w:t>Firebase</w:t>
      </w:r>
      <w:r w:rsidRPr="00282C2F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Realtime</w:t>
      </w:r>
      <w:r w:rsidRPr="00282C2F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Database</w:t>
      </w:r>
      <w:r w:rsidRPr="00282C2F">
        <w:rPr>
          <w:rFonts w:cs="Times New Roman"/>
          <w:b/>
          <w:lang w:val="ru-RU"/>
        </w:rPr>
        <w:t xml:space="preserve"> — </w:t>
      </w:r>
      <w:r w:rsidRPr="00282C2F">
        <w:rPr>
          <w:rFonts w:cs="Times New Roman"/>
          <w:lang w:val="ru-RU"/>
        </w:rPr>
        <w:t xml:space="preserve">облачная </w:t>
      </w:r>
      <w:r>
        <w:rPr>
          <w:rFonts w:cs="Times New Roman"/>
        </w:rPr>
        <w:t>NoSQL</w:t>
      </w:r>
      <w:r w:rsidRPr="00282C2F">
        <w:rPr>
          <w:rFonts w:cs="Times New Roman"/>
          <w:lang w:val="ru-RU"/>
        </w:rPr>
        <w:t xml:space="preserve"> база данных, обеспечивающая удаленное хранение и выборку данных в формате </w:t>
      </w:r>
      <w:r>
        <w:rPr>
          <w:rFonts w:cs="Times New Roman"/>
        </w:rPr>
        <w:t>JSON</w:t>
      </w:r>
      <w:r w:rsidRPr="00282C2F">
        <w:rPr>
          <w:rFonts w:cs="Times New Roman"/>
          <w:lang w:val="ru-RU"/>
        </w:rPr>
        <w:t xml:space="preserve"> по протоколу </w:t>
      </w:r>
      <w:r>
        <w:rPr>
          <w:rFonts w:cs="Times New Roman"/>
        </w:rPr>
        <w:t>HTTPS</w:t>
      </w:r>
      <w:r w:rsidRPr="00282C2F">
        <w:rPr>
          <w:rFonts w:cs="Times New Roman"/>
          <w:lang w:val="ru-RU"/>
        </w:rPr>
        <w:t xml:space="preserve"> через </w:t>
      </w:r>
      <w:r>
        <w:rPr>
          <w:rFonts w:cs="Times New Roman"/>
        </w:rPr>
        <w:t>REST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282C2F">
        <w:rPr>
          <w:rFonts w:cs="Times New Roman"/>
          <w:lang w:val="ru-RU"/>
        </w:rPr>
        <w:t>.</w:t>
      </w:r>
    </w:p>
    <w:p w14:paraId="6E20F79F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>Комбо (</w:t>
      </w:r>
      <w:r>
        <w:rPr>
          <w:rFonts w:cs="Times New Roman"/>
          <w:b/>
        </w:rPr>
        <w:t>Combo</w:t>
      </w:r>
      <w:r w:rsidRPr="00282C2F">
        <w:rPr>
          <w:rFonts w:cs="Times New Roman"/>
          <w:b/>
          <w:lang w:val="ru-RU"/>
        </w:rPr>
        <w:t xml:space="preserve">) — </w:t>
      </w:r>
      <w:r w:rsidRPr="00282C2F">
        <w:rPr>
          <w:rFonts w:cs="Times New Roman"/>
          <w:lang w:val="ru-RU"/>
        </w:rPr>
        <w:t>непрерывная серия успешных нажатий («Идеально», «Хорошо», «Сойдет») без пропусков и штрафных нажатий.</w:t>
      </w:r>
    </w:p>
    <w:p w14:paraId="01C88EE5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>Шкала здоровья (</w:t>
      </w:r>
      <w:r>
        <w:rPr>
          <w:rFonts w:cs="Times New Roman"/>
          <w:b/>
        </w:rPr>
        <w:t>HP</w:t>
      </w:r>
      <w:r w:rsidRPr="00282C2F">
        <w:rPr>
          <w:rFonts w:cs="Times New Roman"/>
          <w:b/>
          <w:lang w:val="ru-RU"/>
        </w:rPr>
        <w:t xml:space="preserve">, </w:t>
      </w:r>
      <w:r>
        <w:rPr>
          <w:rFonts w:cs="Times New Roman"/>
          <w:b/>
        </w:rPr>
        <w:t>Health</w:t>
      </w:r>
      <w:r w:rsidRPr="00282C2F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Points</w:t>
      </w:r>
      <w:r w:rsidRPr="00282C2F">
        <w:rPr>
          <w:rFonts w:cs="Times New Roman"/>
          <w:b/>
          <w:lang w:val="ru-RU"/>
        </w:rPr>
        <w:t xml:space="preserve">) — </w:t>
      </w:r>
      <w:r w:rsidRPr="00282C2F">
        <w:rPr>
          <w:rFonts w:cs="Times New Roman"/>
          <w:lang w:val="ru-RU"/>
        </w:rPr>
        <w:t>числовой показатель запаса прочности игрока в диапазоне от 0 до 100 единиц, определяющий возможность продолжения игрового раунда.</w:t>
      </w:r>
    </w:p>
    <w:p w14:paraId="061E8BAF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>Хеш карты (</w:t>
      </w:r>
      <w:r>
        <w:rPr>
          <w:rFonts w:cs="Times New Roman"/>
          <w:b/>
        </w:rPr>
        <w:t>Map</w:t>
      </w:r>
      <w:r w:rsidRPr="00282C2F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Hash</w:t>
      </w:r>
      <w:r w:rsidRPr="00282C2F">
        <w:rPr>
          <w:rFonts w:cs="Times New Roman"/>
          <w:b/>
          <w:lang w:val="ru-RU"/>
        </w:rPr>
        <w:t xml:space="preserve">) — </w:t>
      </w:r>
      <w:r w:rsidRPr="00282C2F">
        <w:rPr>
          <w:rFonts w:cs="Times New Roman"/>
          <w:lang w:val="ru-RU"/>
        </w:rPr>
        <w:t xml:space="preserve">64-символьная шестнадцатеричная строка, рассчитанная по алгоритму </w:t>
      </w:r>
      <w:r>
        <w:rPr>
          <w:rFonts w:cs="Times New Roman"/>
        </w:rPr>
        <w:t>SHA</w:t>
      </w:r>
      <w:r w:rsidRPr="00282C2F">
        <w:rPr>
          <w:rFonts w:cs="Times New Roman"/>
          <w:lang w:val="ru-RU"/>
        </w:rPr>
        <w:t xml:space="preserve">-256 от массива байтов файла </w:t>
      </w:r>
      <w:r>
        <w:rPr>
          <w:rFonts w:cs="Times New Roman"/>
        </w:rPr>
        <w:t>map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json</w:t>
      </w:r>
      <w:r w:rsidRPr="00282C2F">
        <w:rPr>
          <w:rFonts w:cs="Times New Roman"/>
          <w:lang w:val="ru-RU"/>
        </w:rPr>
        <w:t xml:space="preserve"> и аудиофайла карты.</w:t>
      </w:r>
    </w:p>
    <w:p w14:paraId="5CE17DA9" w14:textId="77777777" w:rsidR="00A561F3" w:rsidRPr="00282C2F" w:rsidRDefault="0000396C">
      <w:pPr>
        <w:spacing w:after="50"/>
        <w:rPr>
          <w:lang w:val="ru-RU"/>
        </w:rPr>
      </w:pPr>
      <w:r w:rsidRPr="00282C2F">
        <w:rPr>
          <w:rFonts w:cs="Times New Roman"/>
          <w:lang w:val="ru-RU"/>
        </w:rPr>
        <w:t>В настоящем техническом задании приняты следующие сокращения:</w:t>
      </w:r>
    </w:p>
    <w:p w14:paraId="519E98FF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>- ПО — программное обеспечение;</w:t>
      </w:r>
    </w:p>
    <w:p w14:paraId="4C604CAC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>- ОС — операционная система;</w:t>
      </w:r>
    </w:p>
    <w:p w14:paraId="256A3AC0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>- БД — база данных;</w:t>
      </w:r>
    </w:p>
    <w:p w14:paraId="775CB089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lastRenderedPageBreak/>
        <w:t xml:space="preserve">- </w:t>
      </w:r>
      <w:r>
        <w:rPr>
          <w:rFonts w:cs="Times New Roman"/>
        </w:rPr>
        <w:t>API</w:t>
      </w:r>
      <w:r w:rsidRPr="00282C2F">
        <w:rPr>
          <w:rFonts w:cs="Times New Roman"/>
          <w:lang w:val="ru-RU"/>
        </w:rPr>
        <w:t xml:space="preserve"> — </w:t>
      </w:r>
      <w:r>
        <w:rPr>
          <w:rFonts w:cs="Times New Roman"/>
        </w:rPr>
        <w:t>Application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Programming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Interface</w:t>
      </w:r>
      <w:r w:rsidRPr="00282C2F">
        <w:rPr>
          <w:rFonts w:cs="Times New Roman"/>
          <w:lang w:val="ru-RU"/>
        </w:rPr>
        <w:t xml:space="preserve"> (интерфейс прикладного программирования);</w:t>
      </w:r>
    </w:p>
    <w:p w14:paraId="39ED8157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 xml:space="preserve">- </w:t>
      </w:r>
      <w:r>
        <w:rPr>
          <w:rFonts w:cs="Times New Roman"/>
        </w:rPr>
        <w:t>GUI</w:t>
      </w:r>
      <w:r w:rsidRPr="00282C2F">
        <w:rPr>
          <w:rFonts w:cs="Times New Roman"/>
          <w:lang w:val="ru-RU"/>
        </w:rPr>
        <w:t xml:space="preserve"> — </w:t>
      </w:r>
      <w:r>
        <w:rPr>
          <w:rFonts w:cs="Times New Roman"/>
        </w:rPr>
        <w:t>Graphical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User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Interface</w:t>
      </w:r>
      <w:r w:rsidRPr="00282C2F">
        <w:rPr>
          <w:rFonts w:cs="Times New Roman"/>
          <w:lang w:val="ru-RU"/>
        </w:rPr>
        <w:t xml:space="preserve"> (графический интерфейс пользователя);</w:t>
      </w:r>
    </w:p>
    <w:p w14:paraId="6787ACF6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 xml:space="preserve">- </w:t>
      </w:r>
      <w:r>
        <w:rPr>
          <w:rFonts w:cs="Times New Roman"/>
        </w:rPr>
        <w:t>BPM</w:t>
      </w:r>
      <w:r w:rsidRPr="00282C2F">
        <w:rPr>
          <w:rFonts w:cs="Times New Roman"/>
          <w:lang w:val="ru-RU"/>
        </w:rPr>
        <w:t xml:space="preserve"> — </w:t>
      </w:r>
      <w:r>
        <w:rPr>
          <w:rFonts w:cs="Times New Roman"/>
        </w:rPr>
        <w:t>Beats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Per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Minute</w:t>
      </w:r>
      <w:r w:rsidRPr="00282C2F">
        <w:rPr>
          <w:rFonts w:cs="Times New Roman"/>
          <w:lang w:val="ru-RU"/>
        </w:rPr>
        <w:t xml:space="preserve"> (темп музыкального произведения в ударах в минуту);</w:t>
      </w:r>
    </w:p>
    <w:p w14:paraId="5B0348B6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 xml:space="preserve">- </w:t>
      </w:r>
      <w:r>
        <w:rPr>
          <w:rFonts w:cs="Times New Roman"/>
        </w:rPr>
        <w:t>FPS</w:t>
      </w:r>
      <w:r w:rsidRPr="00282C2F">
        <w:rPr>
          <w:rFonts w:cs="Times New Roman"/>
          <w:lang w:val="ru-RU"/>
        </w:rPr>
        <w:t xml:space="preserve"> — </w:t>
      </w:r>
      <w:r>
        <w:rPr>
          <w:rFonts w:cs="Times New Roman"/>
        </w:rPr>
        <w:t>Frames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Per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Second</w:t>
      </w:r>
      <w:r w:rsidRPr="00282C2F">
        <w:rPr>
          <w:rFonts w:cs="Times New Roman"/>
          <w:lang w:val="ru-RU"/>
        </w:rPr>
        <w:t xml:space="preserve"> (частота смены кадров в секунду);</w:t>
      </w:r>
    </w:p>
    <w:p w14:paraId="280944D0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 xml:space="preserve">- </w:t>
      </w:r>
      <w:r>
        <w:rPr>
          <w:rFonts w:cs="Times New Roman"/>
        </w:rPr>
        <w:t>REST</w:t>
      </w:r>
      <w:r w:rsidRPr="00282C2F">
        <w:rPr>
          <w:rFonts w:cs="Times New Roman"/>
          <w:lang w:val="ru-RU"/>
        </w:rPr>
        <w:t xml:space="preserve"> — </w:t>
      </w:r>
      <w:r>
        <w:rPr>
          <w:rFonts w:cs="Times New Roman"/>
        </w:rPr>
        <w:t>Representational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State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Transfer</w:t>
      </w:r>
      <w:r w:rsidRPr="00282C2F">
        <w:rPr>
          <w:rFonts w:cs="Times New Roman"/>
          <w:lang w:val="ru-RU"/>
        </w:rPr>
        <w:t xml:space="preserve"> (архитектурный стиль клиент-серверного взаимодействия);</w:t>
      </w:r>
    </w:p>
    <w:p w14:paraId="06A1991C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 xml:space="preserve">- </w:t>
      </w:r>
      <w:r>
        <w:rPr>
          <w:rFonts w:cs="Times New Roman"/>
        </w:rPr>
        <w:t>JSON</w:t>
      </w:r>
      <w:r w:rsidRPr="00282C2F">
        <w:rPr>
          <w:rFonts w:cs="Times New Roman"/>
          <w:lang w:val="ru-RU"/>
        </w:rPr>
        <w:t xml:space="preserve"> — </w:t>
      </w:r>
      <w:r>
        <w:rPr>
          <w:rFonts w:cs="Times New Roman"/>
        </w:rPr>
        <w:t>JavaScript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Object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Notation</w:t>
      </w:r>
      <w:r w:rsidRPr="00282C2F">
        <w:rPr>
          <w:rFonts w:cs="Times New Roman"/>
          <w:lang w:val="ru-RU"/>
        </w:rPr>
        <w:t xml:space="preserve"> (текстовый формат обмена данными);</w:t>
      </w:r>
    </w:p>
    <w:p w14:paraId="007B8DD5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 xml:space="preserve">- </w:t>
      </w:r>
      <w:r>
        <w:rPr>
          <w:rFonts w:cs="Times New Roman"/>
        </w:rPr>
        <w:t>SHA</w:t>
      </w:r>
      <w:r w:rsidRPr="00282C2F">
        <w:rPr>
          <w:rFonts w:cs="Times New Roman"/>
          <w:lang w:val="ru-RU"/>
        </w:rPr>
        <w:t xml:space="preserve"> — </w:t>
      </w:r>
      <w:r>
        <w:rPr>
          <w:rFonts w:cs="Times New Roman"/>
        </w:rPr>
        <w:t>Secure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Hash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Algorithm</w:t>
      </w:r>
      <w:r w:rsidRPr="00282C2F">
        <w:rPr>
          <w:rFonts w:cs="Times New Roman"/>
          <w:lang w:val="ru-RU"/>
        </w:rPr>
        <w:t xml:space="preserve"> (криптографический алгоритм хеширования);</w:t>
      </w:r>
    </w:p>
    <w:p w14:paraId="1EFCE2DF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 xml:space="preserve">- </w:t>
      </w:r>
      <w:r>
        <w:rPr>
          <w:rFonts w:cs="Times New Roman"/>
        </w:rPr>
        <w:t>HUD</w:t>
      </w:r>
      <w:r w:rsidRPr="00282C2F">
        <w:rPr>
          <w:rFonts w:cs="Times New Roman"/>
          <w:lang w:val="ru-RU"/>
        </w:rPr>
        <w:t xml:space="preserve"> — </w:t>
      </w:r>
      <w:r>
        <w:rPr>
          <w:rFonts w:cs="Times New Roman"/>
        </w:rPr>
        <w:t>Heads</w:t>
      </w:r>
      <w:r w:rsidRPr="00282C2F">
        <w:rPr>
          <w:rFonts w:cs="Times New Roman"/>
          <w:lang w:val="ru-RU"/>
        </w:rPr>
        <w:t>-</w:t>
      </w:r>
      <w:r>
        <w:rPr>
          <w:rFonts w:cs="Times New Roman"/>
        </w:rPr>
        <w:t>Up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Display</w:t>
      </w:r>
      <w:r w:rsidRPr="00282C2F">
        <w:rPr>
          <w:rFonts w:cs="Times New Roman"/>
          <w:lang w:val="ru-RU"/>
        </w:rPr>
        <w:t xml:space="preserve"> (информационная панель поверх игрового поля);</w:t>
      </w:r>
    </w:p>
    <w:p w14:paraId="66984B38" w14:textId="77777777" w:rsidR="00A561F3" w:rsidRDefault="0000396C">
      <w:pPr>
        <w:spacing w:after="50"/>
        <w:ind w:firstLine="709"/>
      </w:pPr>
      <w:r>
        <w:rPr>
          <w:rFonts w:cs="Times New Roman"/>
        </w:rPr>
        <w:t>- RAM — Random Access Memory (оперативная память).</w:t>
      </w:r>
    </w:p>
    <w:p w14:paraId="7B8A9040" w14:textId="77777777" w:rsidR="00A561F3" w:rsidRPr="00282C2F" w:rsidRDefault="0000396C">
      <w:pPr>
        <w:keepNext/>
        <w:spacing w:before="200"/>
        <w:jc w:val="left"/>
        <w:rPr>
          <w:lang w:val="ru-RU"/>
        </w:rPr>
      </w:pPr>
      <w:r w:rsidRPr="00282C2F">
        <w:rPr>
          <w:rFonts w:cs="Times New Roman"/>
          <w:b/>
          <w:sz w:val="26"/>
          <w:lang w:val="ru-RU"/>
        </w:rPr>
        <w:t>3. Назначение и цели создания системы</w:t>
      </w:r>
    </w:p>
    <w:p w14:paraId="0DCCD4CC" w14:textId="77777777" w:rsidR="00A561F3" w:rsidRPr="00282C2F" w:rsidRDefault="0000396C">
      <w:pPr>
        <w:keepNext/>
        <w:spacing w:before="140" w:after="40"/>
        <w:jc w:val="left"/>
        <w:rPr>
          <w:lang w:val="ru-RU"/>
        </w:rPr>
      </w:pPr>
      <w:r w:rsidRPr="00282C2F">
        <w:rPr>
          <w:rFonts w:cs="Times New Roman"/>
          <w:b/>
          <w:sz w:val="25"/>
          <w:lang w:val="ru-RU"/>
        </w:rPr>
        <w:t>3.1. Цели и задачи разработки:</w:t>
      </w:r>
    </w:p>
    <w:p w14:paraId="060C5F2B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3.1.1. </w:t>
      </w:r>
      <w:r w:rsidRPr="00282C2F">
        <w:rPr>
          <w:rFonts w:cs="Times New Roman"/>
          <w:lang w:val="ru-RU"/>
        </w:rPr>
        <w:t>разработка игрового программного обеспечения ритмического взаимодействия «</w:t>
      </w:r>
      <w:r>
        <w:rPr>
          <w:rFonts w:cs="Times New Roman"/>
        </w:rPr>
        <w:t>BeatKey</w:t>
      </w:r>
      <w:r w:rsidRPr="00282C2F">
        <w:rPr>
          <w:rFonts w:cs="Times New Roman"/>
          <w:lang w:val="ru-RU"/>
        </w:rPr>
        <w:t>», поставляемого в виде автономного исполняемого файла (.</w:t>
      </w:r>
      <w:r>
        <w:rPr>
          <w:rFonts w:cs="Times New Roman"/>
        </w:rPr>
        <w:t>exe</w:t>
      </w:r>
      <w:r w:rsidRPr="00282C2F">
        <w:rPr>
          <w:rFonts w:cs="Times New Roman"/>
          <w:lang w:val="ru-RU"/>
        </w:rPr>
        <w:t xml:space="preserve">) для персональных компьютеров под управлением ОС </w:t>
      </w:r>
      <w:r>
        <w:rPr>
          <w:rFonts w:cs="Times New Roman"/>
        </w:rPr>
        <w:t>Windows</w:t>
      </w:r>
      <w:r w:rsidRPr="00282C2F">
        <w:rPr>
          <w:rFonts w:cs="Times New Roman"/>
          <w:lang w:val="ru-RU"/>
        </w:rPr>
        <w:t xml:space="preserve"> (</w:t>
      </w:r>
      <w:r>
        <w:rPr>
          <w:rFonts w:cs="Times New Roman"/>
        </w:rPr>
        <w:t>Windows</w:t>
      </w:r>
      <w:r w:rsidRPr="00282C2F">
        <w:rPr>
          <w:rFonts w:cs="Times New Roman"/>
          <w:lang w:val="ru-RU"/>
        </w:rPr>
        <w:t xml:space="preserve"> 10, </w:t>
      </w:r>
      <w:r>
        <w:rPr>
          <w:rFonts w:cs="Times New Roman"/>
        </w:rPr>
        <w:t>Windows</w:t>
      </w:r>
      <w:r w:rsidRPr="00282C2F">
        <w:rPr>
          <w:rFonts w:cs="Times New Roman"/>
          <w:lang w:val="ru-RU"/>
        </w:rPr>
        <w:t xml:space="preserve"> 11);</w:t>
      </w:r>
    </w:p>
    <w:p w14:paraId="23ABABEC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3.1.2. </w:t>
      </w:r>
      <w:r w:rsidRPr="00282C2F">
        <w:rPr>
          <w:rFonts w:cs="Times New Roman"/>
          <w:lang w:val="ru-RU"/>
        </w:rPr>
        <w:t>реализация игровой механики взаимодействия с нотами в такт воспроизводимой музыке с частотой обновления кадров не менее 60 кадров/с;</w:t>
      </w:r>
    </w:p>
    <w:p w14:paraId="0BEF3229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3.1.3. </w:t>
      </w:r>
      <w:r w:rsidRPr="00282C2F">
        <w:rPr>
          <w:rFonts w:cs="Times New Roman"/>
          <w:lang w:val="ru-RU"/>
        </w:rPr>
        <w:t>создание формата хранения игровых уровней (.</w:t>
      </w:r>
      <w:r>
        <w:rPr>
          <w:rFonts w:cs="Times New Roman"/>
        </w:rPr>
        <w:t>bkey</w:t>
      </w:r>
      <w:r w:rsidRPr="00282C2F">
        <w:rPr>
          <w:rFonts w:cs="Times New Roman"/>
          <w:lang w:val="ru-RU"/>
        </w:rPr>
        <w:t>);</w:t>
      </w:r>
    </w:p>
    <w:p w14:paraId="726415EC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3.1.4. </w:t>
      </w:r>
      <w:r w:rsidRPr="00282C2F">
        <w:rPr>
          <w:rFonts w:cs="Times New Roman"/>
          <w:lang w:val="ru-RU"/>
        </w:rPr>
        <w:t>разработка встроенного визуального редактора карт, позволяющего пользователям создавать и настраивать авторские музыкальные уровни без использования стороннего программного обеспечения;</w:t>
      </w:r>
    </w:p>
    <w:p w14:paraId="04AA066F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3.1.5. </w:t>
      </w:r>
      <w:r w:rsidRPr="00282C2F">
        <w:rPr>
          <w:rFonts w:cs="Times New Roman"/>
          <w:lang w:val="ru-RU"/>
        </w:rPr>
        <w:t xml:space="preserve">интеграция с базой данных </w:t>
      </w:r>
      <w:r>
        <w:rPr>
          <w:rFonts w:cs="Times New Roman"/>
        </w:rPr>
        <w:t>Firebase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Realtime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Database</w:t>
      </w:r>
      <w:r w:rsidRPr="00282C2F">
        <w:rPr>
          <w:rFonts w:cs="Times New Roman"/>
          <w:lang w:val="ru-RU"/>
        </w:rPr>
        <w:t xml:space="preserve"> для ведения глобальной таблицы лидеров с сохранением рекордов под выбранным именем пользователя;</w:t>
      </w:r>
    </w:p>
    <w:p w14:paraId="09C58201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3.1.6. </w:t>
      </w:r>
      <w:r w:rsidRPr="00282C2F">
        <w:rPr>
          <w:rFonts w:cs="Times New Roman"/>
          <w:lang w:val="ru-RU"/>
        </w:rPr>
        <w:t>реализация детерминированной системы оценки точности нажатий, серий комбо и подсчета очков с градацией мастерства прохождения;</w:t>
      </w:r>
    </w:p>
    <w:p w14:paraId="7919243F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3.1.7. </w:t>
      </w:r>
      <w:r w:rsidRPr="00282C2F">
        <w:rPr>
          <w:rFonts w:cs="Times New Roman"/>
          <w:lang w:val="ru-RU"/>
        </w:rPr>
        <w:t>обеспечение калибровки задержки ввода (аудио-офсета) и синхронизации графического ряда с воспроизводимым звуковым потоком;</w:t>
      </w:r>
    </w:p>
    <w:p w14:paraId="54907474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3.1.8. </w:t>
      </w:r>
      <w:r w:rsidRPr="00282C2F">
        <w:rPr>
          <w:rFonts w:cs="Times New Roman"/>
          <w:lang w:val="ru-RU"/>
        </w:rPr>
        <w:t>создание графического интерфейса пользователя с функциями настройки звука, видеорежима и управления.</w:t>
      </w:r>
    </w:p>
    <w:p w14:paraId="44D071D0" w14:textId="77777777" w:rsidR="00A561F3" w:rsidRPr="00282C2F" w:rsidRDefault="0000396C">
      <w:pPr>
        <w:keepNext/>
        <w:spacing w:before="140" w:after="40"/>
        <w:jc w:val="left"/>
        <w:rPr>
          <w:lang w:val="ru-RU"/>
        </w:rPr>
      </w:pPr>
      <w:r w:rsidRPr="00282C2F">
        <w:rPr>
          <w:rFonts w:cs="Times New Roman"/>
          <w:b/>
          <w:sz w:val="25"/>
          <w:lang w:val="ru-RU"/>
        </w:rPr>
        <w:t>3.2. Автоматизация процессов:</w:t>
      </w:r>
    </w:p>
    <w:p w14:paraId="0BAB1314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3.2.1. </w:t>
      </w:r>
      <w:r w:rsidRPr="00282C2F">
        <w:rPr>
          <w:rFonts w:cs="Times New Roman"/>
          <w:lang w:val="ru-RU"/>
        </w:rPr>
        <w:t>автоматизация импорта, проверки целостности и разбора структуры файлов карт формата .</w:t>
      </w:r>
      <w:r>
        <w:rPr>
          <w:rFonts w:cs="Times New Roman"/>
        </w:rPr>
        <w:t>bkey</w:t>
      </w:r>
      <w:r w:rsidRPr="00282C2F">
        <w:rPr>
          <w:rFonts w:cs="Times New Roman"/>
          <w:lang w:val="ru-RU"/>
        </w:rPr>
        <w:t>;</w:t>
      </w:r>
    </w:p>
    <w:p w14:paraId="3D07A9ED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3.2.2. </w:t>
      </w:r>
      <w:r w:rsidRPr="00282C2F">
        <w:rPr>
          <w:rFonts w:cs="Times New Roman"/>
          <w:lang w:val="ru-RU"/>
        </w:rPr>
        <w:t xml:space="preserve">автоматизация синхронизации позиций движущихся нот на экране с текущей позицией воспроизведения аудиокомпозиции на базе таймера </w:t>
      </w:r>
      <w:r>
        <w:rPr>
          <w:rFonts w:cs="Times New Roman"/>
        </w:rPr>
        <w:t>QElapsedTimer</w:t>
      </w:r>
      <w:r w:rsidRPr="00282C2F">
        <w:rPr>
          <w:rFonts w:cs="Times New Roman"/>
          <w:lang w:val="ru-RU"/>
        </w:rPr>
        <w:t>;</w:t>
      </w:r>
    </w:p>
    <w:p w14:paraId="6A0EC3C2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3.2.3. </w:t>
      </w:r>
      <w:r w:rsidRPr="00282C2F">
        <w:rPr>
          <w:rFonts w:cs="Times New Roman"/>
          <w:lang w:val="ru-RU"/>
        </w:rPr>
        <w:t>автоматизация регистрации нажатий клавиш ввода и их классификации по четырем фиксированным градациям точности попадания в ритм («Идеально», «Хорошо», «Сойдет», «Промах»);</w:t>
      </w:r>
    </w:p>
    <w:p w14:paraId="5378E170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3.2.4. </w:t>
      </w:r>
      <w:r w:rsidRPr="00282C2F">
        <w:rPr>
          <w:rFonts w:cs="Times New Roman"/>
          <w:lang w:val="ru-RU"/>
        </w:rPr>
        <w:t>автоматизация вычисления итогового счета, максимальной серии комбо, процента точности и статуса завершения игры (победа или поражение);</w:t>
      </w:r>
    </w:p>
    <w:p w14:paraId="5F6D581B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lastRenderedPageBreak/>
        <w:t xml:space="preserve">3.2.5. </w:t>
      </w:r>
      <w:r w:rsidRPr="00282C2F">
        <w:rPr>
          <w:rFonts w:cs="Times New Roman"/>
          <w:lang w:val="ru-RU"/>
        </w:rPr>
        <w:t xml:space="preserve">автоматизация отправки результатов сессии в базу данных </w:t>
      </w:r>
      <w:r>
        <w:rPr>
          <w:rFonts w:cs="Times New Roman"/>
        </w:rPr>
        <w:t>Firebase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Realtime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Database</w:t>
      </w:r>
      <w:r w:rsidRPr="00282C2F">
        <w:rPr>
          <w:rFonts w:cs="Times New Roman"/>
          <w:lang w:val="ru-RU"/>
        </w:rPr>
        <w:t xml:space="preserve"> и загрузки актуальной таблицы лидеров по выбранной карте;</w:t>
      </w:r>
    </w:p>
    <w:p w14:paraId="00D9FC86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3.2.6. </w:t>
      </w:r>
      <w:r w:rsidRPr="00282C2F">
        <w:rPr>
          <w:rFonts w:cs="Times New Roman"/>
          <w:lang w:val="ru-RU"/>
        </w:rPr>
        <w:t>автоматизация создания, валидации и экспорта пользовательских карт во встроенном редакторе.</w:t>
      </w:r>
    </w:p>
    <w:p w14:paraId="45B945B2" w14:textId="77777777" w:rsidR="00A561F3" w:rsidRPr="00282C2F" w:rsidRDefault="0000396C">
      <w:pPr>
        <w:keepNext/>
        <w:spacing w:before="200"/>
        <w:jc w:val="left"/>
        <w:rPr>
          <w:lang w:val="ru-RU"/>
        </w:rPr>
      </w:pPr>
      <w:r w:rsidRPr="00282C2F">
        <w:rPr>
          <w:rFonts w:cs="Times New Roman"/>
          <w:b/>
          <w:sz w:val="26"/>
          <w:lang w:val="ru-RU"/>
        </w:rPr>
        <w:t>4. Требования к системе</w:t>
      </w:r>
    </w:p>
    <w:p w14:paraId="6FB38D29" w14:textId="77777777" w:rsidR="00A561F3" w:rsidRPr="00282C2F" w:rsidRDefault="0000396C">
      <w:pPr>
        <w:keepNext/>
        <w:spacing w:before="140" w:after="40"/>
        <w:jc w:val="left"/>
        <w:rPr>
          <w:lang w:val="ru-RU"/>
        </w:rPr>
      </w:pPr>
      <w:r w:rsidRPr="00282C2F">
        <w:rPr>
          <w:rFonts w:cs="Times New Roman"/>
          <w:b/>
          <w:sz w:val="25"/>
          <w:lang w:val="ru-RU"/>
        </w:rPr>
        <w:t>4.1. Требования к системе в целом</w:t>
      </w:r>
    </w:p>
    <w:p w14:paraId="563B5ED8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4.1.1. </w:t>
      </w:r>
      <w:r w:rsidRPr="00282C2F">
        <w:rPr>
          <w:rFonts w:cs="Times New Roman"/>
          <w:lang w:val="ru-RU"/>
        </w:rPr>
        <w:t xml:space="preserve">Система должна быть реализована в виде самостоятельного настольного приложения для ОС </w:t>
      </w:r>
      <w:r>
        <w:rPr>
          <w:rFonts w:cs="Times New Roman"/>
        </w:rPr>
        <w:t>Windows</w:t>
      </w:r>
      <w:r w:rsidRPr="00282C2F">
        <w:rPr>
          <w:rFonts w:cs="Times New Roman"/>
          <w:lang w:val="ru-RU"/>
        </w:rPr>
        <w:t xml:space="preserve"> (</w:t>
      </w:r>
      <w:r>
        <w:rPr>
          <w:rFonts w:cs="Times New Roman"/>
        </w:rPr>
        <w:t>Windows</w:t>
      </w:r>
      <w:r w:rsidRPr="00282C2F">
        <w:rPr>
          <w:rFonts w:cs="Times New Roman"/>
          <w:lang w:val="ru-RU"/>
        </w:rPr>
        <w:t xml:space="preserve"> 10, </w:t>
      </w:r>
      <w:r>
        <w:rPr>
          <w:rFonts w:cs="Times New Roman"/>
        </w:rPr>
        <w:t>Windows</w:t>
      </w:r>
      <w:r w:rsidRPr="00282C2F">
        <w:rPr>
          <w:rFonts w:cs="Times New Roman"/>
          <w:lang w:val="ru-RU"/>
        </w:rPr>
        <w:t xml:space="preserve"> 11 64-</w:t>
      </w:r>
      <w:r>
        <w:rPr>
          <w:rFonts w:cs="Times New Roman"/>
        </w:rPr>
        <w:t>bit</w:t>
      </w:r>
      <w:r w:rsidRPr="00282C2F">
        <w:rPr>
          <w:rFonts w:cs="Times New Roman"/>
          <w:lang w:val="ru-RU"/>
        </w:rPr>
        <w:t>), функционирующего без необходимости установки сторонних сред выполнения.</w:t>
      </w:r>
    </w:p>
    <w:p w14:paraId="3EB27589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4.1.2. </w:t>
      </w:r>
      <w:r w:rsidRPr="00282C2F">
        <w:rPr>
          <w:rFonts w:cs="Times New Roman"/>
          <w:lang w:val="ru-RU"/>
        </w:rPr>
        <w:t>Прикладное программное обеспечение должно разрабатываться по модульному принципу, обеспечивающему разделение логики предметной области, рендеринга, звукового сопровождения, сетевого взаимодействия и интерфейса пользователя.</w:t>
      </w:r>
    </w:p>
    <w:p w14:paraId="5F53E647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4.1.3. </w:t>
      </w:r>
      <w:r w:rsidRPr="00282C2F">
        <w:rPr>
          <w:rFonts w:cs="Times New Roman"/>
          <w:lang w:val="ru-RU"/>
        </w:rPr>
        <w:t xml:space="preserve">Система разрабатывается на языке программирования </w:t>
      </w:r>
      <w:r>
        <w:rPr>
          <w:rFonts w:cs="Times New Roman"/>
        </w:rPr>
        <w:t>C</w:t>
      </w:r>
      <w:r w:rsidRPr="00282C2F">
        <w:rPr>
          <w:rFonts w:cs="Times New Roman"/>
          <w:lang w:val="ru-RU"/>
        </w:rPr>
        <w:t xml:space="preserve">++ (стандарт </w:t>
      </w:r>
      <w:r>
        <w:rPr>
          <w:rFonts w:cs="Times New Roman"/>
        </w:rPr>
        <w:t>C</w:t>
      </w:r>
      <w:r w:rsidRPr="00282C2F">
        <w:rPr>
          <w:rFonts w:cs="Times New Roman"/>
          <w:lang w:val="ru-RU"/>
        </w:rPr>
        <w:t xml:space="preserve">++20) с применением библиотеки и фреймворка </w:t>
      </w:r>
      <w:r>
        <w:rPr>
          <w:rFonts w:cs="Times New Roman"/>
        </w:rPr>
        <w:t>Qt</w:t>
      </w:r>
      <w:r w:rsidRPr="00282C2F">
        <w:rPr>
          <w:rFonts w:cs="Times New Roman"/>
          <w:lang w:val="ru-RU"/>
        </w:rPr>
        <w:t xml:space="preserve"> 6. Графический интерфейс, мультимедийная подсистема воспроизведения звука, таймеры синхронизации и сетевое взаимодействие реализуются с использованием официального </w:t>
      </w:r>
      <w:r>
        <w:rPr>
          <w:rFonts w:cs="Times New Roman"/>
        </w:rPr>
        <w:t>API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Qt</w:t>
      </w:r>
      <w:r w:rsidRPr="00282C2F">
        <w:rPr>
          <w:rFonts w:cs="Times New Roman"/>
          <w:lang w:val="ru-RU"/>
        </w:rPr>
        <w:t xml:space="preserve">. В проекте используются следующие модули библиотеки </w:t>
      </w:r>
      <w:r>
        <w:rPr>
          <w:rFonts w:cs="Times New Roman"/>
        </w:rPr>
        <w:t>Qt</w:t>
      </w:r>
      <w:r w:rsidRPr="00282C2F">
        <w:rPr>
          <w:rFonts w:cs="Times New Roman"/>
          <w:lang w:val="ru-RU"/>
        </w:rPr>
        <w:t>:</w:t>
      </w:r>
    </w:p>
    <w:p w14:paraId="30B62602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4.1.3.1. Модуль </w:t>
      </w:r>
      <w:r>
        <w:rPr>
          <w:rFonts w:cs="Times New Roman"/>
          <w:b/>
        </w:rPr>
        <w:t>QtCore</w:t>
      </w:r>
      <w:r w:rsidRPr="00282C2F">
        <w:rPr>
          <w:rFonts w:cs="Times New Roman"/>
          <w:b/>
          <w:lang w:val="ru-RU"/>
        </w:rPr>
        <w:t xml:space="preserve">: </w:t>
      </w:r>
      <w:r w:rsidRPr="00282C2F">
        <w:rPr>
          <w:rFonts w:cs="Times New Roman"/>
          <w:lang w:val="ru-RU"/>
        </w:rPr>
        <w:t xml:space="preserve">используется для базовых структур данных и контейнеров, реализации объектной модели </w:t>
      </w:r>
      <w:r>
        <w:rPr>
          <w:rFonts w:cs="Times New Roman"/>
        </w:rPr>
        <w:t>Qt</w:t>
      </w:r>
      <w:r w:rsidRPr="00282C2F">
        <w:rPr>
          <w:rFonts w:cs="Times New Roman"/>
          <w:lang w:val="ru-RU"/>
        </w:rPr>
        <w:t xml:space="preserve">, механизмов сигналов и слотов для межкомпонентного взаимодействия без жестких зависимостей, управления жизненным циклом объектов, а также применения высокоточного таймера </w:t>
      </w:r>
      <w:r>
        <w:rPr>
          <w:rFonts w:cs="Times New Roman"/>
        </w:rPr>
        <w:t>QElapsedTimer</w:t>
      </w:r>
      <w:r w:rsidRPr="00282C2F">
        <w:rPr>
          <w:rFonts w:cs="Times New Roman"/>
          <w:lang w:val="ru-RU"/>
        </w:rPr>
        <w:t xml:space="preserve"> для отсчета времени игрового раунда в миллисекундах;</w:t>
      </w:r>
    </w:p>
    <w:p w14:paraId="56DCEA00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4.1.3.2. Модуль </w:t>
      </w:r>
      <w:r>
        <w:rPr>
          <w:rFonts w:cs="Times New Roman"/>
          <w:b/>
        </w:rPr>
        <w:t>QtGui</w:t>
      </w:r>
      <w:r w:rsidRPr="00282C2F">
        <w:rPr>
          <w:rFonts w:cs="Times New Roman"/>
          <w:b/>
          <w:lang w:val="ru-RU"/>
        </w:rPr>
        <w:t xml:space="preserve">: </w:t>
      </w:r>
      <w:r w:rsidRPr="00282C2F">
        <w:rPr>
          <w:rFonts w:cs="Times New Roman"/>
          <w:lang w:val="ru-RU"/>
        </w:rPr>
        <w:t>используется для базовых графических примитивов (</w:t>
      </w:r>
      <w:r>
        <w:rPr>
          <w:rFonts w:cs="Times New Roman"/>
        </w:rPr>
        <w:t>QPainter</w:t>
      </w:r>
      <w:r w:rsidRPr="00282C2F">
        <w:rPr>
          <w:rFonts w:cs="Times New Roman"/>
          <w:lang w:val="ru-RU"/>
        </w:rPr>
        <w:t xml:space="preserve">, </w:t>
      </w:r>
      <w:r>
        <w:rPr>
          <w:rFonts w:cs="Times New Roman"/>
        </w:rPr>
        <w:t>QColor</w:t>
      </w:r>
      <w:r w:rsidRPr="00282C2F">
        <w:rPr>
          <w:rFonts w:cs="Times New Roman"/>
          <w:lang w:val="ru-RU"/>
        </w:rPr>
        <w:t xml:space="preserve">, </w:t>
      </w:r>
      <w:r>
        <w:rPr>
          <w:rFonts w:cs="Times New Roman"/>
        </w:rPr>
        <w:t>QPixmap</w:t>
      </w:r>
      <w:r w:rsidRPr="00282C2F">
        <w:rPr>
          <w:rFonts w:cs="Times New Roman"/>
          <w:lang w:val="ru-RU"/>
        </w:rPr>
        <w:t xml:space="preserve">) и низкоуровневой обработки событий клавиатурного ввода </w:t>
      </w:r>
      <w:r>
        <w:rPr>
          <w:rFonts w:cs="Times New Roman"/>
        </w:rPr>
        <w:t>QKeyEvent</w:t>
      </w:r>
      <w:r w:rsidRPr="00282C2F">
        <w:rPr>
          <w:rFonts w:cs="Times New Roman"/>
          <w:lang w:val="ru-RU"/>
        </w:rPr>
        <w:t xml:space="preserve"> с обязательной фильтрацией системного автоповтора удерживаемых клавиш;</w:t>
      </w:r>
    </w:p>
    <w:p w14:paraId="7409E294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4.1.3.3. Модуль </w:t>
      </w:r>
      <w:r>
        <w:rPr>
          <w:rFonts w:cs="Times New Roman"/>
          <w:b/>
        </w:rPr>
        <w:t>QtWidgets</w:t>
      </w:r>
      <w:r w:rsidRPr="00282C2F">
        <w:rPr>
          <w:rFonts w:cs="Times New Roman"/>
          <w:b/>
          <w:lang w:val="ru-RU"/>
        </w:rPr>
        <w:t xml:space="preserve">: </w:t>
      </w:r>
      <w:r w:rsidRPr="00282C2F">
        <w:rPr>
          <w:rFonts w:cs="Times New Roman"/>
          <w:lang w:val="ru-RU"/>
        </w:rPr>
        <w:t>используется для построения экранных форм графического интерфейса (</w:t>
      </w:r>
      <w:r>
        <w:rPr>
          <w:rFonts w:cs="Times New Roman"/>
        </w:rPr>
        <w:t>QMainWindow</w:t>
      </w:r>
      <w:r w:rsidRPr="00282C2F">
        <w:rPr>
          <w:rFonts w:cs="Times New Roman"/>
          <w:lang w:val="ru-RU"/>
        </w:rPr>
        <w:t xml:space="preserve">), элементов управления (кнопки </w:t>
      </w:r>
      <w:r>
        <w:rPr>
          <w:rFonts w:cs="Times New Roman"/>
        </w:rPr>
        <w:t>QPushButton</w:t>
      </w:r>
      <w:r w:rsidRPr="00282C2F">
        <w:rPr>
          <w:rFonts w:cs="Times New Roman"/>
          <w:lang w:val="ru-RU"/>
        </w:rPr>
        <w:t xml:space="preserve">, ползунки </w:t>
      </w:r>
      <w:r>
        <w:rPr>
          <w:rFonts w:cs="Times New Roman"/>
        </w:rPr>
        <w:t>QSlider</w:t>
      </w:r>
      <w:r w:rsidRPr="00282C2F">
        <w:rPr>
          <w:rFonts w:cs="Times New Roman"/>
          <w:lang w:val="ru-RU"/>
        </w:rPr>
        <w:t xml:space="preserve">, текстовые поля </w:t>
      </w:r>
      <w:r>
        <w:rPr>
          <w:rFonts w:cs="Times New Roman"/>
        </w:rPr>
        <w:t>QLineEdit</w:t>
      </w:r>
      <w:r w:rsidRPr="00282C2F">
        <w:rPr>
          <w:rFonts w:cs="Times New Roman"/>
          <w:lang w:val="ru-RU"/>
        </w:rPr>
        <w:t xml:space="preserve">, выпадающие списки </w:t>
      </w:r>
      <w:r>
        <w:rPr>
          <w:rFonts w:cs="Times New Roman"/>
        </w:rPr>
        <w:t>QComboBox</w:t>
      </w:r>
      <w:r w:rsidRPr="00282C2F">
        <w:rPr>
          <w:rFonts w:cs="Times New Roman"/>
          <w:lang w:val="ru-RU"/>
        </w:rPr>
        <w:t>), таблиц рейтинга (</w:t>
      </w:r>
      <w:r>
        <w:rPr>
          <w:rFonts w:cs="Times New Roman"/>
        </w:rPr>
        <w:t>QTableWidget</w:t>
      </w:r>
      <w:r w:rsidRPr="00282C2F">
        <w:rPr>
          <w:rFonts w:cs="Times New Roman"/>
          <w:lang w:val="ru-RU"/>
        </w:rPr>
        <w:t>), диалоговых окон подтверждения (</w:t>
      </w:r>
      <w:r>
        <w:rPr>
          <w:rFonts w:cs="Times New Roman"/>
        </w:rPr>
        <w:t>QMessageBox</w:t>
      </w:r>
      <w:r w:rsidRPr="00282C2F">
        <w:rPr>
          <w:rFonts w:cs="Times New Roman"/>
          <w:lang w:val="ru-RU"/>
        </w:rPr>
        <w:t>) и компоновщиков разметки (</w:t>
      </w:r>
      <w:r>
        <w:rPr>
          <w:rFonts w:cs="Times New Roman"/>
        </w:rPr>
        <w:t>QLayout</w:t>
      </w:r>
      <w:r w:rsidRPr="00282C2F">
        <w:rPr>
          <w:rFonts w:cs="Times New Roman"/>
          <w:lang w:val="ru-RU"/>
        </w:rPr>
        <w:t>);</w:t>
      </w:r>
    </w:p>
    <w:p w14:paraId="3A464D23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4.1.3.4. Модуль </w:t>
      </w:r>
      <w:r>
        <w:rPr>
          <w:rFonts w:cs="Times New Roman"/>
          <w:b/>
        </w:rPr>
        <w:t>QtMultimedia</w:t>
      </w:r>
      <w:r w:rsidRPr="00282C2F">
        <w:rPr>
          <w:rFonts w:cs="Times New Roman"/>
          <w:b/>
          <w:lang w:val="ru-RU"/>
        </w:rPr>
        <w:t xml:space="preserve">: </w:t>
      </w:r>
      <w:r w:rsidRPr="00282C2F">
        <w:rPr>
          <w:rFonts w:cs="Times New Roman"/>
          <w:lang w:val="ru-RU"/>
        </w:rPr>
        <w:t xml:space="preserve">используется для декодирования и воспроизведения аудиофайлов музыкальных композиций (классы </w:t>
      </w:r>
      <w:r>
        <w:rPr>
          <w:rFonts w:cs="Times New Roman"/>
        </w:rPr>
        <w:t>QMediaPlayer</w:t>
      </w:r>
      <w:r w:rsidRPr="00282C2F">
        <w:rPr>
          <w:rFonts w:cs="Times New Roman"/>
          <w:lang w:val="ru-RU"/>
        </w:rPr>
        <w:t xml:space="preserve">, </w:t>
      </w:r>
      <w:r>
        <w:rPr>
          <w:rFonts w:cs="Times New Roman"/>
        </w:rPr>
        <w:t>QAudioOutput</w:t>
      </w:r>
      <w:r w:rsidRPr="00282C2F">
        <w:rPr>
          <w:rFonts w:cs="Times New Roman"/>
          <w:lang w:val="ru-RU"/>
        </w:rPr>
        <w:t>) с позиционированием аудиодорожки по миллисекундной шкале, а также для воспроизведения звуковых эффектов попадания (</w:t>
      </w:r>
      <w:r>
        <w:rPr>
          <w:rFonts w:cs="Times New Roman"/>
        </w:rPr>
        <w:t>hit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wav</w:t>
      </w:r>
      <w:r w:rsidRPr="00282C2F">
        <w:rPr>
          <w:rFonts w:cs="Times New Roman"/>
          <w:lang w:val="ru-RU"/>
        </w:rPr>
        <w:t>) и промаха (</w:t>
      </w:r>
      <w:r>
        <w:rPr>
          <w:rFonts w:cs="Times New Roman"/>
        </w:rPr>
        <w:t>miss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wav</w:t>
      </w:r>
      <w:r w:rsidRPr="00282C2F">
        <w:rPr>
          <w:rFonts w:cs="Times New Roman"/>
          <w:lang w:val="ru-RU"/>
        </w:rPr>
        <w:t xml:space="preserve">) через </w:t>
      </w:r>
      <w:r>
        <w:rPr>
          <w:rFonts w:cs="Times New Roman"/>
        </w:rPr>
        <w:t>QSoundEffect</w:t>
      </w:r>
      <w:r w:rsidRPr="00282C2F">
        <w:rPr>
          <w:rFonts w:cs="Times New Roman"/>
          <w:lang w:val="ru-RU"/>
        </w:rPr>
        <w:t xml:space="preserve"> с задержкой не более 10 мс;</w:t>
      </w:r>
    </w:p>
    <w:p w14:paraId="360A1DD8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4.1.3.5. Модуль </w:t>
      </w:r>
      <w:r>
        <w:rPr>
          <w:rFonts w:cs="Times New Roman"/>
          <w:b/>
        </w:rPr>
        <w:t>QtNetwork</w:t>
      </w:r>
      <w:r w:rsidRPr="00282C2F">
        <w:rPr>
          <w:rFonts w:cs="Times New Roman"/>
          <w:b/>
          <w:lang w:val="ru-RU"/>
        </w:rPr>
        <w:t xml:space="preserve">: </w:t>
      </w:r>
      <w:r w:rsidRPr="00282C2F">
        <w:rPr>
          <w:rFonts w:cs="Times New Roman"/>
          <w:lang w:val="ru-RU"/>
        </w:rPr>
        <w:t xml:space="preserve">используется для асинхронного сетевого взаимодействия по протоколу </w:t>
      </w:r>
      <w:r>
        <w:rPr>
          <w:rFonts w:cs="Times New Roman"/>
        </w:rPr>
        <w:t>HTTPS</w:t>
      </w:r>
      <w:r w:rsidRPr="00282C2F">
        <w:rPr>
          <w:rFonts w:cs="Times New Roman"/>
          <w:lang w:val="ru-RU"/>
        </w:rPr>
        <w:t xml:space="preserve"> через </w:t>
      </w:r>
      <w:r>
        <w:rPr>
          <w:rFonts w:cs="Times New Roman"/>
        </w:rPr>
        <w:t>REST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282C2F">
        <w:rPr>
          <w:rFonts w:cs="Times New Roman"/>
          <w:lang w:val="ru-RU"/>
        </w:rPr>
        <w:t xml:space="preserve"> базы данных </w:t>
      </w:r>
      <w:r>
        <w:rPr>
          <w:rFonts w:cs="Times New Roman"/>
        </w:rPr>
        <w:t>Firebase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Realtime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Database</w:t>
      </w:r>
      <w:r w:rsidRPr="00282C2F">
        <w:rPr>
          <w:rFonts w:cs="Times New Roman"/>
          <w:lang w:val="ru-RU"/>
        </w:rPr>
        <w:t xml:space="preserve"> (классы </w:t>
      </w:r>
      <w:r>
        <w:rPr>
          <w:rFonts w:cs="Times New Roman"/>
        </w:rPr>
        <w:t>QNetworkAccessManager</w:t>
      </w:r>
      <w:r w:rsidRPr="00282C2F">
        <w:rPr>
          <w:rFonts w:cs="Times New Roman"/>
          <w:lang w:val="ru-RU"/>
        </w:rPr>
        <w:t xml:space="preserve">, </w:t>
      </w:r>
      <w:r>
        <w:rPr>
          <w:rFonts w:cs="Times New Roman"/>
        </w:rPr>
        <w:t>QNetworkRequest</w:t>
      </w:r>
      <w:r w:rsidRPr="00282C2F">
        <w:rPr>
          <w:rFonts w:cs="Times New Roman"/>
          <w:lang w:val="ru-RU"/>
        </w:rPr>
        <w:t xml:space="preserve">, </w:t>
      </w:r>
      <w:r>
        <w:rPr>
          <w:rFonts w:cs="Times New Roman"/>
        </w:rPr>
        <w:t>QNetworkReply</w:t>
      </w:r>
      <w:r w:rsidRPr="00282C2F">
        <w:rPr>
          <w:rFonts w:cs="Times New Roman"/>
          <w:lang w:val="ru-RU"/>
        </w:rPr>
        <w:t xml:space="preserve">), а также для сериализации и разбора </w:t>
      </w:r>
      <w:r>
        <w:rPr>
          <w:rFonts w:cs="Times New Roman"/>
        </w:rPr>
        <w:t>JSON</w:t>
      </w:r>
      <w:r w:rsidRPr="00282C2F">
        <w:rPr>
          <w:rFonts w:cs="Times New Roman"/>
          <w:lang w:val="ru-RU"/>
        </w:rPr>
        <w:t xml:space="preserve">-пакетов средствами классов </w:t>
      </w:r>
      <w:r>
        <w:rPr>
          <w:rFonts w:cs="Times New Roman"/>
        </w:rPr>
        <w:t>QJsonDocument</w:t>
      </w:r>
      <w:r w:rsidRPr="00282C2F">
        <w:rPr>
          <w:rFonts w:cs="Times New Roman"/>
          <w:lang w:val="ru-RU"/>
        </w:rPr>
        <w:t xml:space="preserve">, </w:t>
      </w:r>
      <w:r>
        <w:rPr>
          <w:rFonts w:cs="Times New Roman"/>
        </w:rPr>
        <w:t>QJsonObject</w:t>
      </w:r>
      <w:r w:rsidRPr="00282C2F">
        <w:rPr>
          <w:rFonts w:cs="Times New Roman"/>
          <w:lang w:val="ru-RU"/>
        </w:rPr>
        <w:t xml:space="preserve">, </w:t>
      </w:r>
      <w:r>
        <w:rPr>
          <w:rFonts w:cs="Times New Roman"/>
        </w:rPr>
        <w:t>QJsonArray</w:t>
      </w:r>
      <w:r w:rsidRPr="00282C2F">
        <w:rPr>
          <w:rFonts w:cs="Times New Roman"/>
          <w:lang w:val="ru-RU"/>
        </w:rPr>
        <w:t>.</w:t>
      </w:r>
    </w:p>
    <w:p w14:paraId="3D27B10D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4.1.4. </w:t>
      </w:r>
      <w:r w:rsidRPr="00282C2F">
        <w:rPr>
          <w:rFonts w:cs="Times New Roman"/>
          <w:lang w:val="ru-RU"/>
        </w:rPr>
        <w:t xml:space="preserve">В Системе должна быть предусмотрена независимость подсистемы загрузки и хранения карт от внешних сетевых подключений: при отсутствии соединения с сетью </w:t>
      </w:r>
      <w:r w:rsidRPr="00282C2F">
        <w:rPr>
          <w:rFonts w:cs="Times New Roman"/>
          <w:lang w:val="ru-RU"/>
        </w:rPr>
        <w:lastRenderedPageBreak/>
        <w:t>Интернет игровой процесс и редактор карт должны сохранять полную функциональность в локальном автономном режиме.</w:t>
      </w:r>
    </w:p>
    <w:p w14:paraId="36C00170" w14:textId="17C3A9E8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4.1.5. </w:t>
      </w:r>
      <w:r w:rsidRPr="00282C2F">
        <w:rPr>
          <w:rFonts w:cs="Times New Roman"/>
          <w:lang w:val="ru-RU"/>
        </w:rPr>
        <w:t>Архитектура Системы должна обеспечивать возможность добавления новых музыкальных карт</w:t>
      </w:r>
      <w:r w:rsidRPr="0000396C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 xml:space="preserve">и </w:t>
      </w:r>
      <w:r w:rsidRPr="00282C2F">
        <w:rPr>
          <w:rFonts w:cs="Times New Roman"/>
          <w:lang w:val="ru-RU"/>
        </w:rPr>
        <w:t>графических элементов оформления без изменения программного ядра приложения.</w:t>
      </w:r>
    </w:p>
    <w:p w14:paraId="7F03E4A0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4.1.6. </w:t>
      </w:r>
      <w:r w:rsidRPr="00282C2F">
        <w:rPr>
          <w:rFonts w:cs="Times New Roman"/>
          <w:lang w:val="ru-RU"/>
        </w:rPr>
        <w:t>Программа должна обеспечивать обработку исключительных ситуаций (отсутствие звуковых устройств, повреждение файлов данных, сетевые таймауты) без аварийного завершения работы приложения.</w:t>
      </w:r>
    </w:p>
    <w:p w14:paraId="5366BE24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4.1.7. </w:t>
      </w:r>
      <w:r w:rsidRPr="00282C2F">
        <w:rPr>
          <w:rFonts w:cs="Times New Roman"/>
          <w:lang w:val="ru-RU"/>
        </w:rPr>
        <w:t>Система должна предоставлять текстовые информационные сообщения пользователю в случае возникновения ошибок загрузки или сетевого обмена.</w:t>
      </w:r>
    </w:p>
    <w:p w14:paraId="27995A33" w14:textId="77777777" w:rsidR="00A561F3" w:rsidRPr="00282C2F" w:rsidRDefault="0000396C">
      <w:pPr>
        <w:keepNext/>
        <w:spacing w:before="140" w:after="40"/>
        <w:jc w:val="left"/>
        <w:rPr>
          <w:lang w:val="ru-RU"/>
        </w:rPr>
      </w:pPr>
      <w:r w:rsidRPr="00282C2F">
        <w:rPr>
          <w:rFonts w:cs="Times New Roman"/>
          <w:b/>
          <w:sz w:val="25"/>
          <w:lang w:val="ru-RU"/>
        </w:rPr>
        <w:t>4.2. Требования к функционированию</w:t>
      </w:r>
    </w:p>
    <w:p w14:paraId="41261851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4.2.1. </w:t>
      </w:r>
      <w:r w:rsidRPr="00282C2F">
        <w:rPr>
          <w:rFonts w:cs="Times New Roman"/>
          <w:lang w:val="ru-RU"/>
        </w:rPr>
        <w:t>Доступ ко всем функциональным режимам Системы должен осуществляться через единый графический интерфейс.</w:t>
      </w:r>
    </w:p>
    <w:p w14:paraId="6D7FA155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4.2.2. </w:t>
      </w:r>
      <w:r w:rsidRPr="00282C2F">
        <w:rPr>
          <w:rFonts w:cs="Times New Roman"/>
          <w:lang w:val="ru-RU"/>
        </w:rPr>
        <w:t>При запуске программы Система должна открывать экран Главного меню, содержащий логотип «</w:t>
      </w:r>
      <w:r>
        <w:rPr>
          <w:rFonts w:cs="Times New Roman"/>
        </w:rPr>
        <w:t>BeatKey</w:t>
      </w:r>
      <w:r w:rsidRPr="00282C2F">
        <w:rPr>
          <w:rFonts w:cs="Times New Roman"/>
          <w:lang w:val="ru-RU"/>
        </w:rPr>
        <w:t>» и четыре кнопки управления:</w:t>
      </w:r>
    </w:p>
    <w:p w14:paraId="545D25C6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1) Кнопка «Играть» — </w:t>
      </w:r>
      <w:r w:rsidRPr="00282C2F">
        <w:rPr>
          <w:rFonts w:cs="Times New Roman"/>
          <w:lang w:val="ru-RU"/>
        </w:rPr>
        <w:t>переводит Систему на экран выбора карты (п. 4.2.3);</w:t>
      </w:r>
    </w:p>
    <w:p w14:paraId="147F0C5A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2) Кнопка «Редактор» — </w:t>
      </w:r>
      <w:r w:rsidRPr="00282C2F">
        <w:rPr>
          <w:rFonts w:cs="Times New Roman"/>
          <w:lang w:val="ru-RU"/>
        </w:rPr>
        <w:t>переводит Систему в режим встроенного визуального редактора карт (п. 4.9);</w:t>
      </w:r>
    </w:p>
    <w:p w14:paraId="69098FFD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3) Кнопка «Настройки» — </w:t>
      </w:r>
      <w:r w:rsidRPr="00282C2F">
        <w:rPr>
          <w:rFonts w:cs="Times New Roman"/>
          <w:lang w:val="ru-RU"/>
        </w:rPr>
        <w:t>открывает экран параметров Системы, калибровки задержки звука и конфигурации клавиш (п. 4.11);</w:t>
      </w:r>
    </w:p>
    <w:p w14:paraId="2EE5DF10" w14:textId="0EF19D26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4) Кнопка «Выход» — </w:t>
      </w:r>
      <w:r w:rsidRPr="00282C2F">
        <w:rPr>
          <w:rFonts w:cs="Times New Roman"/>
          <w:lang w:val="ru-RU"/>
        </w:rPr>
        <w:t>открывает модальное диалоговое окно подтверждения выхода с текстом «Вы уверены, что хотите выйти из игры?» и двумя кнопками: «Да» и «Нет». При нажатии кнопки «Да» Система освобождает выделенные ресурсы и завершает процесс приложения. При нажатии кнопки «Нет» диалоговое окно закрывается, фокус возвращается в Главное меню.</w:t>
      </w:r>
    </w:p>
    <w:p w14:paraId="43AB2FD8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4.2.3. </w:t>
      </w:r>
      <w:r w:rsidRPr="00282C2F">
        <w:rPr>
          <w:rFonts w:cs="Times New Roman"/>
          <w:lang w:val="ru-RU"/>
        </w:rPr>
        <w:t>Экран выбора карты должен содержать следующие элементы:</w:t>
      </w:r>
    </w:p>
    <w:p w14:paraId="195752CE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>вертикальный список доступных карт формата .</w:t>
      </w:r>
      <w:r>
        <w:rPr>
          <w:rFonts w:cs="Times New Roman"/>
        </w:rPr>
        <w:t>bkey</w:t>
      </w:r>
      <w:r w:rsidRPr="00282C2F">
        <w:rPr>
          <w:rFonts w:cs="Times New Roman"/>
          <w:lang w:val="ru-RU"/>
        </w:rPr>
        <w:t>, обнаруженных в локальном каталоге ./</w:t>
      </w:r>
      <w:r>
        <w:rPr>
          <w:rFonts w:cs="Times New Roman"/>
        </w:rPr>
        <w:t>maps</w:t>
      </w:r>
      <w:r w:rsidRPr="00282C2F">
        <w:rPr>
          <w:rFonts w:cs="Times New Roman"/>
          <w:lang w:val="ru-RU"/>
        </w:rPr>
        <w:t xml:space="preserve">/, с отображением названия трека, исполнителя, автора карты, уровня сложности и темпа </w:t>
      </w:r>
      <w:r>
        <w:rPr>
          <w:rFonts w:cs="Times New Roman"/>
        </w:rPr>
        <w:t>BPM</w:t>
      </w:r>
      <w:r w:rsidRPr="00282C2F">
        <w:rPr>
          <w:rFonts w:cs="Times New Roman"/>
          <w:lang w:val="ru-RU"/>
        </w:rPr>
        <w:t>;</w:t>
      </w:r>
    </w:p>
    <w:p w14:paraId="46105A70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>графическую область отображения обложки выбранной карты (</w:t>
      </w:r>
      <w:r>
        <w:rPr>
          <w:rFonts w:cs="Times New Roman"/>
        </w:rPr>
        <w:t>cover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png</w:t>
      </w:r>
      <w:r w:rsidRPr="00282C2F">
        <w:rPr>
          <w:rFonts w:cs="Times New Roman"/>
          <w:lang w:val="ru-RU"/>
        </w:rPr>
        <w:t>);</w:t>
      </w:r>
    </w:p>
    <w:p w14:paraId="7C6A5DF7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 xml:space="preserve">подсистему аудио-предпросмотра: при выборе карты из списка Система автоматически запускает воспроизведение фрагмента трека длительностью 15 секунд с временной позиции </w:t>
      </w:r>
      <w:r>
        <w:rPr>
          <w:rFonts w:cs="Times New Roman"/>
        </w:rPr>
        <w:t>previewTimeMs</w:t>
      </w:r>
      <w:r w:rsidRPr="00282C2F">
        <w:rPr>
          <w:rFonts w:cs="Times New Roman"/>
          <w:lang w:val="ru-RU"/>
        </w:rPr>
        <w:t>, указанной в манифесте карты;</w:t>
      </w:r>
    </w:p>
    <w:p w14:paraId="17A3C06C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 xml:space="preserve">панель таблицы лидеров по выбранной карте с двумя переключаемыми вкладками: вкладка «Локальный рейтинг» (отображает таблицу из 10 лучших результатов, сохраненных на локальном компьютере) и вкладка «Глобальный рейтинг» (отображает таблицу из 10 лучших результатов, загруженных из сетевой базы данных </w:t>
      </w:r>
      <w:r>
        <w:rPr>
          <w:rFonts w:cs="Times New Roman"/>
        </w:rPr>
        <w:t>Firebase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Realtime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Database</w:t>
      </w:r>
      <w:r w:rsidRPr="00282C2F">
        <w:rPr>
          <w:rFonts w:cs="Times New Roman"/>
          <w:lang w:val="ru-RU"/>
        </w:rPr>
        <w:t>);</w:t>
      </w:r>
    </w:p>
    <w:p w14:paraId="0019B419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>кнопку «Старт» — инициирует загрузку и запуск игрового процесса по выбранной карте;</w:t>
      </w:r>
    </w:p>
    <w:p w14:paraId="751ED3C8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>кнопку «Назад» — возвращает пользователя в Главное меню.</w:t>
      </w:r>
    </w:p>
    <w:p w14:paraId="3AAFA268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lastRenderedPageBreak/>
        <w:t xml:space="preserve">4.2.4. </w:t>
      </w:r>
      <w:r w:rsidRPr="00282C2F">
        <w:rPr>
          <w:rFonts w:cs="Times New Roman"/>
          <w:lang w:val="ru-RU"/>
        </w:rPr>
        <w:t xml:space="preserve">В процессе игрового раунда Система должна обеспечивать возможность приостановки игры (пауза) по нажатию клавиши </w:t>
      </w:r>
      <w:r>
        <w:rPr>
          <w:rFonts w:cs="Times New Roman"/>
        </w:rPr>
        <w:t>Escape</w:t>
      </w:r>
      <w:r w:rsidRPr="00282C2F">
        <w:rPr>
          <w:rFonts w:cs="Times New Roman"/>
          <w:lang w:val="ru-RU"/>
        </w:rPr>
        <w:t xml:space="preserve"> с выводом меню паузы («Продолжить», «Начать заново», «Выход в меню»), возобновления, перезапуска карты за время не более 1000 мс и досрочного выхода в экран выбора карт.</w:t>
      </w:r>
    </w:p>
    <w:p w14:paraId="7EF655E8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4.2.5. </w:t>
      </w:r>
      <w:r w:rsidRPr="00282C2F">
        <w:rPr>
          <w:rFonts w:cs="Times New Roman"/>
          <w:lang w:val="ru-RU"/>
        </w:rPr>
        <w:t>При потере соединения с сервером базы данных Система должна переходить в автономный режим, сохраняя локальный результат сессии и информируя пользователя сообщением в строке статуса.</w:t>
      </w:r>
    </w:p>
    <w:p w14:paraId="4B4A9539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4.2.6. </w:t>
      </w:r>
      <w:r w:rsidRPr="00282C2F">
        <w:rPr>
          <w:rFonts w:cs="Times New Roman"/>
          <w:lang w:val="ru-RU"/>
        </w:rPr>
        <w:t xml:space="preserve">Система должна автоматически сохранять и восстанавливать пользовательские настройки между сеансами работы (уровни громкости, калибровка офсета, видеорежим, привязки клавиш, имя игрока) в конфигурационном файле </w:t>
      </w:r>
      <w:r>
        <w:rPr>
          <w:rFonts w:cs="Times New Roman"/>
        </w:rPr>
        <w:t>settings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ini</w:t>
      </w:r>
      <w:r w:rsidRPr="00282C2F">
        <w:rPr>
          <w:rFonts w:cs="Times New Roman"/>
          <w:lang w:val="ru-RU"/>
        </w:rPr>
        <w:t>.</w:t>
      </w:r>
    </w:p>
    <w:p w14:paraId="074B93F0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4.2.7. </w:t>
      </w:r>
      <w:r w:rsidRPr="00282C2F">
        <w:rPr>
          <w:rFonts w:cs="Times New Roman"/>
          <w:lang w:val="ru-RU"/>
        </w:rPr>
        <w:t>Система должна выполнять валидацию файлов карт при добавлении в библиотеку, исключая зависание и сбой программы при наличии некорректных или поврежденных данных.</w:t>
      </w:r>
    </w:p>
    <w:p w14:paraId="797704B3" w14:textId="77777777" w:rsidR="00A561F3" w:rsidRPr="00282C2F" w:rsidRDefault="0000396C">
      <w:pPr>
        <w:keepNext/>
        <w:spacing w:before="140" w:after="40"/>
        <w:jc w:val="left"/>
        <w:rPr>
          <w:lang w:val="ru-RU"/>
        </w:rPr>
      </w:pPr>
      <w:r w:rsidRPr="00282C2F">
        <w:rPr>
          <w:rFonts w:cs="Times New Roman"/>
          <w:b/>
          <w:sz w:val="25"/>
          <w:lang w:val="ru-RU"/>
        </w:rPr>
        <w:t>4.3. Требования к навигации</w:t>
      </w:r>
    </w:p>
    <w:p w14:paraId="65FC2ECD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4.3.1. </w:t>
      </w:r>
      <w:r w:rsidRPr="00282C2F">
        <w:rPr>
          <w:rFonts w:cs="Times New Roman"/>
          <w:lang w:val="ru-RU"/>
        </w:rPr>
        <w:t>Навигация между экранами и разделами Системы должна быть однозначной и единообразной во всех режимах.</w:t>
      </w:r>
    </w:p>
    <w:p w14:paraId="169C5E58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4.3.2. </w:t>
      </w:r>
      <w:r w:rsidRPr="00282C2F">
        <w:rPr>
          <w:rFonts w:cs="Times New Roman"/>
          <w:lang w:val="ru-RU"/>
        </w:rPr>
        <w:t xml:space="preserve">Возврат на предыдущий экран или в Главное меню должен выполняться нажатием кнопки «Назад» графического интерфейса либо нажатием стандартной клавиши отмены </w:t>
      </w:r>
      <w:r>
        <w:rPr>
          <w:rFonts w:cs="Times New Roman"/>
        </w:rPr>
        <w:t>Escape</w:t>
      </w:r>
      <w:r w:rsidRPr="00282C2F">
        <w:rPr>
          <w:rFonts w:cs="Times New Roman"/>
          <w:lang w:val="ru-RU"/>
        </w:rPr>
        <w:t>.</w:t>
      </w:r>
    </w:p>
    <w:p w14:paraId="07DC10B7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4.3.3. </w:t>
      </w:r>
      <w:r w:rsidRPr="00282C2F">
        <w:rPr>
          <w:rFonts w:cs="Times New Roman"/>
          <w:lang w:val="ru-RU"/>
        </w:rPr>
        <w:t xml:space="preserve">В интерфейсе должно поддерживаться управление как с использованием манипулятора «мышь», так и посредством клавиатурных комбинаций для основных действий: выбор пунктов меню, подтверждение выбора клавишей </w:t>
      </w:r>
      <w:r>
        <w:rPr>
          <w:rFonts w:cs="Times New Roman"/>
        </w:rPr>
        <w:t>Enter</w:t>
      </w:r>
      <w:r w:rsidRPr="00282C2F">
        <w:rPr>
          <w:rFonts w:cs="Times New Roman"/>
          <w:lang w:val="ru-RU"/>
        </w:rPr>
        <w:t xml:space="preserve">, отмена действия клавишей </w:t>
      </w:r>
      <w:r>
        <w:rPr>
          <w:rFonts w:cs="Times New Roman"/>
        </w:rPr>
        <w:t>Escape</w:t>
      </w:r>
      <w:r w:rsidRPr="00282C2F">
        <w:rPr>
          <w:rFonts w:cs="Times New Roman"/>
          <w:lang w:val="ru-RU"/>
        </w:rPr>
        <w:t>.</w:t>
      </w:r>
    </w:p>
    <w:p w14:paraId="2079FF8B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4.3.4. </w:t>
      </w:r>
      <w:r w:rsidRPr="00282C2F">
        <w:rPr>
          <w:rFonts w:cs="Times New Roman"/>
          <w:lang w:val="ru-RU"/>
        </w:rPr>
        <w:t>На экранах выбора карты и настроек должно отображаться текущее состояние выбранных параметров и активный псевдоним игрока.</w:t>
      </w:r>
    </w:p>
    <w:p w14:paraId="034D40C8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4.3.5. </w:t>
      </w:r>
      <w:r w:rsidRPr="00282C2F">
        <w:rPr>
          <w:rFonts w:cs="Times New Roman"/>
          <w:lang w:val="ru-RU"/>
        </w:rPr>
        <w:t>В Системе должны отсутствовать тупиковые состояния интерфейса, исключающие возможность возврата или отмены действия.</w:t>
      </w:r>
    </w:p>
    <w:p w14:paraId="45BADE7F" w14:textId="77777777" w:rsidR="00A561F3" w:rsidRPr="00282C2F" w:rsidRDefault="0000396C">
      <w:pPr>
        <w:keepNext/>
        <w:spacing w:before="140" w:after="40"/>
        <w:jc w:val="left"/>
        <w:rPr>
          <w:lang w:val="ru-RU"/>
        </w:rPr>
      </w:pPr>
      <w:r w:rsidRPr="00282C2F">
        <w:rPr>
          <w:rFonts w:cs="Times New Roman"/>
          <w:b/>
          <w:sz w:val="25"/>
          <w:lang w:val="ru-RU"/>
        </w:rPr>
        <w:t>4.4. Требования к стандартизации и унификации</w:t>
      </w:r>
    </w:p>
    <w:p w14:paraId="2CF67D91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4.4.1. </w:t>
      </w:r>
      <w:r w:rsidRPr="00282C2F">
        <w:rPr>
          <w:rFonts w:cs="Times New Roman"/>
          <w:lang w:val="ru-RU"/>
        </w:rPr>
        <w:t xml:space="preserve">Исходный код Системы должен соответствовать стандарту языка </w:t>
      </w:r>
      <w:r>
        <w:rPr>
          <w:rFonts w:cs="Times New Roman"/>
        </w:rPr>
        <w:t>C</w:t>
      </w:r>
      <w:r w:rsidRPr="00282C2F">
        <w:rPr>
          <w:rFonts w:cs="Times New Roman"/>
          <w:lang w:val="ru-RU"/>
        </w:rPr>
        <w:t xml:space="preserve">++20 и правилам оформления кода </w:t>
      </w:r>
      <w:r>
        <w:rPr>
          <w:rFonts w:cs="Times New Roman"/>
        </w:rPr>
        <w:t>Qt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Coding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Style</w:t>
      </w:r>
      <w:r w:rsidRPr="00282C2F">
        <w:rPr>
          <w:rFonts w:cs="Times New Roman"/>
          <w:lang w:val="ru-RU"/>
        </w:rPr>
        <w:t xml:space="preserve">. Межмодульное взаимодействие организуется с применением механизмов сигналов и слотов </w:t>
      </w:r>
      <w:r>
        <w:rPr>
          <w:rFonts w:cs="Times New Roman"/>
        </w:rPr>
        <w:t>Qt</w:t>
      </w:r>
      <w:r w:rsidRPr="00282C2F">
        <w:rPr>
          <w:rFonts w:cs="Times New Roman"/>
          <w:lang w:val="ru-RU"/>
        </w:rPr>
        <w:t>.</w:t>
      </w:r>
    </w:p>
    <w:p w14:paraId="073BDC7A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4.4.2. </w:t>
      </w:r>
      <w:r w:rsidRPr="00282C2F">
        <w:rPr>
          <w:rFonts w:cs="Times New Roman"/>
          <w:lang w:val="ru-RU"/>
        </w:rPr>
        <w:t>Внутреннее представление времени и таймингов должно быть унифицировано во всех модулях Системы и базироваться на целочисленной миллисекундной шкале.</w:t>
      </w:r>
    </w:p>
    <w:p w14:paraId="1E85DBA9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4.4.3. </w:t>
      </w:r>
      <w:r w:rsidRPr="00282C2F">
        <w:rPr>
          <w:rFonts w:cs="Times New Roman"/>
          <w:lang w:val="ru-RU"/>
        </w:rPr>
        <w:t xml:space="preserve">Формат обмена данными с удаленной базой данных лидеров должен использовать протокол </w:t>
      </w:r>
      <w:r>
        <w:rPr>
          <w:rFonts w:cs="Times New Roman"/>
        </w:rPr>
        <w:t>HTTPS</w:t>
      </w:r>
      <w:r w:rsidRPr="00282C2F">
        <w:rPr>
          <w:rFonts w:cs="Times New Roman"/>
          <w:lang w:val="ru-RU"/>
        </w:rPr>
        <w:t xml:space="preserve"> и структурированный формат данных </w:t>
      </w:r>
      <w:r>
        <w:rPr>
          <w:rFonts w:cs="Times New Roman"/>
        </w:rPr>
        <w:t>JSON</w:t>
      </w:r>
      <w:r w:rsidRPr="00282C2F">
        <w:rPr>
          <w:rFonts w:cs="Times New Roman"/>
          <w:lang w:val="ru-RU"/>
        </w:rPr>
        <w:t xml:space="preserve"> в кодировке </w:t>
      </w:r>
      <w:r>
        <w:rPr>
          <w:rFonts w:cs="Times New Roman"/>
        </w:rPr>
        <w:t>UTF</w:t>
      </w:r>
      <w:r w:rsidRPr="00282C2F">
        <w:rPr>
          <w:rFonts w:cs="Times New Roman"/>
          <w:lang w:val="ru-RU"/>
        </w:rPr>
        <w:t>-8.</w:t>
      </w:r>
    </w:p>
    <w:p w14:paraId="1048A3BC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4.4.4. </w:t>
      </w:r>
      <w:r w:rsidRPr="00282C2F">
        <w:rPr>
          <w:rFonts w:cs="Times New Roman"/>
          <w:lang w:val="ru-RU"/>
        </w:rPr>
        <w:t xml:space="preserve">Для хранения аудиоматериалов должны поддерживаться стандарты цифрового звука </w:t>
      </w:r>
      <w:r>
        <w:rPr>
          <w:rFonts w:cs="Times New Roman"/>
        </w:rPr>
        <w:t>WAV</w:t>
      </w:r>
      <w:r w:rsidRPr="00282C2F">
        <w:rPr>
          <w:rFonts w:cs="Times New Roman"/>
          <w:lang w:val="ru-RU"/>
        </w:rPr>
        <w:t xml:space="preserve">, </w:t>
      </w:r>
      <w:r>
        <w:rPr>
          <w:rFonts w:cs="Times New Roman"/>
        </w:rPr>
        <w:t>MP</w:t>
      </w:r>
      <w:r w:rsidRPr="00282C2F">
        <w:rPr>
          <w:rFonts w:cs="Times New Roman"/>
          <w:lang w:val="ru-RU"/>
        </w:rPr>
        <w:t xml:space="preserve">3, </w:t>
      </w:r>
      <w:r>
        <w:rPr>
          <w:rFonts w:cs="Times New Roman"/>
        </w:rPr>
        <w:t>OGG</w:t>
      </w:r>
      <w:r w:rsidRPr="00282C2F">
        <w:rPr>
          <w:rFonts w:cs="Times New Roman"/>
          <w:lang w:val="ru-RU"/>
        </w:rPr>
        <w:t>.</w:t>
      </w:r>
    </w:p>
    <w:p w14:paraId="4DBE25C2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4.4.5. </w:t>
      </w:r>
      <w:r w:rsidRPr="00282C2F">
        <w:rPr>
          <w:rFonts w:cs="Times New Roman"/>
          <w:lang w:val="ru-RU"/>
        </w:rPr>
        <w:t xml:space="preserve">Конфигурационные файлы пользователя должны сохраняться в структурированном текстовом формате </w:t>
      </w:r>
      <w:r>
        <w:rPr>
          <w:rFonts w:cs="Times New Roman"/>
        </w:rPr>
        <w:t>INI</w:t>
      </w:r>
      <w:r w:rsidRPr="00282C2F">
        <w:rPr>
          <w:rFonts w:cs="Times New Roman"/>
          <w:lang w:val="ru-RU"/>
        </w:rPr>
        <w:t xml:space="preserve"> (</w:t>
      </w:r>
      <w:r>
        <w:rPr>
          <w:rFonts w:cs="Times New Roman"/>
        </w:rPr>
        <w:t>settings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ini</w:t>
      </w:r>
      <w:r w:rsidRPr="00282C2F">
        <w:rPr>
          <w:rFonts w:cs="Times New Roman"/>
          <w:lang w:val="ru-RU"/>
        </w:rPr>
        <w:t>), обеспечивающем прямое чтение и редактирование параметров.</w:t>
      </w:r>
    </w:p>
    <w:p w14:paraId="12BB61BD" w14:textId="77777777" w:rsidR="00A561F3" w:rsidRPr="00282C2F" w:rsidRDefault="0000396C">
      <w:pPr>
        <w:keepNext/>
        <w:spacing w:before="140" w:after="40"/>
        <w:jc w:val="left"/>
        <w:rPr>
          <w:lang w:val="ru-RU"/>
        </w:rPr>
      </w:pPr>
      <w:r w:rsidRPr="00282C2F">
        <w:rPr>
          <w:rFonts w:cs="Times New Roman"/>
          <w:b/>
          <w:sz w:val="25"/>
          <w:lang w:val="ru-RU"/>
        </w:rPr>
        <w:lastRenderedPageBreak/>
        <w:t>4.5. Требования к администрированию</w:t>
      </w:r>
    </w:p>
    <w:p w14:paraId="39A15678" w14:textId="77777777" w:rsidR="00A561F3" w:rsidRPr="00282C2F" w:rsidRDefault="0000396C">
      <w:pPr>
        <w:spacing w:after="50"/>
        <w:rPr>
          <w:lang w:val="ru-RU"/>
        </w:rPr>
      </w:pPr>
      <w:r w:rsidRPr="00282C2F">
        <w:rPr>
          <w:rFonts w:cs="Times New Roman"/>
          <w:lang w:val="ru-RU"/>
        </w:rPr>
        <w:t>Система должна предоставлять пользователю средства локального администрирования данных:</w:t>
      </w:r>
    </w:p>
    <w:p w14:paraId="7D7F0604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4.5.1. </w:t>
      </w:r>
      <w:r w:rsidRPr="00282C2F">
        <w:rPr>
          <w:rFonts w:cs="Times New Roman"/>
          <w:lang w:val="ru-RU"/>
        </w:rPr>
        <w:t>управление локальной коллекцией карт: импорт новых карт формата .</w:t>
      </w:r>
      <w:r>
        <w:rPr>
          <w:rFonts w:cs="Times New Roman"/>
        </w:rPr>
        <w:t>bkey</w:t>
      </w:r>
      <w:r w:rsidRPr="00282C2F">
        <w:rPr>
          <w:rFonts w:cs="Times New Roman"/>
          <w:lang w:val="ru-RU"/>
        </w:rPr>
        <w:t>, удаление выбранных карт и автоматическое сканирование каталога ./</w:t>
      </w:r>
      <w:r>
        <w:rPr>
          <w:rFonts w:cs="Times New Roman"/>
        </w:rPr>
        <w:t>maps</w:t>
      </w:r>
      <w:r w:rsidRPr="00282C2F">
        <w:rPr>
          <w:rFonts w:cs="Times New Roman"/>
          <w:lang w:val="ru-RU"/>
        </w:rPr>
        <w:t>/ при запуске программы;</w:t>
      </w:r>
    </w:p>
    <w:p w14:paraId="0D16D226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4.5.2. </w:t>
      </w:r>
      <w:r w:rsidRPr="00282C2F">
        <w:rPr>
          <w:rFonts w:cs="Times New Roman"/>
          <w:lang w:val="ru-RU"/>
        </w:rPr>
        <w:t>управление пользовательским профилем: ввод, изменение и сохранение псевдонима игрока длиной от 3 до 20 символов для фиксации рекордов в таблице лидеров;</w:t>
      </w:r>
    </w:p>
    <w:p w14:paraId="3F88B7AC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4.5.3. </w:t>
      </w:r>
      <w:r w:rsidRPr="00282C2F">
        <w:rPr>
          <w:rFonts w:cs="Times New Roman"/>
          <w:lang w:val="ru-RU"/>
        </w:rPr>
        <w:t>управление локальной историей рекордов: просмотр истории попыток и возможность сброса локальных рекордов отдельной кнопкой «Сбросить локальные рекорды» в окне настроек;</w:t>
      </w:r>
    </w:p>
    <w:p w14:paraId="7AFB2057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4.5.4. </w:t>
      </w:r>
      <w:r w:rsidRPr="00282C2F">
        <w:rPr>
          <w:rFonts w:cs="Times New Roman"/>
          <w:lang w:val="ru-RU"/>
        </w:rPr>
        <w:t>управление параметрами сетевого подключения к удаленному серверу базы данных (</w:t>
      </w:r>
      <w:r>
        <w:rPr>
          <w:rFonts w:cs="Times New Roman"/>
        </w:rPr>
        <w:t>URL</w:t>
      </w:r>
      <w:r w:rsidRPr="00282C2F">
        <w:rPr>
          <w:rFonts w:cs="Times New Roman"/>
          <w:lang w:val="ru-RU"/>
        </w:rPr>
        <w:t xml:space="preserve">-адрес конечной точки </w:t>
      </w:r>
      <w:r>
        <w:rPr>
          <w:rFonts w:cs="Times New Roman"/>
        </w:rPr>
        <w:t>Firebase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Realtime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Database</w:t>
      </w:r>
      <w:r w:rsidRPr="00282C2F">
        <w:rPr>
          <w:rFonts w:cs="Times New Roman"/>
          <w:lang w:val="ru-RU"/>
        </w:rPr>
        <w:t xml:space="preserve"> в файле </w:t>
      </w:r>
      <w:r>
        <w:rPr>
          <w:rFonts w:cs="Times New Roman"/>
        </w:rPr>
        <w:t>settings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ini</w:t>
      </w:r>
      <w:r w:rsidRPr="00282C2F">
        <w:rPr>
          <w:rFonts w:cs="Times New Roman"/>
          <w:lang w:val="ru-RU"/>
        </w:rPr>
        <w:t>).</w:t>
      </w:r>
    </w:p>
    <w:p w14:paraId="0F14A82A" w14:textId="77777777" w:rsidR="00A561F3" w:rsidRPr="00282C2F" w:rsidRDefault="0000396C">
      <w:pPr>
        <w:keepNext/>
        <w:spacing w:before="140" w:after="40"/>
        <w:jc w:val="left"/>
        <w:rPr>
          <w:lang w:val="ru-RU"/>
        </w:rPr>
      </w:pPr>
      <w:r w:rsidRPr="00282C2F">
        <w:rPr>
          <w:rFonts w:cs="Times New Roman"/>
          <w:b/>
          <w:sz w:val="25"/>
          <w:lang w:val="ru-RU"/>
        </w:rPr>
        <w:t>4.6. Требования к структуре</w:t>
      </w:r>
    </w:p>
    <w:p w14:paraId="2683FECB" w14:textId="77777777" w:rsidR="00A561F3" w:rsidRPr="00282C2F" w:rsidRDefault="0000396C">
      <w:pPr>
        <w:spacing w:after="50"/>
        <w:rPr>
          <w:lang w:val="ru-RU"/>
        </w:rPr>
      </w:pPr>
      <w:r w:rsidRPr="00282C2F">
        <w:rPr>
          <w:rFonts w:cs="Times New Roman"/>
          <w:lang w:val="ru-RU"/>
        </w:rPr>
        <w:t>Программное обеспечение «</w:t>
      </w:r>
      <w:r>
        <w:rPr>
          <w:rFonts w:cs="Times New Roman"/>
        </w:rPr>
        <w:t>BeatKey</w:t>
      </w:r>
      <w:r w:rsidRPr="00282C2F">
        <w:rPr>
          <w:rFonts w:cs="Times New Roman"/>
          <w:lang w:val="ru-RU"/>
        </w:rPr>
        <w:t>» должно включать в свой состав семь логических компонентов (модулей):</w:t>
      </w:r>
    </w:p>
    <w:p w14:paraId="30D279AE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4.6.1. </w:t>
      </w:r>
      <w:r w:rsidRPr="00282C2F">
        <w:rPr>
          <w:rFonts w:cs="Times New Roman"/>
          <w:lang w:val="ru-RU"/>
        </w:rPr>
        <w:t>Модуль графического интерфейса пользователя и навигации (Главное меню, экран выбора карт, экран результатов, меню паузы, диалоговые окна подтверждения);</w:t>
      </w:r>
    </w:p>
    <w:p w14:paraId="1592CA13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4.6.2. </w:t>
      </w:r>
      <w:r w:rsidRPr="00282C2F">
        <w:rPr>
          <w:rFonts w:cs="Times New Roman"/>
          <w:lang w:val="ru-RU"/>
        </w:rPr>
        <w:t>Модуль игрового движка (управление жизненным циклом раунда, логика генерации и движения нот, детекция тайминг-окон, обработка нажатий и спама, подсчет комбо, очков и динамика шкалы здоровья);</w:t>
      </w:r>
    </w:p>
    <w:p w14:paraId="3B5F07C8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4.6.3. </w:t>
      </w:r>
      <w:r w:rsidRPr="00282C2F">
        <w:rPr>
          <w:rFonts w:cs="Times New Roman"/>
          <w:lang w:val="ru-RU"/>
        </w:rPr>
        <w:t>Модуль аудио и тайминг-синхронизации (воспроизведение музыки и звуковых эффектов, синхронизация игрового времени с аудиопотоком с учетом аппаратного офсета);</w:t>
      </w:r>
    </w:p>
    <w:p w14:paraId="47BA4512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4.6.4. </w:t>
      </w:r>
      <w:r w:rsidRPr="00282C2F">
        <w:rPr>
          <w:rFonts w:cs="Times New Roman"/>
          <w:lang w:val="ru-RU"/>
        </w:rPr>
        <w:t>Модуль редактора карт (интерактивный таймлайн, тактовая сетка квантования, инструменты добавления и удаления нот, встроенное воспроизведение и тестирование);</w:t>
      </w:r>
    </w:p>
    <w:p w14:paraId="4FF88CF8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4.6.5. </w:t>
      </w:r>
      <w:r w:rsidRPr="00282C2F">
        <w:rPr>
          <w:rFonts w:cs="Times New Roman"/>
          <w:lang w:val="ru-RU"/>
        </w:rPr>
        <w:t>Модуль работы с форматом карт .</w:t>
      </w:r>
      <w:r>
        <w:rPr>
          <w:rFonts w:cs="Times New Roman"/>
        </w:rPr>
        <w:t>bkey</w:t>
      </w:r>
      <w:r w:rsidRPr="00282C2F">
        <w:rPr>
          <w:rFonts w:cs="Times New Roman"/>
          <w:lang w:val="ru-RU"/>
        </w:rPr>
        <w:t xml:space="preserve"> (распаковка </w:t>
      </w:r>
      <w:r>
        <w:rPr>
          <w:rFonts w:cs="Times New Roman"/>
        </w:rPr>
        <w:t>ZIP</w:t>
      </w:r>
      <w:r w:rsidRPr="00282C2F">
        <w:rPr>
          <w:rFonts w:cs="Times New Roman"/>
          <w:lang w:val="ru-RU"/>
        </w:rPr>
        <w:t xml:space="preserve">-пакетов, парсинг и валидация </w:t>
      </w:r>
      <w:r>
        <w:rPr>
          <w:rFonts w:cs="Times New Roman"/>
        </w:rPr>
        <w:t>map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json</w:t>
      </w:r>
      <w:r w:rsidRPr="00282C2F">
        <w:rPr>
          <w:rFonts w:cs="Times New Roman"/>
          <w:lang w:val="ru-RU"/>
        </w:rPr>
        <w:t xml:space="preserve">, расчет </w:t>
      </w:r>
      <w:r>
        <w:rPr>
          <w:rFonts w:cs="Times New Roman"/>
        </w:rPr>
        <w:t>SHA</w:t>
      </w:r>
      <w:r w:rsidRPr="00282C2F">
        <w:rPr>
          <w:rFonts w:cs="Times New Roman"/>
          <w:lang w:val="ru-RU"/>
        </w:rPr>
        <w:t>-256 хеша карты, сериализация и экспорт в .</w:t>
      </w:r>
      <w:r>
        <w:rPr>
          <w:rFonts w:cs="Times New Roman"/>
        </w:rPr>
        <w:t>bkey</w:t>
      </w:r>
      <w:r w:rsidRPr="00282C2F">
        <w:rPr>
          <w:rFonts w:cs="Times New Roman"/>
          <w:lang w:val="ru-RU"/>
        </w:rPr>
        <w:t>);</w:t>
      </w:r>
    </w:p>
    <w:p w14:paraId="0D44E03C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4.6.6. </w:t>
      </w:r>
      <w:r w:rsidRPr="00282C2F">
        <w:rPr>
          <w:rFonts w:cs="Times New Roman"/>
          <w:lang w:val="ru-RU"/>
        </w:rPr>
        <w:t xml:space="preserve">Сетевой модуль взаимодействия с базой данных </w:t>
      </w:r>
      <w:r>
        <w:rPr>
          <w:rFonts w:cs="Times New Roman"/>
        </w:rPr>
        <w:t>Firebase</w:t>
      </w:r>
      <w:r w:rsidRPr="00282C2F">
        <w:rPr>
          <w:rFonts w:cs="Times New Roman"/>
          <w:lang w:val="ru-RU"/>
        </w:rPr>
        <w:t xml:space="preserve"> (асинхронные </w:t>
      </w:r>
      <w:r>
        <w:rPr>
          <w:rFonts w:cs="Times New Roman"/>
        </w:rPr>
        <w:t>HTTP</w:t>
      </w:r>
      <w:r w:rsidRPr="00282C2F">
        <w:rPr>
          <w:rFonts w:cs="Times New Roman"/>
          <w:lang w:val="ru-RU"/>
        </w:rPr>
        <w:t xml:space="preserve">-запросы </w:t>
      </w:r>
      <w:r>
        <w:rPr>
          <w:rFonts w:cs="Times New Roman"/>
        </w:rPr>
        <w:t>REST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282C2F">
        <w:rPr>
          <w:rFonts w:cs="Times New Roman"/>
          <w:lang w:val="ru-RU"/>
        </w:rPr>
        <w:t>, отправка рекордов с проверкой превышения текущего счета, получение топ-10 игроков, обработка таймаутов);</w:t>
      </w:r>
    </w:p>
    <w:p w14:paraId="265B24FB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4.6.7. </w:t>
      </w:r>
      <w:r w:rsidRPr="00282C2F">
        <w:rPr>
          <w:rFonts w:cs="Times New Roman"/>
          <w:lang w:val="ru-RU"/>
        </w:rPr>
        <w:t xml:space="preserve">Модуль конфигурации и настроек (чтение и запись параметров в </w:t>
      </w:r>
      <w:r>
        <w:rPr>
          <w:rFonts w:cs="Times New Roman"/>
        </w:rPr>
        <w:t>settings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ini</w:t>
      </w:r>
      <w:r w:rsidRPr="00282C2F">
        <w:rPr>
          <w:rFonts w:cs="Times New Roman"/>
          <w:lang w:val="ru-RU"/>
        </w:rPr>
        <w:t>, управление громкостью, видеорежимом, раскладкой клавиатуры и интерактивной калибровкой офсета).</w:t>
      </w:r>
    </w:p>
    <w:p w14:paraId="11A67A18" w14:textId="77777777" w:rsidR="00A561F3" w:rsidRPr="00282C2F" w:rsidRDefault="0000396C">
      <w:pPr>
        <w:keepNext/>
        <w:spacing w:before="140" w:after="40"/>
        <w:jc w:val="left"/>
        <w:rPr>
          <w:lang w:val="ru-RU"/>
        </w:rPr>
      </w:pPr>
      <w:r w:rsidRPr="00282C2F">
        <w:rPr>
          <w:rFonts w:cs="Times New Roman"/>
          <w:b/>
          <w:sz w:val="25"/>
          <w:lang w:val="ru-RU"/>
        </w:rPr>
        <w:t>4.7. Требования к разделу «Игровой процесс»</w:t>
      </w:r>
    </w:p>
    <w:p w14:paraId="3AA69414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4.7.1. </w:t>
      </w:r>
      <w:r w:rsidRPr="00282C2F">
        <w:rPr>
          <w:rFonts w:cs="Times New Roman"/>
          <w:lang w:val="ru-RU"/>
        </w:rPr>
        <w:t>Жизненный цикл игрового процесса:</w:t>
      </w:r>
    </w:p>
    <w:p w14:paraId="238BA74C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4.7.1.1. Старт раунда: </w:t>
      </w:r>
      <w:r w:rsidRPr="00282C2F">
        <w:rPr>
          <w:rFonts w:cs="Times New Roman"/>
          <w:lang w:val="ru-RU"/>
        </w:rPr>
        <w:t>раунд начинается при нажатии кнопки «Старт» на экране выбора карты. Система загружает аудиофайл и разметку нот в оперативную память, сбрасывает счетчики (</w:t>
      </w:r>
      <w:r>
        <w:rPr>
          <w:rFonts w:cs="Times New Roman"/>
        </w:rPr>
        <w:t>Score</w:t>
      </w:r>
      <w:r w:rsidRPr="00282C2F">
        <w:rPr>
          <w:rFonts w:cs="Times New Roman"/>
          <w:lang w:val="ru-RU"/>
        </w:rPr>
        <w:t xml:space="preserve"> = 0, </w:t>
      </w:r>
      <w:r>
        <w:rPr>
          <w:rFonts w:cs="Times New Roman"/>
        </w:rPr>
        <w:t>Combo</w:t>
      </w:r>
      <w:r w:rsidRPr="00282C2F">
        <w:rPr>
          <w:rFonts w:cs="Times New Roman"/>
          <w:lang w:val="ru-RU"/>
        </w:rPr>
        <w:t xml:space="preserve"> = 0, </w:t>
      </w:r>
      <w:r>
        <w:rPr>
          <w:rFonts w:cs="Times New Roman"/>
        </w:rPr>
        <w:t>MaxCombo</w:t>
      </w:r>
      <w:r w:rsidRPr="00282C2F">
        <w:rPr>
          <w:rFonts w:cs="Times New Roman"/>
          <w:lang w:val="ru-RU"/>
        </w:rPr>
        <w:t xml:space="preserve"> = 0, 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 xml:space="preserve">_300 = 0, 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 xml:space="preserve">_200 = 0, 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 xml:space="preserve">_100 = 0, 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>_</w:t>
      </w:r>
      <w:r>
        <w:rPr>
          <w:rFonts w:cs="Times New Roman"/>
        </w:rPr>
        <w:t>miss</w:t>
      </w:r>
      <w:r w:rsidRPr="00282C2F">
        <w:rPr>
          <w:rFonts w:cs="Times New Roman"/>
          <w:lang w:val="ru-RU"/>
        </w:rPr>
        <w:t xml:space="preserve"> = 0), устанавливает уровень здоровья </w:t>
      </w:r>
      <w:r>
        <w:rPr>
          <w:rFonts w:cs="Times New Roman"/>
        </w:rPr>
        <w:t>HP</w:t>
      </w:r>
      <w:r w:rsidRPr="00282C2F">
        <w:rPr>
          <w:rFonts w:cs="Times New Roman"/>
          <w:lang w:val="ru-RU"/>
        </w:rPr>
        <w:t xml:space="preserve"> = 50 единиц и начинает воспроизведение композиции с отметки 0 мс;</w:t>
      </w:r>
    </w:p>
    <w:p w14:paraId="3F9DD4E4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4.7.1.2. Вступительный период: </w:t>
      </w:r>
      <w:r w:rsidRPr="00282C2F">
        <w:rPr>
          <w:rFonts w:cs="Times New Roman"/>
          <w:lang w:val="ru-RU"/>
        </w:rPr>
        <w:t xml:space="preserve">отрезок времени от 0 мс до момента </w:t>
      </w:r>
      <w:r>
        <w:rPr>
          <w:rFonts w:cs="Times New Roman"/>
        </w:rPr>
        <w:t>t</w:t>
      </w:r>
      <w:r w:rsidRPr="00282C2F">
        <w:rPr>
          <w:rFonts w:cs="Times New Roman"/>
          <w:lang w:val="ru-RU"/>
        </w:rPr>
        <w:t xml:space="preserve"> = </w:t>
      </w:r>
      <w:r>
        <w:rPr>
          <w:rFonts w:cs="Times New Roman"/>
        </w:rPr>
        <w:t>t</w:t>
      </w:r>
      <w:r w:rsidRPr="00282C2F">
        <w:rPr>
          <w:rFonts w:cs="Times New Roman"/>
          <w:lang w:val="ru-RU"/>
        </w:rPr>
        <w:t xml:space="preserve">_первая_нота - 100 мс (за 100 мс до момента удара первой ноты карты). В течение </w:t>
      </w:r>
      <w:r w:rsidRPr="00282C2F">
        <w:rPr>
          <w:rFonts w:cs="Times New Roman"/>
          <w:lang w:val="ru-RU"/>
        </w:rPr>
        <w:lastRenderedPageBreak/>
        <w:t xml:space="preserve">вступительного периода нажатия назначенных игровых клавиш игнорируются Системой, штрафные очки не начисляются, уровень здоровья </w:t>
      </w:r>
      <w:r>
        <w:rPr>
          <w:rFonts w:cs="Times New Roman"/>
        </w:rPr>
        <w:t>HP</w:t>
      </w:r>
      <w:r w:rsidRPr="00282C2F">
        <w:rPr>
          <w:rFonts w:cs="Times New Roman"/>
          <w:lang w:val="ru-RU"/>
        </w:rPr>
        <w:t xml:space="preserve"> не снижается;</w:t>
      </w:r>
    </w:p>
    <w:p w14:paraId="24FD1735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4.7.1.3. Движение нот: </w:t>
      </w:r>
      <w:r w:rsidRPr="00282C2F">
        <w:rPr>
          <w:rFonts w:cs="Times New Roman"/>
          <w:lang w:val="ru-RU"/>
        </w:rPr>
        <w:t xml:space="preserve">каждая нота появляется на правой границе игровой дорожки за 1000 мс (время долета </w:t>
      </w:r>
      <w:r>
        <w:rPr>
          <w:rFonts w:cs="Times New Roman"/>
        </w:rPr>
        <w:t>Travel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Time</w:t>
      </w:r>
      <w:r w:rsidRPr="00282C2F">
        <w:rPr>
          <w:rFonts w:cs="Times New Roman"/>
          <w:lang w:val="ru-RU"/>
        </w:rPr>
        <w:t xml:space="preserve"> = 1000 мс) до целевой временной отметки </w:t>
      </w:r>
      <w:r>
        <w:rPr>
          <w:rFonts w:cs="Times New Roman"/>
        </w:rPr>
        <w:t>t</w:t>
      </w:r>
      <w:r w:rsidRPr="00282C2F">
        <w:rPr>
          <w:rFonts w:cs="Times New Roman"/>
          <w:lang w:val="ru-RU"/>
        </w:rPr>
        <w:t xml:space="preserve">_ноты и движется горизонтально справа налево с постоянной скоростью к фиксированной зоне нажатия, расположенной в левой части экрана. Частота обновления кадров рендеринга составляет не менее 60 кадров/с на базе таймера </w:t>
      </w:r>
      <w:r>
        <w:rPr>
          <w:rFonts w:cs="Times New Roman"/>
        </w:rPr>
        <w:t>QElapsedTimer</w:t>
      </w:r>
      <w:r w:rsidRPr="00282C2F">
        <w:rPr>
          <w:rFonts w:cs="Times New Roman"/>
          <w:lang w:val="ru-RU"/>
        </w:rPr>
        <w:t>.</w:t>
      </w:r>
    </w:p>
    <w:p w14:paraId="1C7000B5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4.7.2. </w:t>
      </w:r>
      <w:r w:rsidRPr="00282C2F">
        <w:rPr>
          <w:rFonts w:cs="Times New Roman"/>
          <w:lang w:val="ru-RU"/>
        </w:rPr>
        <w:t>Управление игровым процессом:</w:t>
      </w:r>
    </w:p>
    <w:p w14:paraId="0FD7D8ED" w14:textId="6AD79809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4.7.2.1. </w:t>
      </w:r>
      <w:r w:rsidRPr="00282C2F">
        <w:rPr>
          <w:rFonts w:cs="Times New Roman"/>
          <w:lang w:val="ru-RU"/>
        </w:rPr>
        <w:t>удары по нотам выполняются двумя назначенными клавишами: Основной (</w:t>
      </w:r>
      <w:r>
        <w:rPr>
          <w:rFonts w:cs="Times New Roman"/>
        </w:rPr>
        <w:t>Primary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Key</w:t>
      </w:r>
      <w:r w:rsidRPr="00282C2F">
        <w:rPr>
          <w:rFonts w:cs="Times New Roman"/>
          <w:lang w:val="ru-RU"/>
        </w:rPr>
        <w:t>) и Дополнительной (</w:t>
      </w:r>
      <w:r>
        <w:rPr>
          <w:rFonts w:cs="Times New Roman"/>
        </w:rPr>
        <w:t>Secondary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Key</w:t>
      </w:r>
      <w:r w:rsidRPr="00282C2F">
        <w:rPr>
          <w:rFonts w:cs="Times New Roman"/>
          <w:lang w:val="ru-RU"/>
        </w:rPr>
        <w:t xml:space="preserve">). По умолчанию назначены клавиши </w:t>
      </w:r>
      <w:r w:rsidR="00282C2F">
        <w:rPr>
          <w:rFonts w:cs="Times New Roman"/>
        </w:rPr>
        <w:t>Z</w:t>
      </w:r>
      <w:r w:rsidRPr="00282C2F">
        <w:rPr>
          <w:rFonts w:cs="Times New Roman"/>
          <w:lang w:val="ru-RU"/>
        </w:rPr>
        <w:t xml:space="preserve"> и </w:t>
      </w:r>
      <w:r>
        <w:rPr>
          <w:rFonts w:cs="Times New Roman"/>
        </w:rPr>
        <w:t>X</w:t>
      </w:r>
      <w:r w:rsidRPr="00282C2F">
        <w:rPr>
          <w:rFonts w:cs="Times New Roman"/>
          <w:lang w:val="ru-RU"/>
        </w:rPr>
        <w:t>. Клавиши могут нажиматься поочередно либо одновременно;</w:t>
      </w:r>
    </w:p>
    <w:p w14:paraId="66A9C646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4.7.2.2. </w:t>
      </w:r>
      <w:r w:rsidRPr="00282C2F">
        <w:rPr>
          <w:rFonts w:cs="Times New Roman"/>
          <w:lang w:val="ru-RU"/>
        </w:rPr>
        <w:t>Система производит программную фильтрацию автоповтора клавиш операционной системы (</w:t>
      </w:r>
      <w:r>
        <w:rPr>
          <w:rFonts w:cs="Times New Roman"/>
        </w:rPr>
        <w:t>event</w:t>
      </w:r>
      <w:r w:rsidRPr="00282C2F">
        <w:rPr>
          <w:rFonts w:cs="Times New Roman"/>
          <w:lang w:val="ru-RU"/>
        </w:rPr>
        <w:t>-&gt;</w:t>
      </w:r>
      <w:r>
        <w:rPr>
          <w:rFonts w:cs="Times New Roman"/>
        </w:rPr>
        <w:t>isAutoRepeat</w:t>
      </w:r>
      <w:r w:rsidRPr="00282C2F">
        <w:rPr>
          <w:rFonts w:cs="Times New Roman"/>
          <w:lang w:val="ru-RU"/>
        </w:rPr>
        <w:t xml:space="preserve">() == </w:t>
      </w:r>
      <w:r>
        <w:rPr>
          <w:rFonts w:cs="Times New Roman"/>
        </w:rPr>
        <w:t>false</w:t>
      </w:r>
      <w:r w:rsidRPr="00282C2F">
        <w:rPr>
          <w:rFonts w:cs="Times New Roman"/>
          <w:lang w:val="ru-RU"/>
        </w:rPr>
        <w:t>). Удержание клавиши не порождает повторных ударов. Для каждого удара требуется отдельное физическое нажатие клавиши.</w:t>
      </w:r>
    </w:p>
    <w:p w14:paraId="1A2864E4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4.7.3. </w:t>
      </w:r>
      <w:r w:rsidRPr="00282C2F">
        <w:rPr>
          <w:rFonts w:cs="Times New Roman"/>
          <w:lang w:val="ru-RU"/>
        </w:rPr>
        <w:t>Окна точности (тайминг-окна) и классификация попаданий. При нажатии назначенной клавиши вне вступительного периода Система рассчитывает абсолютную временную погрешность: |</w:t>
      </w:r>
      <w:r>
        <w:rPr>
          <w:rFonts w:cs="Times New Roman"/>
        </w:rPr>
        <w:t>Δt</w:t>
      </w:r>
      <w:r w:rsidRPr="00282C2F">
        <w:rPr>
          <w:rFonts w:cs="Times New Roman"/>
          <w:lang w:val="ru-RU"/>
        </w:rPr>
        <w:t>| = |</w:t>
      </w:r>
      <w:r>
        <w:rPr>
          <w:rFonts w:cs="Times New Roman"/>
        </w:rPr>
        <w:t>t</w:t>
      </w:r>
      <w:r w:rsidRPr="00282C2F">
        <w:rPr>
          <w:rFonts w:cs="Times New Roman"/>
          <w:lang w:val="ru-RU"/>
        </w:rPr>
        <w:t xml:space="preserve">_воспроизведения - </w:t>
      </w:r>
      <w:r>
        <w:rPr>
          <w:rFonts w:cs="Times New Roman"/>
        </w:rPr>
        <w:t>t</w:t>
      </w:r>
      <w:r w:rsidRPr="00282C2F">
        <w:rPr>
          <w:rFonts w:cs="Times New Roman"/>
          <w:lang w:val="ru-RU"/>
        </w:rPr>
        <w:t xml:space="preserve">_ноты|, где </w:t>
      </w:r>
      <w:r>
        <w:rPr>
          <w:rFonts w:cs="Times New Roman"/>
        </w:rPr>
        <w:t>t</w:t>
      </w:r>
      <w:r w:rsidRPr="00282C2F">
        <w:rPr>
          <w:rFonts w:cs="Times New Roman"/>
          <w:lang w:val="ru-RU"/>
        </w:rPr>
        <w:t xml:space="preserve">_воспроизведения — текущее время воспроизведения аудиокомпозиции в миллисекундах с учетом </w:t>
      </w:r>
      <w:r>
        <w:rPr>
          <w:rFonts w:cs="Times New Roman"/>
        </w:rPr>
        <w:t>Audio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Offset</w:t>
      </w:r>
      <w:r w:rsidRPr="00282C2F">
        <w:rPr>
          <w:rFonts w:cs="Times New Roman"/>
          <w:lang w:val="ru-RU"/>
        </w:rPr>
        <w:t xml:space="preserve">, </w:t>
      </w:r>
      <w:r>
        <w:rPr>
          <w:rFonts w:cs="Times New Roman"/>
        </w:rPr>
        <w:t>t</w:t>
      </w:r>
      <w:r w:rsidRPr="00282C2F">
        <w:rPr>
          <w:rFonts w:cs="Times New Roman"/>
          <w:lang w:val="ru-RU"/>
        </w:rPr>
        <w:t>_ноты — целевое время удара ноты. Система классифицирует действие по четырем фиксированным градациям:</w:t>
      </w:r>
    </w:p>
    <w:p w14:paraId="1AB3432A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1) «Идеально» (категория 300): </w:t>
      </w:r>
      <w:r w:rsidRPr="00282C2F">
        <w:rPr>
          <w:rFonts w:cs="Times New Roman"/>
          <w:lang w:val="ru-RU"/>
        </w:rPr>
        <w:t>|</w:t>
      </w:r>
      <w:r>
        <w:rPr>
          <w:rFonts w:cs="Times New Roman"/>
        </w:rPr>
        <w:t>Δt</w:t>
      </w:r>
      <w:r w:rsidRPr="00282C2F">
        <w:rPr>
          <w:rFonts w:cs="Times New Roman"/>
          <w:lang w:val="ru-RU"/>
        </w:rPr>
        <w:t xml:space="preserve">| &lt;= 25 мс. Базовые очки: </w:t>
      </w:r>
      <w:r>
        <w:rPr>
          <w:rFonts w:cs="Times New Roman"/>
        </w:rPr>
        <w:t>BaseScore</w:t>
      </w:r>
      <w:r w:rsidRPr="00282C2F">
        <w:rPr>
          <w:rFonts w:cs="Times New Roman"/>
          <w:lang w:val="ru-RU"/>
        </w:rPr>
        <w:t xml:space="preserve"> = 300. Изменение уровня здоровья: прибавление 2 единиц (</w:t>
      </w:r>
      <w:r>
        <w:rPr>
          <w:rFonts w:cs="Times New Roman"/>
        </w:rPr>
        <w:t>HP</w:t>
      </w:r>
      <w:r w:rsidRPr="00282C2F">
        <w:rPr>
          <w:rFonts w:cs="Times New Roman"/>
          <w:lang w:val="ru-RU"/>
        </w:rPr>
        <w:t xml:space="preserve"> = </w:t>
      </w:r>
      <w:r>
        <w:rPr>
          <w:rFonts w:cs="Times New Roman"/>
        </w:rPr>
        <w:t>min</w:t>
      </w:r>
      <w:r w:rsidRPr="00282C2F">
        <w:rPr>
          <w:rFonts w:cs="Times New Roman"/>
          <w:lang w:val="ru-RU"/>
        </w:rPr>
        <w:t xml:space="preserve">(100, </w:t>
      </w:r>
      <w:r>
        <w:rPr>
          <w:rFonts w:cs="Times New Roman"/>
        </w:rPr>
        <w:t>HP</w:t>
      </w:r>
      <w:r w:rsidRPr="00282C2F">
        <w:rPr>
          <w:rFonts w:cs="Times New Roman"/>
          <w:lang w:val="ru-RU"/>
        </w:rPr>
        <w:t xml:space="preserve"> + 2)). Серия комбо увеличивается на 1 (</w:t>
      </w:r>
      <w:r>
        <w:rPr>
          <w:rFonts w:cs="Times New Roman"/>
        </w:rPr>
        <w:t>Combo</w:t>
      </w:r>
      <w:r w:rsidRPr="00282C2F">
        <w:rPr>
          <w:rFonts w:cs="Times New Roman"/>
          <w:lang w:val="ru-RU"/>
        </w:rPr>
        <w:t xml:space="preserve"> = </w:t>
      </w:r>
      <w:r>
        <w:rPr>
          <w:rFonts w:cs="Times New Roman"/>
        </w:rPr>
        <w:t>Combo</w:t>
      </w:r>
      <w:r w:rsidRPr="00282C2F">
        <w:rPr>
          <w:rFonts w:cs="Times New Roman"/>
          <w:lang w:val="ru-RU"/>
        </w:rPr>
        <w:t xml:space="preserve"> + 1). Воспроизводится звуковой эффект </w:t>
      </w:r>
      <w:r>
        <w:rPr>
          <w:rFonts w:cs="Times New Roman"/>
        </w:rPr>
        <w:t>hit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wav</w:t>
      </w:r>
      <w:r w:rsidRPr="00282C2F">
        <w:rPr>
          <w:rFonts w:cs="Times New Roman"/>
          <w:lang w:val="ru-RU"/>
        </w:rPr>
        <w:t xml:space="preserve">. На экране отображается всплывающий маркер «ИДЕАЛЬНО». Счетчик 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>_300 увеличивается на 1;</w:t>
      </w:r>
    </w:p>
    <w:p w14:paraId="6A246EE8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2) «Хорошо» (категория 200): </w:t>
      </w:r>
      <w:r w:rsidRPr="00282C2F">
        <w:rPr>
          <w:rFonts w:cs="Times New Roman"/>
          <w:lang w:val="ru-RU"/>
        </w:rPr>
        <w:t>25 мс &lt; |</w:t>
      </w:r>
      <w:r>
        <w:rPr>
          <w:rFonts w:cs="Times New Roman"/>
        </w:rPr>
        <w:t>Δt</w:t>
      </w:r>
      <w:r w:rsidRPr="00282C2F">
        <w:rPr>
          <w:rFonts w:cs="Times New Roman"/>
          <w:lang w:val="ru-RU"/>
        </w:rPr>
        <w:t xml:space="preserve">| &lt;= 50 мс. Базовые очки: </w:t>
      </w:r>
      <w:r>
        <w:rPr>
          <w:rFonts w:cs="Times New Roman"/>
        </w:rPr>
        <w:t>BaseScore</w:t>
      </w:r>
      <w:r w:rsidRPr="00282C2F">
        <w:rPr>
          <w:rFonts w:cs="Times New Roman"/>
          <w:lang w:val="ru-RU"/>
        </w:rPr>
        <w:t xml:space="preserve"> = 200. Изменение уровня здоровья: прибавление 1 единицы (</w:t>
      </w:r>
      <w:r>
        <w:rPr>
          <w:rFonts w:cs="Times New Roman"/>
        </w:rPr>
        <w:t>HP</w:t>
      </w:r>
      <w:r w:rsidRPr="00282C2F">
        <w:rPr>
          <w:rFonts w:cs="Times New Roman"/>
          <w:lang w:val="ru-RU"/>
        </w:rPr>
        <w:t xml:space="preserve"> = </w:t>
      </w:r>
      <w:r>
        <w:rPr>
          <w:rFonts w:cs="Times New Roman"/>
        </w:rPr>
        <w:t>min</w:t>
      </w:r>
      <w:r w:rsidRPr="00282C2F">
        <w:rPr>
          <w:rFonts w:cs="Times New Roman"/>
          <w:lang w:val="ru-RU"/>
        </w:rPr>
        <w:t xml:space="preserve">(100, </w:t>
      </w:r>
      <w:r>
        <w:rPr>
          <w:rFonts w:cs="Times New Roman"/>
        </w:rPr>
        <w:t>HP</w:t>
      </w:r>
      <w:r w:rsidRPr="00282C2F">
        <w:rPr>
          <w:rFonts w:cs="Times New Roman"/>
          <w:lang w:val="ru-RU"/>
        </w:rPr>
        <w:t xml:space="preserve"> + 1)). Серия комбо увеличивается на 1 (</w:t>
      </w:r>
      <w:r>
        <w:rPr>
          <w:rFonts w:cs="Times New Roman"/>
        </w:rPr>
        <w:t>Combo</w:t>
      </w:r>
      <w:r w:rsidRPr="00282C2F">
        <w:rPr>
          <w:rFonts w:cs="Times New Roman"/>
          <w:lang w:val="ru-RU"/>
        </w:rPr>
        <w:t xml:space="preserve"> = </w:t>
      </w:r>
      <w:r>
        <w:rPr>
          <w:rFonts w:cs="Times New Roman"/>
        </w:rPr>
        <w:t>Combo</w:t>
      </w:r>
      <w:r w:rsidRPr="00282C2F">
        <w:rPr>
          <w:rFonts w:cs="Times New Roman"/>
          <w:lang w:val="ru-RU"/>
        </w:rPr>
        <w:t xml:space="preserve"> + 1). Воспроизводится звуковой эффект </w:t>
      </w:r>
      <w:r>
        <w:rPr>
          <w:rFonts w:cs="Times New Roman"/>
        </w:rPr>
        <w:t>hit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wav</w:t>
      </w:r>
      <w:r w:rsidRPr="00282C2F">
        <w:rPr>
          <w:rFonts w:cs="Times New Roman"/>
          <w:lang w:val="ru-RU"/>
        </w:rPr>
        <w:t xml:space="preserve">. На экране отображается всплывающий маркер «ХОРОШО». Счетчик 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>_200 увеличивается на 1;</w:t>
      </w:r>
    </w:p>
    <w:p w14:paraId="12BFB385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3) «Сойдет» (категория 100): </w:t>
      </w:r>
      <w:r w:rsidRPr="00282C2F">
        <w:rPr>
          <w:rFonts w:cs="Times New Roman"/>
          <w:lang w:val="ru-RU"/>
        </w:rPr>
        <w:t>50 мс &lt; |</w:t>
      </w:r>
      <w:r>
        <w:rPr>
          <w:rFonts w:cs="Times New Roman"/>
        </w:rPr>
        <w:t>Δt</w:t>
      </w:r>
      <w:r w:rsidRPr="00282C2F">
        <w:rPr>
          <w:rFonts w:cs="Times New Roman"/>
          <w:lang w:val="ru-RU"/>
        </w:rPr>
        <w:t xml:space="preserve">| &lt;= 100 мс. Базовые очки: </w:t>
      </w:r>
      <w:r>
        <w:rPr>
          <w:rFonts w:cs="Times New Roman"/>
        </w:rPr>
        <w:t>BaseScore</w:t>
      </w:r>
      <w:r w:rsidRPr="00282C2F">
        <w:rPr>
          <w:rFonts w:cs="Times New Roman"/>
          <w:lang w:val="ru-RU"/>
        </w:rPr>
        <w:t xml:space="preserve"> = 100. Изменение уровня здоровья: 0 единиц (уровень </w:t>
      </w:r>
      <w:r>
        <w:rPr>
          <w:rFonts w:cs="Times New Roman"/>
        </w:rPr>
        <w:t>HP</w:t>
      </w:r>
      <w:r w:rsidRPr="00282C2F">
        <w:rPr>
          <w:rFonts w:cs="Times New Roman"/>
          <w:lang w:val="ru-RU"/>
        </w:rPr>
        <w:t xml:space="preserve"> не изменяется). Серия комбо увеличивается на 1 (</w:t>
      </w:r>
      <w:r>
        <w:rPr>
          <w:rFonts w:cs="Times New Roman"/>
        </w:rPr>
        <w:t>Combo</w:t>
      </w:r>
      <w:r w:rsidRPr="00282C2F">
        <w:rPr>
          <w:rFonts w:cs="Times New Roman"/>
          <w:lang w:val="ru-RU"/>
        </w:rPr>
        <w:t xml:space="preserve"> = </w:t>
      </w:r>
      <w:r>
        <w:rPr>
          <w:rFonts w:cs="Times New Roman"/>
        </w:rPr>
        <w:t>Combo</w:t>
      </w:r>
      <w:r w:rsidRPr="00282C2F">
        <w:rPr>
          <w:rFonts w:cs="Times New Roman"/>
          <w:lang w:val="ru-RU"/>
        </w:rPr>
        <w:t xml:space="preserve"> + 1). Воспроизводится звуковой эффект </w:t>
      </w:r>
      <w:r>
        <w:rPr>
          <w:rFonts w:cs="Times New Roman"/>
        </w:rPr>
        <w:t>hit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wav</w:t>
      </w:r>
      <w:r w:rsidRPr="00282C2F">
        <w:rPr>
          <w:rFonts w:cs="Times New Roman"/>
          <w:lang w:val="ru-RU"/>
        </w:rPr>
        <w:t xml:space="preserve">. На экране отображается всплывающий маркер «СОЙДЕТ». Счетчик 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>_100 увеличивается на 1;</w:t>
      </w:r>
    </w:p>
    <w:p w14:paraId="5F56A4BF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4) «Промах» (категория 0 / </w:t>
      </w:r>
      <w:r>
        <w:rPr>
          <w:rFonts w:cs="Times New Roman"/>
          <w:b/>
        </w:rPr>
        <w:t>Miss</w:t>
      </w:r>
      <w:r w:rsidRPr="00282C2F">
        <w:rPr>
          <w:rFonts w:cs="Times New Roman"/>
          <w:b/>
          <w:lang w:val="ru-RU"/>
        </w:rPr>
        <w:t xml:space="preserve">): </w:t>
      </w:r>
      <w:r w:rsidRPr="00282C2F">
        <w:rPr>
          <w:rFonts w:cs="Times New Roman"/>
          <w:lang w:val="ru-RU"/>
        </w:rPr>
        <w:t>фиксируется в двух случаях: при нажатии назначенной клавиши, когда |</w:t>
      </w:r>
      <w:r>
        <w:rPr>
          <w:rFonts w:cs="Times New Roman"/>
        </w:rPr>
        <w:t>Δt</w:t>
      </w:r>
      <w:r w:rsidRPr="00282C2F">
        <w:rPr>
          <w:rFonts w:cs="Times New Roman"/>
          <w:lang w:val="ru-RU"/>
        </w:rPr>
        <w:t>| &gt; 100 мс относительно ближайшей ноты, либо при автоматическом улете ноты за зону нажатия более чем на 120 мс (</w:t>
      </w:r>
      <w:r>
        <w:rPr>
          <w:rFonts w:cs="Times New Roman"/>
        </w:rPr>
        <w:t>t</w:t>
      </w:r>
      <w:r w:rsidRPr="00282C2F">
        <w:rPr>
          <w:rFonts w:cs="Times New Roman"/>
          <w:lang w:val="ru-RU"/>
        </w:rPr>
        <w:t xml:space="preserve">_воспроизведения - </w:t>
      </w:r>
      <w:r>
        <w:rPr>
          <w:rFonts w:cs="Times New Roman"/>
        </w:rPr>
        <w:t>t</w:t>
      </w:r>
      <w:r w:rsidRPr="00282C2F">
        <w:rPr>
          <w:rFonts w:cs="Times New Roman"/>
          <w:lang w:val="ru-RU"/>
        </w:rPr>
        <w:t xml:space="preserve">_ноты &gt; 120 мс) без нажатия клавиши игроком (автопромах). В обоих случаях: базовые очки </w:t>
      </w:r>
      <w:r>
        <w:rPr>
          <w:rFonts w:cs="Times New Roman"/>
        </w:rPr>
        <w:t>BaseScore</w:t>
      </w:r>
      <w:r w:rsidRPr="00282C2F">
        <w:rPr>
          <w:rFonts w:cs="Times New Roman"/>
          <w:lang w:val="ru-RU"/>
        </w:rPr>
        <w:t xml:space="preserve"> = 0; уровень здоровья снижается на 5 единиц (</w:t>
      </w:r>
      <w:r>
        <w:rPr>
          <w:rFonts w:cs="Times New Roman"/>
        </w:rPr>
        <w:t>HP</w:t>
      </w:r>
      <w:r w:rsidRPr="00282C2F">
        <w:rPr>
          <w:rFonts w:cs="Times New Roman"/>
          <w:lang w:val="ru-RU"/>
        </w:rPr>
        <w:t xml:space="preserve"> = </w:t>
      </w:r>
      <w:r>
        <w:rPr>
          <w:rFonts w:cs="Times New Roman"/>
        </w:rPr>
        <w:t>max</w:t>
      </w:r>
      <w:r w:rsidRPr="00282C2F">
        <w:rPr>
          <w:rFonts w:cs="Times New Roman"/>
          <w:lang w:val="ru-RU"/>
        </w:rPr>
        <w:t xml:space="preserve">(0, </w:t>
      </w:r>
      <w:r>
        <w:rPr>
          <w:rFonts w:cs="Times New Roman"/>
        </w:rPr>
        <w:t>HP</w:t>
      </w:r>
      <w:r w:rsidRPr="00282C2F">
        <w:rPr>
          <w:rFonts w:cs="Times New Roman"/>
          <w:lang w:val="ru-RU"/>
        </w:rPr>
        <w:t xml:space="preserve"> - 5)); серия комбо сбрасывается в 0 (</w:t>
      </w:r>
      <w:r>
        <w:rPr>
          <w:rFonts w:cs="Times New Roman"/>
        </w:rPr>
        <w:t>Combo</w:t>
      </w:r>
      <w:r w:rsidRPr="00282C2F">
        <w:rPr>
          <w:rFonts w:cs="Times New Roman"/>
          <w:lang w:val="ru-RU"/>
        </w:rPr>
        <w:t xml:space="preserve"> = 0); воспроизводится звуковой эффект </w:t>
      </w:r>
      <w:r>
        <w:rPr>
          <w:rFonts w:cs="Times New Roman"/>
        </w:rPr>
        <w:t>miss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wav</w:t>
      </w:r>
      <w:r w:rsidRPr="00282C2F">
        <w:rPr>
          <w:rFonts w:cs="Times New Roman"/>
          <w:lang w:val="ru-RU"/>
        </w:rPr>
        <w:t xml:space="preserve">; на экране отображается маркер «ПРОМАХ»; счетчик 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>_</w:t>
      </w:r>
      <w:r>
        <w:rPr>
          <w:rFonts w:cs="Times New Roman"/>
        </w:rPr>
        <w:t>miss</w:t>
      </w:r>
      <w:r w:rsidRPr="00282C2F">
        <w:rPr>
          <w:rFonts w:cs="Times New Roman"/>
          <w:lang w:val="ru-RU"/>
        </w:rPr>
        <w:t xml:space="preserve"> увеличивается на 1.</w:t>
      </w:r>
    </w:p>
    <w:p w14:paraId="19FB0C67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4.7.4. </w:t>
      </w:r>
      <w:r w:rsidRPr="00282C2F">
        <w:rPr>
          <w:rFonts w:cs="Times New Roman"/>
          <w:lang w:val="ru-RU"/>
        </w:rPr>
        <w:t>Обработка перекрытия нот (</w:t>
      </w:r>
      <w:r>
        <w:rPr>
          <w:rFonts w:cs="Times New Roman"/>
        </w:rPr>
        <w:t>Note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Overlap</w:t>
      </w:r>
      <w:r w:rsidRPr="00282C2F">
        <w:rPr>
          <w:rFonts w:cs="Times New Roman"/>
          <w:lang w:val="ru-RU"/>
        </w:rPr>
        <w:t>): если в пределах окна регистрации (|</w:t>
      </w:r>
      <w:r>
        <w:rPr>
          <w:rFonts w:cs="Times New Roman"/>
        </w:rPr>
        <w:t>Δt</w:t>
      </w:r>
      <w:r w:rsidRPr="00282C2F">
        <w:rPr>
          <w:rFonts w:cs="Times New Roman"/>
          <w:lang w:val="ru-RU"/>
        </w:rPr>
        <w:t xml:space="preserve">| &lt;= 100 мс) одновременно находятся две и более несыгранные ноты, единичное нажатие </w:t>
      </w:r>
      <w:r w:rsidRPr="00282C2F">
        <w:rPr>
          <w:rFonts w:cs="Times New Roman"/>
          <w:lang w:val="ru-RU"/>
        </w:rPr>
        <w:lastRenderedPageBreak/>
        <w:t>клавиши регистрирует ровно одну ноту — ближайшую к линии зоны нажатия (имеющую наименьшее значение |</w:t>
      </w:r>
      <w:r>
        <w:rPr>
          <w:rFonts w:cs="Times New Roman"/>
        </w:rPr>
        <w:t>Δt</w:t>
      </w:r>
      <w:r w:rsidRPr="00282C2F">
        <w:rPr>
          <w:rFonts w:cs="Times New Roman"/>
          <w:lang w:val="ru-RU"/>
        </w:rPr>
        <w:t>|). Зарегистрированная нота помечается как сыгранная и исключается из обработки. Вторая нота регистрируется только при следующем отдельном физическом нажатии клавиши ввода.</w:t>
      </w:r>
    </w:p>
    <w:p w14:paraId="4F179D2A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4.7.5. </w:t>
      </w:r>
      <w:r w:rsidRPr="00282C2F">
        <w:rPr>
          <w:rFonts w:cs="Times New Roman"/>
          <w:lang w:val="ru-RU"/>
        </w:rPr>
        <w:t>Защита от спама клавиш (штраф за ложные нажатия): если пользователь производит нажатие назначенной игровой клавиши вне вступительного периода в момент времени, когда в интервале |</w:t>
      </w:r>
      <w:r>
        <w:rPr>
          <w:rFonts w:cs="Times New Roman"/>
        </w:rPr>
        <w:t>Δt</w:t>
      </w:r>
      <w:r w:rsidRPr="00282C2F">
        <w:rPr>
          <w:rFonts w:cs="Times New Roman"/>
          <w:lang w:val="ru-RU"/>
        </w:rPr>
        <w:t>| &lt;= 100 мс отсутствует активная нота (спам клавиш), Система фиксирует штрафное ложное нажатие: уровень здоровья снижается на 5 единиц (</w:t>
      </w:r>
      <w:r>
        <w:rPr>
          <w:rFonts w:cs="Times New Roman"/>
        </w:rPr>
        <w:t>HP</w:t>
      </w:r>
      <w:r w:rsidRPr="00282C2F">
        <w:rPr>
          <w:rFonts w:cs="Times New Roman"/>
          <w:lang w:val="ru-RU"/>
        </w:rPr>
        <w:t xml:space="preserve"> = </w:t>
      </w:r>
      <w:r>
        <w:rPr>
          <w:rFonts w:cs="Times New Roman"/>
        </w:rPr>
        <w:t>max</w:t>
      </w:r>
      <w:r w:rsidRPr="00282C2F">
        <w:rPr>
          <w:rFonts w:cs="Times New Roman"/>
          <w:lang w:val="ru-RU"/>
        </w:rPr>
        <w:t xml:space="preserve">(0, </w:t>
      </w:r>
      <w:r>
        <w:rPr>
          <w:rFonts w:cs="Times New Roman"/>
        </w:rPr>
        <w:t>HP</w:t>
      </w:r>
      <w:r w:rsidRPr="00282C2F">
        <w:rPr>
          <w:rFonts w:cs="Times New Roman"/>
          <w:lang w:val="ru-RU"/>
        </w:rPr>
        <w:t xml:space="preserve"> - 5)); текущая серия комбо сбрасывается в 0 (</w:t>
      </w:r>
      <w:r>
        <w:rPr>
          <w:rFonts w:cs="Times New Roman"/>
        </w:rPr>
        <w:t>Combo</w:t>
      </w:r>
      <w:r w:rsidRPr="00282C2F">
        <w:rPr>
          <w:rFonts w:cs="Times New Roman"/>
          <w:lang w:val="ru-RU"/>
        </w:rPr>
        <w:t xml:space="preserve"> = 0); воспроизводится звуковой эффект ошибки </w:t>
      </w:r>
      <w:r>
        <w:rPr>
          <w:rFonts w:cs="Times New Roman"/>
        </w:rPr>
        <w:t>miss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wav</w:t>
      </w:r>
      <w:r w:rsidRPr="00282C2F">
        <w:rPr>
          <w:rFonts w:cs="Times New Roman"/>
          <w:lang w:val="ru-RU"/>
        </w:rPr>
        <w:t>.</w:t>
      </w:r>
    </w:p>
    <w:p w14:paraId="57F5349D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4.7.6. </w:t>
      </w:r>
      <w:r w:rsidRPr="00282C2F">
        <w:rPr>
          <w:rFonts w:cs="Times New Roman"/>
          <w:lang w:val="ru-RU"/>
        </w:rPr>
        <w:t>Формула начисления очков за попадание (</w:t>
      </w:r>
      <w:r>
        <w:rPr>
          <w:rFonts w:cs="Times New Roman"/>
        </w:rPr>
        <w:t>HitScore</w:t>
      </w:r>
      <w:r w:rsidRPr="00282C2F">
        <w:rPr>
          <w:rFonts w:cs="Times New Roman"/>
          <w:lang w:val="ru-RU"/>
        </w:rPr>
        <w:t xml:space="preserve">): за каждое успешное попадание начисляются очки по формуле: </w:t>
      </w:r>
      <w:r>
        <w:rPr>
          <w:rFonts w:cs="Times New Roman"/>
        </w:rPr>
        <w:t>HitScore</w:t>
      </w:r>
      <w:r w:rsidRPr="00282C2F">
        <w:rPr>
          <w:rFonts w:cs="Times New Roman"/>
          <w:lang w:val="ru-RU"/>
        </w:rPr>
        <w:t xml:space="preserve"> = </w:t>
      </w:r>
      <w:r>
        <w:rPr>
          <w:rFonts w:cs="Times New Roman"/>
        </w:rPr>
        <w:t>BaseScore</w:t>
      </w:r>
      <w:r w:rsidRPr="00282C2F">
        <w:rPr>
          <w:rFonts w:cs="Times New Roman"/>
          <w:lang w:val="ru-RU"/>
        </w:rPr>
        <w:t xml:space="preserve"> * (1 + </w:t>
      </w:r>
      <w:r>
        <w:rPr>
          <w:rFonts w:cs="Times New Roman"/>
        </w:rPr>
        <w:t>min</w:t>
      </w:r>
      <w:r w:rsidRPr="00282C2F">
        <w:rPr>
          <w:rFonts w:cs="Times New Roman"/>
          <w:lang w:val="ru-RU"/>
        </w:rPr>
        <w:t>(</w:t>
      </w:r>
      <w:r>
        <w:rPr>
          <w:rFonts w:cs="Times New Roman"/>
        </w:rPr>
        <w:t>Combo</w:t>
      </w:r>
      <w:r w:rsidRPr="00282C2F">
        <w:rPr>
          <w:rFonts w:cs="Times New Roman"/>
          <w:lang w:val="ru-RU"/>
        </w:rPr>
        <w:t xml:space="preserve">, 100) / 25), где </w:t>
      </w:r>
      <w:r>
        <w:rPr>
          <w:rFonts w:cs="Times New Roman"/>
        </w:rPr>
        <w:t>BaseScore</w:t>
      </w:r>
      <w:r w:rsidRPr="00282C2F">
        <w:rPr>
          <w:rFonts w:cs="Times New Roman"/>
          <w:lang w:val="ru-RU"/>
        </w:rPr>
        <w:t xml:space="preserve"> — базовые очки категории попадания (300, 200 или 100), </w:t>
      </w:r>
      <w:r>
        <w:rPr>
          <w:rFonts w:cs="Times New Roman"/>
        </w:rPr>
        <w:t>Combo</w:t>
      </w:r>
      <w:r w:rsidRPr="00282C2F">
        <w:rPr>
          <w:rFonts w:cs="Times New Roman"/>
          <w:lang w:val="ru-RU"/>
        </w:rPr>
        <w:t xml:space="preserve"> — текущее значение серии комбо до фиксации текущего удара. Итоговый счет раунда </w:t>
      </w:r>
      <w:r>
        <w:rPr>
          <w:rFonts w:cs="Times New Roman"/>
        </w:rPr>
        <w:t>TotalScore</w:t>
      </w:r>
      <w:r w:rsidRPr="00282C2F">
        <w:rPr>
          <w:rFonts w:cs="Times New Roman"/>
          <w:lang w:val="ru-RU"/>
        </w:rPr>
        <w:t xml:space="preserve"> формируется суммированием </w:t>
      </w:r>
      <w:r>
        <w:rPr>
          <w:rFonts w:cs="Times New Roman"/>
        </w:rPr>
        <w:t>HitScore</w:t>
      </w:r>
      <w:r w:rsidRPr="00282C2F">
        <w:rPr>
          <w:rFonts w:cs="Times New Roman"/>
          <w:lang w:val="ru-RU"/>
        </w:rPr>
        <w:t xml:space="preserve"> всех зарегистрированных нот: </w:t>
      </w:r>
      <w:r>
        <w:rPr>
          <w:rFonts w:cs="Times New Roman"/>
        </w:rPr>
        <w:t>TotalScore</w:t>
      </w:r>
      <w:r w:rsidRPr="00282C2F">
        <w:rPr>
          <w:rFonts w:cs="Times New Roman"/>
          <w:lang w:val="ru-RU"/>
        </w:rPr>
        <w:t xml:space="preserve"> = </w:t>
      </w:r>
      <w:r>
        <w:rPr>
          <w:rFonts w:cs="Times New Roman"/>
        </w:rPr>
        <w:t>sum</w:t>
      </w:r>
      <w:r w:rsidRPr="00282C2F">
        <w:rPr>
          <w:rFonts w:cs="Times New Roman"/>
          <w:lang w:val="ru-RU"/>
        </w:rPr>
        <w:t>(</w:t>
      </w:r>
      <w:r>
        <w:rPr>
          <w:rFonts w:cs="Times New Roman"/>
        </w:rPr>
        <w:t>HitScore</w:t>
      </w:r>
      <w:r w:rsidRPr="00282C2F">
        <w:rPr>
          <w:rFonts w:cs="Times New Roman"/>
          <w:lang w:val="ru-RU"/>
        </w:rPr>
        <w:t>).</w:t>
      </w:r>
    </w:p>
    <w:p w14:paraId="74F05B80" w14:textId="20C3B2AD" w:rsidR="00A561F3" w:rsidRPr="009A6190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4.7.7. </w:t>
      </w:r>
      <w:r w:rsidRPr="00282C2F">
        <w:rPr>
          <w:rFonts w:cs="Times New Roman"/>
          <w:lang w:val="ru-RU"/>
        </w:rPr>
        <w:t>Формула вычисления процента общей точности (</w:t>
      </w:r>
      <w:r>
        <w:rPr>
          <w:rFonts w:cs="Times New Roman"/>
        </w:rPr>
        <w:t>Accuracy</w:t>
      </w:r>
      <w:r w:rsidRPr="00282C2F">
        <w:rPr>
          <w:rFonts w:cs="Times New Roman"/>
          <w:lang w:val="ru-RU"/>
        </w:rPr>
        <w:t xml:space="preserve">): общий процент точности прохождения карты рассчитывается по формуле: </w:t>
      </w:r>
      <w:r>
        <w:rPr>
          <w:rFonts w:cs="Times New Roman"/>
        </w:rPr>
        <w:t>Accuracy</w:t>
      </w:r>
      <w:r w:rsidRPr="00282C2F">
        <w:rPr>
          <w:rFonts w:cs="Times New Roman"/>
          <w:lang w:val="ru-RU"/>
        </w:rPr>
        <w:t xml:space="preserve"> = (300 * 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 xml:space="preserve">_300 + 200 * 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 xml:space="preserve">_200 + 100 * 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>_100) / (300 * (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 xml:space="preserve">_300 + 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 xml:space="preserve">_200 + 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 xml:space="preserve">_100 + 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>_</w:t>
      </w:r>
      <w:r>
        <w:rPr>
          <w:rFonts w:cs="Times New Roman"/>
        </w:rPr>
        <w:t>miss</w:t>
      </w:r>
      <w:r w:rsidRPr="00282C2F">
        <w:rPr>
          <w:rFonts w:cs="Times New Roman"/>
          <w:lang w:val="ru-RU"/>
        </w:rPr>
        <w:t xml:space="preserve">)) * 100%, где 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 xml:space="preserve">_300, 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 xml:space="preserve">_200, 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 xml:space="preserve">_100 — количество попаданий с оценками 300 («Идеально»), 200 («Хорошо»), 100 («Сойдет»); 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>_</w:t>
      </w:r>
      <w:r>
        <w:rPr>
          <w:rFonts w:cs="Times New Roman"/>
        </w:rPr>
        <w:t>miss</w:t>
      </w:r>
      <w:r w:rsidRPr="00282C2F">
        <w:rPr>
          <w:rFonts w:cs="Times New Roman"/>
          <w:lang w:val="ru-RU"/>
        </w:rPr>
        <w:t xml:space="preserve"> — суммарное количество промахов (включая автопромахи). Точность вычисляется с округлением до сотых долей процента (0.01%).</w:t>
      </w:r>
    </w:p>
    <w:p w14:paraId="43F32FFE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4.7.8. </w:t>
      </w:r>
      <w:r w:rsidRPr="00282C2F">
        <w:rPr>
          <w:rFonts w:cs="Times New Roman"/>
          <w:lang w:val="ru-RU"/>
        </w:rPr>
        <w:t>Динамика шкалы здоровья (</w:t>
      </w:r>
      <w:r>
        <w:rPr>
          <w:rFonts w:cs="Times New Roman"/>
        </w:rPr>
        <w:t>HP</w:t>
      </w:r>
      <w:r w:rsidRPr="00282C2F">
        <w:rPr>
          <w:rFonts w:cs="Times New Roman"/>
          <w:lang w:val="ru-RU"/>
        </w:rPr>
        <w:t xml:space="preserve">): значение </w:t>
      </w:r>
      <w:r>
        <w:rPr>
          <w:rFonts w:cs="Times New Roman"/>
        </w:rPr>
        <w:t>HP</w:t>
      </w:r>
      <w:r w:rsidRPr="00282C2F">
        <w:rPr>
          <w:rFonts w:cs="Times New Roman"/>
          <w:lang w:val="ru-RU"/>
        </w:rPr>
        <w:t xml:space="preserve"> находится в диапазоне целых чисел от 0 до 100; стартовое значение </w:t>
      </w:r>
      <w:r>
        <w:rPr>
          <w:rFonts w:cs="Times New Roman"/>
        </w:rPr>
        <w:t>HP</w:t>
      </w:r>
      <w:r w:rsidRPr="00282C2F">
        <w:rPr>
          <w:rFonts w:cs="Times New Roman"/>
          <w:lang w:val="ru-RU"/>
        </w:rPr>
        <w:t xml:space="preserve"> в момент старта игры: 50 единиц; верхняя граница: при восстановлении значение не может превысить 100 единиц (</w:t>
      </w:r>
      <w:r>
        <w:rPr>
          <w:rFonts w:cs="Times New Roman"/>
        </w:rPr>
        <w:t>HP</w:t>
      </w:r>
      <w:r w:rsidRPr="00282C2F">
        <w:rPr>
          <w:rFonts w:cs="Times New Roman"/>
          <w:lang w:val="ru-RU"/>
        </w:rPr>
        <w:t xml:space="preserve"> = </w:t>
      </w:r>
      <w:r>
        <w:rPr>
          <w:rFonts w:cs="Times New Roman"/>
        </w:rPr>
        <w:t>min</w:t>
      </w:r>
      <w:r w:rsidRPr="00282C2F">
        <w:rPr>
          <w:rFonts w:cs="Times New Roman"/>
          <w:lang w:val="ru-RU"/>
        </w:rPr>
        <w:t xml:space="preserve">(100, </w:t>
      </w:r>
      <w:r>
        <w:rPr>
          <w:rFonts w:cs="Times New Roman"/>
        </w:rPr>
        <w:t>HP</w:t>
      </w:r>
      <w:r w:rsidRPr="00282C2F">
        <w:rPr>
          <w:rFonts w:cs="Times New Roman"/>
          <w:lang w:val="ru-RU"/>
        </w:rPr>
        <w:t xml:space="preserve"> + </w:t>
      </w:r>
      <w:r>
        <w:rPr>
          <w:rFonts w:cs="Times New Roman"/>
        </w:rPr>
        <w:t>ΔHP</w:t>
      </w:r>
      <w:r w:rsidRPr="00282C2F">
        <w:rPr>
          <w:rFonts w:cs="Times New Roman"/>
          <w:lang w:val="ru-RU"/>
        </w:rPr>
        <w:t>)); нижняя граница: при списании значение не опускается ниже 0 единиц (</w:t>
      </w:r>
      <w:r>
        <w:rPr>
          <w:rFonts w:cs="Times New Roman"/>
        </w:rPr>
        <w:t>HP</w:t>
      </w:r>
      <w:r w:rsidRPr="00282C2F">
        <w:rPr>
          <w:rFonts w:cs="Times New Roman"/>
          <w:lang w:val="ru-RU"/>
        </w:rPr>
        <w:t xml:space="preserve"> = </w:t>
      </w:r>
      <w:r>
        <w:rPr>
          <w:rFonts w:cs="Times New Roman"/>
        </w:rPr>
        <w:t>max</w:t>
      </w:r>
      <w:r w:rsidRPr="00282C2F">
        <w:rPr>
          <w:rFonts w:cs="Times New Roman"/>
          <w:lang w:val="ru-RU"/>
        </w:rPr>
        <w:t xml:space="preserve">(0, </w:t>
      </w:r>
      <w:r>
        <w:rPr>
          <w:rFonts w:cs="Times New Roman"/>
        </w:rPr>
        <w:t>HP</w:t>
      </w:r>
      <w:r w:rsidRPr="00282C2F">
        <w:rPr>
          <w:rFonts w:cs="Times New Roman"/>
          <w:lang w:val="ru-RU"/>
        </w:rPr>
        <w:t xml:space="preserve"> - 5)).</w:t>
      </w:r>
    </w:p>
    <w:p w14:paraId="6384EBBA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4.7.9. </w:t>
      </w:r>
      <w:r w:rsidRPr="00282C2F">
        <w:rPr>
          <w:rFonts w:cs="Times New Roman"/>
          <w:lang w:val="ru-RU"/>
        </w:rPr>
        <w:t>Условия завершения раунда:</w:t>
      </w:r>
    </w:p>
    <w:p w14:paraId="7D543135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>1) Досрочное поражение (статус «</w:t>
      </w:r>
      <w:r>
        <w:rPr>
          <w:rFonts w:cs="Times New Roman"/>
          <w:b/>
        </w:rPr>
        <w:t>Fail</w:t>
      </w:r>
      <w:r w:rsidRPr="00282C2F">
        <w:rPr>
          <w:rFonts w:cs="Times New Roman"/>
          <w:b/>
          <w:lang w:val="ru-RU"/>
        </w:rPr>
        <w:t xml:space="preserve">»): </w:t>
      </w:r>
      <w:r w:rsidRPr="00282C2F">
        <w:rPr>
          <w:rFonts w:cs="Times New Roman"/>
          <w:lang w:val="ru-RU"/>
        </w:rPr>
        <w:t>наступает немедленно в момент снижения уровня здоровья до 0 (</w:t>
      </w:r>
      <w:r>
        <w:rPr>
          <w:rFonts w:cs="Times New Roman"/>
        </w:rPr>
        <w:t>HP</w:t>
      </w:r>
      <w:r w:rsidRPr="00282C2F">
        <w:rPr>
          <w:rFonts w:cs="Times New Roman"/>
          <w:lang w:val="ru-RU"/>
        </w:rPr>
        <w:t xml:space="preserve"> &lt;= 0). Воспроизведение музыки останавливается, движение нот прекращается, на экран выводится диалоговое окно «Поражение» с кнопками «Повторить» (перезапуск карты с начала) и «Выход в меню» (возврат в меню выбора карты). Результат сессии со статусом «</w:t>
      </w:r>
      <w:r>
        <w:rPr>
          <w:rFonts w:cs="Times New Roman"/>
        </w:rPr>
        <w:t>Fail</w:t>
      </w:r>
      <w:r w:rsidRPr="00282C2F">
        <w:rPr>
          <w:rFonts w:cs="Times New Roman"/>
          <w:lang w:val="ru-RU"/>
        </w:rPr>
        <w:t>» не подлежит отправке в таблицу лидеров;</w:t>
      </w:r>
    </w:p>
    <w:p w14:paraId="21F0BB03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>2) Успешное завершение (статус «</w:t>
      </w:r>
      <w:r>
        <w:rPr>
          <w:rFonts w:cs="Times New Roman"/>
          <w:b/>
        </w:rPr>
        <w:t>Clear</w:t>
      </w:r>
      <w:r w:rsidRPr="00282C2F">
        <w:rPr>
          <w:rFonts w:cs="Times New Roman"/>
          <w:b/>
          <w:lang w:val="ru-RU"/>
        </w:rPr>
        <w:t xml:space="preserve">» / Победа): </w:t>
      </w:r>
      <w:r w:rsidRPr="00282C2F">
        <w:rPr>
          <w:rFonts w:cs="Times New Roman"/>
          <w:lang w:val="ru-RU"/>
        </w:rPr>
        <w:t>наступает, когда обработаны все ноты карты до конца композиции и значение шкалы здоровья строго больше нуля (</w:t>
      </w:r>
      <w:r>
        <w:rPr>
          <w:rFonts w:cs="Times New Roman"/>
        </w:rPr>
        <w:t>HP</w:t>
      </w:r>
      <w:r w:rsidRPr="00282C2F">
        <w:rPr>
          <w:rFonts w:cs="Times New Roman"/>
          <w:lang w:val="ru-RU"/>
        </w:rPr>
        <w:t xml:space="preserve"> &gt; 0). Воспроизведение трека завершается, открывается экран результатов.</w:t>
      </w:r>
    </w:p>
    <w:p w14:paraId="2B432634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4.7.10. </w:t>
      </w:r>
      <w:r w:rsidRPr="00282C2F">
        <w:rPr>
          <w:rFonts w:cs="Times New Roman"/>
          <w:lang w:val="ru-RU"/>
        </w:rPr>
        <w:t>Градация итоговых рангов мастерства. По итогам раунда со статусом «</w:t>
      </w:r>
      <w:r>
        <w:rPr>
          <w:rFonts w:cs="Times New Roman"/>
        </w:rPr>
        <w:t>Clear</w:t>
      </w:r>
      <w:r w:rsidRPr="00282C2F">
        <w:rPr>
          <w:rFonts w:cs="Times New Roman"/>
          <w:lang w:val="ru-RU"/>
        </w:rPr>
        <w:t>» игроку присваивается буквенный ранг мастерства:</w:t>
      </w:r>
    </w:p>
    <w:p w14:paraId="4A1D50A3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>- Ранг «</w:t>
      </w:r>
      <w:r>
        <w:rPr>
          <w:rFonts w:cs="Times New Roman"/>
          <w:b/>
        </w:rPr>
        <w:t>SS</w:t>
      </w:r>
      <w:r w:rsidRPr="00282C2F">
        <w:rPr>
          <w:rFonts w:cs="Times New Roman"/>
          <w:b/>
          <w:lang w:val="ru-RU"/>
        </w:rPr>
        <w:t xml:space="preserve">»: </w:t>
      </w:r>
      <w:r>
        <w:rPr>
          <w:rFonts w:cs="Times New Roman"/>
        </w:rPr>
        <w:t>Accuracy</w:t>
      </w:r>
      <w:r w:rsidRPr="00282C2F">
        <w:rPr>
          <w:rFonts w:cs="Times New Roman"/>
          <w:lang w:val="ru-RU"/>
        </w:rPr>
        <w:t xml:space="preserve"> = 100.00% (при условиях 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 xml:space="preserve">_200 = 0, 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 xml:space="preserve">_100 = 0, 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>_</w:t>
      </w:r>
      <w:r>
        <w:rPr>
          <w:rFonts w:cs="Times New Roman"/>
        </w:rPr>
        <w:t>miss</w:t>
      </w:r>
      <w:r w:rsidRPr="00282C2F">
        <w:rPr>
          <w:rFonts w:cs="Times New Roman"/>
          <w:lang w:val="ru-RU"/>
        </w:rPr>
        <w:t xml:space="preserve"> = 0);</w:t>
      </w:r>
    </w:p>
    <w:p w14:paraId="61AB5C72" w14:textId="77777777" w:rsidR="00A561F3" w:rsidRPr="00EB2878" w:rsidRDefault="0000396C">
      <w:pPr>
        <w:spacing w:after="50"/>
        <w:ind w:firstLine="709"/>
        <w:rPr>
          <w:lang w:val="ru-RU"/>
        </w:rPr>
      </w:pPr>
      <w:r w:rsidRPr="00EB2878">
        <w:rPr>
          <w:rFonts w:cs="Times New Roman"/>
          <w:b/>
          <w:lang w:val="ru-RU"/>
        </w:rPr>
        <w:t xml:space="preserve">- </w:t>
      </w:r>
      <w:r w:rsidRPr="00282C2F">
        <w:rPr>
          <w:rFonts w:cs="Times New Roman"/>
          <w:b/>
          <w:lang w:val="ru-RU"/>
        </w:rPr>
        <w:t>Ранг</w:t>
      </w:r>
      <w:r w:rsidRPr="00EB2878">
        <w:rPr>
          <w:rFonts w:cs="Times New Roman"/>
          <w:b/>
          <w:lang w:val="ru-RU"/>
        </w:rPr>
        <w:t xml:space="preserve"> «</w:t>
      </w:r>
      <w:r>
        <w:rPr>
          <w:rFonts w:cs="Times New Roman"/>
          <w:b/>
        </w:rPr>
        <w:t>S</w:t>
      </w:r>
      <w:r w:rsidRPr="00EB2878">
        <w:rPr>
          <w:rFonts w:cs="Times New Roman"/>
          <w:b/>
          <w:lang w:val="ru-RU"/>
        </w:rPr>
        <w:t xml:space="preserve">»: </w:t>
      </w:r>
      <w:r>
        <w:rPr>
          <w:rFonts w:cs="Times New Roman"/>
        </w:rPr>
        <w:t>Accuracy</w:t>
      </w:r>
      <w:r w:rsidRPr="00EB2878">
        <w:rPr>
          <w:rFonts w:cs="Times New Roman"/>
          <w:lang w:val="ru-RU"/>
        </w:rPr>
        <w:t xml:space="preserve"> &gt;= 95.00% </w:t>
      </w:r>
      <w:r w:rsidRPr="00282C2F">
        <w:rPr>
          <w:rFonts w:cs="Times New Roman"/>
          <w:lang w:val="ru-RU"/>
        </w:rPr>
        <w:t>при</w:t>
      </w:r>
      <w:r w:rsidRPr="00EB2878">
        <w:rPr>
          <w:rFonts w:cs="Times New Roman"/>
          <w:lang w:val="ru-RU"/>
        </w:rPr>
        <w:t xml:space="preserve"> </w:t>
      </w:r>
      <w:r w:rsidRPr="00282C2F">
        <w:rPr>
          <w:rFonts w:cs="Times New Roman"/>
          <w:lang w:val="ru-RU"/>
        </w:rPr>
        <w:t>условии</w:t>
      </w:r>
      <w:r w:rsidRPr="00EB2878">
        <w:rPr>
          <w:rFonts w:cs="Times New Roman"/>
          <w:lang w:val="ru-RU"/>
        </w:rPr>
        <w:t xml:space="preserve"> </w:t>
      </w:r>
      <w:r>
        <w:rPr>
          <w:rFonts w:cs="Times New Roman"/>
        </w:rPr>
        <w:t>N</w:t>
      </w:r>
      <w:r w:rsidRPr="00EB2878">
        <w:rPr>
          <w:rFonts w:cs="Times New Roman"/>
          <w:lang w:val="ru-RU"/>
        </w:rPr>
        <w:t>_</w:t>
      </w:r>
      <w:r>
        <w:rPr>
          <w:rFonts w:cs="Times New Roman"/>
        </w:rPr>
        <w:t>miss</w:t>
      </w:r>
      <w:r w:rsidRPr="00EB2878">
        <w:rPr>
          <w:rFonts w:cs="Times New Roman"/>
          <w:lang w:val="ru-RU"/>
        </w:rPr>
        <w:t xml:space="preserve"> = 0;</w:t>
      </w:r>
    </w:p>
    <w:p w14:paraId="06067C73" w14:textId="77777777" w:rsidR="00A561F3" w:rsidRDefault="0000396C">
      <w:pPr>
        <w:spacing w:after="50"/>
        <w:ind w:firstLine="709"/>
      </w:pPr>
      <w:r>
        <w:rPr>
          <w:rFonts w:cs="Times New Roman"/>
          <w:b/>
        </w:rPr>
        <w:t xml:space="preserve">- Ранг «A»: </w:t>
      </w:r>
      <w:r>
        <w:rPr>
          <w:rFonts w:cs="Times New Roman"/>
        </w:rPr>
        <w:t>Accuracy &gt;= 90.00%;</w:t>
      </w:r>
    </w:p>
    <w:p w14:paraId="41E104FE" w14:textId="77777777" w:rsidR="00A561F3" w:rsidRDefault="0000396C">
      <w:pPr>
        <w:spacing w:after="50"/>
        <w:ind w:firstLine="709"/>
      </w:pPr>
      <w:r>
        <w:rPr>
          <w:rFonts w:cs="Times New Roman"/>
          <w:b/>
        </w:rPr>
        <w:t xml:space="preserve">- Ранг «B»: </w:t>
      </w:r>
      <w:r>
        <w:rPr>
          <w:rFonts w:cs="Times New Roman"/>
        </w:rPr>
        <w:t>Accuracy &gt;= 80.00%;</w:t>
      </w:r>
    </w:p>
    <w:p w14:paraId="70896D78" w14:textId="77777777" w:rsidR="00A561F3" w:rsidRDefault="0000396C">
      <w:pPr>
        <w:spacing w:after="50"/>
        <w:ind w:firstLine="709"/>
      </w:pPr>
      <w:r>
        <w:rPr>
          <w:rFonts w:cs="Times New Roman"/>
          <w:b/>
        </w:rPr>
        <w:t xml:space="preserve">- Ранг «C»: </w:t>
      </w:r>
      <w:r>
        <w:rPr>
          <w:rFonts w:cs="Times New Roman"/>
        </w:rPr>
        <w:t>Accuracy &gt;= 70.00%;</w:t>
      </w:r>
    </w:p>
    <w:p w14:paraId="633995B2" w14:textId="77777777" w:rsidR="00A561F3" w:rsidRDefault="0000396C">
      <w:pPr>
        <w:spacing w:after="50"/>
        <w:ind w:firstLine="709"/>
      </w:pPr>
      <w:r>
        <w:rPr>
          <w:rFonts w:cs="Times New Roman"/>
          <w:b/>
        </w:rPr>
        <w:t xml:space="preserve">- Ранг «D»: </w:t>
      </w:r>
      <w:r>
        <w:rPr>
          <w:rFonts w:cs="Times New Roman"/>
        </w:rPr>
        <w:t>Accuracy &lt; 70.00%;</w:t>
      </w:r>
    </w:p>
    <w:p w14:paraId="3330A64E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lastRenderedPageBreak/>
        <w:t>- Ранг «</w:t>
      </w:r>
      <w:r>
        <w:rPr>
          <w:rFonts w:cs="Times New Roman"/>
          <w:b/>
        </w:rPr>
        <w:t>FAIL</w:t>
      </w:r>
      <w:r w:rsidRPr="00282C2F">
        <w:rPr>
          <w:rFonts w:cs="Times New Roman"/>
          <w:b/>
          <w:lang w:val="ru-RU"/>
        </w:rPr>
        <w:t xml:space="preserve">»: </w:t>
      </w:r>
      <w:r w:rsidRPr="00282C2F">
        <w:rPr>
          <w:rFonts w:cs="Times New Roman"/>
          <w:lang w:val="ru-RU"/>
        </w:rPr>
        <w:t xml:space="preserve">присваивается при досрочном поражении игрока при </w:t>
      </w:r>
      <w:r>
        <w:rPr>
          <w:rFonts w:cs="Times New Roman"/>
        </w:rPr>
        <w:t>HP</w:t>
      </w:r>
      <w:r w:rsidRPr="00282C2F">
        <w:rPr>
          <w:rFonts w:cs="Times New Roman"/>
          <w:lang w:val="ru-RU"/>
        </w:rPr>
        <w:t xml:space="preserve"> &lt;= 0.</w:t>
      </w:r>
    </w:p>
    <w:p w14:paraId="6C68D39A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4.7.11. </w:t>
      </w:r>
      <w:r w:rsidRPr="00282C2F">
        <w:rPr>
          <w:rFonts w:cs="Times New Roman"/>
          <w:lang w:val="ru-RU"/>
        </w:rPr>
        <w:t>Состав экрана результатов. Экран результатов отображает:</w:t>
      </w:r>
    </w:p>
    <w:p w14:paraId="0C8AAFE9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>буквенный символ присвоенного ранга (</w:t>
      </w:r>
      <w:r>
        <w:rPr>
          <w:rFonts w:cs="Times New Roman"/>
        </w:rPr>
        <w:t>SS</w:t>
      </w:r>
      <w:r w:rsidRPr="00282C2F">
        <w:rPr>
          <w:rFonts w:cs="Times New Roman"/>
          <w:lang w:val="ru-RU"/>
        </w:rPr>
        <w:t xml:space="preserve">, </w:t>
      </w:r>
      <w:r>
        <w:rPr>
          <w:rFonts w:cs="Times New Roman"/>
        </w:rPr>
        <w:t>S</w:t>
      </w:r>
      <w:r w:rsidRPr="00282C2F">
        <w:rPr>
          <w:rFonts w:cs="Times New Roman"/>
          <w:lang w:val="ru-RU"/>
        </w:rPr>
        <w:t xml:space="preserve">, </w:t>
      </w:r>
      <w:r>
        <w:rPr>
          <w:rFonts w:cs="Times New Roman"/>
        </w:rPr>
        <w:t>A</w:t>
      </w:r>
      <w:r w:rsidRPr="00282C2F">
        <w:rPr>
          <w:rFonts w:cs="Times New Roman"/>
          <w:lang w:val="ru-RU"/>
        </w:rPr>
        <w:t xml:space="preserve">, </w:t>
      </w:r>
      <w:r>
        <w:rPr>
          <w:rFonts w:cs="Times New Roman"/>
        </w:rPr>
        <w:t>B</w:t>
      </w:r>
      <w:r w:rsidRPr="00282C2F">
        <w:rPr>
          <w:rFonts w:cs="Times New Roman"/>
          <w:lang w:val="ru-RU"/>
        </w:rPr>
        <w:t xml:space="preserve">, </w:t>
      </w:r>
      <w:r>
        <w:rPr>
          <w:rFonts w:cs="Times New Roman"/>
        </w:rPr>
        <w:t>C</w:t>
      </w:r>
      <w:r w:rsidRPr="00282C2F">
        <w:rPr>
          <w:rFonts w:cs="Times New Roman"/>
          <w:lang w:val="ru-RU"/>
        </w:rPr>
        <w:t xml:space="preserve">, </w:t>
      </w:r>
      <w:r>
        <w:rPr>
          <w:rFonts w:cs="Times New Roman"/>
        </w:rPr>
        <w:t>D</w:t>
      </w:r>
      <w:r w:rsidRPr="00282C2F">
        <w:rPr>
          <w:rFonts w:cs="Times New Roman"/>
          <w:lang w:val="ru-RU"/>
        </w:rPr>
        <w:t>);</w:t>
      </w:r>
    </w:p>
    <w:p w14:paraId="3F8B45F3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>итоговый набранный счет (</w:t>
      </w:r>
      <w:r>
        <w:rPr>
          <w:rFonts w:cs="Times New Roman"/>
        </w:rPr>
        <w:t>Total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Score</w:t>
      </w:r>
      <w:r w:rsidRPr="00282C2F">
        <w:rPr>
          <w:rFonts w:cs="Times New Roman"/>
          <w:lang w:val="ru-RU"/>
        </w:rPr>
        <w:t>);</w:t>
      </w:r>
    </w:p>
    <w:p w14:paraId="5D075FFB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>общий процент точности (</w:t>
      </w:r>
      <w:r>
        <w:rPr>
          <w:rFonts w:cs="Times New Roman"/>
        </w:rPr>
        <w:t>Accuracy</w:t>
      </w:r>
      <w:r w:rsidRPr="00282C2F">
        <w:rPr>
          <w:rFonts w:cs="Times New Roman"/>
          <w:lang w:val="ru-RU"/>
        </w:rPr>
        <w:t>);</w:t>
      </w:r>
    </w:p>
    <w:p w14:paraId="7EF9FED1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>максимальную достигнутую непрерывную серию комбо (</w:t>
      </w:r>
      <w:r>
        <w:rPr>
          <w:rFonts w:cs="Times New Roman"/>
        </w:rPr>
        <w:t>Max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Combo</w:t>
      </w:r>
      <w:r w:rsidRPr="00282C2F">
        <w:rPr>
          <w:rFonts w:cs="Times New Roman"/>
          <w:lang w:val="ru-RU"/>
        </w:rPr>
        <w:t>);</w:t>
      </w:r>
    </w:p>
    <w:p w14:paraId="4FC4C2BD" w14:textId="54213617" w:rsidR="00A561F3" w:rsidRPr="00282C2F" w:rsidRDefault="0000396C" w:rsidP="00C5036E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>детальную статистику попаданий: количество попаданий «Идеально» (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>_300), «Хорошо» (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>_200), «Сойдет» (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>_100), количество промахов (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>_</w:t>
      </w:r>
      <w:r>
        <w:rPr>
          <w:rFonts w:cs="Times New Roman"/>
        </w:rPr>
        <w:t>miss</w:t>
      </w:r>
      <w:r w:rsidRPr="00282C2F">
        <w:rPr>
          <w:rFonts w:cs="Times New Roman"/>
          <w:lang w:val="ru-RU"/>
        </w:rPr>
        <w:t>);</w:t>
      </w:r>
    </w:p>
    <w:p w14:paraId="4A6F9A6F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>кнопку «Повторить» (мгновенный перезапуск карты);</w:t>
      </w:r>
    </w:p>
    <w:p w14:paraId="368482FF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>кнопку «Выход в меню» (возврат в меню выбора карты).</w:t>
      </w:r>
    </w:p>
    <w:p w14:paraId="14A22EFB" w14:textId="77777777" w:rsidR="00A561F3" w:rsidRPr="00282C2F" w:rsidRDefault="0000396C">
      <w:pPr>
        <w:keepNext/>
        <w:spacing w:before="140" w:after="40"/>
        <w:jc w:val="left"/>
        <w:rPr>
          <w:lang w:val="ru-RU"/>
        </w:rPr>
      </w:pPr>
      <w:r w:rsidRPr="00282C2F">
        <w:rPr>
          <w:rFonts w:cs="Times New Roman"/>
          <w:b/>
          <w:sz w:val="25"/>
          <w:lang w:val="ru-RU"/>
        </w:rPr>
        <w:t>4.8. Требования к разделу «Таблица лидеров»</w:t>
      </w:r>
    </w:p>
    <w:p w14:paraId="2CF10B75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4.8.1. </w:t>
      </w:r>
      <w:r w:rsidRPr="00282C2F">
        <w:rPr>
          <w:rFonts w:cs="Times New Roman"/>
          <w:lang w:val="ru-RU"/>
        </w:rPr>
        <w:t xml:space="preserve">Взаимодействие с базой данных </w:t>
      </w:r>
      <w:r>
        <w:rPr>
          <w:rFonts w:cs="Times New Roman"/>
        </w:rPr>
        <w:t>Firebase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Realtime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Database</w:t>
      </w:r>
      <w:r w:rsidRPr="00282C2F">
        <w:rPr>
          <w:rFonts w:cs="Times New Roman"/>
          <w:lang w:val="ru-RU"/>
        </w:rPr>
        <w:t xml:space="preserve"> осуществляется по протоколу </w:t>
      </w:r>
      <w:r>
        <w:rPr>
          <w:rFonts w:cs="Times New Roman"/>
        </w:rPr>
        <w:t>HTTPS</w:t>
      </w:r>
      <w:r w:rsidRPr="00282C2F">
        <w:rPr>
          <w:rFonts w:cs="Times New Roman"/>
          <w:lang w:val="ru-RU"/>
        </w:rPr>
        <w:t xml:space="preserve"> через </w:t>
      </w:r>
      <w:r>
        <w:rPr>
          <w:rFonts w:cs="Times New Roman"/>
        </w:rPr>
        <w:t>REST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282C2F">
        <w:rPr>
          <w:rFonts w:cs="Times New Roman"/>
          <w:lang w:val="ru-RU"/>
        </w:rPr>
        <w:t xml:space="preserve"> с использованием формата данных </w:t>
      </w:r>
      <w:r>
        <w:rPr>
          <w:rFonts w:cs="Times New Roman"/>
        </w:rPr>
        <w:t>JSON</w:t>
      </w:r>
      <w:r w:rsidRPr="00282C2F">
        <w:rPr>
          <w:rFonts w:cs="Times New Roman"/>
          <w:lang w:val="ru-RU"/>
        </w:rPr>
        <w:t>.</w:t>
      </w:r>
    </w:p>
    <w:p w14:paraId="36514ACA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4.8.2. </w:t>
      </w:r>
      <w:r w:rsidRPr="00282C2F">
        <w:rPr>
          <w:rFonts w:cs="Times New Roman"/>
          <w:lang w:val="ru-RU"/>
        </w:rPr>
        <w:t xml:space="preserve">Все сетевые запросы выполняются в асинхронном неблокирующем режиме средствами класса </w:t>
      </w:r>
      <w:r>
        <w:rPr>
          <w:rFonts w:cs="Times New Roman"/>
        </w:rPr>
        <w:t>QNetworkAccessManager</w:t>
      </w:r>
      <w:r w:rsidRPr="00282C2F">
        <w:rPr>
          <w:rFonts w:cs="Times New Roman"/>
          <w:lang w:val="ru-RU"/>
        </w:rPr>
        <w:t xml:space="preserve"> с фиксированным таймаутом ожидания ответа 5000 мс.</w:t>
      </w:r>
    </w:p>
    <w:p w14:paraId="67AF0591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4.8.3. </w:t>
      </w:r>
      <w:r w:rsidRPr="00282C2F">
        <w:rPr>
          <w:rFonts w:cs="Times New Roman"/>
          <w:lang w:val="ru-RU"/>
        </w:rPr>
        <w:t>Структура хранения данных в базе данных организована по следующей иерархии: корневой путь /</w:t>
      </w:r>
      <w:r>
        <w:rPr>
          <w:rFonts w:cs="Times New Roman"/>
        </w:rPr>
        <w:t>leaderboards</w:t>
      </w:r>
      <w:r w:rsidRPr="00282C2F">
        <w:rPr>
          <w:rFonts w:cs="Times New Roman"/>
          <w:lang w:val="ru-RU"/>
        </w:rPr>
        <w:t>/{</w:t>
      </w:r>
      <w:r>
        <w:rPr>
          <w:rFonts w:cs="Times New Roman"/>
        </w:rPr>
        <w:t>map</w:t>
      </w:r>
      <w:r w:rsidRPr="00282C2F">
        <w:rPr>
          <w:rFonts w:cs="Times New Roman"/>
          <w:lang w:val="ru-RU"/>
        </w:rPr>
        <w:t>_</w:t>
      </w:r>
      <w:r>
        <w:rPr>
          <w:rFonts w:cs="Times New Roman"/>
        </w:rPr>
        <w:t>hash</w:t>
      </w:r>
      <w:r w:rsidRPr="00282C2F">
        <w:rPr>
          <w:rFonts w:cs="Times New Roman"/>
          <w:lang w:val="ru-RU"/>
        </w:rPr>
        <w:t>}/{</w:t>
      </w:r>
      <w:r>
        <w:rPr>
          <w:rFonts w:cs="Times New Roman"/>
        </w:rPr>
        <w:t>nickname</w:t>
      </w:r>
      <w:r w:rsidRPr="00282C2F">
        <w:rPr>
          <w:rFonts w:cs="Times New Roman"/>
          <w:lang w:val="ru-RU"/>
        </w:rPr>
        <w:t>}.</w:t>
      </w:r>
      <w:r>
        <w:rPr>
          <w:rFonts w:cs="Times New Roman"/>
        </w:rPr>
        <w:t>json</w:t>
      </w:r>
      <w:r w:rsidRPr="00282C2F">
        <w:rPr>
          <w:rFonts w:cs="Times New Roman"/>
          <w:lang w:val="ru-RU"/>
        </w:rPr>
        <w:t>, где {</w:t>
      </w:r>
      <w:r>
        <w:rPr>
          <w:rFonts w:cs="Times New Roman"/>
        </w:rPr>
        <w:t>map</w:t>
      </w:r>
      <w:r w:rsidRPr="00282C2F">
        <w:rPr>
          <w:rFonts w:cs="Times New Roman"/>
          <w:lang w:val="ru-RU"/>
        </w:rPr>
        <w:t>_</w:t>
      </w:r>
      <w:r>
        <w:rPr>
          <w:rFonts w:cs="Times New Roman"/>
        </w:rPr>
        <w:t>hash</w:t>
      </w:r>
      <w:r w:rsidRPr="00282C2F">
        <w:rPr>
          <w:rFonts w:cs="Times New Roman"/>
          <w:lang w:val="ru-RU"/>
        </w:rPr>
        <w:t xml:space="preserve">} — 64-символьная шестнадцатеричная строка хеша карты </w:t>
      </w:r>
      <w:r>
        <w:rPr>
          <w:rFonts w:cs="Times New Roman"/>
        </w:rPr>
        <w:t>SHA</w:t>
      </w:r>
      <w:r w:rsidRPr="00282C2F">
        <w:rPr>
          <w:rFonts w:cs="Times New Roman"/>
          <w:lang w:val="ru-RU"/>
        </w:rPr>
        <w:t>-256; {</w:t>
      </w:r>
      <w:r>
        <w:rPr>
          <w:rFonts w:cs="Times New Roman"/>
        </w:rPr>
        <w:t>nickname</w:t>
      </w:r>
      <w:r w:rsidRPr="00282C2F">
        <w:rPr>
          <w:rFonts w:cs="Times New Roman"/>
          <w:lang w:val="ru-RU"/>
        </w:rPr>
        <w:t>} — псевдоним игрока длиной от 3 до 20 символов.</w:t>
      </w:r>
    </w:p>
    <w:p w14:paraId="407571E1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4.8.4. </w:t>
      </w:r>
      <w:r w:rsidRPr="00282C2F">
        <w:rPr>
          <w:rFonts w:cs="Times New Roman"/>
          <w:lang w:val="ru-RU"/>
        </w:rPr>
        <w:t xml:space="preserve">Каждая запись результата игрока в </w:t>
      </w:r>
      <w:r>
        <w:rPr>
          <w:rFonts w:cs="Times New Roman"/>
        </w:rPr>
        <w:t>Firebase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Realtime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Database</w:t>
      </w:r>
      <w:r w:rsidRPr="00282C2F">
        <w:rPr>
          <w:rFonts w:cs="Times New Roman"/>
          <w:lang w:val="ru-RU"/>
        </w:rPr>
        <w:t xml:space="preserve"> содержит девять обязательных полей: </w:t>
      </w:r>
      <w:r>
        <w:rPr>
          <w:rFonts w:cs="Times New Roman"/>
        </w:rPr>
        <w:t>nickname</w:t>
      </w:r>
      <w:r w:rsidRPr="00282C2F">
        <w:rPr>
          <w:rFonts w:cs="Times New Roman"/>
          <w:lang w:val="ru-RU"/>
        </w:rPr>
        <w:t xml:space="preserve"> (строка) — псевдоним игрока; </w:t>
      </w:r>
      <w:r>
        <w:rPr>
          <w:rFonts w:cs="Times New Roman"/>
        </w:rPr>
        <w:t>score</w:t>
      </w:r>
      <w:r w:rsidRPr="00282C2F">
        <w:rPr>
          <w:rFonts w:cs="Times New Roman"/>
          <w:lang w:val="ru-RU"/>
        </w:rPr>
        <w:t xml:space="preserve"> (целое число) — итоговый набранный счет; </w:t>
      </w:r>
      <w:r>
        <w:rPr>
          <w:rFonts w:cs="Times New Roman"/>
        </w:rPr>
        <w:t>accuracy</w:t>
      </w:r>
      <w:r w:rsidRPr="00282C2F">
        <w:rPr>
          <w:rFonts w:cs="Times New Roman"/>
          <w:lang w:val="ru-RU"/>
        </w:rPr>
        <w:t xml:space="preserve"> (вещественное число) — процент точности в диапазоне от 0.00 до 100.00; </w:t>
      </w:r>
      <w:r>
        <w:rPr>
          <w:rFonts w:cs="Times New Roman"/>
        </w:rPr>
        <w:t>maxCombo</w:t>
      </w:r>
      <w:r w:rsidRPr="00282C2F">
        <w:rPr>
          <w:rFonts w:cs="Times New Roman"/>
          <w:lang w:val="ru-RU"/>
        </w:rPr>
        <w:t xml:space="preserve"> (целое число) — максимальная серия комбо за раунд; </w:t>
      </w:r>
      <w:r>
        <w:rPr>
          <w:rFonts w:cs="Times New Roman"/>
        </w:rPr>
        <w:t>count</w:t>
      </w:r>
      <w:r w:rsidRPr="00282C2F">
        <w:rPr>
          <w:rFonts w:cs="Times New Roman"/>
          <w:lang w:val="ru-RU"/>
        </w:rPr>
        <w:t xml:space="preserve">300 (целое число) — количество попаданий «Идеально»; </w:t>
      </w:r>
      <w:r>
        <w:rPr>
          <w:rFonts w:cs="Times New Roman"/>
        </w:rPr>
        <w:t>count</w:t>
      </w:r>
      <w:r w:rsidRPr="00282C2F">
        <w:rPr>
          <w:rFonts w:cs="Times New Roman"/>
          <w:lang w:val="ru-RU"/>
        </w:rPr>
        <w:t xml:space="preserve">200 (целое число) — количество попаданий «Хорошо»; </w:t>
      </w:r>
      <w:r>
        <w:rPr>
          <w:rFonts w:cs="Times New Roman"/>
        </w:rPr>
        <w:t>count</w:t>
      </w:r>
      <w:r w:rsidRPr="00282C2F">
        <w:rPr>
          <w:rFonts w:cs="Times New Roman"/>
          <w:lang w:val="ru-RU"/>
        </w:rPr>
        <w:t xml:space="preserve">100 (целое число) — количество попаданий «Сойдет»; </w:t>
      </w:r>
      <w:r>
        <w:rPr>
          <w:rFonts w:cs="Times New Roman"/>
        </w:rPr>
        <w:t>countMiss</w:t>
      </w:r>
      <w:r w:rsidRPr="00282C2F">
        <w:rPr>
          <w:rFonts w:cs="Times New Roman"/>
          <w:lang w:val="ru-RU"/>
        </w:rPr>
        <w:t xml:space="preserve"> (целое число) — количество промахов; </w:t>
      </w:r>
      <w:r>
        <w:rPr>
          <w:rFonts w:cs="Times New Roman"/>
        </w:rPr>
        <w:t>date</w:t>
      </w:r>
      <w:r w:rsidRPr="00282C2F">
        <w:rPr>
          <w:rFonts w:cs="Times New Roman"/>
          <w:lang w:val="ru-RU"/>
        </w:rPr>
        <w:t xml:space="preserve"> (строка) — дата и время фиксации результата в формате </w:t>
      </w:r>
      <w:r>
        <w:rPr>
          <w:rFonts w:cs="Times New Roman"/>
        </w:rPr>
        <w:t>ISO</w:t>
      </w:r>
      <w:r w:rsidRPr="00282C2F">
        <w:rPr>
          <w:rFonts w:cs="Times New Roman"/>
          <w:lang w:val="ru-RU"/>
        </w:rPr>
        <w:t>-8601 (</w:t>
      </w:r>
      <w:r>
        <w:rPr>
          <w:rFonts w:cs="Times New Roman"/>
        </w:rPr>
        <w:t>YYYY</w:t>
      </w:r>
      <w:r w:rsidRPr="00282C2F">
        <w:rPr>
          <w:rFonts w:cs="Times New Roman"/>
          <w:lang w:val="ru-RU"/>
        </w:rPr>
        <w:t>-</w:t>
      </w:r>
      <w:r>
        <w:rPr>
          <w:rFonts w:cs="Times New Roman"/>
        </w:rPr>
        <w:t>MM</w:t>
      </w:r>
      <w:r w:rsidRPr="00282C2F">
        <w:rPr>
          <w:rFonts w:cs="Times New Roman"/>
          <w:lang w:val="ru-RU"/>
        </w:rPr>
        <w:t>-</w:t>
      </w:r>
      <w:r>
        <w:rPr>
          <w:rFonts w:cs="Times New Roman"/>
        </w:rPr>
        <w:t>DDTHH</w:t>
      </w:r>
      <w:r w:rsidRPr="00282C2F">
        <w:rPr>
          <w:rFonts w:cs="Times New Roman"/>
          <w:lang w:val="ru-RU"/>
        </w:rPr>
        <w:t>:</w:t>
      </w:r>
      <w:r>
        <w:rPr>
          <w:rFonts w:cs="Times New Roman"/>
        </w:rPr>
        <w:t>MM</w:t>
      </w:r>
      <w:r w:rsidRPr="00282C2F">
        <w:rPr>
          <w:rFonts w:cs="Times New Roman"/>
          <w:lang w:val="ru-RU"/>
        </w:rPr>
        <w:t>:</w:t>
      </w:r>
      <w:r>
        <w:rPr>
          <w:rFonts w:cs="Times New Roman"/>
        </w:rPr>
        <w:t>SSZ</w:t>
      </w:r>
      <w:r w:rsidRPr="00282C2F">
        <w:rPr>
          <w:rFonts w:cs="Times New Roman"/>
          <w:lang w:val="ru-RU"/>
        </w:rPr>
        <w:t>).</w:t>
      </w:r>
    </w:p>
    <w:p w14:paraId="749E9549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4.8.5. </w:t>
      </w:r>
      <w:r w:rsidRPr="00282C2F">
        <w:rPr>
          <w:rFonts w:cs="Times New Roman"/>
          <w:lang w:val="ru-RU"/>
        </w:rPr>
        <w:t xml:space="preserve">Алгоритм загрузки таблицы лидеров: для отображения глобального рейтинга по выбранной карте Система отправляет запрос: </w:t>
      </w:r>
      <w:r>
        <w:rPr>
          <w:rFonts w:cs="Times New Roman"/>
        </w:rPr>
        <w:t>GET</w:t>
      </w:r>
      <w:r w:rsidRPr="00282C2F">
        <w:rPr>
          <w:rFonts w:cs="Times New Roman"/>
          <w:lang w:val="ru-RU"/>
        </w:rPr>
        <w:t xml:space="preserve"> /</w:t>
      </w:r>
      <w:r>
        <w:rPr>
          <w:rFonts w:cs="Times New Roman"/>
        </w:rPr>
        <w:t>leaderboards</w:t>
      </w:r>
      <w:r w:rsidRPr="00282C2F">
        <w:rPr>
          <w:rFonts w:cs="Times New Roman"/>
          <w:lang w:val="ru-RU"/>
        </w:rPr>
        <w:t>/{</w:t>
      </w:r>
      <w:r>
        <w:rPr>
          <w:rFonts w:cs="Times New Roman"/>
        </w:rPr>
        <w:t>map</w:t>
      </w:r>
      <w:r w:rsidRPr="00282C2F">
        <w:rPr>
          <w:rFonts w:cs="Times New Roman"/>
          <w:lang w:val="ru-RU"/>
        </w:rPr>
        <w:t>_</w:t>
      </w:r>
      <w:r>
        <w:rPr>
          <w:rFonts w:cs="Times New Roman"/>
        </w:rPr>
        <w:t>hash</w:t>
      </w:r>
      <w:r w:rsidRPr="00282C2F">
        <w:rPr>
          <w:rFonts w:cs="Times New Roman"/>
          <w:lang w:val="ru-RU"/>
        </w:rPr>
        <w:t>}.</w:t>
      </w:r>
      <w:r>
        <w:rPr>
          <w:rFonts w:cs="Times New Roman"/>
        </w:rPr>
        <w:t>json</w:t>
      </w:r>
      <w:r w:rsidRPr="00282C2F">
        <w:rPr>
          <w:rFonts w:cs="Times New Roman"/>
          <w:lang w:val="ru-RU"/>
        </w:rPr>
        <w:t>?</w:t>
      </w:r>
      <w:r>
        <w:rPr>
          <w:rFonts w:cs="Times New Roman"/>
        </w:rPr>
        <w:t>orderBy</w:t>
      </w:r>
      <w:r w:rsidRPr="00282C2F">
        <w:rPr>
          <w:rFonts w:cs="Times New Roman"/>
          <w:lang w:val="ru-RU"/>
        </w:rPr>
        <w:t>="</w:t>
      </w:r>
      <w:r>
        <w:rPr>
          <w:rFonts w:cs="Times New Roman"/>
        </w:rPr>
        <w:t>score</w:t>
      </w:r>
      <w:r w:rsidRPr="00282C2F">
        <w:rPr>
          <w:rFonts w:cs="Times New Roman"/>
          <w:lang w:val="ru-RU"/>
        </w:rPr>
        <w:t>"&amp;</w:t>
      </w:r>
      <w:r>
        <w:rPr>
          <w:rFonts w:cs="Times New Roman"/>
        </w:rPr>
        <w:t>limitToLast</w:t>
      </w:r>
      <w:r w:rsidRPr="00282C2F">
        <w:rPr>
          <w:rFonts w:cs="Times New Roman"/>
          <w:lang w:val="ru-RU"/>
        </w:rPr>
        <w:t xml:space="preserve">=10. Полученные записи сортируются по убыванию значения поля </w:t>
      </w:r>
      <w:r>
        <w:rPr>
          <w:rFonts w:cs="Times New Roman"/>
        </w:rPr>
        <w:t>score</w:t>
      </w:r>
      <w:r w:rsidRPr="00282C2F">
        <w:rPr>
          <w:rFonts w:cs="Times New Roman"/>
          <w:lang w:val="ru-RU"/>
        </w:rPr>
        <w:t xml:space="preserve"> и выводятся в таблице в количестве не более 10 строк с отображением колонок: Место, Имя игрока, Счет, Точность, Макс. комбо, Дата.</w:t>
      </w:r>
    </w:p>
    <w:p w14:paraId="02D1F57A" w14:textId="48F8DA41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4.8.6. </w:t>
      </w:r>
      <w:r w:rsidRPr="00282C2F">
        <w:rPr>
          <w:rFonts w:cs="Times New Roman"/>
          <w:lang w:val="ru-RU"/>
        </w:rPr>
        <w:t xml:space="preserve">Алгоритм отправки рекорда и разрешения коллизий при совпадении псевдонима (ников): отправка рекорда доступна только при успешном завершении раунда (состояние </w:t>
      </w:r>
      <w:r>
        <w:rPr>
          <w:rFonts w:cs="Times New Roman"/>
        </w:rPr>
        <w:t>Clear</w:t>
      </w:r>
      <w:r w:rsidRPr="00282C2F">
        <w:rPr>
          <w:rFonts w:cs="Times New Roman"/>
          <w:lang w:val="ru-RU"/>
        </w:rPr>
        <w:t>)</w:t>
      </w:r>
      <w:r w:rsidR="00C5036E">
        <w:rPr>
          <w:rFonts w:cs="Times New Roman"/>
          <w:lang w:val="ru-RU"/>
        </w:rPr>
        <w:t>:</w:t>
      </w:r>
    </w:p>
    <w:p w14:paraId="4BC308C9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1) </w:t>
      </w:r>
      <w:r w:rsidRPr="00282C2F">
        <w:rPr>
          <w:rFonts w:cs="Times New Roman"/>
          <w:lang w:val="ru-RU"/>
        </w:rPr>
        <w:t xml:space="preserve">Система выполняет запрос </w:t>
      </w:r>
      <w:r>
        <w:rPr>
          <w:rFonts w:cs="Times New Roman"/>
        </w:rPr>
        <w:t>GET</w:t>
      </w:r>
      <w:r w:rsidRPr="00282C2F">
        <w:rPr>
          <w:rFonts w:cs="Times New Roman"/>
          <w:lang w:val="ru-RU"/>
        </w:rPr>
        <w:t xml:space="preserve"> /</w:t>
      </w:r>
      <w:r>
        <w:rPr>
          <w:rFonts w:cs="Times New Roman"/>
        </w:rPr>
        <w:t>leaderboards</w:t>
      </w:r>
      <w:r w:rsidRPr="00282C2F">
        <w:rPr>
          <w:rFonts w:cs="Times New Roman"/>
          <w:lang w:val="ru-RU"/>
        </w:rPr>
        <w:t>/{</w:t>
      </w:r>
      <w:r>
        <w:rPr>
          <w:rFonts w:cs="Times New Roman"/>
        </w:rPr>
        <w:t>map</w:t>
      </w:r>
      <w:r w:rsidRPr="00282C2F">
        <w:rPr>
          <w:rFonts w:cs="Times New Roman"/>
          <w:lang w:val="ru-RU"/>
        </w:rPr>
        <w:t>_</w:t>
      </w:r>
      <w:r>
        <w:rPr>
          <w:rFonts w:cs="Times New Roman"/>
        </w:rPr>
        <w:t>hash</w:t>
      </w:r>
      <w:r w:rsidRPr="00282C2F">
        <w:rPr>
          <w:rFonts w:cs="Times New Roman"/>
          <w:lang w:val="ru-RU"/>
        </w:rPr>
        <w:t>}/{</w:t>
      </w:r>
      <w:r>
        <w:rPr>
          <w:rFonts w:cs="Times New Roman"/>
        </w:rPr>
        <w:t>nickname</w:t>
      </w:r>
      <w:r w:rsidRPr="00282C2F">
        <w:rPr>
          <w:rFonts w:cs="Times New Roman"/>
          <w:lang w:val="ru-RU"/>
        </w:rPr>
        <w:t>}.</w:t>
      </w:r>
      <w:r>
        <w:rPr>
          <w:rFonts w:cs="Times New Roman"/>
        </w:rPr>
        <w:t>json</w:t>
      </w:r>
      <w:r w:rsidRPr="00282C2F">
        <w:rPr>
          <w:rFonts w:cs="Times New Roman"/>
          <w:lang w:val="ru-RU"/>
        </w:rPr>
        <w:t xml:space="preserve"> для получения текущего рекорда игрока с данным псевдонимом;</w:t>
      </w:r>
    </w:p>
    <w:p w14:paraId="1434DB18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2) </w:t>
      </w:r>
      <w:r w:rsidRPr="00282C2F">
        <w:rPr>
          <w:rFonts w:cs="Times New Roman"/>
          <w:lang w:val="ru-RU"/>
        </w:rPr>
        <w:t>если запись для указанного {</w:t>
      </w:r>
      <w:r>
        <w:rPr>
          <w:rFonts w:cs="Times New Roman"/>
        </w:rPr>
        <w:t>nickname</w:t>
      </w:r>
      <w:r w:rsidRPr="00282C2F">
        <w:rPr>
          <w:rFonts w:cs="Times New Roman"/>
          <w:lang w:val="ru-RU"/>
        </w:rPr>
        <w:t xml:space="preserve">} отсутствует в базе данных, Система отправляет запрос </w:t>
      </w:r>
      <w:r>
        <w:rPr>
          <w:rFonts w:cs="Times New Roman"/>
        </w:rPr>
        <w:t>PUT</w:t>
      </w:r>
      <w:r w:rsidRPr="00282C2F">
        <w:rPr>
          <w:rFonts w:cs="Times New Roman"/>
          <w:lang w:val="ru-RU"/>
        </w:rPr>
        <w:t xml:space="preserve"> /</w:t>
      </w:r>
      <w:r>
        <w:rPr>
          <w:rFonts w:cs="Times New Roman"/>
        </w:rPr>
        <w:t>leaderboards</w:t>
      </w:r>
      <w:r w:rsidRPr="00282C2F">
        <w:rPr>
          <w:rFonts w:cs="Times New Roman"/>
          <w:lang w:val="ru-RU"/>
        </w:rPr>
        <w:t>/{</w:t>
      </w:r>
      <w:r>
        <w:rPr>
          <w:rFonts w:cs="Times New Roman"/>
        </w:rPr>
        <w:t>map</w:t>
      </w:r>
      <w:r w:rsidRPr="00282C2F">
        <w:rPr>
          <w:rFonts w:cs="Times New Roman"/>
          <w:lang w:val="ru-RU"/>
        </w:rPr>
        <w:t>_</w:t>
      </w:r>
      <w:r>
        <w:rPr>
          <w:rFonts w:cs="Times New Roman"/>
        </w:rPr>
        <w:t>hash</w:t>
      </w:r>
      <w:r w:rsidRPr="00282C2F">
        <w:rPr>
          <w:rFonts w:cs="Times New Roman"/>
          <w:lang w:val="ru-RU"/>
        </w:rPr>
        <w:t>}/{</w:t>
      </w:r>
      <w:r>
        <w:rPr>
          <w:rFonts w:cs="Times New Roman"/>
        </w:rPr>
        <w:t>nickname</w:t>
      </w:r>
      <w:r w:rsidRPr="00282C2F">
        <w:rPr>
          <w:rFonts w:cs="Times New Roman"/>
          <w:lang w:val="ru-RU"/>
        </w:rPr>
        <w:t>}.</w:t>
      </w:r>
      <w:r>
        <w:rPr>
          <w:rFonts w:cs="Times New Roman"/>
        </w:rPr>
        <w:t>json</w:t>
      </w:r>
      <w:r w:rsidRPr="00282C2F">
        <w:rPr>
          <w:rFonts w:cs="Times New Roman"/>
          <w:lang w:val="ru-RU"/>
        </w:rPr>
        <w:t xml:space="preserve"> с телом новой записи;</w:t>
      </w:r>
    </w:p>
    <w:p w14:paraId="4AC5EA8E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3) </w:t>
      </w:r>
      <w:r w:rsidRPr="00282C2F">
        <w:rPr>
          <w:rFonts w:cs="Times New Roman"/>
          <w:lang w:val="ru-RU"/>
        </w:rPr>
        <w:t>если запись для указанного {</w:t>
      </w:r>
      <w:r>
        <w:rPr>
          <w:rFonts w:cs="Times New Roman"/>
        </w:rPr>
        <w:t>nickname</w:t>
      </w:r>
      <w:r w:rsidRPr="00282C2F">
        <w:rPr>
          <w:rFonts w:cs="Times New Roman"/>
          <w:lang w:val="ru-RU"/>
        </w:rPr>
        <w:t xml:space="preserve">} уже присутствует в базе данных, Система производит численное сравнение: если новый результат счета строго превышает ранее </w:t>
      </w:r>
      <w:r w:rsidRPr="00282C2F">
        <w:rPr>
          <w:rFonts w:cs="Times New Roman"/>
          <w:lang w:val="ru-RU"/>
        </w:rPr>
        <w:lastRenderedPageBreak/>
        <w:t>зафиксированный счет (</w:t>
      </w:r>
      <w:r>
        <w:rPr>
          <w:rFonts w:cs="Times New Roman"/>
        </w:rPr>
        <w:t>new</w:t>
      </w:r>
      <w:r w:rsidRPr="00282C2F">
        <w:rPr>
          <w:rFonts w:cs="Times New Roman"/>
          <w:lang w:val="ru-RU"/>
        </w:rPr>
        <w:t>_</w:t>
      </w:r>
      <w:r>
        <w:rPr>
          <w:rFonts w:cs="Times New Roman"/>
        </w:rPr>
        <w:t>score</w:t>
      </w:r>
      <w:r w:rsidRPr="00282C2F">
        <w:rPr>
          <w:rFonts w:cs="Times New Roman"/>
          <w:lang w:val="ru-RU"/>
        </w:rPr>
        <w:t xml:space="preserve"> &gt; </w:t>
      </w:r>
      <w:r>
        <w:rPr>
          <w:rFonts w:cs="Times New Roman"/>
        </w:rPr>
        <w:t>old</w:t>
      </w:r>
      <w:r w:rsidRPr="00282C2F">
        <w:rPr>
          <w:rFonts w:cs="Times New Roman"/>
          <w:lang w:val="ru-RU"/>
        </w:rPr>
        <w:t>_</w:t>
      </w:r>
      <w:r>
        <w:rPr>
          <w:rFonts w:cs="Times New Roman"/>
        </w:rPr>
        <w:t>score</w:t>
      </w:r>
      <w:r w:rsidRPr="00282C2F">
        <w:rPr>
          <w:rFonts w:cs="Times New Roman"/>
          <w:lang w:val="ru-RU"/>
        </w:rPr>
        <w:t xml:space="preserve">), Система отправляет запрос </w:t>
      </w:r>
      <w:r>
        <w:rPr>
          <w:rFonts w:cs="Times New Roman"/>
        </w:rPr>
        <w:t>PUT</w:t>
      </w:r>
      <w:r w:rsidRPr="00282C2F">
        <w:rPr>
          <w:rFonts w:cs="Times New Roman"/>
          <w:lang w:val="ru-RU"/>
        </w:rPr>
        <w:t xml:space="preserve"> /</w:t>
      </w:r>
      <w:r>
        <w:rPr>
          <w:rFonts w:cs="Times New Roman"/>
        </w:rPr>
        <w:t>leaderboards</w:t>
      </w:r>
      <w:r w:rsidRPr="00282C2F">
        <w:rPr>
          <w:rFonts w:cs="Times New Roman"/>
          <w:lang w:val="ru-RU"/>
        </w:rPr>
        <w:t>/{</w:t>
      </w:r>
      <w:r>
        <w:rPr>
          <w:rFonts w:cs="Times New Roman"/>
        </w:rPr>
        <w:t>map</w:t>
      </w:r>
      <w:r w:rsidRPr="00282C2F">
        <w:rPr>
          <w:rFonts w:cs="Times New Roman"/>
          <w:lang w:val="ru-RU"/>
        </w:rPr>
        <w:t>_</w:t>
      </w:r>
      <w:r>
        <w:rPr>
          <w:rFonts w:cs="Times New Roman"/>
        </w:rPr>
        <w:t>hash</w:t>
      </w:r>
      <w:r w:rsidRPr="00282C2F">
        <w:rPr>
          <w:rFonts w:cs="Times New Roman"/>
          <w:lang w:val="ru-RU"/>
        </w:rPr>
        <w:t>}/{</w:t>
      </w:r>
      <w:r>
        <w:rPr>
          <w:rFonts w:cs="Times New Roman"/>
        </w:rPr>
        <w:t>nickname</w:t>
      </w:r>
      <w:r w:rsidRPr="00282C2F">
        <w:rPr>
          <w:rFonts w:cs="Times New Roman"/>
          <w:lang w:val="ru-RU"/>
        </w:rPr>
        <w:t>}.</w:t>
      </w:r>
      <w:r>
        <w:rPr>
          <w:rFonts w:cs="Times New Roman"/>
        </w:rPr>
        <w:t>json</w:t>
      </w:r>
      <w:r w:rsidRPr="00282C2F">
        <w:rPr>
          <w:rFonts w:cs="Times New Roman"/>
          <w:lang w:val="ru-RU"/>
        </w:rPr>
        <w:t xml:space="preserve"> и перезаписывает запись новыми значениями очков, точности, комбо, попаданий и даты; если новый результат счета меньше либо равен ранее зафиксированному счету (</w:t>
      </w:r>
      <w:r>
        <w:rPr>
          <w:rFonts w:cs="Times New Roman"/>
        </w:rPr>
        <w:t>new</w:t>
      </w:r>
      <w:r w:rsidRPr="00282C2F">
        <w:rPr>
          <w:rFonts w:cs="Times New Roman"/>
          <w:lang w:val="ru-RU"/>
        </w:rPr>
        <w:t>_</w:t>
      </w:r>
      <w:r>
        <w:rPr>
          <w:rFonts w:cs="Times New Roman"/>
        </w:rPr>
        <w:t>score</w:t>
      </w:r>
      <w:r w:rsidRPr="00282C2F">
        <w:rPr>
          <w:rFonts w:cs="Times New Roman"/>
          <w:lang w:val="ru-RU"/>
        </w:rPr>
        <w:t xml:space="preserve"> &lt;= </w:t>
      </w:r>
      <w:r>
        <w:rPr>
          <w:rFonts w:cs="Times New Roman"/>
        </w:rPr>
        <w:t>old</w:t>
      </w:r>
      <w:r w:rsidRPr="00282C2F">
        <w:rPr>
          <w:rFonts w:cs="Times New Roman"/>
          <w:lang w:val="ru-RU"/>
        </w:rPr>
        <w:t>_</w:t>
      </w:r>
      <w:r>
        <w:rPr>
          <w:rFonts w:cs="Times New Roman"/>
        </w:rPr>
        <w:t>score</w:t>
      </w:r>
      <w:r w:rsidRPr="00282C2F">
        <w:rPr>
          <w:rFonts w:cs="Times New Roman"/>
          <w:lang w:val="ru-RU"/>
        </w:rPr>
        <w:t>), перезапись записи в базе данных не производится, в рейтинге сохраняется более высокий счет, а пользователю выводится информационное уведомление: «Рекорд не побит. В рейтинге сохранен текущий лучший результат».</w:t>
      </w:r>
    </w:p>
    <w:p w14:paraId="25C42453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4.8.7. </w:t>
      </w:r>
      <w:r w:rsidRPr="00282C2F">
        <w:rPr>
          <w:rFonts w:cs="Times New Roman"/>
          <w:lang w:val="ru-RU"/>
        </w:rPr>
        <w:t xml:space="preserve">Отказоустойчивость и автономный режим: при отсутствии подключения к сети Интернет, превышении времени ожидания 5000 мс или коде ответа сервера, отличном от </w:t>
      </w:r>
      <w:r>
        <w:rPr>
          <w:rFonts w:cs="Times New Roman"/>
        </w:rPr>
        <w:t>HTTP</w:t>
      </w:r>
      <w:r w:rsidRPr="00282C2F">
        <w:rPr>
          <w:rFonts w:cs="Times New Roman"/>
          <w:lang w:val="ru-RU"/>
        </w:rPr>
        <w:t xml:space="preserve"> 200 </w:t>
      </w:r>
      <w:r>
        <w:rPr>
          <w:rFonts w:cs="Times New Roman"/>
        </w:rPr>
        <w:t>OK</w:t>
      </w:r>
      <w:r w:rsidRPr="00282C2F">
        <w:rPr>
          <w:rFonts w:cs="Times New Roman"/>
          <w:lang w:val="ru-RU"/>
        </w:rPr>
        <w:t xml:space="preserve">, Система выводит в строке статуса сообщение: «Сетевое подключение недоступно. Отображаются локальные результаты». Система сохраняет локальный результат раунда в файл </w:t>
      </w:r>
      <w:r>
        <w:rPr>
          <w:rFonts w:cs="Times New Roman"/>
        </w:rPr>
        <w:t>local</w:t>
      </w:r>
      <w:r w:rsidRPr="00282C2F">
        <w:rPr>
          <w:rFonts w:cs="Times New Roman"/>
          <w:lang w:val="ru-RU"/>
        </w:rPr>
        <w:t>_</w:t>
      </w:r>
      <w:r>
        <w:rPr>
          <w:rFonts w:cs="Times New Roman"/>
        </w:rPr>
        <w:t>scores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json</w:t>
      </w:r>
      <w:r w:rsidRPr="00282C2F">
        <w:rPr>
          <w:rFonts w:cs="Times New Roman"/>
          <w:lang w:val="ru-RU"/>
        </w:rPr>
        <w:t xml:space="preserve"> и не прерывает работу приложения.</w:t>
      </w:r>
    </w:p>
    <w:p w14:paraId="70B25CB7" w14:textId="77777777" w:rsidR="00A561F3" w:rsidRPr="00282C2F" w:rsidRDefault="0000396C">
      <w:pPr>
        <w:keepNext/>
        <w:spacing w:before="140" w:after="40"/>
        <w:jc w:val="left"/>
        <w:rPr>
          <w:lang w:val="ru-RU"/>
        </w:rPr>
      </w:pPr>
      <w:r w:rsidRPr="00282C2F">
        <w:rPr>
          <w:rFonts w:cs="Times New Roman"/>
          <w:b/>
          <w:sz w:val="25"/>
          <w:lang w:val="ru-RU"/>
        </w:rPr>
        <w:t>4.9. Требование к разделу «Редактор карт»</w:t>
      </w:r>
    </w:p>
    <w:p w14:paraId="059BCD26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4.9.1. </w:t>
      </w:r>
      <w:r w:rsidRPr="00282C2F">
        <w:rPr>
          <w:rFonts w:cs="Times New Roman"/>
          <w:lang w:val="ru-RU"/>
        </w:rPr>
        <w:t>Редактор карт должен предоставлять графическую рабочую область с интерактивным таймлайном звуковой дорожки.</w:t>
      </w:r>
    </w:p>
    <w:p w14:paraId="4519D73D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4.9.2. </w:t>
      </w:r>
      <w:r w:rsidRPr="00282C2F">
        <w:rPr>
          <w:rFonts w:cs="Times New Roman"/>
          <w:lang w:val="ru-RU"/>
        </w:rPr>
        <w:t xml:space="preserve">В редакторе должны поддерживаться следующие функции навигации: масштабирование таймлайна (комбинация клавиш </w:t>
      </w:r>
      <w:r>
        <w:rPr>
          <w:rFonts w:cs="Times New Roman"/>
        </w:rPr>
        <w:t>Ctrl</w:t>
      </w:r>
      <w:r w:rsidRPr="00282C2F">
        <w:rPr>
          <w:rFonts w:cs="Times New Roman"/>
          <w:lang w:val="ru-RU"/>
        </w:rPr>
        <w:t xml:space="preserve"> + колесико мыши), горизонтальная прокрутка, пошаговая перемотка и изменение скорости воспроизведения со значениями 0.25</w:t>
      </w:r>
      <w:r>
        <w:rPr>
          <w:rFonts w:cs="Times New Roman"/>
        </w:rPr>
        <w:t>x</w:t>
      </w:r>
      <w:r w:rsidRPr="00282C2F">
        <w:rPr>
          <w:rFonts w:cs="Times New Roman"/>
          <w:lang w:val="ru-RU"/>
        </w:rPr>
        <w:t>, 0.5</w:t>
      </w:r>
      <w:r>
        <w:rPr>
          <w:rFonts w:cs="Times New Roman"/>
        </w:rPr>
        <w:t>x</w:t>
      </w:r>
      <w:r w:rsidRPr="00282C2F">
        <w:rPr>
          <w:rFonts w:cs="Times New Roman"/>
          <w:lang w:val="ru-RU"/>
        </w:rPr>
        <w:t>, 0.75</w:t>
      </w:r>
      <w:r>
        <w:rPr>
          <w:rFonts w:cs="Times New Roman"/>
        </w:rPr>
        <w:t>x</w:t>
      </w:r>
      <w:r w:rsidRPr="00282C2F">
        <w:rPr>
          <w:rFonts w:cs="Times New Roman"/>
          <w:lang w:val="ru-RU"/>
        </w:rPr>
        <w:t xml:space="preserve"> и 1.0</w:t>
      </w:r>
      <w:r>
        <w:rPr>
          <w:rFonts w:cs="Times New Roman"/>
        </w:rPr>
        <w:t>x</w:t>
      </w:r>
      <w:r w:rsidRPr="00282C2F">
        <w:rPr>
          <w:rFonts w:cs="Times New Roman"/>
          <w:lang w:val="ru-RU"/>
        </w:rPr>
        <w:t xml:space="preserve"> для точной расстановки нот.</w:t>
      </w:r>
    </w:p>
    <w:p w14:paraId="0B630DFD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4.9.3. </w:t>
      </w:r>
      <w:r w:rsidRPr="00282C2F">
        <w:rPr>
          <w:rFonts w:cs="Times New Roman"/>
          <w:lang w:val="ru-RU"/>
        </w:rPr>
        <w:t>Разметка нот должна поддерживать два режима: 1) Режим динамической записи (</w:t>
      </w:r>
      <w:r>
        <w:rPr>
          <w:rFonts w:cs="Times New Roman"/>
        </w:rPr>
        <w:t>Tap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Record</w:t>
      </w:r>
      <w:r w:rsidRPr="00282C2F">
        <w:rPr>
          <w:rFonts w:cs="Times New Roman"/>
          <w:lang w:val="ru-RU"/>
        </w:rPr>
        <w:t xml:space="preserve">): воспроизведение трека с автоматической расстановкой нот по нажатию клавиш </w:t>
      </w:r>
      <w:r>
        <w:rPr>
          <w:rFonts w:cs="Times New Roman"/>
        </w:rPr>
        <w:t>Space</w:t>
      </w:r>
      <w:r w:rsidRPr="00282C2F">
        <w:rPr>
          <w:rFonts w:cs="Times New Roman"/>
          <w:lang w:val="ru-RU"/>
        </w:rPr>
        <w:t xml:space="preserve"> или </w:t>
      </w:r>
      <w:r>
        <w:rPr>
          <w:rFonts w:cs="Times New Roman"/>
        </w:rPr>
        <w:t>X</w:t>
      </w:r>
      <w:r w:rsidRPr="00282C2F">
        <w:rPr>
          <w:rFonts w:cs="Times New Roman"/>
          <w:lang w:val="ru-RU"/>
        </w:rPr>
        <w:t xml:space="preserve"> с квантованием по долям такта; 2) Режим ручного редактирования: добавление ноты кликом левой кнопки мыши на выбранной временной отметке таймлайна, удаление ноты кликом правой кнопки мыши по существующей ноте.</w:t>
      </w:r>
    </w:p>
    <w:p w14:paraId="721C59AE" w14:textId="09BC3E0E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4.9.4. </w:t>
      </w:r>
      <w:r w:rsidRPr="00282C2F">
        <w:rPr>
          <w:rFonts w:cs="Times New Roman"/>
          <w:lang w:val="ru-RU"/>
        </w:rPr>
        <w:t>В редакторе должны настраиваться параметры карты: темп композиции (</w:t>
      </w:r>
      <w:r>
        <w:rPr>
          <w:rFonts w:cs="Times New Roman"/>
        </w:rPr>
        <w:t>BPM</w:t>
      </w:r>
      <w:r w:rsidRPr="00282C2F">
        <w:rPr>
          <w:rFonts w:cs="Times New Roman"/>
          <w:lang w:val="ru-RU"/>
        </w:rPr>
        <w:t>) в диапазоне от 30.0 до 300.0, смещение первого такта (</w:t>
      </w:r>
      <w:r>
        <w:rPr>
          <w:rFonts w:cs="Times New Roman"/>
        </w:rPr>
        <w:t>audioOffset</w:t>
      </w:r>
      <w:r w:rsidRPr="00282C2F">
        <w:rPr>
          <w:rFonts w:cs="Times New Roman"/>
          <w:lang w:val="ru-RU"/>
        </w:rPr>
        <w:t xml:space="preserve"> в мс), сетка квантования с долями 1/1, 1/2, </w:t>
      </w:r>
      <w:r w:rsidR="007E1715">
        <w:rPr>
          <w:rFonts w:cs="Times New Roman"/>
          <w:lang w:val="ru-RU"/>
        </w:rPr>
        <w:t xml:space="preserve">1/3, </w:t>
      </w:r>
      <w:r w:rsidRPr="00282C2F">
        <w:rPr>
          <w:rFonts w:cs="Times New Roman"/>
          <w:lang w:val="ru-RU"/>
        </w:rPr>
        <w:t>1/4, 1/8, 1/16 такта.</w:t>
      </w:r>
    </w:p>
    <w:p w14:paraId="44A95FF2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4.9.5. </w:t>
      </w:r>
      <w:r w:rsidRPr="00282C2F">
        <w:rPr>
          <w:rFonts w:cs="Times New Roman"/>
          <w:lang w:val="ru-RU"/>
        </w:rPr>
        <w:t>Редактор должен включать режим тестового запуска создаваемой карты с текущей позиции курсора воспроизведения без необходимости предварительного сохранения и закрытия редактора.</w:t>
      </w:r>
    </w:p>
    <w:p w14:paraId="30D2AAF2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4.9.6. </w:t>
      </w:r>
      <w:r w:rsidRPr="00282C2F">
        <w:rPr>
          <w:rFonts w:cs="Times New Roman"/>
          <w:lang w:val="ru-RU"/>
        </w:rPr>
        <w:t>Экспорт созданной карты должен производиться в файл формата .</w:t>
      </w:r>
      <w:r>
        <w:rPr>
          <w:rFonts w:cs="Times New Roman"/>
        </w:rPr>
        <w:t>bkey</w:t>
      </w:r>
      <w:r w:rsidRPr="00282C2F">
        <w:rPr>
          <w:rFonts w:cs="Times New Roman"/>
          <w:lang w:val="ru-RU"/>
        </w:rPr>
        <w:t xml:space="preserve"> с проверкой корректности структуры данных и упаковкой аудиофайла и файла обложки.</w:t>
      </w:r>
    </w:p>
    <w:p w14:paraId="1CF4CC33" w14:textId="77777777" w:rsidR="00A561F3" w:rsidRPr="00282C2F" w:rsidRDefault="0000396C">
      <w:pPr>
        <w:keepNext/>
        <w:spacing w:before="140" w:after="40"/>
        <w:jc w:val="left"/>
        <w:rPr>
          <w:lang w:val="ru-RU"/>
        </w:rPr>
      </w:pPr>
      <w:r w:rsidRPr="00282C2F">
        <w:rPr>
          <w:rFonts w:cs="Times New Roman"/>
          <w:b/>
          <w:sz w:val="25"/>
          <w:lang w:val="ru-RU"/>
        </w:rPr>
        <w:t>4.10. Требования к разделу «Формат файла карты (.</w:t>
      </w:r>
      <w:r>
        <w:rPr>
          <w:rFonts w:cs="Times New Roman"/>
          <w:b/>
          <w:sz w:val="25"/>
        </w:rPr>
        <w:t>bkey</w:t>
      </w:r>
      <w:r w:rsidRPr="00282C2F">
        <w:rPr>
          <w:rFonts w:cs="Times New Roman"/>
          <w:b/>
          <w:sz w:val="25"/>
          <w:lang w:val="ru-RU"/>
        </w:rPr>
        <w:t>)»</w:t>
      </w:r>
    </w:p>
    <w:p w14:paraId="764A8289" w14:textId="713CDA07" w:rsidR="00A561F3" w:rsidRDefault="0000396C">
      <w:pPr>
        <w:spacing w:after="50"/>
        <w:rPr>
          <w:rFonts w:cs="Times New Roman"/>
          <w:lang w:val="ru-RU"/>
        </w:rPr>
      </w:pPr>
      <w:r w:rsidRPr="00282C2F">
        <w:rPr>
          <w:rFonts w:cs="Times New Roman"/>
          <w:lang w:val="ru-RU"/>
        </w:rPr>
        <w:t>Разработчиками спроектирован специализированный формат пакета игровых карт со следующими техническими спецификациями и расширением .</w:t>
      </w:r>
      <w:r>
        <w:rPr>
          <w:rFonts w:cs="Times New Roman"/>
        </w:rPr>
        <w:t>bkey</w:t>
      </w:r>
      <w:r w:rsidRPr="00282C2F">
        <w:rPr>
          <w:rFonts w:cs="Times New Roman"/>
          <w:lang w:val="ru-RU"/>
        </w:rPr>
        <w:t>:</w:t>
      </w:r>
    </w:p>
    <w:p w14:paraId="237EC2F3" w14:textId="59A4FA6B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4.10.1. </w:t>
      </w:r>
      <w:r w:rsidRPr="00282C2F">
        <w:rPr>
          <w:rFonts w:cs="Times New Roman"/>
          <w:lang w:val="ru-RU"/>
        </w:rPr>
        <w:t>Файл формата .</w:t>
      </w:r>
      <w:r>
        <w:rPr>
          <w:rFonts w:cs="Times New Roman"/>
        </w:rPr>
        <w:t>bkey</w:t>
      </w:r>
      <w:r w:rsidRPr="00282C2F">
        <w:rPr>
          <w:rFonts w:cs="Times New Roman"/>
          <w:lang w:val="ru-RU"/>
        </w:rPr>
        <w:t xml:space="preserve"> представляет собой контейнерный архив стандарта </w:t>
      </w:r>
      <w:r>
        <w:rPr>
          <w:rFonts w:cs="Times New Roman"/>
        </w:rPr>
        <w:t>ZIP</w:t>
      </w:r>
      <w:r w:rsidRPr="00282C2F">
        <w:rPr>
          <w:rFonts w:cs="Times New Roman"/>
          <w:lang w:val="ru-RU"/>
        </w:rPr>
        <w:t xml:space="preserve"> без пароля, содержащий в корневой директории строго определенный состав файлов: 1) </w:t>
      </w:r>
      <w:r>
        <w:rPr>
          <w:rFonts w:cs="Times New Roman"/>
        </w:rPr>
        <w:t>map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json</w:t>
      </w:r>
      <w:r w:rsidRPr="00282C2F">
        <w:rPr>
          <w:rFonts w:cs="Times New Roman"/>
          <w:lang w:val="ru-RU"/>
        </w:rPr>
        <w:t xml:space="preserve"> — текстовый файл манифеста конфигурации карты и временной разметки нот в кодировке </w:t>
      </w:r>
      <w:r>
        <w:rPr>
          <w:rFonts w:cs="Times New Roman"/>
        </w:rPr>
        <w:t>UTF</w:t>
      </w:r>
      <w:r w:rsidRPr="00282C2F">
        <w:rPr>
          <w:rFonts w:cs="Times New Roman"/>
          <w:lang w:val="ru-RU"/>
        </w:rPr>
        <w:t xml:space="preserve">-8; 2) файл музыкальной композиции (имя файла совпадает со значением поля </w:t>
      </w:r>
      <w:r>
        <w:rPr>
          <w:rFonts w:cs="Times New Roman"/>
        </w:rPr>
        <w:t>audioFileName</w:t>
      </w:r>
      <w:r w:rsidRPr="00282C2F">
        <w:rPr>
          <w:rFonts w:cs="Times New Roman"/>
          <w:lang w:val="ru-RU"/>
        </w:rPr>
        <w:t xml:space="preserve"> манифеста, форматы: .</w:t>
      </w:r>
      <w:r>
        <w:rPr>
          <w:rFonts w:cs="Times New Roman"/>
        </w:rPr>
        <w:t>mp</w:t>
      </w:r>
      <w:r w:rsidRPr="00282C2F">
        <w:rPr>
          <w:rFonts w:cs="Times New Roman"/>
          <w:lang w:val="ru-RU"/>
        </w:rPr>
        <w:t>3, .</w:t>
      </w:r>
      <w:r>
        <w:rPr>
          <w:rFonts w:cs="Times New Roman"/>
        </w:rPr>
        <w:t>wav</w:t>
      </w:r>
      <w:r w:rsidRPr="00282C2F">
        <w:rPr>
          <w:rFonts w:cs="Times New Roman"/>
          <w:lang w:val="ru-RU"/>
        </w:rPr>
        <w:t xml:space="preserve"> или .</w:t>
      </w:r>
      <w:r>
        <w:rPr>
          <w:rFonts w:cs="Times New Roman"/>
        </w:rPr>
        <w:t>ogg</w:t>
      </w:r>
      <w:r w:rsidRPr="00282C2F">
        <w:rPr>
          <w:rFonts w:cs="Times New Roman"/>
          <w:lang w:val="ru-RU"/>
        </w:rPr>
        <w:t xml:space="preserve">); 3) </w:t>
      </w:r>
      <w:r w:rsidR="00EB2878">
        <w:rPr>
          <w:rFonts w:cs="Times New Roman"/>
          <w:lang w:val="ru-RU"/>
        </w:rPr>
        <w:t xml:space="preserve">необязательный </w:t>
      </w:r>
      <w:r w:rsidRPr="00282C2F">
        <w:rPr>
          <w:rFonts w:cs="Times New Roman"/>
          <w:lang w:val="ru-RU"/>
        </w:rPr>
        <w:t xml:space="preserve">файл графической обложки карты (имя файла совпадает со значением поля </w:t>
      </w:r>
      <w:r>
        <w:rPr>
          <w:rFonts w:cs="Times New Roman"/>
        </w:rPr>
        <w:t>coverFileName</w:t>
      </w:r>
      <w:r w:rsidRPr="00282C2F">
        <w:rPr>
          <w:rFonts w:cs="Times New Roman"/>
          <w:lang w:val="ru-RU"/>
        </w:rPr>
        <w:t xml:space="preserve"> манифеста, форматы: .</w:t>
      </w:r>
      <w:r>
        <w:rPr>
          <w:rFonts w:cs="Times New Roman"/>
        </w:rPr>
        <w:t>png</w:t>
      </w:r>
      <w:r w:rsidRPr="00282C2F">
        <w:rPr>
          <w:rFonts w:cs="Times New Roman"/>
          <w:lang w:val="ru-RU"/>
        </w:rPr>
        <w:t xml:space="preserve"> или .</w:t>
      </w:r>
      <w:r>
        <w:rPr>
          <w:rFonts w:cs="Times New Roman"/>
        </w:rPr>
        <w:t>jpg</w:t>
      </w:r>
      <w:r w:rsidRPr="00282C2F">
        <w:rPr>
          <w:rFonts w:cs="Times New Roman"/>
          <w:lang w:val="ru-RU"/>
        </w:rPr>
        <w:t>, разрешение не менее 400×400 пикселей)</w:t>
      </w:r>
      <w:r w:rsidR="00EB2878">
        <w:rPr>
          <w:rFonts w:cs="Times New Roman"/>
          <w:lang w:val="ru-RU"/>
        </w:rPr>
        <w:t xml:space="preserve">, если нет – </w:t>
      </w:r>
      <w:r w:rsidR="00EB2878">
        <w:rPr>
          <w:rFonts w:cs="Times New Roman"/>
          <w:lang w:val="ru-RU"/>
        </w:rPr>
        <w:lastRenderedPageBreak/>
        <w:t>заменить на стандартную обложку</w:t>
      </w:r>
      <w:r w:rsidR="0024676E" w:rsidRPr="00415330">
        <w:rPr>
          <w:rFonts w:cs="Times New Roman"/>
          <w:lang w:val="ru-RU"/>
        </w:rPr>
        <w:t>;</w:t>
      </w:r>
      <w:r w:rsidR="00EB2878">
        <w:rPr>
          <w:rFonts w:cs="Times New Roman"/>
          <w:lang w:val="ru-RU"/>
        </w:rPr>
        <w:t xml:space="preserve"> 4) название и </w:t>
      </w:r>
      <w:r w:rsidR="000E75FB">
        <w:rPr>
          <w:rFonts w:cs="Times New Roman"/>
          <w:lang w:val="ru-RU"/>
        </w:rPr>
        <w:t xml:space="preserve">необязательное </w:t>
      </w:r>
      <w:bookmarkStart w:id="0" w:name="_GoBack"/>
      <w:bookmarkEnd w:id="0"/>
      <w:r w:rsidR="00EB2878">
        <w:rPr>
          <w:rFonts w:cs="Times New Roman"/>
          <w:lang w:val="ru-RU"/>
        </w:rPr>
        <w:t>описан</w:t>
      </w:r>
      <w:r w:rsidR="00DB4802">
        <w:rPr>
          <w:rFonts w:cs="Times New Roman"/>
          <w:lang w:val="ru-RU"/>
        </w:rPr>
        <w:t>ие карты (если нет – заменить название на «Карта без названия» и оставить описание пустым)</w:t>
      </w:r>
      <w:r w:rsidRPr="00282C2F">
        <w:rPr>
          <w:rFonts w:cs="Times New Roman"/>
          <w:lang w:val="ru-RU"/>
        </w:rPr>
        <w:t>.</w:t>
      </w:r>
    </w:p>
    <w:p w14:paraId="51099D72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4.10.2. </w:t>
      </w:r>
      <w:r w:rsidRPr="00282C2F">
        <w:rPr>
          <w:rFonts w:cs="Times New Roman"/>
          <w:lang w:val="ru-RU"/>
        </w:rPr>
        <w:t xml:space="preserve">Спецификация файла манифеста </w:t>
      </w:r>
      <w:r>
        <w:rPr>
          <w:rFonts w:cs="Times New Roman"/>
        </w:rPr>
        <w:t>map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json</w:t>
      </w:r>
      <w:r w:rsidRPr="00282C2F">
        <w:rPr>
          <w:rFonts w:cs="Times New Roman"/>
          <w:lang w:val="ru-RU"/>
        </w:rPr>
        <w:t>. Файл манифеста содержит обязательные поля:</w:t>
      </w:r>
    </w:p>
    <w:p w14:paraId="78EA0EF4" w14:textId="77777777" w:rsidR="00A561F3" w:rsidRPr="00282C2F" w:rsidRDefault="0000396C">
      <w:pPr>
        <w:spacing w:after="50"/>
        <w:ind w:firstLine="709"/>
        <w:rPr>
          <w:lang w:val="ru-RU"/>
        </w:rPr>
      </w:pPr>
      <w:r>
        <w:rPr>
          <w:rFonts w:cs="Times New Roman"/>
        </w:rPr>
        <w:t>formatVersion</w:t>
      </w:r>
      <w:r w:rsidRPr="00282C2F">
        <w:rPr>
          <w:rFonts w:cs="Times New Roman"/>
          <w:lang w:val="ru-RU"/>
        </w:rPr>
        <w:t xml:space="preserve"> (целое число): версия формата карты, фиксированное значение 1;</w:t>
      </w:r>
    </w:p>
    <w:p w14:paraId="464CA019" w14:textId="77777777" w:rsidR="00A561F3" w:rsidRPr="00282C2F" w:rsidRDefault="0000396C">
      <w:pPr>
        <w:spacing w:after="50"/>
        <w:ind w:firstLine="709"/>
        <w:rPr>
          <w:lang w:val="ru-RU"/>
        </w:rPr>
      </w:pPr>
      <w:r>
        <w:rPr>
          <w:rFonts w:cs="Times New Roman"/>
        </w:rPr>
        <w:t>id</w:t>
      </w:r>
      <w:r w:rsidRPr="00282C2F">
        <w:rPr>
          <w:rFonts w:cs="Times New Roman"/>
          <w:lang w:val="ru-RU"/>
        </w:rPr>
        <w:t xml:space="preserve"> (строка): уникальный идентификатор карты (</w:t>
      </w:r>
      <w:r>
        <w:rPr>
          <w:rFonts w:cs="Times New Roman"/>
        </w:rPr>
        <w:t>SHA</w:t>
      </w:r>
      <w:r w:rsidRPr="00282C2F">
        <w:rPr>
          <w:rFonts w:cs="Times New Roman"/>
          <w:lang w:val="ru-RU"/>
        </w:rPr>
        <w:t>-256 хеш);</w:t>
      </w:r>
    </w:p>
    <w:p w14:paraId="04A6C9DC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 xml:space="preserve">объект </w:t>
      </w:r>
      <w:r>
        <w:rPr>
          <w:rFonts w:cs="Times New Roman"/>
        </w:rPr>
        <w:t>meta</w:t>
      </w:r>
      <w:r w:rsidRPr="00282C2F">
        <w:rPr>
          <w:rFonts w:cs="Times New Roman"/>
          <w:lang w:val="ru-RU"/>
        </w:rPr>
        <w:t xml:space="preserve">: </w:t>
      </w:r>
      <w:r>
        <w:rPr>
          <w:rFonts w:cs="Times New Roman"/>
        </w:rPr>
        <w:t>title</w:t>
      </w:r>
      <w:r w:rsidRPr="00282C2F">
        <w:rPr>
          <w:rFonts w:cs="Times New Roman"/>
          <w:lang w:val="ru-RU"/>
        </w:rPr>
        <w:t xml:space="preserve"> (строка, от 1 до 100 символов) — наименование композиции; </w:t>
      </w:r>
      <w:r>
        <w:rPr>
          <w:rFonts w:cs="Times New Roman"/>
        </w:rPr>
        <w:t>artist</w:t>
      </w:r>
      <w:r w:rsidRPr="00282C2F">
        <w:rPr>
          <w:rFonts w:cs="Times New Roman"/>
          <w:lang w:val="ru-RU"/>
        </w:rPr>
        <w:t xml:space="preserve"> (строка, от 1 до 100 символов) — имя исполнителя; </w:t>
      </w:r>
      <w:r>
        <w:rPr>
          <w:rFonts w:cs="Times New Roman"/>
        </w:rPr>
        <w:t>mapper</w:t>
      </w:r>
      <w:r w:rsidRPr="00282C2F">
        <w:rPr>
          <w:rFonts w:cs="Times New Roman"/>
          <w:lang w:val="ru-RU"/>
        </w:rPr>
        <w:t xml:space="preserve"> (строка, от 1 до 50 символов) — псевдоним автора разметки карты; </w:t>
      </w:r>
      <w:r>
        <w:rPr>
          <w:rFonts w:cs="Times New Roman"/>
        </w:rPr>
        <w:t>difficultyName</w:t>
      </w:r>
      <w:r w:rsidRPr="00282C2F">
        <w:rPr>
          <w:rFonts w:cs="Times New Roman"/>
          <w:lang w:val="ru-RU"/>
        </w:rPr>
        <w:t xml:space="preserve"> (строка) — наименование сложности карты; </w:t>
      </w:r>
      <w:r>
        <w:rPr>
          <w:rFonts w:cs="Times New Roman"/>
        </w:rPr>
        <w:t>bpm</w:t>
      </w:r>
      <w:r w:rsidRPr="00282C2F">
        <w:rPr>
          <w:rFonts w:cs="Times New Roman"/>
          <w:lang w:val="ru-RU"/>
        </w:rPr>
        <w:t xml:space="preserve"> (вещественное число) — темп произведения в диапазоне от 30.0 до 300.0 ударов в минуту; </w:t>
      </w:r>
      <w:r>
        <w:rPr>
          <w:rFonts w:cs="Times New Roman"/>
        </w:rPr>
        <w:t>audioOffset</w:t>
      </w:r>
      <w:r w:rsidRPr="00282C2F">
        <w:rPr>
          <w:rFonts w:cs="Times New Roman"/>
          <w:lang w:val="ru-RU"/>
        </w:rPr>
        <w:t xml:space="preserve"> (целое число) — смещение первого такта в миллисекундах; </w:t>
      </w:r>
      <w:r>
        <w:rPr>
          <w:rFonts w:cs="Times New Roman"/>
        </w:rPr>
        <w:t>audioFileName</w:t>
      </w:r>
      <w:r w:rsidRPr="00282C2F">
        <w:rPr>
          <w:rFonts w:cs="Times New Roman"/>
          <w:lang w:val="ru-RU"/>
        </w:rPr>
        <w:t xml:space="preserve"> (строка) — имя аудиофайла внутри архива; </w:t>
      </w:r>
      <w:r>
        <w:rPr>
          <w:rFonts w:cs="Times New Roman"/>
        </w:rPr>
        <w:t>coverFileName</w:t>
      </w:r>
      <w:r w:rsidRPr="00282C2F">
        <w:rPr>
          <w:rFonts w:cs="Times New Roman"/>
          <w:lang w:val="ru-RU"/>
        </w:rPr>
        <w:t xml:space="preserve"> (строка) — имя файла обложки внутри архива; </w:t>
      </w:r>
      <w:r>
        <w:rPr>
          <w:rFonts w:cs="Times New Roman"/>
        </w:rPr>
        <w:t>previewTimeMs</w:t>
      </w:r>
      <w:r w:rsidRPr="00282C2F">
        <w:rPr>
          <w:rFonts w:cs="Times New Roman"/>
          <w:lang w:val="ru-RU"/>
        </w:rPr>
        <w:t xml:space="preserve"> (целое число) — отметка начала предпрослушивания (в мс);</w:t>
      </w:r>
    </w:p>
    <w:p w14:paraId="0D9AAA2F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 xml:space="preserve">объект </w:t>
      </w:r>
      <w:r>
        <w:rPr>
          <w:rFonts w:cs="Times New Roman"/>
        </w:rPr>
        <w:t>gameplay</w:t>
      </w:r>
      <w:r w:rsidRPr="00282C2F">
        <w:rPr>
          <w:rFonts w:cs="Times New Roman"/>
          <w:lang w:val="ru-RU"/>
        </w:rPr>
        <w:t xml:space="preserve">: </w:t>
      </w:r>
      <w:r>
        <w:rPr>
          <w:rFonts w:cs="Times New Roman"/>
        </w:rPr>
        <w:t>scrollSpeed</w:t>
      </w:r>
      <w:r w:rsidRPr="00282C2F">
        <w:rPr>
          <w:rFonts w:cs="Times New Roman"/>
          <w:lang w:val="ru-RU"/>
        </w:rPr>
        <w:t xml:space="preserve"> (вещественное число, диапазон от 0.5 до 3.0, по умолчанию 1.0) — множитель скорости движения нот; </w:t>
      </w:r>
      <w:r>
        <w:rPr>
          <w:rFonts w:cs="Times New Roman"/>
        </w:rPr>
        <w:t>hpDrainRate</w:t>
      </w:r>
      <w:r w:rsidRPr="00282C2F">
        <w:rPr>
          <w:rFonts w:cs="Times New Roman"/>
          <w:lang w:val="ru-RU"/>
        </w:rPr>
        <w:t xml:space="preserve"> (вещественное число, по умолчанию 1.0) — множитель расхода здоровья;</w:t>
      </w:r>
    </w:p>
    <w:p w14:paraId="017F7577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lang w:val="ru-RU"/>
        </w:rPr>
        <w:t xml:space="preserve">массив </w:t>
      </w:r>
      <w:r>
        <w:rPr>
          <w:rFonts w:cs="Times New Roman"/>
        </w:rPr>
        <w:t>notes</w:t>
      </w:r>
      <w:r w:rsidRPr="00282C2F">
        <w:rPr>
          <w:rFonts w:cs="Times New Roman"/>
          <w:lang w:val="ru-RU"/>
        </w:rPr>
        <w:t xml:space="preserve">: упорядоченный по возрастанию список объектов нот: </w:t>
      </w:r>
      <w:r>
        <w:rPr>
          <w:rFonts w:cs="Times New Roman"/>
        </w:rPr>
        <w:t>time</w:t>
      </w:r>
      <w:r w:rsidRPr="00282C2F">
        <w:rPr>
          <w:rFonts w:cs="Times New Roman"/>
          <w:lang w:val="ru-RU"/>
        </w:rPr>
        <w:t xml:space="preserve"> (целое число) — целевое время удара ноты в миллисекундах от старта трека; </w:t>
      </w:r>
      <w:r>
        <w:rPr>
          <w:rFonts w:cs="Times New Roman"/>
        </w:rPr>
        <w:t>type</w:t>
      </w:r>
      <w:r w:rsidRPr="00282C2F">
        <w:rPr>
          <w:rFonts w:cs="Times New Roman"/>
          <w:lang w:val="ru-RU"/>
        </w:rPr>
        <w:t xml:space="preserve"> (строка) — тип ноты, фиксированное значение "</w:t>
      </w:r>
      <w:r>
        <w:rPr>
          <w:rFonts w:cs="Times New Roman"/>
        </w:rPr>
        <w:t>single</w:t>
      </w:r>
      <w:r w:rsidRPr="00282C2F">
        <w:rPr>
          <w:rFonts w:cs="Times New Roman"/>
          <w:lang w:val="ru-RU"/>
        </w:rPr>
        <w:t>".</w:t>
      </w:r>
    </w:p>
    <w:p w14:paraId="11CA060A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4.10.3. </w:t>
      </w:r>
      <w:r w:rsidRPr="00282C2F">
        <w:rPr>
          <w:rFonts w:cs="Times New Roman"/>
          <w:lang w:val="ru-RU"/>
        </w:rPr>
        <w:t>Алгоритм идентификации карты (</w:t>
      </w:r>
      <w:r>
        <w:rPr>
          <w:rFonts w:cs="Times New Roman"/>
        </w:rPr>
        <w:t>Map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Hash</w:t>
      </w:r>
      <w:r w:rsidRPr="00282C2F">
        <w:rPr>
          <w:rFonts w:cs="Times New Roman"/>
          <w:lang w:val="ru-RU"/>
        </w:rPr>
        <w:t xml:space="preserve">): уникальный идентификатор карты рассчитывается по криптографическому алгоритму </w:t>
      </w:r>
      <w:r>
        <w:rPr>
          <w:rFonts w:cs="Times New Roman"/>
        </w:rPr>
        <w:t>SHA</w:t>
      </w:r>
      <w:r w:rsidRPr="00282C2F">
        <w:rPr>
          <w:rFonts w:cs="Times New Roman"/>
          <w:lang w:val="ru-RU"/>
        </w:rPr>
        <w:t xml:space="preserve">-256 от массива байтов файла </w:t>
      </w:r>
      <w:r>
        <w:rPr>
          <w:rFonts w:cs="Times New Roman"/>
        </w:rPr>
        <w:t>map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json</w:t>
      </w:r>
      <w:r w:rsidRPr="00282C2F">
        <w:rPr>
          <w:rFonts w:cs="Times New Roman"/>
          <w:lang w:val="ru-RU"/>
        </w:rPr>
        <w:t xml:space="preserve"> и аудиофайла карты. Идентификатор представляет собой 64-символьную шестнадцатеричную строку и служит первичным ключом для связывания карты с таблицей лидеров в </w:t>
      </w:r>
      <w:r>
        <w:rPr>
          <w:rFonts w:cs="Times New Roman"/>
        </w:rPr>
        <w:t>Firebase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Realtime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Database</w:t>
      </w:r>
      <w:r w:rsidRPr="00282C2F">
        <w:rPr>
          <w:rFonts w:cs="Times New Roman"/>
          <w:lang w:val="ru-RU"/>
        </w:rPr>
        <w:t>. Любая модификация разметки нот или замена аудиофайла приводит к генерации нового хеша и изоляции таблицы лидеров обновленной карты.</w:t>
      </w:r>
    </w:p>
    <w:p w14:paraId="0E565CC4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4.10.4. </w:t>
      </w:r>
      <w:r w:rsidRPr="00282C2F">
        <w:rPr>
          <w:rFonts w:cs="Times New Roman"/>
          <w:lang w:val="ru-RU"/>
        </w:rPr>
        <w:t>Валидация пакета .</w:t>
      </w:r>
      <w:r>
        <w:rPr>
          <w:rFonts w:cs="Times New Roman"/>
        </w:rPr>
        <w:t>bkey</w:t>
      </w:r>
      <w:r w:rsidRPr="00282C2F">
        <w:rPr>
          <w:rFonts w:cs="Times New Roman"/>
          <w:lang w:val="ru-RU"/>
        </w:rPr>
        <w:t xml:space="preserve">: при открытии файла карты Система производит автоматическую проверку: 1) целостность архива </w:t>
      </w:r>
      <w:r>
        <w:rPr>
          <w:rFonts w:cs="Times New Roman"/>
        </w:rPr>
        <w:t>ZIP</w:t>
      </w:r>
      <w:r w:rsidRPr="00282C2F">
        <w:rPr>
          <w:rFonts w:cs="Times New Roman"/>
          <w:lang w:val="ru-RU"/>
        </w:rPr>
        <w:t xml:space="preserve">; 2) наличие в корне архива файла </w:t>
      </w:r>
      <w:r>
        <w:rPr>
          <w:rFonts w:cs="Times New Roman"/>
        </w:rPr>
        <w:t>map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json</w:t>
      </w:r>
      <w:r w:rsidRPr="00282C2F">
        <w:rPr>
          <w:rFonts w:cs="Times New Roman"/>
          <w:lang w:val="ru-RU"/>
        </w:rPr>
        <w:t xml:space="preserve">; 3) синтаксическая корректность </w:t>
      </w:r>
      <w:r>
        <w:rPr>
          <w:rFonts w:cs="Times New Roman"/>
        </w:rPr>
        <w:t>JSON</w:t>
      </w:r>
      <w:r w:rsidRPr="00282C2F">
        <w:rPr>
          <w:rFonts w:cs="Times New Roman"/>
          <w:lang w:val="ru-RU"/>
        </w:rPr>
        <w:t xml:space="preserve"> и наличие всех обязательных полей; 4) присутствие внутри архива аудиофайла с именем, указанным в поле </w:t>
      </w:r>
      <w:r>
        <w:rPr>
          <w:rFonts w:cs="Times New Roman"/>
        </w:rPr>
        <w:t>audioFileName</w:t>
      </w:r>
      <w:r w:rsidRPr="00282C2F">
        <w:rPr>
          <w:rFonts w:cs="Times New Roman"/>
          <w:lang w:val="ru-RU"/>
        </w:rPr>
        <w:t>. При обнаружении ошибки Система отклоняет файл с выводом сообщения: «Ошибка валидации карты .</w:t>
      </w:r>
      <w:r>
        <w:rPr>
          <w:rFonts w:cs="Times New Roman"/>
        </w:rPr>
        <w:t>bkey</w:t>
      </w:r>
      <w:r w:rsidRPr="00282C2F">
        <w:rPr>
          <w:rFonts w:cs="Times New Roman"/>
          <w:lang w:val="ru-RU"/>
        </w:rPr>
        <w:t>: [причина ошибки]» без сбоя в работе приложения.</w:t>
      </w:r>
    </w:p>
    <w:p w14:paraId="223193D9" w14:textId="77777777" w:rsidR="00A561F3" w:rsidRPr="00282C2F" w:rsidRDefault="0000396C">
      <w:pPr>
        <w:keepNext/>
        <w:spacing w:before="140" w:after="40"/>
        <w:jc w:val="left"/>
        <w:rPr>
          <w:lang w:val="ru-RU"/>
        </w:rPr>
      </w:pPr>
      <w:r w:rsidRPr="00282C2F">
        <w:rPr>
          <w:rFonts w:cs="Times New Roman"/>
          <w:b/>
          <w:sz w:val="25"/>
          <w:lang w:val="ru-RU"/>
        </w:rPr>
        <w:t>4.11. Требования к разделу «Настройки и калибровка»</w:t>
      </w:r>
    </w:p>
    <w:p w14:paraId="6301B659" w14:textId="77777777" w:rsidR="00A561F3" w:rsidRPr="00282C2F" w:rsidRDefault="0000396C">
      <w:pPr>
        <w:spacing w:after="50"/>
        <w:rPr>
          <w:lang w:val="ru-RU"/>
        </w:rPr>
      </w:pPr>
      <w:r w:rsidRPr="00282C2F">
        <w:rPr>
          <w:rFonts w:cs="Times New Roman"/>
          <w:lang w:val="ru-RU"/>
        </w:rPr>
        <w:t>Экран «Настройки» должен содержать следующие функциональные блоки:</w:t>
      </w:r>
    </w:p>
    <w:p w14:paraId="53BD539A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4.11.1. Блок профиля игрока: </w:t>
      </w:r>
      <w:r w:rsidRPr="00282C2F">
        <w:rPr>
          <w:rFonts w:cs="Times New Roman"/>
          <w:lang w:val="ru-RU"/>
        </w:rPr>
        <w:t>текстовое поле ввода «Имя игрока» (псевдоним длиной от 3 до 20 символов);</w:t>
      </w:r>
    </w:p>
    <w:p w14:paraId="213D263F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4.11.2. Блок регулировки громкости: </w:t>
      </w:r>
      <w:r w:rsidRPr="00282C2F">
        <w:rPr>
          <w:rFonts w:cs="Times New Roman"/>
          <w:lang w:val="ru-RU"/>
        </w:rPr>
        <w:t>три независимых ползунка с шагом 1% (от 0% до 100%): «Общая громкость», «Громкость музыки», «Громкость звуковых эффектов»;</w:t>
      </w:r>
    </w:p>
    <w:p w14:paraId="41F0F68F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4.11.3. Блок переназначения клавиш управления: </w:t>
      </w:r>
      <w:r w:rsidRPr="00282C2F">
        <w:rPr>
          <w:rFonts w:cs="Times New Roman"/>
          <w:lang w:val="ru-RU"/>
        </w:rPr>
        <w:t xml:space="preserve">две интерактивные кнопки («Основная клавиша», «Дополнительная клавиша»), которые при нажатии переходят в режим захвата ввода и фиксируют следующую нажатую клавишу клавиатуры (с проверкой: </w:t>
      </w:r>
      <w:r w:rsidRPr="00282C2F">
        <w:rPr>
          <w:rFonts w:cs="Times New Roman"/>
          <w:lang w:val="ru-RU"/>
        </w:rPr>
        <w:lastRenderedPageBreak/>
        <w:t xml:space="preserve">исключается назначение одной клавиши на два действия одновременно, клавиша </w:t>
      </w:r>
      <w:r>
        <w:rPr>
          <w:rFonts w:cs="Times New Roman"/>
        </w:rPr>
        <w:t>Escape</w:t>
      </w:r>
      <w:r w:rsidRPr="00282C2F">
        <w:rPr>
          <w:rFonts w:cs="Times New Roman"/>
          <w:lang w:val="ru-RU"/>
        </w:rPr>
        <w:t xml:space="preserve"> зарезервирована для системных функций);</w:t>
      </w:r>
    </w:p>
    <w:p w14:paraId="542FA437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>4.11.4. Блок калибровки задержки (</w:t>
      </w:r>
      <w:r>
        <w:rPr>
          <w:rFonts w:cs="Times New Roman"/>
          <w:b/>
        </w:rPr>
        <w:t>Audio</w:t>
      </w:r>
      <w:r w:rsidRPr="00282C2F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Offset</w:t>
      </w:r>
      <w:r w:rsidRPr="00282C2F">
        <w:rPr>
          <w:rFonts w:cs="Times New Roman"/>
          <w:b/>
          <w:lang w:val="ru-RU"/>
        </w:rPr>
        <w:t xml:space="preserve">): </w:t>
      </w:r>
      <w:r w:rsidRPr="00282C2F">
        <w:rPr>
          <w:rFonts w:cs="Times New Roman"/>
          <w:lang w:val="ru-RU"/>
        </w:rPr>
        <w:t xml:space="preserve">содержит поле ручного ввода смещения в диапазоне от -200 до +200 мс с шагом 1 мс и кнопку «Автоматическая калибровка». При нажатии кнопки «Автоматическая калибровка» Система запускает интерактивный тест: воспроизводится последовательность из 10 звуковых кликов с равным интервалом в 500 мс. При каждом звуковом клике пользователь производит нажатие назначенной игровой клавиши. Система фиксирует временное отклонение </w:t>
      </w:r>
      <w:r>
        <w:rPr>
          <w:rFonts w:cs="Times New Roman"/>
        </w:rPr>
        <w:t>Δt</w:t>
      </w:r>
      <w:r w:rsidRPr="00282C2F">
        <w:rPr>
          <w:rFonts w:cs="Times New Roman"/>
          <w:lang w:val="ru-RU"/>
        </w:rPr>
        <w:t>_</w:t>
      </w:r>
      <w:r>
        <w:rPr>
          <w:rFonts w:cs="Times New Roman"/>
        </w:rPr>
        <w:t>i</w:t>
      </w:r>
      <w:r w:rsidRPr="00282C2F">
        <w:rPr>
          <w:rFonts w:cs="Times New Roman"/>
          <w:lang w:val="ru-RU"/>
        </w:rPr>
        <w:t xml:space="preserve"> = </w:t>
      </w:r>
      <w:r>
        <w:rPr>
          <w:rFonts w:cs="Times New Roman"/>
        </w:rPr>
        <w:t>t</w:t>
      </w:r>
      <w:r w:rsidRPr="00282C2F">
        <w:rPr>
          <w:rFonts w:cs="Times New Roman"/>
          <w:lang w:val="ru-RU"/>
        </w:rPr>
        <w:t xml:space="preserve">_нажатия, </w:t>
      </w:r>
      <w:r>
        <w:rPr>
          <w:rFonts w:cs="Times New Roman"/>
        </w:rPr>
        <w:t>i</w:t>
      </w:r>
      <w:r w:rsidRPr="00282C2F">
        <w:rPr>
          <w:rFonts w:cs="Times New Roman"/>
          <w:lang w:val="ru-RU"/>
        </w:rPr>
        <w:t xml:space="preserve"> - </w:t>
      </w:r>
      <w:r>
        <w:rPr>
          <w:rFonts w:cs="Times New Roman"/>
        </w:rPr>
        <w:t>t</w:t>
      </w:r>
      <w:r w:rsidRPr="00282C2F">
        <w:rPr>
          <w:rFonts w:cs="Times New Roman"/>
          <w:lang w:val="ru-RU"/>
        </w:rPr>
        <w:t xml:space="preserve">_сигнала, </w:t>
      </w:r>
      <w:r>
        <w:rPr>
          <w:rFonts w:cs="Times New Roman"/>
        </w:rPr>
        <w:t>i</w:t>
      </w:r>
      <w:r w:rsidRPr="00282C2F">
        <w:rPr>
          <w:rFonts w:cs="Times New Roman"/>
          <w:lang w:val="ru-RU"/>
        </w:rPr>
        <w:t xml:space="preserve"> для каждого из 10 кликов, вычисляет среднее арифметическое значение </w:t>
      </w:r>
      <w:r>
        <w:rPr>
          <w:rFonts w:cs="Times New Roman"/>
        </w:rPr>
        <w:t>Δt</w:t>
      </w:r>
      <w:r w:rsidRPr="00282C2F">
        <w:rPr>
          <w:rFonts w:cs="Times New Roman"/>
          <w:lang w:val="ru-RU"/>
        </w:rPr>
        <w:t xml:space="preserve">_ср = (1/10) * </w:t>
      </w:r>
      <w:r>
        <w:rPr>
          <w:rFonts w:cs="Times New Roman"/>
        </w:rPr>
        <w:t>sum</w:t>
      </w:r>
      <w:r w:rsidRPr="00282C2F">
        <w:rPr>
          <w:rFonts w:cs="Times New Roman"/>
          <w:lang w:val="ru-RU"/>
        </w:rPr>
        <w:t>(</w:t>
      </w:r>
      <w:r>
        <w:rPr>
          <w:rFonts w:cs="Times New Roman"/>
        </w:rPr>
        <w:t>Δt</w:t>
      </w:r>
      <w:r w:rsidRPr="00282C2F">
        <w:rPr>
          <w:rFonts w:cs="Times New Roman"/>
          <w:lang w:val="ru-RU"/>
        </w:rPr>
        <w:t>_</w:t>
      </w:r>
      <w:r>
        <w:rPr>
          <w:rFonts w:cs="Times New Roman"/>
        </w:rPr>
        <w:t>i</w:t>
      </w:r>
      <w:r w:rsidRPr="00282C2F">
        <w:rPr>
          <w:rFonts w:cs="Times New Roman"/>
          <w:lang w:val="ru-RU"/>
        </w:rPr>
        <w:t xml:space="preserve">) и автоматически записывает полученную величину в поле </w:t>
      </w:r>
      <w:r>
        <w:rPr>
          <w:rFonts w:cs="Times New Roman"/>
        </w:rPr>
        <w:t>Audio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Offset</w:t>
      </w:r>
      <w:r w:rsidRPr="00282C2F">
        <w:rPr>
          <w:rFonts w:cs="Times New Roman"/>
          <w:lang w:val="ru-RU"/>
        </w:rPr>
        <w:t>;</w:t>
      </w:r>
    </w:p>
    <w:p w14:paraId="42BBAAC5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4.11.5. Блок видеорежима: </w:t>
      </w:r>
      <w:r w:rsidRPr="00282C2F">
        <w:rPr>
          <w:rFonts w:cs="Times New Roman"/>
          <w:lang w:val="ru-RU"/>
        </w:rPr>
        <w:t>переключатель между режимами «Полноэкранный режим» (</w:t>
      </w:r>
      <w:r>
        <w:rPr>
          <w:rFonts w:cs="Times New Roman"/>
        </w:rPr>
        <w:t>Full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Screen</w:t>
      </w:r>
      <w:r w:rsidRPr="00282C2F">
        <w:rPr>
          <w:rFonts w:cs="Times New Roman"/>
          <w:lang w:val="ru-RU"/>
        </w:rPr>
        <w:t>) и «Оконный режим» (</w:t>
      </w:r>
      <w:r>
        <w:rPr>
          <w:rFonts w:cs="Times New Roman"/>
        </w:rPr>
        <w:t>Windowed</w:t>
      </w:r>
      <w:r w:rsidRPr="00282C2F">
        <w:rPr>
          <w:rFonts w:cs="Times New Roman"/>
          <w:lang w:val="ru-RU"/>
        </w:rPr>
        <w:t xml:space="preserve"> с фиксированным разрешением 1920×1080 пикселей);</w:t>
      </w:r>
    </w:p>
    <w:p w14:paraId="34932AC6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4.11.6. Кнопка «Сбросить локальные рекорды»: </w:t>
      </w:r>
      <w:r w:rsidRPr="00282C2F">
        <w:rPr>
          <w:rFonts w:cs="Times New Roman"/>
          <w:lang w:val="ru-RU"/>
        </w:rPr>
        <w:t>удаляет все записи локальной таблицы лидеров после подтверждения в модальном диалоговом окне;</w:t>
      </w:r>
    </w:p>
    <w:p w14:paraId="0CDCB44A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4.11.7. Кнопка «Сохранить»: </w:t>
      </w:r>
      <w:r w:rsidRPr="00282C2F">
        <w:rPr>
          <w:rFonts w:cs="Times New Roman"/>
          <w:lang w:val="ru-RU"/>
        </w:rPr>
        <w:t xml:space="preserve">сохраняет измененные параметры в файл конфигурации </w:t>
      </w:r>
      <w:r>
        <w:rPr>
          <w:rFonts w:cs="Times New Roman"/>
        </w:rPr>
        <w:t>settings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ini</w:t>
      </w:r>
      <w:r w:rsidRPr="00282C2F">
        <w:rPr>
          <w:rFonts w:cs="Times New Roman"/>
          <w:lang w:val="ru-RU"/>
        </w:rPr>
        <w:t xml:space="preserve"> и возвращает в Главное меню;</w:t>
      </w:r>
    </w:p>
    <w:p w14:paraId="09FD43DE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4.11.8. Кнопка «Отмена»: </w:t>
      </w:r>
      <w:r w:rsidRPr="00282C2F">
        <w:rPr>
          <w:rFonts w:cs="Times New Roman"/>
          <w:lang w:val="ru-RU"/>
        </w:rPr>
        <w:t>закрывает экран настроек без сохранения изменений и возвращает в Главное меню.</w:t>
      </w:r>
    </w:p>
    <w:p w14:paraId="54214BFA" w14:textId="77777777" w:rsidR="00A561F3" w:rsidRPr="00282C2F" w:rsidRDefault="0000396C">
      <w:pPr>
        <w:keepNext/>
        <w:spacing w:before="140" w:after="40"/>
        <w:jc w:val="left"/>
        <w:rPr>
          <w:lang w:val="ru-RU"/>
        </w:rPr>
      </w:pPr>
      <w:r w:rsidRPr="00282C2F">
        <w:rPr>
          <w:rFonts w:cs="Times New Roman"/>
          <w:b/>
          <w:sz w:val="25"/>
          <w:lang w:val="ru-RU"/>
        </w:rPr>
        <w:t>4.12. Требования к дизайну приложения</w:t>
      </w:r>
    </w:p>
    <w:p w14:paraId="1C6C95BB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4.12.1. </w:t>
      </w:r>
      <w:r w:rsidRPr="00282C2F">
        <w:rPr>
          <w:rFonts w:cs="Times New Roman"/>
          <w:lang w:val="ru-RU"/>
        </w:rPr>
        <w:t>Все экраны и диалоговые окна Системы должны быть оформлены в едином графическом стиле с контрастным выделением интерактивных элементов управления.</w:t>
      </w:r>
    </w:p>
    <w:p w14:paraId="0CB8ED98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4.12.2. </w:t>
      </w:r>
      <w:r w:rsidRPr="00282C2F">
        <w:rPr>
          <w:rFonts w:cs="Times New Roman"/>
          <w:lang w:val="ru-RU"/>
        </w:rPr>
        <w:t>Графические элементы игрового поля (ноты, линия зоны нажатия) должны обладать контрастным цветовым оформлением относительно фонового изображения карты.</w:t>
      </w:r>
    </w:p>
    <w:p w14:paraId="2D7F9EB6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4.12.3. </w:t>
      </w:r>
      <w:r w:rsidRPr="00282C2F">
        <w:rPr>
          <w:rFonts w:cs="Times New Roman"/>
          <w:lang w:val="ru-RU"/>
        </w:rPr>
        <w:t>Анимация движения нот и визуальные эффекты попаданий должны отображаться без рывков с фиксированной частотой не менее 60 кадров/с.</w:t>
      </w:r>
    </w:p>
    <w:p w14:paraId="13F87254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4.12.4. </w:t>
      </w:r>
      <w:r w:rsidRPr="00282C2F">
        <w:rPr>
          <w:rFonts w:cs="Times New Roman"/>
          <w:lang w:val="ru-RU"/>
        </w:rPr>
        <w:t>Графический интерфейс Системы должен быть оптимизирован под базовое разрешение экрана 1920×1080 пикселей с сохранением пропорций 16:9.</w:t>
      </w:r>
    </w:p>
    <w:p w14:paraId="3D46BB8F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4.12.5. </w:t>
      </w:r>
      <w:r w:rsidRPr="00282C2F">
        <w:rPr>
          <w:rFonts w:cs="Times New Roman"/>
          <w:lang w:val="ru-RU"/>
        </w:rPr>
        <w:t>Текстовые индикаторы игрового интерфейса (счетчик комбо, текущий счет, процент точности, шкала здоровья) должны сохранять четкую читаемость в процессе воспроизведения карты.</w:t>
      </w:r>
    </w:p>
    <w:p w14:paraId="5D963BE2" w14:textId="77777777" w:rsidR="00A561F3" w:rsidRPr="00282C2F" w:rsidRDefault="0000396C">
      <w:pPr>
        <w:keepNext/>
        <w:spacing w:before="140" w:after="40"/>
        <w:jc w:val="left"/>
        <w:rPr>
          <w:lang w:val="ru-RU"/>
        </w:rPr>
      </w:pPr>
      <w:r w:rsidRPr="00282C2F">
        <w:rPr>
          <w:rFonts w:cs="Times New Roman"/>
          <w:b/>
          <w:sz w:val="25"/>
          <w:lang w:val="ru-RU"/>
        </w:rPr>
        <w:t>4.13. Требования к учету игровой статистики и аналитике</w:t>
      </w:r>
    </w:p>
    <w:p w14:paraId="67842C42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4.13.1. </w:t>
      </w:r>
      <w:r w:rsidRPr="00282C2F">
        <w:rPr>
          <w:rFonts w:cs="Times New Roman"/>
          <w:lang w:val="ru-RU"/>
        </w:rPr>
        <w:t>Система должна вести учет метрик каждого раунда: общее количество нот на карте, количество попаданий «Идеально» (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>_300), «Хорошо» (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>_200), «Сойдет» (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>_100), число промахов (</w:t>
      </w:r>
      <w:r>
        <w:rPr>
          <w:rFonts w:cs="Times New Roman"/>
        </w:rPr>
        <w:t>N</w:t>
      </w:r>
      <w:r w:rsidRPr="00282C2F">
        <w:rPr>
          <w:rFonts w:cs="Times New Roman"/>
          <w:lang w:val="ru-RU"/>
        </w:rPr>
        <w:t>_</w:t>
      </w:r>
      <w:r>
        <w:rPr>
          <w:rFonts w:cs="Times New Roman"/>
        </w:rPr>
        <w:t>miss</w:t>
      </w:r>
      <w:r w:rsidRPr="00282C2F">
        <w:rPr>
          <w:rFonts w:cs="Times New Roman"/>
          <w:lang w:val="ru-RU"/>
        </w:rPr>
        <w:t>), максимальная серия комбо (</w:t>
      </w:r>
      <w:r>
        <w:rPr>
          <w:rFonts w:cs="Times New Roman"/>
        </w:rPr>
        <w:t>MaxCombo</w:t>
      </w:r>
      <w:r w:rsidRPr="00282C2F">
        <w:rPr>
          <w:rFonts w:cs="Times New Roman"/>
          <w:lang w:val="ru-RU"/>
        </w:rPr>
        <w:t>) и набранные очки (</w:t>
      </w:r>
      <w:r>
        <w:rPr>
          <w:rFonts w:cs="Times New Roman"/>
        </w:rPr>
        <w:t>TotalScore</w:t>
      </w:r>
      <w:r w:rsidRPr="00282C2F">
        <w:rPr>
          <w:rFonts w:cs="Times New Roman"/>
          <w:lang w:val="ru-RU"/>
        </w:rPr>
        <w:t>).</w:t>
      </w:r>
    </w:p>
    <w:p w14:paraId="54A2D40A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4.13.2. </w:t>
      </w:r>
      <w:r w:rsidRPr="00282C2F">
        <w:rPr>
          <w:rFonts w:cs="Times New Roman"/>
          <w:lang w:val="ru-RU"/>
        </w:rPr>
        <w:t xml:space="preserve">На основе собранных данных по завершении раунда рассчитывается итоговый процент точности </w:t>
      </w:r>
      <w:r>
        <w:rPr>
          <w:rFonts w:cs="Times New Roman"/>
        </w:rPr>
        <w:t>Accuracy</w:t>
      </w:r>
      <w:r w:rsidRPr="00282C2F">
        <w:rPr>
          <w:rFonts w:cs="Times New Roman"/>
          <w:lang w:val="ru-RU"/>
        </w:rPr>
        <w:t xml:space="preserve"> по формуле п. 4.7.7 настоящего ТЗ.</w:t>
      </w:r>
    </w:p>
    <w:p w14:paraId="05AD6B56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4.13.3. </w:t>
      </w:r>
      <w:r w:rsidRPr="00282C2F">
        <w:rPr>
          <w:rFonts w:cs="Times New Roman"/>
          <w:lang w:val="ru-RU"/>
        </w:rPr>
        <w:t xml:space="preserve">При успешном завершении раунда (статус </w:t>
      </w:r>
      <w:r>
        <w:rPr>
          <w:rFonts w:cs="Times New Roman"/>
        </w:rPr>
        <w:t>Clear</w:t>
      </w:r>
      <w:r w:rsidRPr="00282C2F">
        <w:rPr>
          <w:rFonts w:cs="Times New Roman"/>
          <w:lang w:val="ru-RU"/>
        </w:rPr>
        <w:t>) Система присваивает игроку буквенный ранг мастерства (</w:t>
      </w:r>
      <w:r>
        <w:rPr>
          <w:rFonts w:cs="Times New Roman"/>
        </w:rPr>
        <w:t>SS</w:t>
      </w:r>
      <w:r w:rsidRPr="00282C2F">
        <w:rPr>
          <w:rFonts w:cs="Times New Roman"/>
          <w:lang w:val="ru-RU"/>
        </w:rPr>
        <w:t xml:space="preserve">, </w:t>
      </w:r>
      <w:r>
        <w:rPr>
          <w:rFonts w:cs="Times New Roman"/>
        </w:rPr>
        <w:t>S</w:t>
      </w:r>
      <w:r w:rsidRPr="00282C2F">
        <w:rPr>
          <w:rFonts w:cs="Times New Roman"/>
          <w:lang w:val="ru-RU"/>
        </w:rPr>
        <w:t xml:space="preserve">, </w:t>
      </w:r>
      <w:r>
        <w:rPr>
          <w:rFonts w:cs="Times New Roman"/>
        </w:rPr>
        <w:t>A</w:t>
      </w:r>
      <w:r w:rsidRPr="00282C2F">
        <w:rPr>
          <w:rFonts w:cs="Times New Roman"/>
          <w:lang w:val="ru-RU"/>
        </w:rPr>
        <w:t xml:space="preserve">, </w:t>
      </w:r>
      <w:r>
        <w:rPr>
          <w:rFonts w:cs="Times New Roman"/>
        </w:rPr>
        <w:t>B</w:t>
      </w:r>
      <w:r w:rsidRPr="00282C2F">
        <w:rPr>
          <w:rFonts w:cs="Times New Roman"/>
          <w:lang w:val="ru-RU"/>
        </w:rPr>
        <w:t xml:space="preserve">, </w:t>
      </w:r>
      <w:r>
        <w:rPr>
          <w:rFonts w:cs="Times New Roman"/>
        </w:rPr>
        <w:t>C</w:t>
      </w:r>
      <w:r w:rsidRPr="00282C2F">
        <w:rPr>
          <w:rFonts w:cs="Times New Roman"/>
          <w:lang w:val="ru-RU"/>
        </w:rPr>
        <w:t xml:space="preserve">, </w:t>
      </w:r>
      <w:r>
        <w:rPr>
          <w:rFonts w:cs="Times New Roman"/>
        </w:rPr>
        <w:t>D</w:t>
      </w:r>
      <w:r w:rsidRPr="00282C2F">
        <w:rPr>
          <w:rFonts w:cs="Times New Roman"/>
          <w:lang w:val="ru-RU"/>
        </w:rPr>
        <w:t>) в соответствии с правилами п. 4.7.10 настоящего ТЗ.</w:t>
      </w:r>
    </w:p>
    <w:p w14:paraId="68FB84B4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lastRenderedPageBreak/>
        <w:t xml:space="preserve">4.13.4. </w:t>
      </w:r>
      <w:r w:rsidRPr="00282C2F">
        <w:rPr>
          <w:rFonts w:cs="Times New Roman"/>
          <w:lang w:val="ru-RU"/>
        </w:rPr>
        <w:t xml:space="preserve">Система должна сохранять статистику попыток пользователя в локальном файле </w:t>
      </w:r>
      <w:r>
        <w:rPr>
          <w:rFonts w:cs="Times New Roman"/>
        </w:rPr>
        <w:t>local</w:t>
      </w:r>
      <w:r w:rsidRPr="00282C2F">
        <w:rPr>
          <w:rFonts w:cs="Times New Roman"/>
          <w:lang w:val="ru-RU"/>
        </w:rPr>
        <w:t>_</w:t>
      </w:r>
      <w:r>
        <w:rPr>
          <w:rFonts w:cs="Times New Roman"/>
        </w:rPr>
        <w:t>scores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json</w:t>
      </w:r>
      <w:r w:rsidRPr="00282C2F">
        <w:rPr>
          <w:rFonts w:cs="Times New Roman"/>
          <w:lang w:val="ru-RU"/>
        </w:rPr>
        <w:t xml:space="preserve"> для отображения в локальной таблице лидеров.</w:t>
      </w:r>
    </w:p>
    <w:p w14:paraId="141ECBA7" w14:textId="77777777" w:rsidR="00A561F3" w:rsidRPr="00282C2F" w:rsidRDefault="0000396C">
      <w:pPr>
        <w:keepNext/>
        <w:spacing w:before="140" w:after="40"/>
        <w:jc w:val="left"/>
        <w:rPr>
          <w:lang w:val="ru-RU"/>
        </w:rPr>
      </w:pPr>
      <w:r w:rsidRPr="00282C2F">
        <w:rPr>
          <w:rFonts w:cs="Times New Roman"/>
          <w:b/>
          <w:sz w:val="25"/>
          <w:lang w:val="ru-RU"/>
        </w:rPr>
        <w:t>4.14. Требования к режимам функционирования, нагрузке и аппаратному обеспечению</w:t>
      </w:r>
    </w:p>
    <w:p w14:paraId="7C778C79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4.14.1. </w:t>
      </w:r>
      <w:r w:rsidRPr="00282C2F">
        <w:rPr>
          <w:rFonts w:cs="Times New Roman"/>
          <w:lang w:val="ru-RU"/>
        </w:rPr>
        <w:t xml:space="preserve">Система должна функционировать под управлением 64-разрядных операционных систем </w:t>
      </w:r>
      <w:r>
        <w:rPr>
          <w:rFonts w:cs="Times New Roman"/>
        </w:rPr>
        <w:t>Microsoft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Windows</w:t>
      </w:r>
      <w:r w:rsidRPr="00282C2F">
        <w:rPr>
          <w:rFonts w:cs="Times New Roman"/>
          <w:lang w:val="ru-RU"/>
        </w:rPr>
        <w:t xml:space="preserve"> 10 и </w:t>
      </w:r>
      <w:r>
        <w:rPr>
          <w:rFonts w:cs="Times New Roman"/>
        </w:rPr>
        <w:t>Microsoft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Windows</w:t>
      </w:r>
      <w:r w:rsidRPr="00282C2F">
        <w:rPr>
          <w:rFonts w:cs="Times New Roman"/>
          <w:lang w:val="ru-RU"/>
        </w:rPr>
        <w:t xml:space="preserve"> 11.</w:t>
      </w:r>
    </w:p>
    <w:p w14:paraId="1154F0C0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4.14.2. </w:t>
      </w:r>
      <w:r w:rsidRPr="00282C2F">
        <w:rPr>
          <w:rFonts w:cs="Times New Roman"/>
          <w:lang w:val="ru-RU"/>
        </w:rPr>
        <w:t xml:space="preserve">В активном игровом режиме Система должна обеспечивать стабильную частоту смены кадров не менее 60 </w:t>
      </w:r>
      <w:r>
        <w:rPr>
          <w:rFonts w:cs="Times New Roman"/>
        </w:rPr>
        <w:t>FPS</w:t>
      </w:r>
      <w:r w:rsidRPr="00282C2F">
        <w:rPr>
          <w:rFonts w:cs="Times New Roman"/>
          <w:lang w:val="ru-RU"/>
        </w:rPr>
        <w:t>.</w:t>
      </w:r>
    </w:p>
    <w:p w14:paraId="02A4B3B8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4.14.3. </w:t>
      </w:r>
      <w:r w:rsidRPr="00282C2F">
        <w:rPr>
          <w:rFonts w:cs="Times New Roman"/>
          <w:lang w:val="ru-RU"/>
        </w:rPr>
        <w:t>Минимальные системные требования к аппаратному обеспечению:</w:t>
      </w:r>
    </w:p>
    <w:p w14:paraId="038F55A4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- процессор: </w:t>
      </w:r>
      <w:r w:rsidRPr="00282C2F">
        <w:rPr>
          <w:rFonts w:cs="Times New Roman"/>
          <w:lang w:val="ru-RU"/>
        </w:rPr>
        <w:t xml:space="preserve">двухъядерный процессор </w:t>
      </w:r>
      <w:r>
        <w:rPr>
          <w:rFonts w:cs="Times New Roman"/>
        </w:rPr>
        <w:t>Intel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Core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i</w:t>
      </w:r>
      <w:r w:rsidRPr="00282C2F">
        <w:rPr>
          <w:rFonts w:cs="Times New Roman"/>
          <w:lang w:val="ru-RU"/>
        </w:rPr>
        <w:t xml:space="preserve">3 (не менее 4 вычислительных потоков, базовая тактовая частота не менее 2.0 ГГц) или эквивалентный процессор архитектуры </w:t>
      </w:r>
      <w:r>
        <w:rPr>
          <w:rFonts w:cs="Times New Roman"/>
        </w:rPr>
        <w:t>x</w:t>
      </w:r>
      <w:r w:rsidRPr="00282C2F">
        <w:rPr>
          <w:rFonts w:cs="Times New Roman"/>
          <w:lang w:val="ru-RU"/>
        </w:rPr>
        <w:t>86-64;</w:t>
      </w:r>
    </w:p>
    <w:p w14:paraId="2CD5261C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>- оперативная память (</w:t>
      </w:r>
      <w:r>
        <w:rPr>
          <w:rFonts w:cs="Times New Roman"/>
          <w:b/>
        </w:rPr>
        <w:t>RAM</w:t>
      </w:r>
      <w:r w:rsidRPr="00282C2F">
        <w:rPr>
          <w:rFonts w:cs="Times New Roman"/>
          <w:b/>
          <w:lang w:val="ru-RU"/>
        </w:rPr>
        <w:t xml:space="preserve">): </w:t>
      </w:r>
      <w:r w:rsidRPr="00282C2F">
        <w:rPr>
          <w:rFonts w:cs="Times New Roman"/>
          <w:lang w:val="ru-RU"/>
        </w:rPr>
        <w:t>объем не менее 8 ГБ;</w:t>
      </w:r>
    </w:p>
    <w:p w14:paraId="0823CD1E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- видеоадаптер: </w:t>
      </w:r>
      <w:r w:rsidRPr="00282C2F">
        <w:rPr>
          <w:rFonts w:cs="Times New Roman"/>
          <w:lang w:val="ru-RU"/>
        </w:rPr>
        <w:t xml:space="preserve">интегрированный графический адаптер </w:t>
      </w:r>
      <w:r>
        <w:rPr>
          <w:rFonts w:cs="Times New Roman"/>
        </w:rPr>
        <w:t>Intel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UHD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Graphics</w:t>
      </w:r>
      <w:r w:rsidRPr="00282C2F">
        <w:rPr>
          <w:rFonts w:cs="Times New Roman"/>
          <w:lang w:val="ru-RU"/>
        </w:rPr>
        <w:t xml:space="preserve"> или дискретный видеоадаптер с аппаратной поддержкой </w:t>
      </w:r>
      <w:r>
        <w:rPr>
          <w:rFonts w:cs="Times New Roman"/>
        </w:rPr>
        <w:t>OpenGL</w:t>
      </w:r>
      <w:r w:rsidRPr="00282C2F">
        <w:rPr>
          <w:rFonts w:cs="Times New Roman"/>
          <w:lang w:val="ru-RU"/>
        </w:rPr>
        <w:t xml:space="preserve"> 3.3 или </w:t>
      </w:r>
      <w:r>
        <w:rPr>
          <w:rFonts w:cs="Times New Roman"/>
        </w:rPr>
        <w:t>DirectX</w:t>
      </w:r>
      <w:r w:rsidRPr="00282C2F">
        <w:rPr>
          <w:rFonts w:cs="Times New Roman"/>
          <w:lang w:val="ru-RU"/>
        </w:rPr>
        <w:t xml:space="preserve"> 11;</w:t>
      </w:r>
    </w:p>
    <w:p w14:paraId="6080B108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- свободный объем на накопителе: </w:t>
      </w:r>
      <w:r w:rsidRPr="00282C2F">
        <w:rPr>
          <w:rFonts w:cs="Times New Roman"/>
          <w:lang w:val="ru-RU"/>
        </w:rPr>
        <w:t>не менее 500 МБ;</w:t>
      </w:r>
    </w:p>
    <w:p w14:paraId="441459C8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- дисплей: </w:t>
      </w:r>
      <w:r w:rsidRPr="00282C2F">
        <w:rPr>
          <w:rFonts w:cs="Times New Roman"/>
          <w:lang w:val="ru-RU"/>
        </w:rPr>
        <w:t>физическое разрешение не менее 1920×1080 пикселей при частоте обновления 60 Гц;</w:t>
      </w:r>
    </w:p>
    <w:p w14:paraId="5BC535F4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- звуковое устройство: </w:t>
      </w:r>
      <w:r w:rsidRPr="00282C2F">
        <w:rPr>
          <w:rFonts w:cs="Times New Roman"/>
          <w:lang w:val="ru-RU"/>
        </w:rPr>
        <w:t>стереофоническая аудиокарта или встроенный звуковой кодек с поддержкой вывода звука через динамики или наушники;</w:t>
      </w:r>
    </w:p>
    <w:p w14:paraId="37B3CBD9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- устройства ввода: </w:t>
      </w:r>
      <w:r w:rsidRPr="00282C2F">
        <w:rPr>
          <w:rFonts w:cs="Times New Roman"/>
          <w:lang w:val="ru-RU"/>
        </w:rPr>
        <w:t>аппаратная клавиатура, манипулятор «мышь»;</w:t>
      </w:r>
    </w:p>
    <w:p w14:paraId="2617B037" w14:textId="0DD9D2BF" w:rsidR="00A561F3" w:rsidRPr="00282C2F" w:rsidRDefault="0000396C" w:rsidP="00C5036E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- сетевой интерфейс: </w:t>
      </w:r>
      <w:r w:rsidRPr="00282C2F">
        <w:rPr>
          <w:rFonts w:cs="Times New Roman"/>
          <w:lang w:val="ru-RU"/>
        </w:rPr>
        <w:t xml:space="preserve">сетевой адаптер </w:t>
      </w:r>
      <w:r>
        <w:rPr>
          <w:rFonts w:cs="Times New Roman"/>
        </w:rPr>
        <w:t>Ethernet</w:t>
      </w:r>
      <w:r w:rsidRPr="00282C2F">
        <w:rPr>
          <w:rFonts w:cs="Times New Roman"/>
          <w:lang w:val="ru-RU"/>
        </w:rPr>
        <w:t xml:space="preserve"> или </w:t>
      </w:r>
      <w:r>
        <w:rPr>
          <w:rFonts w:cs="Times New Roman"/>
        </w:rPr>
        <w:t>Wi</w:t>
      </w:r>
      <w:r w:rsidRPr="00282C2F">
        <w:rPr>
          <w:rFonts w:cs="Times New Roman"/>
          <w:lang w:val="ru-RU"/>
        </w:rPr>
        <w:t>-</w:t>
      </w:r>
      <w:r>
        <w:rPr>
          <w:rFonts w:cs="Times New Roman"/>
        </w:rPr>
        <w:t>Fi</w:t>
      </w:r>
      <w:r w:rsidRPr="00282C2F">
        <w:rPr>
          <w:rFonts w:cs="Times New Roman"/>
          <w:lang w:val="ru-RU"/>
        </w:rPr>
        <w:t xml:space="preserve"> (требуется исключительно для взаимодействия с таблицей лидеров </w:t>
      </w:r>
      <w:r>
        <w:rPr>
          <w:rFonts w:cs="Times New Roman"/>
        </w:rPr>
        <w:t>Firebase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Realtime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Database</w:t>
      </w:r>
      <w:r w:rsidRPr="00282C2F">
        <w:rPr>
          <w:rFonts w:cs="Times New Roman"/>
          <w:lang w:val="ru-RU"/>
        </w:rPr>
        <w:t>; в автономном игровом режиме не требуется).</w:t>
      </w:r>
    </w:p>
    <w:p w14:paraId="75D00498" w14:textId="7B35A764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>4.14.</w:t>
      </w:r>
      <w:r w:rsidR="00C5036E">
        <w:rPr>
          <w:rFonts w:cs="Times New Roman"/>
          <w:b/>
          <w:lang w:val="ru-RU"/>
        </w:rPr>
        <w:t>4</w:t>
      </w:r>
      <w:r w:rsidRPr="00282C2F">
        <w:rPr>
          <w:rFonts w:cs="Times New Roman"/>
          <w:b/>
          <w:lang w:val="ru-RU"/>
        </w:rPr>
        <w:t xml:space="preserve">. </w:t>
      </w:r>
      <w:r w:rsidRPr="00282C2F">
        <w:rPr>
          <w:rFonts w:cs="Times New Roman"/>
          <w:lang w:val="ru-RU"/>
        </w:rPr>
        <w:t>Система должна корректно освобождать выделенную память и мультимедийные дескрипторы при закрытии программы или переключении экранов.</w:t>
      </w:r>
    </w:p>
    <w:p w14:paraId="484D3A86" w14:textId="77777777" w:rsidR="00A561F3" w:rsidRPr="00282C2F" w:rsidRDefault="0000396C">
      <w:pPr>
        <w:keepNext/>
        <w:spacing w:before="140" w:after="40"/>
        <w:jc w:val="left"/>
        <w:rPr>
          <w:lang w:val="ru-RU"/>
        </w:rPr>
      </w:pPr>
      <w:r w:rsidRPr="00282C2F">
        <w:rPr>
          <w:rFonts w:cs="Times New Roman"/>
          <w:b/>
          <w:sz w:val="25"/>
          <w:lang w:val="ru-RU"/>
        </w:rPr>
        <w:t>4.15. Требования по обеспечению информационной безопасности</w:t>
      </w:r>
    </w:p>
    <w:p w14:paraId="55CAF188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4.15.1. </w:t>
      </w:r>
      <w:r w:rsidRPr="00282C2F">
        <w:rPr>
          <w:rFonts w:cs="Times New Roman"/>
          <w:lang w:val="ru-RU"/>
        </w:rPr>
        <w:t>Сетевое взаимодействие между клиентом «</w:t>
      </w:r>
      <w:r>
        <w:rPr>
          <w:rFonts w:cs="Times New Roman"/>
        </w:rPr>
        <w:t>BeatKey</w:t>
      </w:r>
      <w:r w:rsidRPr="00282C2F">
        <w:rPr>
          <w:rFonts w:cs="Times New Roman"/>
          <w:lang w:val="ru-RU"/>
        </w:rPr>
        <w:t xml:space="preserve">» и сервером базы данных </w:t>
      </w:r>
      <w:r>
        <w:rPr>
          <w:rFonts w:cs="Times New Roman"/>
        </w:rPr>
        <w:t>Firebase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Realtime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Database</w:t>
      </w:r>
      <w:r w:rsidRPr="00282C2F">
        <w:rPr>
          <w:rFonts w:cs="Times New Roman"/>
          <w:lang w:val="ru-RU"/>
        </w:rPr>
        <w:t xml:space="preserve"> должно осуществляться исключительно по защищенному протоколу </w:t>
      </w:r>
      <w:r>
        <w:rPr>
          <w:rFonts w:cs="Times New Roman"/>
        </w:rPr>
        <w:t>HTTPS</w:t>
      </w:r>
      <w:r w:rsidRPr="00282C2F">
        <w:rPr>
          <w:rFonts w:cs="Times New Roman"/>
          <w:lang w:val="ru-RU"/>
        </w:rPr>
        <w:t xml:space="preserve"> с шифрованием передаваемого трафика.</w:t>
      </w:r>
    </w:p>
    <w:p w14:paraId="65A0D9DA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4.15.2. </w:t>
      </w:r>
      <w:r w:rsidRPr="00282C2F">
        <w:rPr>
          <w:rFonts w:cs="Times New Roman"/>
          <w:lang w:val="ru-RU"/>
        </w:rPr>
        <w:t>Система должна выполнять строгую проверку типов и диапазонов входных данных, поступающих от пользователя и из файлов карт .</w:t>
      </w:r>
      <w:r>
        <w:rPr>
          <w:rFonts w:cs="Times New Roman"/>
        </w:rPr>
        <w:t>bkey</w:t>
      </w:r>
      <w:r w:rsidRPr="00282C2F">
        <w:rPr>
          <w:rFonts w:cs="Times New Roman"/>
          <w:lang w:val="ru-RU"/>
        </w:rPr>
        <w:t>, для предотвращения переполнения буфера и сбоев адресации памяти.</w:t>
      </w:r>
    </w:p>
    <w:p w14:paraId="66D26C2A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4.15.3. </w:t>
      </w:r>
      <w:r w:rsidRPr="00282C2F">
        <w:rPr>
          <w:rFonts w:cs="Times New Roman"/>
          <w:lang w:val="ru-RU"/>
        </w:rPr>
        <w:t>Все файлы конфигурации (</w:t>
      </w:r>
      <w:r>
        <w:rPr>
          <w:rFonts w:cs="Times New Roman"/>
        </w:rPr>
        <w:t>settings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ini</w:t>
      </w:r>
      <w:r w:rsidRPr="00282C2F">
        <w:rPr>
          <w:rFonts w:cs="Times New Roman"/>
          <w:lang w:val="ru-RU"/>
        </w:rPr>
        <w:t>), локальные рекорды (</w:t>
      </w:r>
      <w:r>
        <w:rPr>
          <w:rFonts w:cs="Times New Roman"/>
        </w:rPr>
        <w:t>local</w:t>
      </w:r>
      <w:r w:rsidRPr="00282C2F">
        <w:rPr>
          <w:rFonts w:cs="Times New Roman"/>
          <w:lang w:val="ru-RU"/>
        </w:rPr>
        <w:t>_</w:t>
      </w:r>
      <w:r>
        <w:rPr>
          <w:rFonts w:cs="Times New Roman"/>
        </w:rPr>
        <w:t>scores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json</w:t>
      </w:r>
      <w:r w:rsidRPr="00282C2F">
        <w:rPr>
          <w:rFonts w:cs="Times New Roman"/>
          <w:lang w:val="ru-RU"/>
        </w:rPr>
        <w:t>) и кэш карт должны сохраняться в штатных пользовательских каталогах операционной системы без требования повышенных административных привилегий.</w:t>
      </w:r>
    </w:p>
    <w:p w14:paraId="318C7DA5" w14:textId="77777777" w:rsidR="00A561F3" w:rsidRPr="00282C2F" w:rsidRDefault="0000396C">
      <w:pPr>
        <w:keepNext/>
        <w:spacing w:before="200"/>
        <w:jc w:val="left"/>
        <w:rPr>
          <w:lang w:val="ru-RU"/>
        </w:rPr>
      </w:pPr>
      <w:r w:rsidRPr="00282C2F">
        <w:rPr>
          <w:rFonts w:cs="Times New Roman"/>
          <w:b/>
          <w:sz w:val="26"/>
          <w:lang w:val="ru-RU"/>
        </w:rPr>
        <w:t>5. Требования к информационному наполнению (материалам)</w:t>
      </w:r>
    </w:p>
    <w:p w14:paraId="75BCFC7A" w14:textId="11103521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5.1. </w:t>
      </w:r>
      <w:r w:rsidRPr="00282C2F">
        <w:rPr>
          <w:rFonts w:cs="Times New Roman"/>
          <w:lang w:val="ru-RU"/>
        </w:rPr>
        <w:t>Первоначальное информационное наполнение поставляется Исполнителем в составе дистрибутива Программы и включает в себя базовый комплект готовых демонстрационных игровых карт формата .</w:t>
      </w:r>
      <w:r>
        <w:rPr>
          <w:rFonts w:cs="Times New Roman"/>
        </w:rPr>
        <w:t>bkey</w:t>
      </w:r>
      <w:r w:rsidRPr="00282C2F">
        <w:rPr>
          <w:rFonts w:cs="Times New Roman"/>
          <w:lang w:val="ru-RU"/>
        </w:rPr>
        <w:t xml:space="preserve"> с аудиокомпозициями различных темпов и уровней сложности;</w:t>
      </w:r>
    </w:p>
    <w:p w14:paraId="6E2ED6D8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lastRenderedPageBreak/>
        <w:t xml:space="preserve">5.2. </w:t>
      </w:r>
      <w:r w:rsidRPr="00282C2F">
        <w:rPr>
          <w:rFonts w:cs="Times New Roman"/>
          <w:lang w:val="ru-RU"/>
        </w:rPr>
        <w:t>В состав поставки включаются базовые графические элементы оформления (текстуры игрового поля, нот, зоны нажатия, пиктограммы интерфейса) и набор звуковых эффектов обратной связи (</w:t>
      </w:r>
      <w:r>
        <w:rPr>
          <w:rFonts w:cs="Times New Roman"/>
        </w:rPr>
        <w:t>hit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wav</w:t>
      </w:r>
      <w:r w:rsidRPr="00282C2F">
        <w:rPr>
          <w:rFonts w:cs="Times New Roman"/>
          <w:lang w:val="ru-RU"/>
        </w:rPr>
        <w:t xml:space="preserve">, </w:t>
      </w:r>
      <w:r>
        <w:rPr>
          <w:rFonts w:cs="Times New Roman"/>
        </w:rPr>
        <w:t>miss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wav</w:t>
      </w:r>
      <w:r w:rsidRPr="00282C2F">
        <w:rPr>
          <w:rFonts w:cs="Times New Roman"/>
          <w:lang w:val="ru-RU"/>
        </w:rPr>
        <w:t>);</w:t>
      </w:r>
    </w:p>
    <w:p w14:paraId="15F5067F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5.3. </w:t>
      </w:r>
      <w:r w:rsidRPr="00282C2F">
        <w:rPr>
          <w:rFonts w:cs="Times New Roman"/>
          <w:lang w:val="ru-RU"/>
        </w:rPr>
        <w:t>Предоставляется сопроводительная документация пользователя с описанием игровых правил, инструкцией по калибровке задержки и руководством по работе со встроенным редактором карт;</w:t>
      </w:r>
    </w:p>
    <w:p w14:paraId="7406EA82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5.4. </w:t>
      </w:r>
      <w:r w:rsidRPr="00282C2F">
        <w:rPr>
          <w:rFonts w:cs="Times New Roman"/>
          <w:lang w:val="ru-RU"/>
        </w:rPr>
        <w:t>Наполнение библиотеки новыми картами и пополнение базы данных рекордов производится конечными пользователями в процессе эксплуатации Системы.</w:t>
      </w:r>
    </w:p>
    <w:p w14:paraId="485F7C28" w14:textId="77777777" w:rsidR="00A561F3" w:rsidRPr="00282C2F" w:rsidRDefault="0000396C">
      <w:pPr>
        <w:keepNext/>
        <w:spacing w:before="200"/>
        <w:jc w:val="left"/>
        <w:rPr>
          <w:lang w:val="ru-RU"/>
        </w:rPr>
      </w:pPr>
      <w:r w:rsidRPr="00282C2F">
        <w:rPr>
          <w:rFonts w:cs="Times New Roman"/>
          <w:b/>
          <w:sz w:val="26"/>
          <w:lang w:val="ru-RU"/>
        </w:rPr>
        <w:t>6. Требования к разработке</w:t>
      </w:r>
    </w:p>
    <w:p w14:paraId="122AD8FC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6.1. </w:t>
      </w:r>
      <w:r w:rsidRPr="00282C2F">
        <w:rPr>
          <w:rFonts w:cs="Times New Roman"/>
          <w:lang w:val="ru-RU"/>
        </w:rPr>
        <w:t>Разработка программного обеспечения ведется по итерационной модели с поэтапной фиксацией результатов;</w:t>
      </w:r>
    </w:p>
    <w:p w14:paraId="10D2F5D8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6.2. </w:t>
      </w:r>
      <w:r w:rsidRPr="00282C2F">
        <w:rPr>
          <w:rFonts w:cs="Times New Roman"/>
          <w:lang w:val="ru-RU"/>
        </w:rPr>
        <w:t>До начала реализации каждого функционального модуля подготавливается техническая спецификация архитектуры и интерфейсов взаимодействия в рамках настоящего ТЗ;</w:t>
      </w:r>
    </w:p>
    <w:p w14:paraId="082E1F16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6.3. </w:t>
      </w:r>
      <w:r w:rsidRPr="00282C2F">
        <w:rPr>
          <w:rFonts w:cs="Times New Roman"/>
          <w:lang w:val="ru-RU"/>
        </w:rPr>
        <w:t>Разработка и отладка программной части осуществляется поэтапно:</w:t>
      </w:r>
    </w:p>
    <w:p w14:paraId="6C6B4AA2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- </w:t>
      </w:r>
      <w:r w:rsidRPr="00282C2F">
        <w:rPr>
          <w:rFonts w:cs="Times New Roman"/>
          <w:lang w:val="ru-RU"/>
        </w:rPr>
        <w:t xml:space="preserve">проектирование архитектурного каркаса приложения и модулей интерфейса на базе </w:t>
      </w:r>
      <w:r>
        <w:rPr>
          <w:rFonts w:cs="Times New Roman"/>
        </w:rPr>
        <w:t>Qt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Widgets</w:t>
      </w:r>
      <w:r w:rsidRPr="00282C2F">
        <w:rPr>
          <w:rFonts w:cs="Times New Roman"/>
          <w:lang w:val="ru-RU"/>
        </w:rPr>
        <w:t>;</w:t>
      </w:r>
    </w:p>
    <w:p w14:paraId="6B1B192B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- </w:t>
      </w:r>
      <w:r w:rsidRPr="00282C2F">
        <w:rPr>
          <w:rFonts w:cs="Times New Roman"/>
          <w:lang w:val="ru-RU"/>
        </w:rPr>
        <w:t xml:space="preserve">разработка мультимедийной подсистемы воспроизведения аудио и тайминг-синхронизации на базе </w:t>
      </w:r>
      <w:r>
        <w:rPr>
          <w:rFonts w:cs="Times New Roman"/>
        </w:rPr>
        <w:t>Qt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Multimedia</w:t>
      </w:r>
      <w:r w:rsidRPr="00282C2F">
        <w:rPr>
          <w:rFonts w:cs="Times New Roman"/>
          <w:lang w:val="ru-RU"/>
        </w:rPr>
        <w:t xml:space="preserve"> и </w:t>
      </w:r>
      <w:r>
        <w:rPr>
          <w:rFonts w:cs="Times New Roman"/>
        </w:rPr>
        <w:t>QElapsedTimer</w:t>
      </w:r>
      <w:r w:rsidRPr="00282C2F">
        <w:rPr>
          <w:rFonts w:cs="Times New Roman"/>
          <w:lang w:val="ru-RU"/>
        </w:rPr>
        <w:t>;</w:t>
      </w:r>
    </w:p>
    <w:p w14:paraId="09A16B41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- </w:t>
      </w:r>
      <w:r w:rsidRPr="00282C2F">
        <w:rPr>
          <w:rFonts w:cs="Times New Roman"/>
          <w:lang w:val="ru-RU"/>
        </w:rPr>
        <w:t>реализация механики движения нот, зон регистрации и классификации попаданий;</w:t>
      </w:r>
    </w:p>
    <w:p w14:paraId="109C4DFF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- </w:t>
      </w:r>
      <w:r w:rsidRPr="00282C2F">
        <w:rPr>
          <w:rFonts w:cs="Times New Roman"/>
          <w:lang w:val="ru-RU"/>
        </w:rPr>
        <w:t>разработка модуля спецификации и обработки файлов формата .</w:t>
      </w:r>
      <w:r>
        <w:rPr>
          <w:rFonts w:cs="Times New Roman"/>
        </w:rPr>
        <w:t>bkey</w:t>
      </w:r>
      <w:r w:rsidRPr="00282C2F">
        <w:rPr>
          <w:rFonts w:cs="Times New Roman"/>
          <w:lang w:val="ru-RU"/>
        </w:rPr>
        <w:t>;</w:t>
      </w:r>
    </w:p>
    <w:p w14:paraId="5768D7A6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- </w:t>
      </w:r>
      <w:r w:rsidRPr="00282C2F">
        <w:rPr>
          <w:rFonts w:cs="Times New Roman"/>
          <w:lang w:val="ru-RU"/>
        </w:rPr>
        <w:t>разработка функционала встроенного редактора карт;</w:t>
      </w:r>
    </w:p>
    <w:p w14:paraId="6C25D4FE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- </w:t>
      </w:r>
      <w:r w:rsidRPr="00282C2F">
        <w:rPr>
          <w:rFonts w:cs="Times New Roman"/>
          <w:lang w:val="ru-RU"/>
        </w:rPr>
        <w:t xml:space="preserve">интеграция сетевого модуля взаимодействия с удаленной базой данных </w:t>
      </w:r>
      <w:r>
        <w:rPr>
          <w:rFonts w:cs="Times New Roman"/>
        </w:rPr>
        <w:t>Firebase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Realtime</w:t>
      </w:r>
      <w:r w:rsidRPr="00282C2F">
        <w:rPr>
          <w:rFonts w:cs="Times New Roman"/>
          <w:lang w:val="ru-RU"/>
        </w:rPr>
        <w:t xml:space="preserve"> </w:t>
      </w:r>
      <w:r>
        <w:rPr>
          <w:rFonts w:cs="Times New Roman"/>
        </w:rPr>
        <w:t>Database</w:t>
      </w:r>
      <w:r w:rsidRPr="00282C2F">
        <w:rPr>
          <w:rFonts w:cs="Times New Roman"/>
          <w:lang w:val="ru-RU"/>
        </w:rPr>
        <w:t>;</w:t>
      </w:r>
    </w:p>
    <w:p w14:paraId="10F36425" w14:textId="3125ED2D" w:rsidR="00A561F3" w:rsidRPr="00282C2F" w:rsidRDefault="0000396C" w:rsidP="00B009EB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- </w:t>
      </w:r>
      <w:r w:rsidRPr="00282C2F">
        <w:rPr>
          <w:rFonts w:cs="Times New Roman"/>
          <w:lang w:val="ru-RU"/>
        </w:rPr>
        <w:t xml:space="preserve">реализация подсистемы настроек, калибровки офсета и сохранения профиля в </w:t>
      </w:r>
      <w:r>
        <w:rPr>
          <w:rFonts w:cs="Times New Roman"/>
        </w:rPr>
        <w:t>settings</w:t>
      </w:r>
      <w:r w:rsidRPr="00282C2F">
        <w:rPr>
          <w:rFonts w:cs="Times New Roman"/>
          <w:lang w:val="ru-RU"/>
        </w:rPr>
        <w:t>.</w:t>
      </w:r>
      <w:r>
        <w:rPr>
          <w:rFonts w:cs="Times New Roman"/>
        </w:rPr>
        <w:t>ini</w:t>
      </w:r>
      <w:r w:rsidRPr="00282C2F">
        <w:rPr>
          <w:rFonts w:cs="Times New Roman"/>
          <w:lang w:val="ru-RU"/>
        </w:rPr>
        <w:t>;</w:t>
      </w:r>
    </w:p>
    <w:p w14:paraId="45D79D2B" w14:textId="59886A0C" w:rsidR="00A561F3" w:rsidRPr="00282C2F" w:rsidRDefault="0000396C" w:rsidP="00B009EB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>6.</w:t>
      </w:r>
      <w:r w:rsidR="00B009EB">
        <w:rPr>
          <w:rFonts w:cs="Times New Roman"/>
          <w:b/>
          <w:lang w:val="ru-RU"/>
        </w:rPr>
        <w:t>4</w:t>
      </w:r>
      <w:r w:rsidRPr="00282C2F">
        <w:rPr>
          <w:rFonts w:cs="Times New Roman"/>
          <w:b/>
          <w:lang w:val="ru-RU"/>
        </w:rPr>
        <w:t xml:space="preserve">. </w:t>
      </w:r>
      <w:r w:rsidRPr="00282C2F">
        <w:rPr>
          <w:rFonts w:cs="Times New Roman"/>
          <w:lang w:val="ru-RU"/>
        </w:rPr>
        <w:t>Сборка финального исполняемого файла (.</w:t>
      </w:r>
      <w:r>
        <w:rPr>
          <w:rFonts w:cs="Times New Roman"/>
        </w:rPr>
        <w:t>exe</w:t>
      </w:r>
      <w:r w:rsidRPr="00282C2F">
        <w:rPr>
          <w:rFonts w:cs="Times New Roman"/>
          <w:lang w:val="ru-RU"/>
        </w:rPr>
        <w:t>) и сопутствующего дистрибутива проекта;</w:t>
      </w:r>
    </w:p>
    <w:p w14:paraId="7BB566BD" w14:textId="77777777" w:rsidR="00A561F3" w:rsidRPr="00282C2F" w:rsidRDefault="0000396C">
      <w:pPr>
        <w:keepNext/>
        <w:spacing w:before="200"/>
        <w:jc w:val="left"/>
        <w:rPr>
          <w:lang w:val="ru-RU"/>
        </w:rPr>
      </w:pPr>
      <w:r w:rsidRPr="00282C2F">
        <w:rPr>
          <w:rFonts w:cs="Times New Roman"/>
          <w:b/>
          <w:sz w:val="26"/>
          <w:lang w:val="ru-RU"/>
        </w:rPr>
        <w:t>7. Требования к материалам, предоставляемым к переработке:</w:t>
      </w:r>
    </w:p>
    <w:p w14:paraId="793364FB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7.1. </w:t>
      </w:r>
      <w:r w:rsidRPr="00282C2F">
        <w:rPr>
          <w:rFonts w:cs="Times New Roman"/>
          <w:lang w:val="ru-RU"/>
        </w:rPr>
        <w:t>Музыкальные композиции предоставляются в цифровом виде в форматах без потерь качества либо в сжатых форматах с постоянным битрейтом (</w:t>
      </w:r>
      <w:r>
        <w:rPr>
          <w:rFonts w:cs="Times New Roman"/>
        </w:rPr>
        <w:t>WAV</w:t>
      </w:r>
      <w:r w:rsidRPr="00282C2F">
        <w:rPr>
          <w:rFonts w:cs="Times New Roman"/>
          <w:lang w:val="ru-RU"/>
        </w:rPr>
        <w:t xml:space="preserve">, </w:t>
      </w:r>
      <w:r>
        <w:rPr>
          <w:rFonts w:cs="Times New Roman"/>
        </w:rPr>
        <w:t>MP</w:t>
      </w:r>
      <w:r w:rsidRPr="00282C2F">
        <w:rPr>
          <w:rFonts w:cs="Times New Roman"/>
          <w:lang w:val="ru-RU"/>
        </w:rPr>
        <w:t xml:space="preserve">3, </w:t>
      </w:r>
      <w:r>
        <w:rPr>
          <w:rFonts w:cs="Times New Roman"/>
        </w:rPr>
        <w:t>OGG</w:t>
      </w:r>
      <w:r w:rsidRPr="00282C2F">
        <w:rPr>
          <w:rFonts w:cs="Times New Roman"/>
          <w:lang w:val="ru-RU"/>
        </w:rPr>
        <w:t>);</w:t>
      </w:r>
    </w:p>
    <w:p w14:paraId="43B5E8FE" w14:textId="77777777" w:rsidR="00A561F3" w:rsidRPr="00282C2F" w:rsidRDefault="0000396C">
      <w:pPr>
        <w:spacing w:after="50"/>
        <w:ind w:firstLine="709"/>
        <w:rPr>
          <w:lang w:val="ru-RU"/>
        </w:rPr>
      </w:pPr>
      <w:r w:rsidRPr="00282C2F">
        <w:rPr>
          <w:rFonts w:cs="Times New Roman"/>
          <w:b/>
          <w:lang w:val="ru-RU"/>
        </w:rPr>
        <w:t xml:space="preserve">7.2. </w:t>
      </w:r>
      <w:r w:rsidRPr="00282C2F">
        <w:rPr>
          <w:rFonts w:cs="Times New Roman"/>
          <w:lang w:val="ru-RU"/>
        </w:rPr>
        <w:t>Графические материалы (фоновые рисунки, обложки карт, логотипы) предоставляются в растровых форматах (</w:t>
      </w:r>
      <w:r>
        <w:rPr>
          <w:rFonts w:cs="Times New Roman"/>
        </w:rPr>
        <w:t>PNG</w:t>
      </w:r>
      <w:r w:rsidRPr="00282C2F">
        <w:rPr>
          <w:rFonts w:cs="Times New Roman"/>
          <w:lang w:val="ru-RU"/>
        </w:rPr>
        <w:t xml:space="preserve">, </w:t>
      </w:r>
      <w:r>
        <w:rPr>
          <w:rFonts w:cs="Times New Roman"/>
        </w:rPr>
        <w:t>JPG</w:t>
      </w:r>
      <w:r w:rsidRPr="00282C2F">
        <w:rPr>
          <w:rFonts w:cs="Times New Roman"/>
          <w:lang w:val="ru-RU"/>
        </w:rPr>
        <w:t>) с разрешением не менее 400×400 пикселей.</w:t>
      </w:r>
    </w:p>
    <w:sectPr w:rsidR="00A561F3" w:rsidRPr="00282C2F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96C"/>
    <w:rsid w:val="00034616"/>
    <w:rsid w:val="0006063C"/>
    <w:rsid w:val="000E75FB"/>
    <w:rsid w:val="0015074B"/>
    <w:rsid w:val="0024676E"/>
    <w:rsid w:val="00282C2F"/>
    <w:rsid w:val="00284E35"/>
    <w:rsid w:val="0029639D"/>
    <w:rsid w:val="00326F90"/>
    <w:rsid w:val="00415330"/>
    <w:rsid w:val="0046420A"/>
    <w:rsid w:val="007E1715"/>
    <w:rsid w:val="00926D49"/>
    <w:rsid w:val="009A6190"/>
    <w:rsid w:val="00A561F3"/>
    <w:rsid w:val="00AA1D8D"/>
    <w:rsid w:val="00B009EB"/>
    <w:rsid w:val="00B47730"/>
    <w:rsid w:val="00B649BF"/>
    <w:rsid w:val="00C5036E"/>
    <w:rsid w:val="00CB0664"/>
    <w:rsid w:val="00DB4802"/>
    <w:rsid w:val="00DC1EAA"/>
    <w:rsid w:val="00EB2878"/>
    <w:rsid w:val="00F864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793C85"/>
  <w14:defaultImageDpi w14:val="300"/>
  <w15:docId w15:val="{BC9D9CC6-50F3-4398-AD77-48F318807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  <w:jc w:val="both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A451BF-7D9B-4462-A183-7E9D2A61A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5978</Words>
  <Characters>34079</Characters>
  <Application>Microsoft Office Word</Application>
  <DocSecurity>0</DocSecurity>
  <Lines>283</Lines>
  <Paragraphs>79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NIKMSI</cp:lastModifiedBy>
  <cp:revision>10</cp:revision>
  <dcterms:created xsi:type="dcterms:W3CDTF">2026-10-12T10:30:00Z</dcterms:created>
  <dcterms:modified xsi:type="dcterms:W3CDTF">2026-10-17T10:31:00Z</dcterms:modified>
  <cp:category/>
</cp:coreProperties>
</file>