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4F6A2" w14:textId="59CC7409" w:rsidR="00F46CA1" w:rsidRDefault="00F46CA1" w:rsidP="00F46CA1">
      <w:r>
        <w:rPr>
          <w:rFonts w:hint="eastAsia"/>
        </w:rPr>
        <w:t>[</w:t>
      </w:r>
      <w:r>
        <w:t>1]</w:t>
      </w:r>
      <w:r>
        <w:rPr>
          <w:rFonts w:hint="eastAsia"/>
        </w:rPr>
        <w:t>当方よりRツールの使い方について説明</w:t>
      </w:r>
    </w:p>
    <w:p w14:paraId="69F9DD46" w14:textId="05950C54" w:rsidR="00F46CA1" w:rsidRDefault="00F46CA1" w:rsidP="00F46CA1">
      <w:r>
        <w:rPr>
          <w:rFonts w:hint="eastAsia"/>
        </w:rPr>
        <w:t>㊥で使用されている，E</w:t>
      </w:r>
      <w:r>
        <w:t>GARCH</w:t>
      </w:r>
      <w:r>
        <w:rPr>
          <w:rFonts w:hint="eastAsia"/>
        </w:rPr>
        <w:t>モデルのパラメータ推計用のＲコードと，N</w:t>
      </w:r>
      <w:r>
        <w:t>S</w:t>
      </w:r>
      <w:r>
        <w:rPr>
          <w:rFonts w:hint="eastAsia"/>
        </w:rPr>
        <w:t>モデルのグリッドサーチ用Ｒコードを特勘内で使用するにあたり，主に以下の点を説明した．</w:t>
      </w:r>
    </w:p>
    <w:p w14:paraId="3AE8340F" w14:textId="2C553592" w:rsidR="00F46CA1" w:rsidRDefault="00F46CA1" w:rsidP="00F46CA1">
      <w:r>
        <w:rPr>
          <w:rFonts w:hint="eastAsia"/>
        </w:rPr>
        <w:t>主に以下の点を説明した．</w:t>
      </w:r>
    </w:p>
    <w:p w14:paraId="08B0E62A" w14:textId="15C6B84A" w:rsidR="00F46CA1" w:rsidRDefault="00F46CA1" w:rsidP="00F46CA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計算に必要なパッケージ</w:t>
      </w:r>
    </w:p>
    <w:p w14:paraId="0398A5F6" w14:textId="14E60FDA" w:rsidR="001571D4" w:rsidRDefault="001571D4" w:rsidP="00F46CA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入力データ</w:t>
      </w:r>
    </w:p>
    <w:p w14:paraId="1BF5CC04" w14:textId="393168AB" w:rsidR="001571D4" w:rsidRDefault="001571D4" w:rsidP="001571D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出力データと２特用ツールへの貼り付け位置</w:t>
      </w:r>
    </w:p>
    <w:p w14:paraId="7827143F" w14:textId="0E40B88A" w:rsidR="00F46CA1" w:rsidRDefault="00F46CA1"/>
    <w:p w14:paraId="63F43F27" w14:textId="08716F23" w:rsidR="00F46CA1" w:rsidRDefault="001571D4">
      <w:r>
        <w:rPr>
          <w:rFonts w:hint="eastAsia"/>
        </w:rPr>
        <w:t>[</w:t>
      </w:r>
      <w:r>
        <w:t>2]</w:t>
      </w:r>
      <w:r>
        <w:rPr>
          <w:rFonts w:hint="eastAsia"/>
        </w:rPr>
        <w:t>今後の予定について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1571D4" w14:paraId="16BAAC39" w14:textId="77777777" w:rsidTr="00212E07">
        <w:tc>
          <w:tcPr>
            <w:tcW w:w="1413" w:type="dxa"/>
          </w:tcPr>
          <w:p w14:paraId="3A51E628" w14:textId="00E9DE8C" w:rsidR="001571D4" w:rsidRDefault="001571D4">
            <w:r>
              <w:rPr>
                <w:rFonts w:hint="eastAsia"/>
              </w:rPr>
              <w:t>FT佐々木</w:t>
            </w:r>
          </w:p>
        </w:tc>
        <w:tc>
          <w:tcPr>
            <w:tcW w:w="7081" w:type="dxa"/>
          </w:tcPr>
          <w:p w14:paraId="72F75D14" w14:textId="44C0C4C0" w:rsidR="001571D4" w:rsidRDefault="001571D4">
            <w:r>
              <w:rPr>
                <w:rFonts w:hint="eastAsia"/>
              </w:rPr>
              <w:t>今後の修正予定について</w:t>
            </w:r>
            <w:r w:rsidR="00212E07">
              <w:rPr>
                <w:rFonts w:hint="eastAsia"/>
              </w:rPr>
              <w:t>，7</w:t>
            </w:r>
            <w:r w:rsidR="00212E07">
              <w:t>/16</w:t>
            </w:r>
            <w:r w:rsidR="00212E07">
              <w:rPr>
                <w:rFonts w:hint="eastAsia"/>
              </w:rPr>
              <w:t>日までに，マクロ経済指標の均衡値と第三総合口の修正をする予定で，修正が終わり次第，ツールの連携と今後の予定の相談をさせていただこうと考えている．</w:t>
            </w:r>
          </w:p>
        </w:tc>
      </w:tr>
      <w:tr w:rsidR="001571D4" w14:paraId="10839D49" w14:textId="77777777" w:rsidTr="00212E07">
        <w:tc>
          <w:tcPr>
            <w:tcW w:w="1413" w:type="dxa"/>
          </w:tcPr>
          <w:p w14:paraId="126DC62D" w14:textId="44EACB43" w:rsidR="001571D4" w:rsidRDefault="00212E07">
            <w:r>
              <w:rPr>
                <w:rFonts w:hint="eastAsia"/>
              </w:rPr>
              <w:t>DL佐藤CF</w:t>
            </w:r>
          </w:p>
        </w:tc>
        <w:tc>
          <w:tcPr>
            <w:tcW w:w="7081" w:type="dxa"/>
          </w:tcPr>
          <w:p w14:paraId="18585A0F" w14:textId="4670C4D8" w:rsidR="001571D4" w:rsidRDefault="00212E07">
            <w:r>
              <w:rPr>
                <w:rFonts w:hint="eastAsia"/>
              </w:rPr>
              <w:t>承知した．</w:t>
            </w:r>
          </w:p>
        </w:tc>
      </w:tr>
    </w:tbl>
    <w:p w14:paraId="02C1481E" w14:textId="77777777" w:rsidR="001571D4" w:rsidRDefault="001571D4"/>
    <w:sectPr w:rsidR="001571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AF888" w14:textId="77777777" w:rsidR="00FC6BD1" w:rsidRDefault="00FC6BD1" w:rsidP="00F1494A">
      <w:r>
        <w:separator/>
      </w:r>
    </w:p>
  </w:endnote>
  <w:endnote w:type="continuationSeparator" w:id="0">
    <w:p w14:paraId="77590814" w14:textId="77777777" w:rsidR="00FC6BD1" w:rsidRDefault="00FC6BD1" w:rsidP="00F14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8122F" w14:textId="77777777" w:rsidR="00FC6BD1" w:rsidRDefault="00FC6BD1" w:rsidP="00F1494A">
      <w:r>
        <w:separator/>
      </w:r>
    </w:p>
  </w:footnote>
  <w:footnote w:type="continuationSeparator" w:id="0">
    <w:p w14:paraId="5BE7FFFE" w14:textId="77777777" w:rsidR="00FC6BD1" w:rsidRDefault="00FC6BD1" w:rsidP="00F149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97F7B"/>
    <w:multiLevelType w:val="hybridMultilevel"/>
    <w:tmpl w:val="203AA5D8"/>
    <w:lvl w:ilvl="0" w:tplc="455AFC1A">
      <w:start w:val="2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69541B"/>
    <w:multiLevelType w:val="hybridMultilevel"/>
    <w:tmpl w:val="3B9C525A"/>
    <w:lvl w:ilvl="0" w:tplc="259AD80E">
      <w:start w:val="2"/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A1"/>
    <w:rsid w:val="001571D4"/>
    <w:rsid w:val="00212E07"/>
    <w:rsid w:val="004179D2"/>
    <w:rsid w:val="00F1494A"/>
    <w:rsid w:val="00F46CA1"/>
    <w:rsid w:val="00FC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1F6A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6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46CA1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F149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F1494A"/>
  </w:style>
  <w:style w:type="paragraph" w:styleId="a7">
    <w:name w:val="footer"/>
    <w:basedOn w:val="a"/>
    <w:link w:val="a8"/>
    <w:uiPriority w:val="99"/>
    <w:unhideWhenUsed/>
    <w:rsid w:val="00F1494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F14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2021-07-06T23:49:00Z</dcterms:created>
  <dcterms:modified xsi:type="dcterms:W3CDTF">2021-07-06T23:49:00Z</dcterms:modified>
</cp:coreProperties>
</file>