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49364A" w:rsidRDefault="0046122D" w:rsidP="0049364A">
      <w:pPr>
        <w:pStyle w:val="a3"/>
        <w:rPr>
          <w:rFonts w:ascii="Courier New"/>
        </w:rPr>
      </w:pPr>
      <w:r w:rsidRPr="0049364A">
        <w:rPr>
          <w:rFonts w:ascii="Courier New"/>
        </w:rPr>
        <w:t>Thank you for submitting your contribution.</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According to the reviewers' recommendations, I think major revisions are required for this paper.</w:t>
      </w:r>
    </w:p>
    <w:p w:rsidR="00000000" w:rsidRPr="0049364A" w:rsidRDefault="0046122D" w:rsidP="0049364A">
      <w:pPr>
        <w:pStyle w:val="a3"/>
        <w:rPr>
          <w:rFonts w:ascii="Courier New"/>
        </w:rPr>
      </w:pPr>
      <w:r w:rsidRPr="0049364A">
        <w:rPr>
          <w:rFonts w:ascii="Courier New"/>
        </w:rPr>
        <w:t>The reviewer A's evaluation is "Reject (D)".</w:t>
      </w:r>
    </w:p>
    <w:p w:rsidR="00000000" w:rsidRPr="0049364A" w:rsidRDefault="0046122D" w:rsidP="0049364A">
      <w:pPr>
        <w:pStyle w:val="a3"/>
        <w:rPr>
          <w:rFonts w:ascii="Courier New"/>
        </w:rPr>
      </w:pPr>
      <w:r w:rsidRPr="0049364A">
        <w:rPr>
          <w:rFonts w:ascii="Courier New"/>
        </w:rPr>
        <w:t>The reviewer B's evaluation is "Rereview after major revision (C</w:t>
      </w:r>
      <w:r w:rsidRPr="0049364A">
        <w:rPr>
          <w:rFonts w:ascii="Courier New"/>
        </w:rPr>
        <w:t>)".</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Especially, both of reviewers cannot confirm your study's originality. You should specify it.</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Please revise the paper, addressing the issues raised by the reviewers carefully.</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w:t>
      </w:r>
    </w:p>
    <w:p w:rsidR="00000000" w:rsidRPr="0049364A" w:rsidRDefault="0046122D" w:rsidP="0049364A">
      <w:pPr>
        <w:pStyle w:val="a3"/>
        <w:rPr>
          <w:rFonts w:ascii="Courier New"/>
        </w:rPr>
      </w:pPr>
      <w:r w:rsidRPr="0049364A">
        <w:rPr>
          <w:rFonts w:ascii="Courier New"/>
        </w:rPr>
        <w:t>Reviewer A</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This pape</w:t>
      </w:r>
      <w:r w:rsidRPr="0049364A">
        <w:rPr>
          <w:rFonts w:ascii="Courier New"/>
        </w:rPr>
        <w:t>r proposes a particle swarm optimization (PSO) method with genetic algorithm (GA) used dynamic inertia weight, sigmoid function for changing probability  of crossover and mutation properly.</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I am interested in this study. However, this paper has very dif</w:t>
      </w:r>
      <w:r w:rsidRPr="0049364A">
        <w:rPr>
          <w:rFonts w:ascii="Courier New"/>
        </w:rPr>
        <w:t>ficult problem to improve. I think this paper needs to be radically rewritten. Reasons are as follows:</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Creativity:</w:t>
      </w:r>
    </w:p>
    <w:p w:rsidR="00000000" w:rsidRPr="0049364A" w:rsidRDefault="0046122D" w:rsidP="0049364A">
      <w:pPr>
        <w:pStyle w:val="a3"/>
        <w:rPr>
          <w:rFonts w:ascii="Courier New"/>
        </w:rPr>
      </w:pPr>
      <w:r w:rsidRPr="0049364A">
        <w:rPr>
          <w:rFonts w:ascii="Courier New"/>
        </w:rPr>
        <w:t>Some study introduce a PSO with GA.  Dynamic adjustment of variables is one of common improvement technique. Using sigmoid function is co</w:t>
      </w:r>
      <w:r w:rsidRPr="0049364A">
        <w:rPr>
          <w:rFonts w:ascii="Courier New"/>
        </w:rPr>
        <w:t>mmon way for adjusting variable parameters. Even based on the explanations given in the paper, I consider them to have low creativity.</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Originality:</w:t>
      </w:r>
    </w:p>
    <w:p w:rsidR="00000000" w:rsidRPr="0049364A" w:rsidRDefault="0046122D" w:rsidP="0049364A">
      <w:pPr>
        <w:pStyle w:val="a3"/>
        <w:rPr>
          <w:rFonts w:ascii="Courier New"/>
        </w:rPr>
      </w:pPr>
      <w:r w:rsidRPr="0049364A">
        <w:rPr>
          <w:rFonts w:ascii="Courier New"/>
        </w:rPr>
        <w:t>The idea of using the PSO with GA for 3D path planning for UAVs has already been published in the follow</w:t>
      </w:r>
      <w:r w:rsidRPr="0049364A">
        <w:rPr>
          <w:rFonts w:ascii="Courier New"/>
        </w:rPr>
        <w:t>ing paper.</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B. Abhishek et al. "Hybrid PSO-HSA and PSO-GA algorithm for 3D path planning in autonomous UAVs", https://doi.org/10.1007/s42452-020-03498-0</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Other proposed methods are more common and less original.</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Usefulness:</w:t>
      </w:r>
    </w:p>
    <w:p w:rsidR="00000000" w:rsidRPr="0049364A" w:rsidRDefault="0046122D" w:rsidP="0049364A">
      <w:pPr>
        <w:pStyle w:val="a3"/>
        <w:rPr>
          <w:rFonts w:ascii="Courier New"/>
        </w:rPr>
      </w:pPr>
      <w:r w:rsidRPr="0049364A">
        <w:rPr>
          <w:rFonts w:ascii="Courier New"/>
        </w:rPr>
        <w:t>I cannot judge the use</w:t>
      </w:r>
      <w:r w:rsidRPr="0049364A">
        <w:rPr>
          <w:rFonts w:ascii="Courier New"/>
        </w:rPr>
        <w:t>fulness of these experiments. There is only one path experiment and the mountains' positions are monotonous. Reader probably do not accept the results as a universal unless you can show us the results of an experiment with multiple placement and complicate</w:t>
      </w:r>
      <w:r w:rsidRPr="0049364A">
        <w:rPr>
          <w:rFonts w:ascii="Courier New"/>
        </w:rPr>
        <w:t>d patterns.</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xml:space="preserve">In addition, some methods such as Refs (3), (5), (7), and (9) for improving PSO have been proposed. These references are mentioned but not compared with this study. I also cannot judge whether proposed method is important in general because </w:t>
      </w:r>
      <w:r w:rsidRPr="0049364A">
        <w:rPr>
          <w:rFonts w:ascii="Courier New"/>
        </w:rPr>
        <w:t>this method has not been compared with these methods which have been shown to be superior to PSO.</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If you have an opportunity to revise this paper, please refer the following comments. I hope this research to become better.</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Chapter 1:</w:t>
      </w:r>
    </w:p>
    <w:p w:rsidR="00000000" w:rsidRPr="0049364A" w:rsidRDefault="0046122D" w:rsidP="0049364A">
      <w:pPr>
        <w:pStyle w:val="a3"/>
        <w:rPr>
          <w:rFonts w:ascii="Courier New"/>
        </w:rPr>
      </w:pPr>
      <w:r w:rsidRPr="0049364A">
        <w:rPr>
          <w:rFonts w:ascii="Courier New"/>
        </w:rPr>
        <w:t>The reference</w:t>
      </w:r>
      <w:r w:rsidRPr="0049364A">
        <w:rPr>
          <w:rFonts w:ascii="Courier New"/>
        </w:rPr>
        <w:t>s do not constitute a flow. Please do the following in order to clarify the main theme and focus of this study.</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(1)Delete references which are little relevant to this study, such as the A* algorithm.</w:t>
      </w:r>
    </w:p>
    <w:p w:rsidR="00000000" w:rsidRPr="0049364A" w:rsidRDefault="0046122D" w:rsidP="0049364A">
      <w:pPr>
        <w:pStyle w:val="a3"/>
        <w:rPr>
          <w:rFonts w:ascii="Courier New"/>
        </w:rPr>
      </w:pPr>
      <w:r w:rsidRPr="0049364A">
        <w:rPr>
          <w:rFonts w:ascii="Courier New"/>
        </w:rPr>
        <w:t>(2)Add a paper proposing a hybrid of PSO and GA.</w:t>
      </w:r>
    </w:p>
    <w:p w:rsidR="00000000" w:rsidRPr="0049364A" w:rsidRDefault="0046122D" w:rsidP="0049364A">
      <w:pPr>
        <w:pStyle w:val="a3"/>
        <w:rPr>
          <w:rFonts w:ascii="Courier New"/>
        </w:rPr>
      </w:pPr>
      <w:r w:rsidRPr="0049364A">
        <w:rPr>
          <w:rFonts w:ascii="Courier New"/>
        </w:rPr>
        <w:t>(3</w:t>
      </w:r>
      <w:r w:rsidRPr="0049364A">
        <w:rPr>
          <w:rFonts w:ascii="Courier New"/>
        </w:rPr>
        <w:t>)Please specify the question of prior research.</w:t>
      </w:r>
    </w:p>
    <w:p w:rsidR="00000000" w:rsidRPr="0049364A" w:rsidRDefault="0046122D" w:rsidP="0049364A">
      <w:pPr>
        <w:pStyle w:val="a3"/>
        <w:rPr>
          <w:rFonts w:ascii="Courier New"/>
        </w:rPr>
      </w:pPr>
      <w:r w:rsidRPr="0049364A">
        <w:rPr>
          <w:rFonts w:ascii="Courier New"/>
        </w:rPr>
        <w:t>(4)Specify the focus and the policy that will lead to solve this problem.</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Chapter 3:</w:t>
      </w:r>
    </w:p>
    <w:p w:rsidR="00000000" w:rsidRPr="0049364A" w:rsidRDefault="0046122D" w:rsidP="0049364A">
      <w:pPr>
        <w:pStyle w:val="a3"/>
        <w:rPr>
          <w:rFonts w:ascii="Courier New"/>
        </w:rPr>
      </w:pPr>
      <w:r w:rsidRPr="0049364A">
        <w:rPr>
          <w:rFonts w:ascii="Courier New"/>
        </w:rPr>
        <w:t>Existing method and proposed one are described simultaneously. This makes it difficult to understand what is the propo</w:t>
      </w:r>
      <w:r w:rsidRPr="0049364A">
        <w:rPr>
          <w:rFonts w:ascii="Courier New"/>
        </w:rPr>
        <w:t>sed method. You should separate them into other chapters.</w:t>
      </w:r>
    </w:p>
    <w:p w:rsidR="00000000" w:rsidRPr="0049364A" w:rsidRDefault="0046122D" w:rsidP="0049364A">
      <w:pPr>
        <w:pStyle w:val="a3"/>
        <w:rPr>
          <w:rFonts w:ascii="Courier New"/>
        </w:rPr>
      </w:pPr>
      <w:r w:rsidRPr="0049364A">
        <w:rPr>
          <w:rFonts w:ascii="Courier New"/>
        </w:rPr>
        <w:t xml:space="preserve"> </w:t>
      </w:r>
    </w:p>
    <w:p w:rsidR="00000000" w:rsidRPr="0049364A" w:rsidRDefault="0046122D" w:rsidP="0049364A">
      <w:pPr>
        <w:pStyle w:val="a3"/>
        <w:rPr>
          <w:rFonts w:ascii="Courier New"/>
        </w:rPr>
      </w:pPr>
      <w:r w:rsidRPr="0049364A">
        <w:rPr>
          <w:rFonts w:ascii="Courier New"/>
        </w:rPr>
        <w:t>In Section 3.1 and 3.2, Several important variables (pbest_i, gbest_i, x_i, y_i) are not mentioned. Explain them.</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Fig. 1 has small and blurred text. You should remake it with bigger character</w:t>
      </w:r>
      <w:r w:rsidRPr="0049364A">
        <w:rPr>
          <w:rFonts w:ascii="Courier New"/>
        </w:rPr>
        <w:t>s and as a vector type figure.</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Chapter 4:</w:t>
      </w:r>
    </w:p>
    <w:p w:rsidR="00000000" w:rsidRPr="0049364A" w:rsidRDefault="0046122D" w:rsidP="0049364A">
      <w:pPr>
        <w:pStyle w:val="a3"/>
        <w:rPr>
          <w:rFonts w:ascii="Courier New"/>
        </w:rPr>
      </w:pPr>
      <w:r w:rsidRPr="0049364A">
        <w:rPr>
          <w:rFonts w:ascii="Courier New"/>
        </w:rPr>
        <w:t>Fig. 6 is an inappropriate figure.Experimental data were obtained from repetitions of the same experiment. Thus, their averages and variations are important. I think that box and whisker plot is better for exam</w:t>
      </w:r>
      <w:r w:rsidRPr="0049364A">
        <w:rPr>
          <w:rFonts w:ascii="Courier New"/>
        </w:rPr>
        <w:t>ple.</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w:t>
      </w:r>
    </w:p>
    <w:p w:rsidR="00000000" w:rsidRPr="0049364A" w:rsidRDefault="0046122D" w:rsidP="0049364A">
      <w:pPr>
        <w:pStyle w:val="a3"/>
        <w:rPr>
          <w:rFonts w:ascii="Courier New"/>
        </w:rPr>
      </w:pPr>
      <w:r w:rsidRPr="0049364A">
        <w:rPr>
          <w:rFonts w:ascii="Courier New"/>
        </w:rPr>
        <w:t>Reviewer B</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This paper proposed an improved particle swarm optimization (PSO) and applied in three-dimensional path planning of UAV. The proposed method is the PSO algorithm introduced to the followin</w:t>
      </w:r>
      <w:r w:rsidRPr="0049364A">
        <w:rPr>
          <w:rFonts w:ascii="Courier New"/>
        </w:rPr>
        <w:t>g several ideas: improved operations (crossover/mutation/selection) in real-coded genetic algorithm (GA) and inertia weight parameter tuning. Moreover, the paper built a three-dimensional environment model for the problem and constructed a fitness function</w:t>
      </w:r>
      <w:r w:rsidRPr="0049364A">
        <w:rPr>
          <w:rFonts w:ascii="Courier New"/>
        </w:rPr>
        <w:t xml:space="preserve"> based on obstacles and path lengths. Finally, it is verified that the obtained path of the proposed method is superior to that of conventional PSO and GA by solving the problem through numerical simulations.</w:t>
      </w:r>
    </w:p>
    <w:p w:rsidR="00000000" w:rsidRPr="0049364A" w:rsidRDefault="0046122D" w:rsidP="0049364A">
      <w:pPr>
        <w:pStyle w:val="a3"/>
        <w:rPr>
          <w:rFonts w:ascii="Courier New"/>
        </w:rPr>
      </w:pPr>
      <w:r w:rsidRPr="0049364A">
        <w:rPr>
          <w:rFonts w:ascii="Courier New"/>
        </w:rPr>
        <w:t>It provides an interesting observation and dat</w:t>
      </w:r>
      <w:r w:rsidRPr="0049364A">
        <w:rPr>
          <w:rFonts w:ascii="Courier New"/>
        </w:rPr>
        <w:t>a, but I think it still needs a considerable and major revision to be acceptable for publication in terms of originality or usability.</w:t>
      </w:r>
    </w:p>
    <w:p w:rsidR="00000000" w:rsidRPr="0049364A" w:rsidRDefault="0046122D" w:rsidP="0049364A">
      <w:pPr>
        <w:pStyle w:val="a3"/>
        <w:rPr>
          <w:rFonts w:ascii="Courier New"/>
        </w:rPr>
      </w:pPr>
      <w:r w:rsidRPr="0049364A">
        <w:rPr>
          <w:rFonts w:ascii="Courier New"/>
        </w:rPr>
        <w:t xml:space="preserve">From this reason, the judgement is "C" (major revision). It should be revised according to following major comments and </w:t>
      </w:r>
      <w:r w:rsidRPr="0049364A">
        <w:rPr>
          <w:rFonts w:ascii="Courier New"/>
        </w:rPr>
        <w:t>improved as necessary.</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[major comments]</w:t>
      </w:r>
    </w:p>
    <w:p w:rsidR="00000000" w:rsidRPr="0049364A" w:rsidRDefault="0046122D" w:rsidP="0049364A">
      <w:pPr>
        <w:pStyle w:val="a3"/>
        <w:rPr>
          <w:rFonts w:ascii="Courier New"/>
        </w:rPr>
      </w:pPr>
      <w:r w:rsidRPr="0049364A">
        <w:rPr>
          <w:rFonts w:ascii="Courier New"/>
        </w:rPr>
        <w:t>## major comment1 (General)</w:t>
      </w:r>
    </w:p>
    <w:p w:rsidR="00000000" w:rsidRPr="0049364A" w:rsidRDefault="0046122D" w:rsidP="0049364A">
      <w:pPr>
        <w:pStyle w:val="a3"/>
        <w:rPr>
          <w:rFonts w:ascii="Courier New"/>
        </w:rPr>
      </w:pPr>
      <w:r w:rsidRPr="0049364A">
        <w:rPr>
          <w:rFonts w:ascii="Courier New"/>
        </w:rPr>
        <w:t>What is the main purpose or motivation of this paper? I guess the existing studies [2]-[13] or this paper only apply an improved algorithm in 3D path planning of UAV and belong to</w:t>
      </w:r>
      <w:r w:rsidRPr="0049364A">
        <w:rPr>
          <w:rFonts w:ascii="Courier New"/>
        </w:rPr>
        <w:t xml:space="preserve"> the same category.  Nevertheless, there are no research subject and motivation of this category in the current manuscript. If the authors think the subject is for PSO to be trapped into a local minima in the path planning, the existing studies [2]-[13] ma</w:t>
      </w:r>
      <w:r w:rsidRPr="0049364A">
        <w:rPr>
          <w:rFonts w:ascii="Courier New"/>
        </w:rPr>
        <w:t>y have solved it to some extent.</w:t>
      </w:r>
    </w:p>
    <w:p w:rsidR="00000000" w:rsidRPr="0049364A" w:rsidRDefault="0046122D" w:rsidP="0049364A">
      <w:pPr>
        <w:pStyle w:val="a3"/>
        <w:rPr>
          <w:rFonts w:ascii="Courier New"/>
        </w:rPr>
      </w:pPr>
      <w:r w:rsidRPr="0049364A">
        <w:rPr>
          <w:rFonts w:ascii="Courier New"/>
        </w:rPr>
        <w:t>Overall, please describe and clarify the research subject for 3D path planning of UAV or motivation of this paper comparing to the existing studies.</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major comment2 (General)</w:t>
      </w:r>
    </w:p>
    <w:p w:rsidR="00000000" w:rsidRPr="0049364A" w:rsidRDefault="0046122D" w:rsidP="0049364A">
      <w:pPr>
        <w:pStyle w:val="a3"/>
        <w:rPr>
          <w:rFonts w:ascii="Courier New"/>
        </w:rPr>
      </w:pPr>
      <w:r w:rsidRPr="0049364A">
        <w:rPr>
          <w:rFonts w:ascii="Courier New"/>
        </w:rPr>
        <w:t xml:space="preserve">What is the originality of this paper? </w:t>
      </w:r>
      <w:r w:rsidRPr="0049364A">
        <w:rPr>
          <w:rFonts w:ascii="Courier New"/>
        </w:rPr>
        <w:t>There is no contention about the originality in the current manuscript; for example, problem formulation, applied algorithm, or gained path.  To my understanding, the main originality may be the proposed PSO to overcome a multimodality of the objective fun</w:t>
      </w:r>
      <w:r w:rsidRPr="0049364A">
        <w:rPr>
          <w:rFonts w:ascii="Courier New"/>
        </w:rPr>
        <w:t>ction in the path planning. If the above understanding is correct, this paper should point out the essential difference between the proposed PSO and other algorithms in existing studies.</w:t>
      </w:r>
    </w:p>
    <w:p w:rsidR="00000000" w:rsidRPr="0049364A" w:rsidRDefault="0046122D" w:rsidP="0049364A">
      <w:pPr>
        <w:pStyle w:val="a3"/>
        <w:rPr>
          <w:rFonts w:ascii="Courier New"/>
        </w:rPr>
      </w:pPr>
      <w:r w:rsidRPr="0049364A">
        <w:rPr>
          <w:rFonts w:ascii="Courier New"/>
        </w:rPr>
        <w:t>Overall, please describe and clarify the originality of this paper c</w:t>
      </w:r>
      <w:r w:rsidRPr="0049364A">
        <w:rPr>
          <w:rFonts w:ascii="Courier New"/>
        </w:rPr>
        <w:t>omparing to existing studies.</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major comment3 (General)</w:t>
      </w:r>
    </w:p>
    <w:p w:rsidR="00000000" w:rsidRPr="0049364A" w:rsidRDefault="0046122D" w:rsidP="0049364A">
      <w:pPr>
        <w:pStyle w:val="a3"/>
        <w:rPr>
          <w:rFonts w:ascii="Courier New"/>
        </w:rPr>
      </w:pPr>
      <w:r w:rsidRPr="0049364A">
        <w:rPr>
          <w:rFonts w:ascii="Courier New"/>
        </w:rPr>
        <w:t>The references are very selective from the viewpoint of algorithm for path planning and not enough assuming situation/applicability to real case. To show the research widely subjects about UAV</w:t>
      </w:r>
      <w:r w:rsidRPr="0049364A">
        <w:rPr>
          <w:rFonts w:ascii="Courier New"/>
        </w:rPr>
        <w:t xml:space="preserve"> path planning citing some exhaustive review papers, experiment suitable numerical simulation, and explain applicability for them is beneficial for the readers. For example, the review paper [21] says "Currently, there is growing interest in increasing veh</w:t>
      </w:r>
      <w:r w:rsidRPr="0049364A">
        <w:rPr>
          <w:rFonts w:ascii="Courier New"/>
        </w:rPr>
        <w:t>icle autonomy by developing guidance systems that are able to tackle several operational events without operator intervention." Increasing researches for assuming dynamic and more complicated environment are written in the review papers [22,23].</w:t>
      </w:r>
    </w:p>
    <w:p w:rsidR="00000000" w:rsidRPr="0049364A" w:rsidRDefault="0046122D" w:rsidP="0049364A">
      <w:pPr>
        <w:pStyle w:val="a3"/>
        <w:rPr>
          <w:rFonts w:ascii="Courier New"/>
        </w:rPr>
      </w:pPr>
      <w:r w:rsidRPr="0049364A">
        <w:rPr>
          <w:rFonts w:ascii="Courier New"/>
        </w:rPr>
        <w:t xml:space="preserve">Overall, </w:t>
      </w:r>
      <w:r w:rsidRPr="0049364A">
        <w:rPr>
          <w:rFonts w:ascii="Courier New"/>
        </w:rPr>
        <w:t>describe and clarify the author's opinion for real case; for example, whether or not the proposed PSO is applicable and effective to dynamic and complicated environment, or the future work is extension to such problems.</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major comment4 (p2, Chapter2</w:t>
      </w:r>
      <w:r w:rsidRPr="0049364A">
        <w:rPr>
          <w:rFonts w:ascii="Courier New"/>
        </w:rPr>
        <w:t>)</w:t>
      </w:r>
    </w:p>
    <w:p w:rsidR="00000000" w:rsidRPr="0049364A" w:rsidRDefault="0046122D" w:rsidP="0049364A">
      <w:pPr>
        <w:pStyle w:val="a3"/>
        <w:rPr>
          <w:rFonts w:ascii="Courier New"/>
        </w:rPr>
      </w:pPr>
      <w:r w:rsidRPr="0049364A">
        <w:rPr>
          <w:rFonts w:ascii="Courier New"/>
        </w:rPr>
        <w:t>The formulas constituting the optimization problem for path planning are written in disparate parts of the current manuscript such as equations (7) and (9), and the problem to be dealt with finally is unclear. To my understanding, the objective function</w:t>
      </w:r>
      <w:r w:rsidRPr="0049364A">
        <w:rPr>
          <w:rFonts w:ascii="Courier New"/>
        </w:rPr>
        <w:t xml:space="preserve"> $f: \mathbb{R}^N \rightarrow \mathbb{R}$ is the path length of UAV, the constraint condition is the lower/upper limit of path's height, and the design variable $q \in \mathbb{R}^N$ is the each segment position at the spline curve, basically. Moreover, if </w:t>
      </w:r>
      <w:r w:rsidRPr="0049364A">
        <w:rPr>
          <w:rFonts w:ascii="Courier New"/>
        </w:rPr>
        <w:t xml:space="preserve">the start position (x_1, y_1, z_1) and goal position (x_n, y_n, z_n) are given before calculation, constraint conditions that variables (x_1, y_1, z_1, x_n, y_n, z_n) are fixed to the start or goal position should be added to the problem. </w:t>
      </w:r>
    </w:p>
    <w:p w:rsidR="00000000" w:rsidRPr="0049364A" w:rsidRDefault="0046122D" w:rsidP="0049364A">
      <w:pPr>
        <w:pStyle w:val="a3"/>
        <w:rPr>
          <w:rFonts w:ascii="Courier New"/>
        </w:rPr>
      </w:pPr>
      <w:r w:rsidRPr="0049364A">
        <w:rPr>
          <w:rFonts w:ascii="Courier New"/>
        </w:rPr>
        <w:t xml:space="preserve">Please clarify </w:t>
      </w:r>
      <w:r w:rsidRPr="0049364A">
        <w:rPr>
          <w:rFonts w:ascii="Courier New"/>
        </w:rPr>
        <w:t>the optimization problem consisted of the objective function, the constraint condition, and the design variables such as the following example:</w:t>
      </w:r>
    </w:p>
    <w:p w:rsidR="00000000" w:rsidRPr="0049364A" w:rsidRDefault="0046122D" w:rsidP="0049364A">
      <w:pPr>
        <w:pStyle w:val="a3"/>
        <w:rPr>
          <w:rFonts w:ascii="Courier New"/>
        </w:rPr>
      </w:pPr>
      <w:r w:rsidRPr="0049364A">
        <w:rPr>
          <w:rFonts w:ascii="Courier New"/>
        </w:rPr>
        <w:t>[the following formulations written by LaTeX style]</w:t>
      </w:r>
    </w:p>
    <w:p w:rsidR="00000000" w:rsidRPr="0049364A" w:rsidRDefault="0046122D" w:rsidP="0049364A">
      <w:pPr>
        <w:pStyle w:val="a3"/>
        <w:rPr>
          <w:rFonts w:ascii="Courier New"/>
        </w:rPr>
      </w:pPr>
      <w:r w:rsidRPr="0049364A">
        <w:rPr>
          <w:rFonts w:ascii="Courier New"/>
        </w:rPr>
        <w:t>~~~~~~~~~~~~</w:t>
      </w:r>
    </w:p>
    <w:p w:rsidR="00000000" w:rsidRPr="0049364A" w:rsidRDefault="0046122D" w:rsidP="0049364A">
      <w:pPr>
        <w:pStyle w:val="a3"/>
        <w:rPr>
          <w:rFonts w:ascii="Courier New"/>
        </w:rPr>
      </w:pPr>
      <w:r w:rsidRPr="0049364A">
        <w:rPr>
          <w:rFonts w:ascii="Courier New"/>
        </w:rPr>
        <w:t xml:space="preserve">minimize_{q\in \mathbb{R}^N} </w:t>
      </w:r>
    </w:p>
    <w:p w:rsidR="00000000" w:rsidRPr="0049364A" w:rsidRDefault="0046122D" w:rsidP="0049364A">
      <w:pPr>
        <w:pStyle w:val="a3"/>
        <w:rPr>
          <w:rFonts w:ascii="Courier New"/>
        </w:rPr>
      </w:pPr>
      <w:r w:rsidRPr="0049364A">
        <w:rPr>
          <w:rFonts w:ascii="Courier New"/>
        </w:rPr>
        <w:t>f(q) = \rho \</w:t>
      </w:r>
      <w:r w:rsidRPr="0049364A">
        <w:rPr>
          <w:rFonts w:ascii="Courier New"/>
        </w:rPr>
        <w:t>sqrt{\sum_[i=1,n-1] (x_{i+1}-x_i)^2+(y_{i+1}-y_i)^2+(z_{i+1}-z_i)^2}</w:t>
      </w:r>
    </w:p>
    <w:p w:rsidR="00000000" w:rsidRPr="0049364A" w:rsidRDefault="0046122D" w:rsidP="0049364A">
      <w:pPr>
        <w:pStyle w:val="a3"/>
        <w:rPr>
          <w:rFonts w:ascii="Courier New"/>
        </w:rPr>
      </w:pPr>
      <w:r w:rsidRPr="0049364A">
        <w:rPr>
          <w:rFonts w:ascii="Courier New"/>
        </w:rPr>
        <w:t>subj.to z_{min} \le z_i \le z_{max}; i=1,â¦,n</w:t>
      </w:r>
    </w:p>
    <w:p w:rsidR="00000000" w:rsidRPr="0049364A" w:rsidRDefault="0046122D" w:rsidP="0049364A">
      <w:pPr>
        <w:pStyle w:val="a3"/>
        <w:rPr>
          <w:rFonts w:ascii="Courier New"/>
        </w:rPr>
      </w:pPr>
      <w:r w:rsidRPr="0049364A">
        <w:rPr>
          <w:rFonts w:ascii="Courier New"/>
        </w:rPr>
        <w:t>q = [x_1, x_2,... , x_n, y_1, y_2,... , y_n, z_1, z_2,... , z_n]</w:t>
      </w:r>
    </w:p>
    <w:p w:rsidR="00000000" w:rsidRPr="0049364A" w:rsidRDefault="0046122D" w:rsidP="0049364A">
      <w:pPr>
        <w:pStyle w:val="a3"/>
        <w:rPr>
          <w:rFonts w:ascii="Courier New"/>
        </w:rPr>
      </w:pPr>
      <w:r w:rsidRPr="0049364A">
        <w:rPr>
          <w:rFonts w:ascii="Courier New"/>
        </w:rPr>
        <w:t xml:space="preserve">, where $n$ is a number of segments, $N$ is the dimension of the search </w:t>
      </w:r>
      <w:r w:rsidRPr="0049364A">
        <w:rPr>
          <w:rFonts w:ascii="Courier New"/>
        </w:rPr>
        <w:t xml:space="preserve">space and determined by $N=3n$, </w:t>
      </w:r>
    </w:p>
    <w:p w:rsidR="00000000" w:rsidRPr="0049364A" w:rsidRDefault="0046122D" w:rsidP="0049364A">
      <w:pPr>
        <w:pStyle w:val="a3"/>
        <w:rPr>
          <w:rFonts w:ascii="Courier New"/>
        </w:rPr>
      </w:pPr>
      <w:r w:rsidRPr="0049364A">
        <w:rPr>
          <w:rFonts w:ascii="Courier New"/>
        </w:rPr>
        <w:t xml:space="preserve">and $\rho$ is the barrier coefficient. If $L_{min}&lt;L_d$, $\rho=k$; otherwise, $\rho=1$. </w:t>
      </w:r>
    </w:p>
    <w:p w:rsidR="00000000" w:rsidRPr="0049364A" w:rsidRDefault="0046122D" w:rsidP="0049364A">
      <w:pPr>
        <w:pStyle w:val="a3"/>
        <w:rPr>
          <w:rFonts w:ascii="Courier New"/>
        </w:rPr>
      </w:pPr>
      <w:r w:rsidRPr="0049364A">
        <w:rPr>
          <w:rFonts w:ascii="Courier New"/>
        </w:rPr>
        <w:t>~~~~~~~~~~~~</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major comment5 (p3, Chapter3)</w:t>
      </w:r>
    </w:p>
    <w:p w:rsidR="00000000" w:rsidRPr="0049364A" w:rsidRDefault="0046122D" w:rsidP="0049364A">
      <w:pPr>
        <w:pStyle w:val="a3"/>
        <w:rPr>
          <w:rFonts w:ascii="Courier New"/>
        </w:rPr>
      </w:pPr>
      <w:r w:rsidRPr="0049364A">
        <w:rPr>
          <w:rFonts w:ascii="Courier New"/>
        </w:rPr>
        <w:t>The proposed PSO consists on the several ideas. If the authors think a difficult</w:t>
      </w:r>
      <w:r w:rsidRPr="0049364A">
        <w:rPr>
          <w:rFonts w:ascii="Courier New"/>
        </w:rPr>
        <w:t xml:space="preserve">y to solve the path planning is the multimodality, an effectiveness of each idea should be shown. However, there is no numerical simulation's result to support usability of their ideas in the manuscript. </w:t>
      </w:r>
    </w:p>
    <w:p w:rsidR="00000000" w:rsidRPr="0049364A" w:rsidRDefault="0046122D" w:rsidP="0049364A">
      <w:pPr>
        <w:pStyle w:val="a3"/>
        <w:rPr>
          <w:rFonts w:ascii="Courier New"/>
        </w:rPr>
      </w:pPr>
      <w:r w:rsidRPr="0049364A">
        <w:rPr>
          <w:rFonts w:ascii="Courier New"/>
        </w:rPr>
        <w:t>Please show a necessary to combination of their id</w:t>
      </w:r>
      <w:r w:rsidRPr="0049364A">
        <w:rPr>
          <w:rFonts w:ascii="Courier New"/>
        </w:rPr>
        <w:t>eas for the path planning comparing to algorithms with only each idea; for example, PSO with inertia weight parameter tuning and GA with improved operations (crossover/mutation/selection).</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major comment6 (p3, Chapter3)</w:t>
      </w:r>
    </w:p>
    <w:p w:rsidR="00000000" w:rsidRPr="0049364A" w:rsidRDefault="0046122D" w:rsidP="0049364A">
      <w:pPr>
        <w:pStyle w:val="a3"/>
        <w:rPr>
          <w:rFonts w:ascii="Courier New"/>
        </w:rPr>
      </w:pPr>
      <w:r w:rsidRPr="0049364A">
        <w:rPr>
          <w:rFonts w:ascii="Courier New"/>
        </w:rPr>
        <w:t>The upper/lower limit of hei</w:t>
      </w:r>
      <w:r w:rsidRPr="0049364A">
        <w:rPr>
          <w:rFonts w:ascii="Courier New"/>
        </w:rPr>
        <w:t>ght is formulated by equation (13) as the constraint condition. However, there is no an explanation of constraint handling technique; for example, search points outside the limit are projected to the nearest neighbor limit at each solution update. Please w</w:t>
      </w:r>
      <w:r w:rsidRPr="0049364A">
        <w:rPr>
          <w:rFonts w:ascii="Courier New"/>
        </w:rPr>
        <w:t xml:space="preserve">rite the constraint handling technique used in algorithm section. </w:t>
      </w:r>
    </w:p>
    <w:p w:rsidR="00000000" w:rsidRPr="0049364A" w:rsidRDefault="0046122D" w:rsidP="0049364A">
      <w:pPr>
        <w:pStyle w:val="a3"/>
        <w:rPr>
          <w:rFonts w:ascii="Courier New"/>
        </w:rPr>
      </w:pPr>
      <w:r w:rsidRPr="0049364A">
        <w:rPr>
          <w:rFonts w:ascii="Courier New"/>
        </w:rPr>
        <w:t>And, is there no an upper / lower limit of the x and y-axes? If there are other constraints, show all of them.</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major comment7 (p4, Chapter4)</w:t>
      </w:r>
    </w:p>
    <w:p w:rsidR="00000000" w:rsidRPr="0049364A" w:rsidRDefault="0046122D" w:rsidP="0049364A">
      <w:pPr>
        <w:pStyle w:val="a3"/>
        <w:rPr>
          <w:rFonts w:ascii="Courier New"/>
        </w:rPr>
      </w:pPr>
      <w:r w:rsidRPr="0049364A">
        <w:rPr>
          <w:rFonts w:ascii="Courier New"/>
        </w:rPr>
        <w:t>The current manuscript shows the perfo</w:t>
      </w:r>
      <w:r w:rsidRPr="0049364A">
        <w:rPr>
          <w:rFonts w:ascii="Courier New"/>
        </w:rPr>
        <w:t xml:space="preserve">rmance of the proposed PSO is superior to the classic GA and PSO in the path planning, but comparing them is questionable. In metaheuristic algorithm's field, CMA-ES[24,25] / SHADE[26,27] are known as novel algorithm and far superior to the classic GA and </w:t>
      </w:r>
      <w:r w:rsidRPr="0049364A">
        <w:rPr>
          <w:rFonts w:ascii="Courier New"/>
        </w:rPr>
        <w:t xml:space="preserve">PSO in many benchmark problems including multimodality function. The fact is shown as several papers or the competition Black-Box Optimization Benchmarking held at top international conferences IEEE CEC and ACM GECCO[28]. If the authors think a difficulty </w:t>
      </w:r>
      <w:r w:rsidRPr="0049364A">
        <w:rPr>
          <w:rFonts w:ascii="Courier New"/>
        </w:rPr>
        <w:t xml:space="preserve">to solve the path planning is the multimodality, CMA-ES / SHADE based algorithms are also expected to show high performance in the path planning. Based on the fact, this paper should provide a reason why just comparing to the classic GA and PSO is enough, </w:t>
      </w:r>
      <w:r w:rsidRPr="0049364A">
        <w:rPr>
          <w:rFonts w:ascii="Courier New"/>
        </w:rPr>
        <w:t xml:space="preserve">or compare the performance / feature of the proposed PSO and either CMA-ES / SHADE based algorithms. </w:t>
      </w:r>
    </w:p>
    <w:p w:rsidR="00000000" w:rsidRPr="0049364A" w:rsidRDefault="0046122D" w:rsidP="0049364A">
      <w:pPr>
        <w:pStyle w:val="a3"/>
        <w:rPr>
          <w:rFonts w:ascii="Courier New"/>
        </w:rPr>
      </w:pPr>
      <w:r w:rsidRPr="0049364A">
        <w:rPr>
          <w:rFonts w:ascii="Courier New"/>
        </w:rPr>
        <w:t>Overall, please check whether compared methods are appropriate to support usability of the proposed PSO, and provide an additional simulation results / t</w:t>
      </w:r>
      <w:r w:rsidRPr="0049364A">
        <w:rPr>
          <w:rFonts w:ascii="Courier New"/>
        </w:rPr>
        <w:t>he above references as needed.</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[minor comments]</w:t>
      </w:r>
    </w:p>
    <w:p w:rsidR="00000000" w:rsidRPr="0049364A" w:rsidRDefault="0046122D" w:rsidP="0049364A">
      <w:pPr>
        <w:pStyle w:val="a3"/>
        <w:rPr>
          <w:rFonts w:ascii="Courier New"/>
        </w:rPr>
      </w:pPr>
      <w:r w:rsidRPr="0049364A">
        <w:rPr>
          <w:rFonts w:ascii="Courier New"/>
        </w:rPr>
        <w:t>## minor comment1 (General)</w:t>
      </w:r>
    </w:p>
    <w:p w:rsidR="00000000" w:rsidRPr="0049364A" w:rsidRDefault="0046122D" w:rsidP="0049364A">
      <w:pPr>
        <w:pStyle w:val="a3"/>
        <w:rPr>
          <w:rFonts w:ascii="Courier New"/>
        </w:rPr>
      </w:pPr>
      <w:r w:rsidRPr="0049364A">
        <w:rPr>
          <w:rFonts w:ascii="Courier New"/>
        </w:rPr>
        <w:t>The symbols are different in each equation or section, but only one meaning should be assigned to each symbol. Please unify (at least) the following symbols in order for</w:t>
      </w:r>
      <w:r w:rsidRPr="0049364A">
        <w:rPr>
          <w:rFonts w:ascii="Courier New"/>
        </w:rPr>
        <w:t xml:space="preserve"> the readers to understand and reproduce.</w:t>
      </w:r>
    </w:p>
    <w:p w:rsidR="00000000" w:rsidRPr="0049364A" w:rsidRDefault="0046122D" w:rsidP="0049364A">
      <w:pPr>
        <w:pStyle w:val="a3"/>
        <w:rPr>
          <w:rFonts w:ascii="Courier New"/>
        </w:rPr>
      </w:pPr>
      <w:r w:rsidRPr="0049364A">
        <w:rPr>
          <w:rFonts w:ascii="Courier New"/>
        </w:rPr>
        <w:t>- the total number of mountain peaks and index of curve segment: "n" in equation (2) and "the n-th degree B curve segment" in equations (3) and (4)</w:t>
      </w:r>
    </w:p>
    <w:p w:rsidR="00000000" w:rsidRPr="0049364A" w:rsidRDefault="0046122D" w:rsidP="0049364A">
      <w:pPr>
        <w:pStyle w:val="a3"/>
        <w:rPr>
          <w:rFonts w:ascii="Courier New"/>
        </w:rPr>
      </w:pPr>
      <w:r w:rsidRPr="0049364A">
        <w:rPr>
          <w:rFonts w:ascii="Courier New"/>
        </w:rPr>
        <w:t>- Iteration counter in algorithm: "Iter" in equation (10), "t" i</w:t>
      </w:r>
      <w:r w:rsidRPr="0049364A">
        <w:rPr>
          <w:rFonts w:ascii="Courier New"/>
        </w:rPr>
        <w:t>n equations (5) and (6), or "i-th generation" in equations (11) and (12)</w:t>
      </w:r>
    </w:p>
    <w:p w:rsidR="00000000" w:rsidRPr="0049364A" w:rsidRDefault="0046122D" w:rsidP="0049364A">
      <w:pPr>
        <w:pStyle w:val="a3"/>
        <w:rPr>
          <w:rFonts w:ascii="Courier New"/>
        </w:rPr>
      </w:pPr>
      <w:r w:rsidRPr="0049364A">
        <w:rPr>
          <w:rFonts w:ascii="Courier New"/>
        </w:rPr>
        <w:t>- UAV coordinate position in 3D environment model and design variable: "x, y, and z" in equations (1), (2), (3), and (7); "x_ij" in equations (5), (6)</w:t>
      </w:r>
    </w:p>
    <w:p w:rsidR="00000000" w:rsidRPr="0049364A" w:rsidRDefault="0046122D" w:rsidP="0049364A">
      <w:pPr>
        <w:pStyle w:val="a3"/>
        <w:rPr>
          <w:rFonts w:ascii="Courier New"/>
        </w:rPr>
      </w:pPr>
      <w:r w:rsidRPr="0049364A">
        <w:rPr>
          <w:rFonts w:ascii="Courier New"/>
        </w:rPr>
        <w:t>- Probability and vertex: "P_i</w:t>
      </w:r>
      <w:r w:rsidRPr="0049364A">
        <w:rPr>
          <w:rFonts w:ascii="Courier New"/>
        </w:rPr>
        <w:t>" in equation (3), "p" in section 3.4, "P_c, P_m" in equations (11), (12), Table 1 (including lowercase or uppercase letter)</w:t>
      </w:r>
    </w:p>
    <w:p w:rsidR="00000000" w:rsidRPr="0049364A" w:rsidRDefault="0046122D" w:rsidP="0049364A">
      <w:pPr>
        <w:pStyle w:val="a3"/>
        <w:rPr>
          <w:rFonts w:ascii="Courier New"/>
        </w:rPr>
      </w:pPr>
      <w:r w:rsidRPr="0049364A">
        <w:rPr>
          <w:rFonts w:ascii="Courier New"/>
        </w:rPr>
        <w:t xml:space="preserve">- Constants in 3D environment model, the barrier coefficient, and fitness: "f" in equations (1) and (8); and "f_ibest and f_iave" </w:t>
      </w:r>
      <w:r w:rsidRPr="0049364A">
        <w:rPr>
          <w:rFonts w:ascii="Courier New"/>
        </w:rPr>
        <w:t>in equations (11), (12)</w:t>
      </w:r>
    </w:p>
    <w:p w:rsidR="00000000" w:rsidRPr="0049364A" w:rsidRDefault="0046122D" w:rsidP="0049364A">
      <w:pPr>
        <w:pStyle w:val="a3"/>
        <w:rPr>
          <w:rFonts w:ascii="Courier New"/>
        </w:rPr>
      </w:pPr>
      <w:r w:rsidRPr="0049364A">
        <w:rPr>
          <w:rFonts w:ascii="Courier New"/>
        </w:rPr>
        <w:t>- Multiple of expansion and chromosome length in GA: "k" in equation (9) and Table 1</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minor comment2 (General)</w:t>
      </w:r>
    </w:p>
    <w:p w:rsidR="00000000" w:rsidRPr="0049364A" w:rsidRDefault="0046122D" w:rsidP="0049364A">
      <w:pPr>
        <w:pStyle w:val="a3"/>
        <w:rPr>
          <w:rFonts w:ascii="Courier New"/>
        </w:rPr>
      </w:pPr>
      <w:r w:rsidRPr="0049364A">
        <w:rPr>
          <w:rFonts w:ascii="Courier New"/>
        </w:rPr>
        <w:t>Some English expressions are misspelled and not easily comprehensible.</w:t>
      </w:r>
    </w:p>
    <w:p w:rsidR="00000000" w:rsidRPr="0049364A" w:rsidRDefault="0046122D" w:rsidP="0049364A">
      <w:pPr>
        <w:pStyle w:val="a3"/>
        <w:rPr>
          <w:rFonts w:ascii="Courier New"/>
        </w:rPr>
      </w:pPr>
      <w:r w:rsidRPr="0049364A">
        <w:rPr>
          <w:rFonts w:ascii="Courier New"/>
        </w:rPr>
        <w:t xml:space="preserve">In particular, my recommends revising the </w:t>
      </w:r>
      <w:r w:rsidRPr="0049364A">
        <w:rPr>
          <w:rFonts w:ascii="Courier New"/>
        </w:rPr>
        <w:t>following expressions.</w:t>
      </w:r>
    </w:p>
    <w:p w:rsidR="00000000" w:rsidRPr="0049364A" w:rsidRDefault="0046122D" w:rsidP="0049364A">
      <w:pPr>
        <w:pStyle w:val="a3"/>
        <w:rPr>
          <w:rFonts w:ascii="Courier New"/>
        </w:rPr>
      </w:pPr>
      <w:r w:rsidRPr="0049364A">
        <w:rPr>
          <w:rFonts w:ascii="Courier New"/>
        </w:rPr>
        <w:t>- p1, left column: "local optima.Xie and Kong" should have a space.</w:t>
      </w:r>
    </w:p>
    <w:p w:rsidR="00000000" w:rsidRPr="0049364A" w:rsidRDefault="0046122D" w:rsidP="0049364A">
      <w:pPr>
        <w:pStyle w:val="a3"/>
        <w:rPr>
          <w:rFonts w:ascii="Courier New"/>
        </w:rPr>
      </w:pPr>
      <w:r w:rsidRPr="0049364A">
        <w:rPr>
          <w:rFonts w:ascii="Courier New"/>
        </w:rPr>
        <w:t>- p1, right column: "usability of the method.Pan" should have a space.</w:t>
      </w:r>
    </w:p>
    <w:p w:rsidR="00000000" w:rsidRPr="0049364A" w:rsidRDefault="0046122D" w:rsidP="0049364A">
      <w:pPr>
        <w:pStyle w:val="a3"/>
        <w:rPr>
          <w:rFonts w:ascii="Courier New"/>
        </w:rPr>
      </w:pPr>
      <w:r w:rsidRPr="0049364A">
        <w:rPr>
          <w:rFonts w:ascii="Courier New"/>
        </w:rPr>
        <w:t>- p2, left column: "a, b, c, d, e, f, and g" should be italic style in "a, b, c, d, e, f, a</w:t>
      </w:r>
      <w:r w:rsidRPr="0049364A">
        <w:rPr>
          <w:rFonts w:ascii="Courier New"/>
        </w:rPr>
        <w:t>nd g are constants...".</w:t>
      </w:r>
    </w:p>
    <w:p w:rsidR="00000000" w:rsidRPr="0049364A" w:rsidRDefault="0046122D" w:rsidP="0049364A">
      <w:pPr>
        <w:pStyle w:val="a3"/>
        <w:rPr>
          <w:rFonts w:ascii="Courier New"/>
        </w:rPr>
      </w:pPr>
      <w:r w:rsidRPr="0049364A">
        <w:rPr>
          <w:rFonts w:ascii="Courier New"/>
        </w:rPr>
        <w:t>- p2, left column: "n" should be italic style in "where n represents the total number of mountain peaks,...".</w:t>
      </w:r>
    </w:p>
    <w:p w:rsidR="00000000" w:rsidRPr="0049364A" w:rsidRDefault="0046122D" w:rsidP="0049364A">
      <w:pPr>
        <w:pStyle w:val="a3"/>
        <w:rPr>
          <w:rFonts w:ascii="Courier New"/>
        </w:rPr>
      </w:pPr>
      <w:r w:rsidRPr="0049364A">
        <w:rPr>
          <w:rFonts w:ascii="Courier New"/>
        </w:rPr>
        <w:t>- p4, Table 1: "M, N, c1, c2" should be italic style.</w:t>
      </w:r>
    </w:p>
    <w:p w:rsidR="00000000" w:rsidRPr="0049364A" w:rsidRDefault="0046122D" w:rsidP="0049364A">
      <w:pPr>
        <w:pStyle w:val="a3"/>
        <w:rPr>
          <w:rFonts w:ascii="Courier New"/>
        </w:rPr>
      </w:pPr>
      <w:r w:rsidRPr="0049364A">
        <w:rPr>
          <w:rFonts w:ascii="Courier New"/>
        </w:rPr>
        <w:t>- "improved PSO" in sentence, "Improved Algorithms" in Fig.5, "Im</w:t>
      </w:r>
      <w:r w:rsidRPr="0049364A">
        <w:rPr>
          <w:rFonts w:ascii="Courier New"/>
        </w:rPr>
        <w:t>prove Algorithms" in Fig.6, and "Improve Algorithm" in Fig. 2 and Table 2 should be unified.</w:t>
      </w:r>
    </w:p>
    <w:p w:rsidR="00000000" w:rsidRPr="0049364A" w:rsidRDefault="0046122D" w:rsidP="0049364A">
      <w:pPr>
        <w:pStyle w:val="a3"/>
        <w:rPr>
          <w:rFonts w:ascii="Courier New"/>
        </w:rPr>
      </w:pPr>
      <w:r w:rsidRPr="0049364A">
        <w:rPr>
          <w:rFonts w:ascii="Courier New"/>
        </w:rPr>
        <w:t>- p5, right column: "PSO algorithm andGA algorithm by MATLAB." should have a space.</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minor comment3 (p2, equation (8))</w:t>
      </w:r>
    </w:p>
    <w:p w:rsidR="00000000" w:rsidRPr="0049364A" w:rsidRDefault="0046122D" w:rsidP="0049364A">
      <w:pPr>
        <w:pStyle w:val="a3"/>
        <w:rPr>
          <w:rFonts w:ascii="Courier New"/>
        </w:rPr>
      </w:pPr>
      <w:r w:rsidRPr="0049364A">
        <w:rPr>
          <w:rFonts w:ascii="Courier New"/>
        </w:rPr>
        <w:t xml:space="preserve">I understand equation (8) occurs a </w:t>
      </w:r>
      <w:r w:rsidRPr="0049364A">
        <w:rPr>
          <w:rFonts w:ascii="Courier New"/>
        </w:rPr>
        <w:t>penalty effect to avoid for UAV and obstacle being too close. Lmin is the shortest distance between UAV coordinate position and peak position in 3D environment, but how is it calculated? To my understanding, after all distances between UAV positions on eac</w:t>
      </w:r>
      <w:r w:rsidRPr="0049364A">
        <w:rPr>
          <w:rFonts w:ascii="Courier New"/>
        </w:rPr>
        <w:t>h path segment and peaks are calculated during search process, Lmin may be the shortest distance of them. If the above understanding is correct, the amount of calculation is high dependence on the number of segments and peaks. Moreover, the numerical simul</w:t>
      </w:r>
      <w:r w:rsidRPr="0049364A">
        <w:rPr>
          <w:rFonts w:ascii="Courier New"/>
        </w:rPr>
        <w:t>ation assumes the static environment (start, destination, and obstacle position) is known, but how is Lmin calculation in practical application? Please add how to calculate Lmin in numerical simulation of this paper and show the author's opinion about Lmin</w:t>
      </w:r>
      <w:r w:rsidRPr="0049364A">
        <w:rPr>
          <w:rFonts w:ascii="Courier New"/>
        </w:rPr>
        <w:t xml:space="preserve"> in practical application.</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minor comment4 (p2, chapter3)</w:t>
      </w:r>
    </w:p>
    <w:p w:rsidR="00000000" w:rsidRPr="0049364A" w:rsidRDefault="0046122D" w:rsidP="0049364A">
      <w:pPr>
        <w:pStyle w:val="a3"/>
        <w:rPr>
          <w:rFonts w:ascii="Courier New"/>
        </w:rPr>
      </w:pPr>
      <w:r w:rsidRPr="0049364A">
        <w:rPr>
          <w:rFonts w:ascii="Courier New"/>
        </w:rPr>
        <w:t>Chapter 3 shows the proposed PSO's algorithm, but 3.3 and 3.6 sections show the optimization problem's formulation. Therefore, I think it is better to add a new section; for example, "2.3 op</w:t>
      </w:r>
      <w:r w:rsidRPr="0049364A">
        <w:rPr>
          <w:rFonts w:ascii="Courier New"/>
        </w:rPr>
        <w:t>timization problem for path planning".</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minor comment5 (p4, Chapter4)</w:t>
      </w:r>
    </w:p>
    <w:p w:rsidR="00000000" w:rsidRPr="0049364A" w:rsidRDefault="0046122D" w:rsidP="0049364A">
      <w:pPr>
        <w:pStyle w:val="a3"/>
        <w:rPr>
          <w:rFonts w:ascii="Courier New"/>
        </w:rPr>
      </w:pPr>
      <w:r w:rsidRPr="0049364A">
        <w:rPr>
          <w:rFonts w:ascii="Courier New"/>
        </w:rPr>
        <w:t>There is no an explanation of the following conditions in numerical simulation. Please clarify them.</w:t>
      </w:r>
    </w:p>
    <w:p w:rsidR="00000000" w:rsidRPr="0049364A" w:rsidRDefault="0046122D" w:rsidP="0049364A">
      <w:pPr>
        <w:pStyle w:val="a3"/>
        <w:rPr>
          <w:rFonts w:ascii="Courier New"/>
        </w:rPr>
      </w:pPr>
      <w:r w:rsidRPr="0049364A">
        <w:rPr>
          <w:rFonts w:ascii="Courier New"/>
        </w:rPr>
        <w:t>- The number of peaks (7 peaks in section 4.1 and 10 peaks in section 4.2 to</w:t>
      </w:r>
      <w:r w:rsidRPr="0049364A">
        <w:rPr>
          <w:rFonts w:ascii="Courier New"/>
        </w:rPr>
        <w:t xml:space="preserve"> my understanding)</w:t>
      </w:r>
    </w:p>
    <w:p w:rsidR="00000000" w:rsidRPr="0049364A" w:rsidRDefault="0046122D" w:rsidP="0049364A">
      <w:pPr>
        <w:pStyle w:val="a3"/>
        <w:rPr>
          <w:rFonts w:ascii="Courier New"/>
        </w:rPr>
      </w:pPr>
      <w:r w:rsidRPr="0049364A">
        <w:rPr>
          <w:rFonts w:ascii="Courier New"/>
        </w:rPr>
        <w:t>- The dimension of the search space</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minor comment6 (p5, Figure6)</w:t>
      </w:r>
    </w:p>
    <w:p w:rsidR="00000000" w:rsidRPr="0049364A" w:rsidRDefault="0046122D" w:rsidP="0049364A">
      <w:pPr>
        <w:pStyle w:val="a3"/>
        <w:rPr>
          <w:rFonts w:ascii="Courier New"/>
        </w:rPr>
      </w:pPr>
      <w:r w:rsidRPr="0049364A">
        <w:rPr>
          <w:rFonts w:ascii="Courier New"/>
        </w:rPr>
        <w:t xml:space="preserve">Figure 6 shows the performance of the proposed PSO is more stable and superior to the classic GA and PSO in the path planning although the landscape of obstacles </w:t>
      </w:r>
      <w:r w:rsidRPr="0049364A">
        <w:rPr>
          <w:rFonts w:ascii="Courier New"/>
        </w:rPr>
        <w:t>changes randomly. In general, the result means the relationship between the randomness and performance of metaheuristic algorithm. In this case, the box-and-whisker plot comparing statistical distribution of performance (average/standard deviation/max/min)</w:t>
      </w:r>
      <w:r w:rsidRPr="0049364A">
        <w:rPr>
          <w:rFonts w:ascii="Courier New"/>
        </w:rPr>
        <w:t xml:space="preserve"> and error bar (the x-axis label is each algorithm and the y-axis label is each statistic) are better than the current figure in Figure 6.</w:t>
      </w:r>
    </w:p>
    <w:p w:rsidR="00000000" w:rsidRPr="0049364A" w:rsidRDefault="0046122D" w:rsidP="0049364A">
      <w:pPr>
        <w:pStyle w:val="a3"/>
        <w:rPr>
          <w:rFonts w:ascii="Courier New"/>
        </w:rPr>
      </w:pP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 [21]: K Nonami: "Present state and future prospect of autonomous control technology for industrial drones", IE</w:t>
      </w:r>
      <w:r w:rsidRPr="0049364A">
        <w:rPr>
          <w:rFonts w:ascii="Courier New"/>
        </w:rPr>
        <w:t>EJ Transactions on Electrical and Electronic Engineering, Vol. 15, No. 1, pp. 6-11 (2020)</w:t>
      </w:r>
    </w:p>
    <w:p w:rsidR="00000000" w:rsidRPr="0049364A" w:rsidRDefault="0046122D" w:rsidP="0049364A">
      <w:pPr>
        <w:pStyle w:val="a3"/>
        <w:rPr>
          <w:rFonts w:ascii="Courier New"/>
        </w:rPr>
      </w:pPr>
      <w:r w:rsidRPr="0049364A">
        <w:rPr>
          <w:rFonts w:ascii="Courier New"/>
        </w:rPr>
        <w:t>- [22]: L. Yang et al. : "A literature review of UAV 3D path planning", Proceeding of the 11th World Congress on Intelligent Control and Automation, pp. 2376-2381 (2</w:t>
      </w:r>
      <w:r w:rsidRPr="0049364A">
        <w:rPr>
          <w:rFonts w:ascii="Courier New"/>
        </w:rPr>
        <w:t>014)</w:t>
      </w:r>
    </w:p>
    <w:p w:rsidR="00000000" w:rsidRPr="0049364A" w:rsidRDefault="0046122D" w:rsidP="0049364A">
      <w:pPr>
        <w:pStyle w:val="a3"/>
        <w:rPr>
          <w:rFonts w:ascii="Courier New"/>
        </w:rPr>
      </w:pPr>
      <w:r w:rsidRPr="0049364A">
        <w:rPr>
          <w:rFonts w:ascii="Courier New"/>
        </w:rPr>
        <w:t>- [23]: M. Maboudi et al. : "A Review on Viewpoints and Path-planning for UAV-based 3D Reconstruction", https://doi.org/10.48550/arXiv.2205.03716, (2022)</w:t>
      </w:r>
    </w:p>
    <w:p w:rsidR="00000000" w:rsidRPr="0049364A" w:rsidRDefault="0046122D" w:rsidP="0049364A">
      <w:pPr>
        <w:pStyle w:val="a3"/>
        <w:rPr>
          <w:rFonts w:ascii="Courier New"/>
        </w:rPr>
      </w:pPr>
      <w:r w:rsidRPr="0049364A">
        <w:rPr>
          <w:rFonts w:ascii="Courier New"/>
        </w:rPr>
        <w:t>- [24]: N. Hansen et al: "Impacts of Invariance in Search: When CMA-ES and PSO Face Ill-Conditi</w:t>
      </w:r>
      <w:r w:rsidRPr="0049364A">
        <w:rPr>
          <w:rFonts w:ascii="Courier New"/>
        </w:rPr>
        <w:t>oned and Non-Separable Problems", Journal of Applied Soft Computing, pp. 5755-5769 (2011)</w:t>
      </w:r>
    </w:p>
    <w:p w:rsidR="00000000" w:rsidRPr="0049364A" w:rsidRDefault="0046122D" w:rsidP="0049364A">
      <w:pPr>
        <w:pStyle w:val="a3"/>
        <w:rPr>
          <w:rFonts w:ascii="Courier New"/>
        </w:rPr>
      </w:pPr>
      <w:r w:rsidRPr="0049364A">
        <w:rPr>
          <w:rFonts w:ascii="Courier New"/>
        </w:rPr>
        <w:t>- [25]: N. Hansen: "Benchmarking a BI-population CMA-ES on the BBOB-2009 function testbed", Workshop Proceedings of the GECCO Genetic and Evolutionary Computation Co</w:t>
      </w:r>
      <w:r w:rsidRPr="0049364A">
        <w:rPr>
          <w:rFonts w:ascii="Courier New"/>
        </w:rPr>
        <w:t>nference, pp. 2389â2396 (2009)</w:t>
      </w:r>
    </w:p>
    <w:p w:rsidR="00000000" w:rsidRPr="0049364A" w:rsidRDefault="0046122D" w:rsidP="0049364A">
      <w:pPr>
        <w:pStyle w:val="a3"/>
        <w:rPr>
          <w:rFonts w:ascii="Courier New"/>
        </w:rPr>
      </w:pPr>
      <w:r w:rsidRPr="0049364A">
        <w:rPr>
          <w:rFonts w:ascii="Courier New"/>
        </w:rPr>
        <w:t>- [26]: R. Tanabe and A. Fukunaga: "Success-History Based Parameter Adaptation for Differential Evolution," Proceedings of the 2013 IEEE Congress on Evolutionary Computation, pp. 71-78 (2013)</w:t>
      </w:r>
    </w:p>
    <w:p w:rsidR="00000000" w:rsidRPr="0049364A" w:rsidRDefault="0046122D" w:rsidP="0049364A">
      <w:pPr>
        <w:pStyle w:val="a3"/>
        <w:rPr>
          <w:rFonts w:ascii="Courier New"/>
        </w:rPr>
      </w:pPr>
      <w:r w:rsidRPr="0049364A">
        <w:rPr>
          <w:rFonts w:ascii="Courier New"/>
        </w:rPr>
        <w:t>- [27]: R. Tanabe and A. Fuku</w:t>
      </w:r>
      <w:r w:rsidRPr="0049364A">
        <w:rPr>
          <w:rFonts w:ascii="Courier New"/>
        </w:rPr>
        <w:t>naga: âImproving the Search Performance of SHADE Using Linear Population Size Reduction,â Proceedings of the 2014 IEEE Congress on Evolutionary Computation, pp. 1658-1665 (2014)</w:t>
      </w:r>
    </w:p>
    <w:p w:rsidR="00000000" w:rsidRPr="0049364A" w:rsidRDefault="0046122D" w:rsidP="0049364A">
      <w:pPr>
        <w:pStyle w:val="a3"/>
        <w:rPr>
          <w:rFonts w:ascii="Courier New"/>
        </w:rPr>
      </w:pPr>
      <w:r w:rsidRPr="0049364A">
        <w:rPr>
          <w:rFonts w:ascii="Courier New"/>
        </w:rPr>
        <w:t>- [28]: The Black-box Optimization Benchmarking (BBOB) Workshop, http://n</w:t>
      </w:r>
      <w:r w:rsidRPr="0049364A">
        <w:rPr>
          <w:rFonts w:ascii="Courier New"/>
        </w:rPr>
        <w:t>umbbo.github.io/workshops/index.html</w:t>
      </w:r>
    </w:p>
    <w:p w:rsidR="00000000" w:rsidRPr="0049364A" w:rsidRDefault="0046122D" w:rsidP="0049364A">
      <w:pPr>
        <w:pStyle w:val="a3"/>
        <w:rPr>
          <w:rFonts w:ascii="Courier New"/>
        </w:rPr>
      </w:pPr>
    </w:p>
    <w:p w:rsidR="00000000" w:rsidRPr="0049364A" w:rsidRDefault="0046122D" w:rsidP="0049364A">
      <w:pPr>
        <w:pStyle w:val="a3"/>
        <w:rPr>
          <w:rFonts w:ascii="Courier New"/>
        </w:rPr>
      </w:pPr>
      <w:r w:rsidRPr="0049364A">
        <w:rPr>
          <w:rFonts w:ascii="Courier New"/>
        </w:rPr>
        <w:t>------------------------------------------</w:t>
      </w:r>
    </w:p>
    <w:sectPr w:rsidR="00000000" w:rsidRPr="0049364A" w:rsidSect="0049364A">
      <w:pgSz w:w="11906" w:h="16838"/>
      <w:pgMar w:top="1985" w:right="1979" w:bottom="1701" w:left="197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4A"/>
    <w:rsid w:val="0046122D"/>
    <w:rsid w:val="00493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1963981-EDC3-D146-9188-17D437B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9364A"/>
    <w:rPr>
      <w:rFonts w:asciiTheme="minorEastAsia" w:hAnsi="Courier New" w:cs="Courier New"/>
    </w:rPr>
  </w:style>
  <w:style w:type="character" w:customStyle="1" w:styleId="a4">
    <w:name w:val="書式なし (文字)"/>
    <w:basedOn w:val="a0"/>
    <w:link w:val="a3"/>
    <w:uiPriority w:val="99"/>
    <w:rsid w:val="0049364A"/>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ゲスト ユーザー</cp:lastModifiedBy>
  <cp:revision>2</cp:revision>
  <dcterms:created xsi:type="dcterms:W3CDTF">2023-03-01T17:14:00Z</dcterms:created>
  <dcterms:modified xsi:type="dcterms:W3CDTF">2023-03-01T17:14:00Z</dcterms:modified>
</cp:coreProperties>
</file>