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B87" w:rsidRDefault="004B6B87" w:rsidP="004B6B87">
      <w:pPr>
        <w:spacing w:before="3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73EC7">
        <w:rPr>
          <w:rFonts w:ascii="Times New Roman" w:hAnsi="Times New Roman" w:cs="Times New Roman"/>
          <w:sz w:val="36"/>
          <w:szCs w:val="36"/>
        </w:rPr>
        <w:t>Руководство пользователя</w:t>
      </w:r>
      <w:r w:rsidRPr="00073EC7">
        <w:rPr>
          <w:rFonts w:ascii="Times New Roman" w:hAnsi="Times New Roman" w:cs="Times New Roman"/>
          <w:sz w:val="36"/>
          <w:szCs w:val="36"/>
        </w:rPr>
        <w:br/>
        <w:t>информационной системы</w:t>
      </w:r>
      <w:r w:rsidRPr="00073EC7">
        <w:rPr>
          <w:rFonts w:ascii="Times New Roman" w:hAnsi="Times New Roman" w:cs="Times New Roman"/>
          <w:sz w:val="36"/>
          <w:szCs w:val="36"/>
        </w:rPr>
        <w:br/>
        <w:t>«</w:t>
      </w:r>
      <w:r w:rsidR="00E96C92" w:rsidRPr="00E96C92">
        <w:rPr>
          <w:rFonts w:ascii="Times New Roman" w:hAnsi="Times New Roman" w:cs="Times New Roman"/>
          <w:sz w:val="40"/>
          <w:szCs w:val="28"/>
        </w:rPr>
        <w:t>Приёмная комиссия</w:t>
      </w:r>
      <w:r w:rsidRPr="00073EC7">
        <w:rPr>
          <w:rFonts w:ascii="Times New Roman" w:hAnsi="Times New Roman" w:cs="Times New Roman"/>
          <w:sz w:val="36"/>
          <w:szCs w:val="36"/>
        </w:rPr>
        <w:t>»</w:t>
      </w:r>
    </w:p>
    <w:p w:rsidR="004B6B87" w:rsidRDefault="002A0120" w:rsidP="004B6B8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Листов 9</w:t>
      </w:r>
    </w:p>
    <w:p w:rsidR="004B6B87" w:rsidRDefault="004B6B8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0283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279E" w:rsidRPr="00161EC3" w:rsidRDefault="00B4279E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161EC3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61EC3" w:rsidRPr="00161EC3" w:rsidRDefault="00B427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161EC3">
            <w:rPr>
              <w:rFonts w:ascii="Times New Roman" w:hAnsi="Times New Roman" w:cs="Times New Roman"/>
            </w:rPr>
            <w:fldChar w:fldCharType="begin"/>
          </w:r>
          <w:r w:rsidRPr="00161EC3">
            <w:rPr>
              <w:rFonts w:ascii="Times New Roman" w:hAnsi="Times New Roman" w:cs="Times New Roman"/>
            </w:rPr>
            <w:instrText xml:space="preserve"> TOC \o "1-3" \h \z \u </w:instrText>
          </w:r>
          <w:r w:rsidRPr="00161EC3">
            <w:rPr>
              <w:rFonts w:ascii="Times New Roman" w:hAnsi="Times New Roman" w:cs="Times New Roman"/>
            </w:rPr>
            <w:fldChar w:fldCharType="separate"/>
          </w:r>
          <w:hyperlink w:anchor="_Toc195143808" w:history="1">
            <w:r w:rsidR="00161EC3" w:rsidRPr="00161EC3">
              <w:rPr>
                <w:rStyle w:val="ad"/>
                <w:rFonts w:ascii="Times New Roman" w:hAnsi="Times New Roman" w:cs="Times New Roman"/>
                <w:b/>
                <w:noProof/>
                <w:color w:val="auto"/>
              </w:rPr>
              <w:t>1. Введение</w:t>
            </w:r>
            <w:r w:rsidR="00161EC3" w:rsidRPr="00161EC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61EC3" w:rsidRPr="00161E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61EC3" w:rsidRPr="00161EC3">
              <w:rPr>
                <w:rFonts w:ascii="Times New Roman" w:hAnsi="Times New Roman" w:cs="Times New Roman"/>
                <w:noProof/>
                <w:webHidden/>
              </w:rPr>
              <w:instrText xml:space="preserve"> PAGEREF _Toc195143808 \h </w:instrText>
            </w:r>
            <w:r w:rsidR="00161EC3" w:rsidRPr="00161EC3">
              <w:rPr>
                <w:rFonts w:ascii="Times New Roman" w:hAnsi="Times New Roman" w:cs="Times New Roman"/>
                <w:noProof/>
                <w:webHidden/>
              </w:rPr>
            </w:r>
            <w:r w:rsidR="00161EC3" w:rsidRPr="00161E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61EC3" w:rsidRPr="00161EC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61EC3" w:rsidRPr="00161E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61EC3" w:rsidRPr="00161EC3" w:rsidRDefault="00161E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143809" w:history="1">
            <w:r w:rsidRPr="00161EC3">
              <w:rPr>
                <w:rStyle w:val="ad"/>
                <w:rFonts w:ascii="Times New Roman" w:hAnsi="Times New Roman" w:cs="Times New Roman"/>
                <w:b/>
                <w:noProof/>
                <w:color w:val="auto"/>
                <w:lang w:eastAsia="ru-RU"/>
              </w:rPr>
              <w:t>2.</w:t>
            </w:r>
            <w:r w:rsidRPr="00161EC3">
              <w:rPr>
                <w:rStyle w:val="ad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 xml:space="preserve"> Назначение системы</w: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instrText xml:space="preserve"> PAGEREF _Toc195143809 \h </w:instrTex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61EC3" w:rsidRPr="00161EC3" w:rsidRDefault="00161E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143810" w:history="1">
            <w:r w:rsidRPr="00161EC3">
              <w:rPr>
                <w:rStyle w:val="ad"/>
                <w:rFonts w:ascii="Times New Roman" w:hAnsi="Times New Roman" w:cs="Times New Roman"/>
                <w:b/>
                <w:noProof/>
                <w:color w:val="auto"/>
                <w:lang w:eastAsia="ru-RU"/>
              </w:rPr>
              <w:t>3. Системные требования</w: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instrText xml:space="preserve"> PAGEREF _Toc195143810 \h </w:instrTex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61EC3" w:rsidRPr="00161EC3" w:rsidRDefault="00161E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143811" w:history="1">
            <w:r w:rsidRPr="00161EC3">
              <w:rPr>
                <w:rStyle w:val="ad"/>
                <w:rFonts w:ascii="Times New Roman" w:hAnsi="Times New Roman" w:cs="Times New Roman"/>
                <w:b/>
                <w:noProof/>
                <w:color w:val="auto"/>
                <w:lang w:eastAsia="ru-RU"/>
              </w:rPr>
              <w:t>4. Основные функции</w: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instrText xml:space="preserve"> PAGEREF _Toc195143811 \h </w:instrTex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61EC3" w:rsidRPr="00161EC3" w:rsidRDefault="00161E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143812" w:history="1">
            <w:r w:rsidRPr="00161EC3">
              <w:rPr>
                <w:rStyle w:val="ad"/>
                <w:rFonts w:ascii="Times New Roman" w:hAnsi="Times New Roman" w:cs="Times New Roman"/>
                <w:b/>
                <w:noProof/>
                <w:color w:val="auto"/>
                <w:lang w:eastAsia="ru-RU"/>
              </w:rPr>
              <w:t>5.1.</w:t>
            </w:r>
            <w:r w:rsidRPr="00161EC3">
              <w:rPr>
                <w:rStyle w:val="ad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 xml:space="preserve"> Функционал </w:t>
            </w:r>
            <w:r w:rsidRPr="00161EC3">
              <w:rPr>
                <w:rStyle w:val="ad"/>
                <w:rFonts w:ascii="Times New Roman" w:hAnsi="Times New Roman" w:cs="Times New Roman"/>
                <w:b/>
                <w:noProof/>
                <w:color w:val="auto"/>
                <w:lang w:eastAsia="ru-RU"/>
              </w:rPr>
              <w:t>общий</w: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instrText xml:space="preserve"> PAGEREF _Toc195143812 \h </w:instrTex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61EC3" w:rsidRPr="00161EC3" w:rsidRDefault="00161E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143813" w:history="1">
            <w:r w:rsidRPr="00161EC3">
              <w:rPr>
                <w:rStyle w:val="ad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5.2. Функционал секретаря</w: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instrText xml:space="preserve"> PAGEREF _Toc195143813 \h </w:instrTex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61EC3" w:rsidRPr="00161EC3" w:rsidRDefault="00161E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143814" w:history="1">
            <w:r w:rsidRPr="00161EC3">
              <w:rPr>
                <w:rStyle w:val="ad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5.3. Функционал абитуриента</w: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instrText xml:space="preserve"> PAGEREF _Toc195143814 \h </w:instrTex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61EC3" w:rsidRPr="00161EC3" w:rsidRDefault="00161E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143815" w:history="1">
            <w:r w:rsidRPr="00161EC3">
              <w:rPr>
                <w:rStyle w:val="ad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5.4. Функционал администратора</w: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instrText xml:space="preserve"> PAGEREF _Toc195143815 \h </w:instrTex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61EC3" w:rsidRPr="00161EC3" w:rsidRDefault="00161E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143816" w:history="1">
            <w:r w:rsidRPr="00161EC3">
              <w:rPr>
                <w:rStyle w:val="ad"/>
                <w:rFonts w:ascii="Times New Roman" w:hAnsi="Times New Roman" w:cs="Times New Roman"/>
                <w:b/>
                <w:noProof/>
                <w:color w:val="auto"/>
                <w:lang w:eastAsia="ru-RU"/>
              </w:rPr>
              <w:t>6. Устранение неполадок</w: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instrText xml:space="preserve"> PAGEREF _Toc195143816 \h </w:instrTex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61E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16127" w:rsidRDefault="00B4279E">
          <w:r w:rsidRPr="00161EC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4B6B87" w:rsidRDefault="004B6B87"/>
    <w:p w:rsidR="004B6B87" w:rsidRDefault="004B6B87">
      <w:bookmarkStart w:id="0" w:name="_GoBack"/>
      <w:bookmarkEnd w:id="0"/>
      <w:r>
        <w:br w:type="page"/>
      </w:r>
    </w:p>
    <w:p w:rsidR="004B6B87" w:rsidRPr="0087470C" w:rsidRDefault="0087470C" w:rsidP="00B4279E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</w:rPr>
      </w:pPr>
      <w:bookmarkStart w:id="1" w:name="_Toc195143808"/>
      <w:r w:rsidRPr="0087470C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:rsidR="0087470C" w:rsidRPr="00B4279E" w:rsidRDefault="0087470C" w:rsidP="00B4279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4279E">
        <w:rPr>
          <w:rFonts w:ascii="Times New Roman" w:hAnsi="Times New Roman" w:cs="Times New Roman"/>
          <w:sz w:val="24"/>
          <w:szCs w:val="24"/>
          <w:lang w:eastAsia="ru-RU"/>
        </w:rPr>
        <w:t>Система «Приемная комиссия» предназначена для автоматизации работы приемной комиссии образовательной организации. Она позволяет управлять данными абитуриентов, специальностями и предоставляет аналитические отчеты для пользователей.</w:t>
      </w:r>
    </w:p>
    <w:p w:rsidR="00B4279E" w:rsidRPr="00B4279E" w:rsidRDefault="00B4279E" w:rsidP="00B4279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Цели системы:</w:t>
      </w:r>
    </w:p>
    <w:p w:rsidR="00B4279E" w:rsidRPr="00B4279E" w:rsidRDefault="00B4279E" w:rsidP="00B4279E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4279E">
        <w:rPr>
          <w:rFonts w:ascii="Times New Roman" w:hAnsi="Times New Roman" w:cs="Times New Roman"/>
          <w:sz w:val="24"/>
          <w:szCs w:val="24"/>
          <w:lang w:eastAsia="ru-RU"/>
        </w:rPr>
        <w:t>Упрощение процесса приема абитуриентов.</w:t>
      </w:r>
    </w:p>
    <w:p w:rsidR="00B4279E" w:rsidRPr="00B4279E" w:rsidRDefault="00B4279E" w:rsidP="00B4279E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4279E">
        <w:rPr>
          <w:rFonts w:ascii="Times New Roman" w:hAnsi="Times New Roman" w:cs="Times New Roman"/>
          <w:sz w:val="24"/>
          <w:szCs w:val="24"/>
          <w:lang w:eastAsia="ru-RU"/>
        </w:rPr>
        <w:t>Обеспечение прозрачности данных для абитуриентов.</w:t>
      </w:r>
    </w:p>
    <w:p w:rsidR="0087470C" w:rsidRPr="00B4279E" w:rsidRDefault="00B4279E" w:rsidP="00B4279E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4279E">
        <w:rPr>
          <w:rFonts w:ascii="Times New Roman" w:hAnsi="Times New Roman" w:cs="Times New Roman"/>
          <w:sz w:val="24"/>
          <w:szCs w:val="24"/>
          <w:lang w:eastAsia="ru-RU"/>
        </w:rPr>
        <w:t>Автоматизация формирования отчетов.</w:t>
      </w:r>
    </w:p>
    <w:p w:rsidR="0087470C" w:rsidRPr="00B4279E" w:rsidRDefault="00B4279E" w:rsidP="00B4279E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lang w:eastAsia="ru-RU"/>
        </w:rPr>
      </w:pPr>
      <w:bookmarkStart w:id="2" w:name="_Toc194740480"/>
      <w:bookmarkStart w:id="3" w:name="_Toc195143809"/>
      <w:r w:rsidRPr="00B4279E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Назначение системы</w:t>
      </w:r>
      <w:bookmarkEnd w:id="2"/>
      <w:bookmarkEnd w:id="3"/>
    </w:p>
    <w:p w:rsidR="00B4279E" w:rsidRPr="00B4279E" w:rsidRDefault="00B4279E" w:rsidP="00B4279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4279E">
        <w:rPr>
          <w:rFonts w:ascii="Times New Roman" w:hAnsi="Times New Roman" w:cs="Times New Roman"/>
          <w:sz w:val="24"/>
          <w:szCs w:val="24"/>
          <w:lang w:eastAsia="ru-RU"/>
        </w:rPr>
        <w:t>Д</w:t>
      </w:r>
      <w:r>
        <w:rPr>
          <w:rFonts w:ascii="Times New Roman" w:hAnsi="Times New Roman" w:cs="Times New Roman"/>
          <w:sz w:val="24"/>
          <w:szCs w:val="24"/>
          <w:lang w:eastAsia="ru-RU"/>
        </w:rPr>
        <w:t>ля секретаря приемной комиссии:</w:t>
      </w:r>
    </w:p>
    <w:p w:rsidR="00B4279E" w:rsidRPr="00B4279E" w:rsidRDefault="00B4279E" w:rsidP="00B4279E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4279E">
        <w:rPr>
          <w:rFonts w:ascii="Times New Roman" w:hAnsi="Times New Roman" w:cs="Times New Roman"/>
          <w:sz w:val="24"/>
          <w:szCs w:val="24"/>
          <w:lang w:eastAsia="ru-RU"/>
        </w:rPr>
        <w:t>Добавление, изменение и удаление данных об абитуриентах.</w:t>
      </w:r>
    </w:p>
    <w:p w:rsidR="00B4279E" w:rsidRPr="00B4279E" w:rsidRDefault="00B4279E" w:rsidP="00B4279E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4279E">
        <w:rPr>
          <w:rFonts w:ascii="Times New Roman" w:hAnsi="Times New Roman" w:cs="Times New Roman"/>
          <w:sz w:val="24"/>
          <w:szCs w:val="24"/>
          <w:lang w:eastAsia="ru-RU"/>
        </w:rPr>
        <w:t>Просмотр списка абитуриентов по всем специальностям или выбранной специальности.</w:t>
      </w:r>
    </w:p>
    <w:p w:rsidR="00B4279E" w:rsidRPr="00B4279E" w:rsidRDefault="00B4279E" w:rsidP="00B4279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Для абитуриентов:</w:t>
      </w:r>
    </w:p>
    <w:p w:rsidR="00B4279E" w:rsidRPr="00B4279E" w:rsidRDefault="00B4279E" w:rsidP="00B4279E">
      <w:pPr>
        <w:pStyle w:val="ab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4279E">
        <w:rPr>
          <w:rFonts w:ascii="Times New Roman" w:hAnsi="Times New Roman" w:cs="Times New Roman"/>
          <w:sz w:val="24"/>
          <w:szCs w:val="24"/>
          <w:lang w:eastAsia="ru-RU"/>
        </w:rPr>
        <w:t>Просмотр списка специальностей.</w:t>
      </w:r>
    </w:p>
    <w:p w:rsidR="00B4279E" w:rsidRPr="00B4279E" w:rsidRDefault="00B4279E" w:rsidP="00B4279E">
      <w:pPr>
        <w:pStyle w:val="ab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4279E">
        <w:rPr>
          <w:rFonts w:ascii="Times New Roman" w:hAnsi="Times New Roman" w:cs="Times New Roman"/>
          <w:sz w:val="24"/>
          <w:szCs w:val="24"/>
          <w:lang w:eastAsia="ru-RU"/>
        </w:rPr>
        <w:t>Просмотр количества поступающих по каждой специальности.</w:t>
      </w:r>
    </w:p>
    <w:p w:rsidR="00B4279E" w:rsidRPr="00B4279E" w:rsidRDefault="00B4279E" w:rsidP="00B4279E">
      <w:pPr>
        <w:pStyle w:val="ab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4279E">
        <w:rPr>
          <w:rFonts w:ascii="Times New Roman" w:hAnsi="Times New Roman" w:cs="Times New Roman"/>
          <w:sz w:val="24"/>
          <w:szCs w:val="24"/>
          <w:lang w:eastAsia="ru-RU"/>
        </w:rPr>
        <w:t>Просмотр минимального среднего балла для каждой специальности.</w:t>
      </w:r>
    </w:p>
    <w:p w:rsidR="00B4279E" w:rsidRPr="00B4279E" w:rsidRDefault="00B4279E" w:rsidP="00B4279E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lang w:eastAsia="ru-RU"/>
        </w:rPr>
      </w:pPr>
      <w:bookmarkStart w:id="4" w:name="_Toc195143810"/>
      <w:r w:rsidRPr="00B4279E">
        <w:rPr>
          <w:rFonts w:ascii="Times New Roman" w:hAnsi="Times New Roman" w:cs="Times New Roman"/>
          <w:b/>
          <w:color w:val="auto"/>
          <w:sz w:val="28"/>
          <w:lang w:eastAsia="ru-RU"/>
        </w:rPr>
        <w:t>Системные требования</w:t>
      </w:r>
      <w:bookmarkEnd w:id="4"/>
    </w:p>
    <w:p w:rsidR="00B4279E" w:rsidRPr="00B4279E" w:rsidRDefault="00B4279E" w:rsidP="00B4279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Аппаратные требования:</w:t>
      </w:r>
    </w:p>
    <w:p w:rsidR="00B4279E" w:rsidRPr="00B4279E" w:rsidRDefault="00B4279E" w:rsidP="00B4279E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4279E">
        <w:rPr>
          <w:rFonts w:ascii="Times New Roman" w:hAnsi="Times New Roman" w:cs="Times New Roman"/>
          <w:sz w:val="24"/>
          <w:szCs w:val="24"/>
          <w:lang w:eastAsia="ru-RU"/>
        </w:rPr>
        <w:t xml:space="preserve">Процессор: </w:t>
      </w:r>
      <w:proofErr w:type="spellStart"/>
      <w:r w:rsidRPr="00B4279E">
        <w:rPr>
          <w:rFonts w:ascii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B427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279E">
        <w:rPr>
          <w:rFonts w:ascii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B4279E">
        <w:rPr>
          <w:rFonts w:ascii="Times New Roman" w:hAnsi="Times New Roman" w:cs="Times New Roman"/>
          <w:sz w:val="24"/>
          <w:szCs w:val="24"/>
          <w:lang w:eastAsia="ru-RU"/>
        </w:rPr>
        <w:t xml:space="preserve"> i3 или выше.</w:t>
      </w:r>
    </w:p>
    <w:p w:rsidR="00B4279E" w:rsidRPr="00B4279E" w:rsidRDefault="00B4279E" w:rsidP="00B4279E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4279E">
        <w:rPr>
          <w:rFonts w:ascii="Times New Roman" w:hAnsi="Times New Roman" w:cs="Times New Roman"/>
          <w:sz w:val="24"/>
          <w:szCs w:val="24"/>
          <w:lang w:eastAsia="ru-RU"/>
        </w:rPr>
        <w:t>ОЗУ: 4 ГБ.</w:t>
      </w:r>
    </w:p>
    <w:p w:rsidR="00B4279E" w:rsidRPr="00B4279E" w:rsidRDefault="00B4279E" w:rsidP="00B4279E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4279E">
        <w:rPr>
          <w:rFonts w:ascii="Times New Roman" w:hAnsi="Times New Roman" w:cs="Times New Roman"/>
          <w:sz w:val="24"/>
          <w:szCs w:val="24"/>
          <w:lang w:eastAsia="ru-RU"/>
        </w:rPr>
        <w:t>Свободное место на диске: 2 ГБ.</w:t>
      </w:r>
    </w:p>
    <w:p w:rsidR="00B4279E" w:rsidRPr="00B4279E" w:rsidRDefault="00B4279E" w:rsidP="00B4279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Программные требования:</w:t>
      </w:r>
    </w:p>
    <w:p w:rsidR="00B4279E" w:rsidRPr="00B4279E" w:rsidRDefault="00B4279E" w:rsidP="00B4279E">
      <w:pPr>
        <w:pStyle w:val="ab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4279E">
        <w:rPr>
          <w:rFonts w:ascii="Times New Roman" w:hAnsi="Times New Roman" w:cs="Times New Roman"/>
          <w:sz w:val="24"/>
          <w:szCs w:val="24"/>
          <w:lang w:eastAsia="ru-RU"/>
        </w:rPr>
        <w:t xml:space="preserve">Операционная система: </w:t>
      </w:r>
      <w:proofErr w:type="spellStart"/>
      <w:r w:rsidRPr="00B4279E">
        <w:rPr>
          <w:rFonts w:ascii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B4279E">
        <w:rPr>
          <w:rFonts w:ascii="Times New Roman" w:hAnsi="Times New Roman" w:cs="Times New Roman"/>
          <w:sz w:val="24"/>
          <w:szCs w:val="24"/>
          <w:lang w:eastAsia="ru-RU"/>
        </w:rPr>
        <w:t xml:space="preserve"> 10/11.</w:t>
      </w:r>
    </w:p>
    <w:p w:rsidR="00B4279E" w:rsidRPr="00B4279E" w:rsidRDefault="00B4279E" w:rsidP="00B4279E">
      <w:pPr>
        <w:pStyle w:val="ab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4279E">
        <w:rPr>
          <w:rFonts w:ascii="Times New Roman" w:hAnsi="Times New Roman" w:cs="Times New Roman"/>
          <w:sz w:val="24"/>
          <w:szCs w:val="24"/>
          <w:lang w:eastAsia="ru-RU"/>
        </w:rPr>
        <w:t>Дополнительное ПО: наличие лицензированной версии конфигурации 1</w:t>
      </w:r>
      <w:proofErr w:type="gramStart"/>
      <w:r w:rsidRPr="00B4279E">
        <w:rPr>
          <w:rFonts w:ascii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B4279E">
        <w:rPr>
          <w:rFonts w:ascii="Times New Roman" w:hAnsi="Times New Roman" w:cs="Times New Roman"/>
          <w:sz w:val="24"/>
          <w:szCs w:val="24"/>
          <w:lang w:eastAsia="ru-RU"/>
        </w:rPr>
        <w:t xml:space="preserve"> 8.3</w:t>
      </w:r>
    </w:p>
    <w:p w:rsidR="00B4279E" w:rsidRPr="008E6BAA" w:rsidRDefault="008E6BAA" w:rsidP="008E6BAA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lang w:eastAsia="ru-RU"/>
        </w:rPr>
      </w:pPr>
      <w:bookmarkStart w:id="5" w:name="_Toc195143811"/>
      <w:r w:rsidRPr="008E6BAA">
        <w:rPr>
          <w:rFonts w:ascii="Times New Roman" w:hAnsi="Times New Roman" w:cs="Times New Roman"/>
          <w:b/>
          <w:color w:val="auto"/>
          <w:sz w:val="28"/>
          <w:lang w:eastAsia="ru-RU"/>
        </w:rPr>
        <w:t>Основные функции</w:t>
      </w:r>
      <w:bookmarkEnd w:id="5"/>
    </w:p>
    <w:p w:rsidR="008E6BAA" w:rsidRPr="008E6BAA" w:rsidRDefault="008E6BAA" w:rsidP="00FF5411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E6BAA">
        <w:rPr>
          <w:rFonts w:ascii="Times New Roman" w:hAnsi="Times New Roman" w:cs="Times New Roman"/>
          <w:sz w:val="24"/>
          <w:szCs w:val="24"/>
          <w:lang w:eastAsia="ru-RU"/>
        </w:rPr>
        <w:t>Функцион</w:t>
      </w:r>
      <w:r>
        <w:rPr>
          <w:rFonts w:ascii="Times New Roman" w:hAnsi="Times New Roman" w:cs="Times New Roman"/>
          <w:sz w:val="24"/>
          <w:szCs w:val="24"/>
          <w:lang w:eastAsia="ru-RU"/>
        </w:rPr>
        <w:t>ал секретаря приемной комиссии:</w:t>
      </w:r>
    </w:p>
    <w:p w:rsidR="008E6BAA" w:rsidRPr="008E6BAA" w:rsidRDefault="008E6BAA" w:rsidP="00FF5411">
      <w:pPr>
        <w:pStyle w:val="ab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E6BAA">
        <w:rPr>
          <w:rFonts w:ascii="Times New Roman" w:hAnsi="Times New Roman" w:cs="Times New Roman"/>
          <w:sz w:val="24"/>
          <w:szCs w:val="24"/>
          <w:lang w:eastAsia="ru-RU"/>
        </w:rPr>
        <w:t>Управление данными абитуриентов (добавление, редактирование, удаление).</w:t>
      </w:r>
    </w:p>
    <w:p w:rsidR="008E6BAA" w:rsidRPr="008E6BAA" w:rsidRDefault="008E6BAA" w:rsidP="00FF5411">
      <w:pPr>
        <w:pStyle w:val="ab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E6BAA">
        <w:rPr>
          <w:rFonts w:ascii="Times New Roman" w:hAnsi="Times New Roman" w:cs="Times New Roman"/>
          <w:sz w:val="24"/>
          <w:szCs w:val="24"/>
          <w:lang w:eastAsia="ru-RU"/>
        </w:rPr>
        <w:t>Фильтрация абитуриентов по специальностям.</w:t>
      </w:r>
    </w:p>
    <w:p w:rsidR="008E6BAA" w:rsidRPr="008E6BAA" w:rsidRDefault="008E6BAA" w:rsidP="00FF5411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E6BAA">
        <w:rPr>
          <w:rFonts w:ascii="Times New Roman" w:hAnsi="Times New Roman" w:cs="Times New Roman"/>
          <w:sz w:val="24"/>
          <w:szCs w:val="24"/>
          <w:lang w:eastAsia="ru-RU"/>
        </w:rPr>
        <w:t>Функционал аби</w:t>
      </w:r>
      <w:r>
        <w:rPr>
          <w:rFonts w:ascii="Times New Roman" w:hAnsi="Times New Roman" w:cs="Times New Roman"/>
          <w:sz w:val="24"/>
          <w:szCs w:val="24"/>
          <w:lang w:eastAsia="ru-RU"/>
        </w:rPr>
        <w:t>туриента:</w:t>
      </w:r>
    </w:p>
    <w:p w:rsidR="008E6BAA" w:rsidRPr="008E6BAA" w:rsidRDefault="008E6BAA" w:rsidP="00FF5411">
      <w:pPr>
        <w:pStyle w:val="ab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E6BAA">
        <w:rPr>
          <w:rFonts w:ascii="Times New Roman" w:hAnsi="Times New Roman" w:cs="Times New Roman"/>
          <w:sz w:val="24"/>
          <w:szCs w:val="24"/>
          <w:lang w:eastAsia="ru-RU"/>
        </w:rPr>
        <w:t>Просмотр специальностей и связанных с ними данных.</w:t>
      </w:r>
    </w:p>
    <w:p w:rsidR="00B4279E" w:rsidRDefault="008E6BAA" w:rsidP="00FF5411">
      <w:pPr>
        <w:pStyle w:val="ab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E6BAA">
        <w:rPr>
          <w:rFonts w:ascii="Times New Roman" w:hAnsi="Times New Roman" w:cs="Times New Roman"/>
          <w:sz w:val="24"/>
          <w:szCs w:val="24"/>
          <w:lang w:eastAsia="ru-RU"/>
        </w:rPr>
        <w:t>Доступ к статистике поступления.</w:t>
      </w:r>
    </w:p>
    <w:p w:rsidR="008E6BAA" w:rsidRPr="008E6BAA" w:rsidRDefault="008E6BAA" w:rsidP="008E6BAA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CC7749" w:rsidRPr="00CC7749" w:rsidRDefault="00CC7749" w:rsidP="00CC7749">
      <w:pPr>
        <w:pStyle w:val="ab"/>
        <w:numPr>
          <w:ilvl w:val="0"/>
          <w:numId w:val="2"/>
        </w:numPr>
        <w:rPr>
          <w:rFonts w:ascii="Times New Roman" w:eastAsiaTheme="majorEastAsia" w:hAnsi="Times New Roman" w:cs="Times New Roman"/>
          <w:b/>
          <w:sz w:val="28"/>
          <w:szCs w:val="32"/>
          <w:lang w:eastAsia="ru-RU"/>
        </w:rPr>
      </w:pPr>
      <w:r>
        <w:rPr>
          <w:rFonts w:ascii="Times New Roman" w:eastAsiaTheme="majorEastAsia" w:hAnsi="Times New Roman" w:cs="Times New Roman"/>
          <w:b/>
          <w:sz w:val="28"/>
          <w:szCs w:val="32"/>
          <w:lang w:eastAsia="ru-RU"/>
        </w:rPr>
        <w:lastRenderedPageBreak/>
        <w:t>Описание операций</w:t>
      </w:r>
    </w:p>
    <w:p w:rsidR="00B4279E" w:rsidRPr="008E6BAA" w:rsidRDefault="00934B89" w:rsidP="008E6BAA">
      <w:pPr>
        <w:pStyle w:val="1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lang w:eastAsia="ru-RU"/>
        </w:rPr>
      </w:pPr>
      <w:bookmarkStart w:id="6" w:name="_Toc195143812"/>
      <w:r w:rsidRPr="00934B89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 xml:space="preserve">Функционал </w:t>
      </w:r>
      <w:r>
        <w:rPr>
          <w:rFonts w:ascii="Times New Roman" w:hAnsi="Times New Roman" w:cs="Times New Roman"/>
          <w:b/>
          <w:color w:val="auto"/>
          <w:sz w:val="28"/>
          <w:lang w:eastAsia="ru-RU"/>
        </w:rPr>
        <w:t>о</w:t>
      </w:r>
      <w:r w:rsidR="00CC7749">
        <w:rPr>
          <w:rFonts w:ascii="Times New Roman" w:hAnsi="Times New Roman" w:cs="Times New Roman"/>
          <w:b/>
          <w:color w:val="auto"/>
          <w:sz w:val="28"/>
          <w:lang w:eastAsia="ru-RU"/>
        </w:rPr>
        <w:t>бщ</w:t>
      </w:r>
      <w:r>
        <w:rPr>
          <w:rFonts w:ascii="Times New Roman" w:hAnsi="Times New Roman" w:cs="Times New Roman"/>
          <w:b/>
          <w:color w:val="auto"/>
          <w:sz w:val="28"/>
          <w:lang w:eastAsia="ru-RU"/>
        </w:rPr>
        <w:t>ий</w:t>
      </w:r>
      <w:bookmarkEnd w:id="6"/>
    </w:p>
    <w:p w:rsidR="00CC7749" w:rsidRDefault="00CC7749" w:rsidP="00934B89">
      <w:pPr>
        <w:spacing w:before="105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4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началом работы в конфигурации “Приёмная комиссия”, нужно авторизоваться в системе</w:t>
      </w:r>
      <w:r w:rsidR="00934B89" w:rsidRPr="00934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1) и зайти под одной из трех ролей: администратор, секретарь, или Абитуриент</w:t>
      </w:r>
      <w:r w:rsidRPr="00934B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4B89" w:rsidRPr="00934B89" w:rsidRDefault="00CA1495" w:rsidP="00934B89">
      <w:pPr>
        <w:spacing w:before="105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495">
        <w:rPr>
          <w:rFonts w:ascii="Times New Roman" w:hAnsi="Times New Roman" w:cs="Times New Roman"/>
          <w:sz w:val="24"/>
          <w:szCs w:val="24"/>
          <w:lang w:eastAsia="ru-RU"/>
        </w:rPr>
        <w:t xml:space="preserve">Алгоритм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934B89" w:rsidRPr="00934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вторизоваться </w:t>
      </w:r>
      <w:r w:rsidR="00934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пользователя:</w:t>
      </w:r>
    </w:p>
    <w:p w:rsidR="00CC7749" w:rsidRPr="00934B89" w:rsidRDefault="00934B89" w:rsidP="00CC7749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1. </w:t>
      </w:r>
      <w:r w:rsidR="00CC7749" w:rsidRPr="00934B89">
        <w:rPr>
          <w:rFonts w:ascii="Times New Roman" w:hAnsi="Times New Roman" w:cs="Times New Roman"/>
          <w:sz w:val="24"/>
          <w:szCs w:val="24"/>
          <w:lang w:eastAsia="ru-RU"/>
        </w:rPr>
        <w:t>Ввод</w:t>
      </w:r>
      <w:r>
        <w:rPr>
          <w:rFonts w:ascii="Times New Roman" w:hAnsi="Times New Roman" w:cs="Times New Roman"/>
          <w:sz w:val="24"/>
          <w:szCs w:val="24"/>
          <w:lang w:eastAsia="ru-RU"/>
        </w:rPr>
        <w:t>им</w:t>
      </w:r>
      <w:r w:rsidR="00CC7749" w:rsidRPr="00934B89">
        <w:rPr>
          <w:rFonts w:ascii="Times New Roman" w:hAnsi="Times New Roman" w:cs="Times New Roman"/>
          <w:sz w:val="24"/>
          <w:szCs w:val="24"/>
          <w:lang w:eastAsia="ru-RU"/>
        </w:rPr>
        <w:t xml:space="preserve"> логина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C7749" w:rsidRPr="00934B89" w:rsidRDefault="00934B89" w:rsidP="00CC7749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2. </w:t>
      </w:r>
      <w:r w:rsidR="00CC7749" w:rsidRPr="00934B89">
        <w:rPr>
          <w:rFonts w:ascii="Times New Roman" w:hAnsi="Times New Roman" w:cs="Times New Roman"/>
          <w:sz w:val="24"/>
          <w:szCs w:val="24"/>
          <w:lang w:eastAsia="ru-RU"/>
        </w:rPr>
        <w:t>Ввод</w:t>
      </w:r>
      <w:r>
        <w:rPr>
          <w:rFonts w:ascii="Times New Roman" w:hAnsi="Times New Roman" w:cs="Times New Roman"/>
          <w:sz w:val="24"/>
          <w:szCs w:val="24"/>
          <w:lang w:eastAsia="ru-RU"/>
        </w:rPr>
        <w:t>им</w:t>
      </w:r>
      <w:r w:rsidR="00CC7749" w:rsidRPr="00934B89">
        <w:rPr>
          <w:rFonts w:ascii="Times New Roman" w:hAnsi="Times New Roman" w:cs="Times New Roman"/>
          <w:sz w:val="24"/>
          <w:szCs w:val="24"/>
          <w:lang w:eastAsia="ru-RU"/>
        </w:rPr>
        <w:t xml:space="preserve"> пароля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C7749" w:rsidRPr="00934B89" w:rsidRDefault="00934B89" w:rsidP="00CC7749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3. Нажатие кнопку</w:t>
      </w:r>
      <w:r w:rsidR="00CC7749" w:rsidRPr="00934B89">
        <w:rPr>
          <w:rFonts w:ascii="Times New Roman" w:hAnsi="Times New Roman" w:cs="Times New Roman"/>
          <w:sz w:val="24"/>
          <w:szCs w:val="24"/>
          <w:lang w:eastAsia="ru-RU"/>
        </w:rPr>
        <w:t xml:space="preserve"> «Войти»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96C92" w:rsidRDefault="00E96C92" w:rsidP="00E96C92">
      <w:pPr>
        <w:keepNext/>
        <w:jc w:val="center"/>
      </w:pPr>
      <w:r w:rsidRPr="00E96C9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5FCC0A" wp14:editId="53233C4D">
            <wp:extent cx="2670464" cy="2212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98" t="1505" r="3185"/>
                    <a:stretch/>
                  </pic:blipFill>
                  <pic:spPr bwMode="auto">
                    <a:xfrm>
                      <a:off x="0" y="0"/>
                      <a:ext cx="2692321" cy="2230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411" w:rsidRPr="00E96C92" w:rsidRDefault="00E96C92" w:rsidP="00E96C92">
      <w:pPr>
        <w:pStyle w:val="af"/>
        <w:jc w:val="center"/>
        <w:rPr>
          <w:rFonts w:ascii="Times New Roman" w:hAnsi="Times New Roman" w:cs="Times New Roman"/>
          <w:color w:val="auto"/>
          <w:sz w:val="36"/>
          <w:szCs w:val="24"/>
          <w:lang w:eastAsia="ru-RU"/>
        </w:rPr>
      </w:pPr>
      <w:r w:rsidRPr="00E96C92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E96C92">
        <w:rPr>
          <w:rFonts w:ascii="Times New Roman" w:hAnsi="Times New Roman" w:cs="Times New Roman"/>
          <w:color w:val="auto"/>
          <w:sz w:val="24"/>
        </w:rPr>
        <w:fldChar w:fldCharType="begin"/>
      </w:r>
      <w:r w:rsidRPr="00E96C92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E96C92">
        <w:rPr>
          <w:rFonts w:ascii="Times New Roman" w:hAnsi="Times New Roman" w:cs="Times New Roman"/>
          <w:color w:val="auto"/>
          <w:sz w:val="24"/>
        </w:rPr>
        <w:fldChar w:fldCharType="separate"/>
      </w:r>
      <w:r w:rsidR="00581EA9">
        <w:rPr>
          <w:rFonts w:ascii="Times New Roman" w:hAnsi="Times New Roman" w:cs="Times New Roman"/>
          <w:noProof/>
          <w:color w:val="auto"/>
          <w:sz w:val="24"/>
        </w:rPr>
        <w:t>1</w:t>
      </w:r>
      <w:r w:rsidRPr="00E96C92">
        <w:rPr>
          <w:rFonts w:ascii="Times New Roman" w:hAnsi="Times New Roman" w:cs="Times New Roman"/>
          <w:color w:val="auto"/>
          <w:sz w:val="24"/>
        </w:rPr>
        <w:fldChar w:fldCharType="end"/>
      </w:r>
      <w:r w:rsidRPr="00E96C92">
        <w:rPr>
          <w:rFonts w:ascii="Times New Roman" w:hAnsi="Times New Roman" w:cs="Times New Roman"/>
          <w:color w:val="auto"/>
          <w:sz w:val="24"/>
        </w:rPr>
        <w:t xml:space="preserve"> - Форма </w:t>
      </w:r>
      <w:r w:rsidR="00934B89" w:rsidRPr="00934B89">
        <w:rPr>
          <w:rFonts w:ascii="Times New Roman" w:hAnsi="Times New Roman" w:cs="Times New Roman"/>
          <w:color w:val="auto"/>
          <w:sz w:val="24"/>
        </w:rPr>
        <w:t>авторизации пользователя</w:t>
      </w:r>
    </w:p>
    <w:p w:rsidR="00934B89" w:rsidRPr="00934B89" w:rsidRDefault="00934B89" w:rsidP="00934B89">
      <w:pPr>
        <w:pStyle w:val="1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7" w:name="_Toc195143813"/>
      <w:r w:rsidRPr="00934B89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Функционал секретаря</w:t>
      </w:r>
      <w:bookmarkEnd w:id="7"/>
    </w:p>
    <w:p w:rsidR="00FF4C54" w:rsidRPr="00FF4C54" w:rsidRDefault="00FF4C54" w:rsidP="00FF4C54">
      <w:pPr>
        <w:spacing w:before="105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рисунке 2 представлена функциональная панель, доступная при авторизации под ролью "Секретарь".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включает следующие элементы:</w:t>
      </w:r>
    </w:p>
    <w:p w:rsidR="00FF4C54" w:rsidRPr="00FF4C54" w:rsidRDefault="00FF4C54" w:rsidP="00FF4C54">
      <w:pPr>
        <w:pStyle w:val="ab"/>
        <w:numPr>
          <w:ilvl w:val="0"/>
          <w:numId w:val="14"/>
        </w:numPr>
        <w:spacing w:before="105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Справочник «Абитуриенты»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4C54" w:rsidRPr="00FF4C54" w:rsidRDefault="00FF4C54" w:rsidP="00FF4C54">
      <w:pPr>
        <w:pStyle w:val="ab"/>
        <w:numPr>
          <w:ilvl w:val="0"/>
          <w:numId w:val="14"/>
        </w:numPr>
        <w:spacing w:before="105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Справочник «Удалённые абитуриенты»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4C54" w:rsidRPr="00FF4C54" w:rsidRDefault="00FF4C54" w:rsidP="00FF4C54">
      <w:pPr>
        <w:pStyle w:val="ab"/>
        <w:numPr>
          <w:ilvl w:val="0"/>
          <w:numId w:val="14"/>
        </w:numPr>
        <w:spacing w:before="105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«Поступление»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4C54" w:rsidRPr="00FF4C54" w:rsidRDefault="00FF4C54" w:rsidP="00FF4C54">
      <w:pPr>
        <w:pStyle w:val="ab"/>
        <w:numPr>
          <w:ilvl w:val="0"/>
          <w:numId w:val="14"/>
        </w:numPr>
        <w:spacing w:before="105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отчётов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43EE2" w:rsidRDefault="00E96C92" w:rsidP="00543EE2">
      <w:pPr>
        <w:keepNext/>
        <w:jc w:val="center"/>
      </w:pPr>
      <w:r w:rsidRPr="00E96C9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CD374F" wp14:editId="20CF8EC5">
            <wp:extent cx="4951768" cy="1350819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959" cy="13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92" w:rsidRPr="00543EE2" w:rsidRDefault="00543EE2" w:rsidP="00543EE2">
      <w:pPr>
        <w:pStyle w:val="af"/>
        <w:jc w:val="center"/>
        <w:rPr>
          <w:rFonts w:ascii="Times New Roman" w:hAnsi="Times New Roman" w:cs="Times New Roman"/>
          <w:color w:val="auto"/>
          <w:sz w:val="36"/>
          <w:szCs w:val="24"/>
          <w:lang w:eastAsia="ru-RU"/>
        </w:rPr>
      </w:pPr>
      <w:r w:rsidRPr="00543EE2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543EE2">
        <w:rPr>
          <w:rFonts w:ascii="Times New Roman" w:hAnsi="Times New Roman" w:cs="Times New Roman"/>
          <w:color w:val="auto"/>
          <w:sz w:val="24"/>
        </w:rPr>
        <w:fldChar w:fldCharType="begin"/>
      </w:r>
      <w:r w:rsidRPr="00543EE2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543EE2">
        <w:rPr>
          <w:rFonts w:ascii="Times New Roman" w:hAnsi="Times New Roman" w:cs="Times New Roman"/>
          <w:color w:val="auto"/>
          <w:sz w:val="24"/>
        </w:rPr>
        <w:fldChar w:fldCharType="separate"/>
      </w:r>
      <w:r w:rsidR="00581EA9">
        <w:rPr>
          <w:rFonts w:ascii="Times New Roman" w:hAnsi="Times New Roman" w:cs="Times New Roman"/>
          <w:noProof/>
          <w:color w:val="auto"/>
          <w:sz w:val="24"/>
        </w:rPr>
        <w:t>2</w:t>
      </w:r>
      <w:r w:rsidRPr="00543EE2">
        <w:rPr>
          <w:rFonts w:ascii="Times New Roman" w:hAnsi="Times New Roman" w:cs="Times New Roman"/>
          <w:color w:val="auto"/>
          <w:sz w:val="24"/>
        </w:rPr>
        <w:fldChar w:fldCharType="end"/>
      </w:r>
      <w:r w:rsidRPr="00543EE2">
        <w:rPr>
          <w:rFonts w:ascii="Times New Roman" w:hAnsi="Times New Roman" w:cs="Times New Roman"/>
          <w:color w:val="auto"/>
          <w:sz w:val="24"/>
        </w:rPr>
        <w:t xml:space="preserve"> - Панель функций секретаря</w:t>
      </w:r>
    </w:p>
    <w:p w:rsidR="00B075BD" w:rsidRDefault="00B075BD" w:rsidP="00B075B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075BD" w:rsidRDefault="00CC7749" w:rsidP="007448DE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рисунке 3 представлена форма спр</w:t>
      </w:r>
      <w:r w:rsidR="00056918">
        <w:rPr>
          <w:rFonts w:ascii="Times New Roman" w:eastAsia="Times New Roman" w:hAnsi="Times New Roman" w:cs="Times New Roman"/>
          <w:sz w:val="24"/>
          <w:szCs w:val="24"/>
          <w:lang w:eastAsia="ru-RU"/>
        </w:rPr>
        <w:t>авочни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 </w:t>
      </w:r>
      <w:r w:rsidR="00056918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056918" w:rsidRPr="00056918">
        <w:rPr>
          <w:rFonts w:ascii="Times New Roman" w:eastAsia="Times New Roman" w:hAnsi="Times New Roman" w:cs="Times New Roman"/>
          <w:sz w:val="24"/>
          <w:szCs w:val="24"/>
          <w:lang w:eastAsia="ru-RU"/>
        </w:rPr>
        <w:t>Абитуриенты</w:t>
      </w:r>
      <w:r w:rsidR="000569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в котором </w:t>
      </w:r>
      <w:r w:rsidR="00056918" w:rsidRPr="00934B8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секретарь</w:t>
      </w:r>
      <w:r w:rsidR="000569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свободно д</w:t>
      </w:r>
      <w:r w:rsidR="00056918" w:rsidRPr="000569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обавлять/изменять/удалять</w:t>
      </w:r>
      <w:r w:rsidR="000569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записи.</w:t>
      </w:r>
      <w:r w:rsidR="00B075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справочнике содержится такая информация о абитуриенте, как ФИО, номер телефона, общее образование (9 классов, 11 классов), средний балл аттестата, наличие копии паспорта, копии СНИЛС, фотографий.</w:t>
      </w:r>
    </w:p>
    <w:p w:rsidR="00FF4C54" w:rsidRPr="00FF4C54" w:rsidRDefault="00FF4C54" w:rsidP="00FF4C54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рисунке 3 изображена форма справочника «Абитуриенты», предост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авляющая секретарю возможности:</w:t>
      </w:r>
    </w:p>
    <w:p w:rsidR="00FF4C54" w:rsidRPr="00FF4C54" w:rsidRDefault="00FF4C54" w:rsidP="00FF4C54">
      <w:pPr>
        <w:pStyle w:val="ab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Добавления новых записей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4C54" w:rsidRPr="00FF4C54" w:rsidRDefault="00FF4C54" w:rsidP="00FF4C54">
      <w:pPr>
        <w:pStyle w:val="ab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Редактирования существующих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4C54" w:rsidRPr="00FF4C54" w:rsidRDefault="00FF4C54" w:rsidP="00FF4C54">
      <w:pPr>
        <w:pStyle w:val="ab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Удаления записей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4C54" w:rsidRPr="00FF4C54" w:rsidRDefault="00FF4C54" w:rsidP="00FF4C54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Справочник содержит следующую информацию об абитуриентах:</w:t>
      </w:r>
    </w:p>
    <w:p w:rsidR="00FF4C54" w:rsidRPr="00FF4C54" w:rsidRDefault="00FF4C54" w:rsidP="00FF4C54">
      <w:pPr>
        <w:pStyle w:val="ab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(полное имя)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4C54" w:rsidRPr="00FF4C54" w:rsidRDefault="00FF4C54" w:rsidP="00FF4C54">
      <w:pPr>
        <w:pStyle w:val="ab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Контактный телефон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4C54" w:rsidRPr="00FF4C54" w:rsidRDefault="00FF4C54" w:rsidP="00FF4C54">
      <w:pPr>
        <w:pStyle w:val="ab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общего образования (9 или 11 классов)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4C54" w:rsidRPr="00FF4C54" w:rsidRDefault="00FF4C54" w:rsidP="00FF4C54">
      <w:pPr>
        <w:pStyle w:val="ab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 балл аттестата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4C54" w:rsidRPr="00FF4C54" w:rsidRDefault="00FF4C54" w:rsidP="00FF4C54">
      <w:pPr>
        <w:pStyle w:val="ab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документов:</w:t>
      </w:r>
    </w:p>
    <w:p w:rsidR="00FF4C54" w:rsidRPr="00FF4C54" w:rsidRDefault="00FF4C54" w:rsidP="00FF4C54">
      <w:pPr>
        <w:pStyle w:val="ab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Копии паспорта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4C54" w:rsidRPr="00FF4C54" w:rsidRDefault="00FF4C54" w:rsidP="00FF4C54">
      <w:pPr>
        <w:pStyle w:val="ab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Копии СНИЛС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4C54" w:rsidRPr="00FF4C54" w:rsidRDefault="00FF4C54" w:rsidP="00FF4C54">
      <w:pPr>
        <w:pStyle w:val="ab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Фотографий.</w:t>
      </w:r>
    </w:p>
    <w:p w:rsidR="00B075BD" w:rsidRDefault="00CC7749" w:rsidP="00FF4C54">
      <w:pPr>
        <w:keepNext/>
        <w:jc w:val="center"/>
      </w:pPr>
      <w:r w:rsidRPr="00CC77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A4D077" wp14:editId="2EDE4836">
            <wp:extent cx="3917372" cy="2151886"/>
            <wp:effectExtent l="0" t="0" r="698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026" cy="216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E2" w:rsidRPr="00B075BD" w:rsidRDefault="00B075BD" w:rsidP="00B075BD">
      <w:pPr>
        <w:pStyle w:val="af"/>
        <w:jc w:val="center"/>
        <w:rPr>
          <w:rFonts w:ascii="Times New Roman" w:hAnsi="Times New Roman" w:cs="Times New Roman"/>
          <w:color w:val="auto"/>
          <w:sz w:val="36"/>
          <w:szCs w:val="24"/>
          <w:lang w:eastAsia="ru-RU"/>
        </w:rPr>
      </w:pPr>
      <w:r w:rsidRPr="00B075BD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B075BD">
        <w:rPr>
          <w:rFonts w:ascii="Times New Roman" w:hAnsi="Times New Roman" w:cs="Times New Roman"/>
          <w:color w:val="auto"/>
          <w:sz w:val="24"/>
        </w:rPr>
        <w:fldChar w:fldCharType="begin"/>
      </w:r>
      <w:r w:rsidRPr="00B075BD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B075BD">
        <w:rPr>
          <w:rFonts w:ascii="Times New Roman" w:hAnsi="Times New Roman" w:cs="Times New Roman"/>
          <w:color w:val="auto"/>
          <w:sz w:val="24"/>
        </w:rPr>
        <w:fldChar w:fldCharType="separate"/>
      </w:r>
      <w:r w:rsidR="00581EA9">
        <w:rPr>
          <w:rFonts w:ascii="Times New Roman" w:hAnsi="Times New Roman" w:cs="Times New Roman"/>
          <w:noProof/>
          <w:color w:val="auto"/>
          <w:sz w:val="24"/>
        </w:rPr>
        <w:t>3</w:t>
      </w:r>
      <w:r w:rsidRPr="00B075BD">
        <w:rPr>
          <w:rFonts w:ascii="Times New Roman" w:hAnsi="Times New Roman" w:cs="Times New Roman"/>
          <w:color w:val="auto"/>
          <w:sz w:val="24"/>
        </w:rPr>
        <w:fldChar w:fldCharType="end"/>
      </w:r>
      <w:r w:rsidRPr="00B075BD">
        <w:rPr>
          <w:rFonts w:ascii="Times New Roman" w:hAnsi="Times New Roman" w:cs="Times New Roman"/>
          <w:color w:val="auto"/>
          <w:sz w:val="24"/>
        </w:rPr>
        <w:t xml:space="preserve"> - Форма справочника «Абитуриенты»</w:t>
      </w:r>
    </w:p>
    <w:p w:rsidR="00E96C92" w:rsidRDefault="007448DE" w:rsidP="00CA1495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48DE">
        <w:rPr>
          <w:rFonts w:ascii="Times New Roman" w:hAnsi="Times New Roman" w:cs="Times New Roman"/>
          <w:sz w:val="24"/>
          <w:szCs w:val="24"/>
          <w:lang w:eastAsia="ru-RU"/>
        </w:rPr>
        <w:t>Также у секретаря есть доступ к справочнику «Удаленные абитуриенты» — это копия справочника «Абитуриенты», в котором хранятся данные удаленных абитуриентов для возможного восстановления в будущем.</w:t>
      </w:r>
    </w:p>
    <w:p w:rsidR="00E96C92" w:rsidRDefault="009F5DE4" w:rsidP="00CA1495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F5D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 "Поступление"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(рис. 4) </w:t>
      </w:r>
      <w:r w:rsidRPr="009F5D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проверить средний балл аттестата абитуриента и средний проходной балл специальности. Если средний балл аттестата равен или превышает проходной балл, документ можно провести, и данные будут записаны в регистр сведений. В противном случае эта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будет заблокирована.</w:t>
      </w:r>
    </w:p>
    <w:p w:rsidR="009F5DE4" w:rsidRDefault="007448DE" w:rsidP="00FF4C54">
      <w:pPr>
        <w:keepNext/>
        <w:jc w:val="center"/>
      </w:pPr>
      <w:r w:rsidRPr="007448D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085176F" wp14:editId="2CE0D2AB">
            <wp:extent cx="4312227" cy="196010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371" cy="20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E4" w:rsidRPr="00FF4C54" w:rsidRDefault="009F5DE4" w:rsidP="00FF4C54">
      <w:pPr>
        <w:pStyle w:val="af"/>
        <w:jc w:val="center"/>
        <w:rPr>
          <w:rFonts w:ascii="Times New Roman" w:hAnsi="Times New Roman" w:cs="Times New Roman"/>
          <w:color w:val="auto"/>
          <w:sz w:val="36"/>
          <w:szCs w:val="24"/>
          <w:lang w:eastAsia="ru-RU"/>
        </w:rPr>
      </w:pPr>
      <w:r w:rsidRPr="009F5DE4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9F5DE4">
        <w:rPr>
          <w:rFonts w:ascii="Times New Roman" w:hAnsi="Times New Roman" w:cs="Times New Roman"/>
          <w:color w:val="auto"/>
          <w:sz w:val="24"/>
        </w:rPr>
        <w:fldChar w:fldCharType="begin"/>
      </w:r>
      <w:r w:rsidRPr="009F5DE4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9F5DE4">
        <w:rPr>
          <w:rFonts w:ascii="Times New Roman" w:hAnsi="Times New Roman" w:cs="Times New Roman"/>
          <w:color w:val="auto"/>
          <w:sz w:val="24"/>
        </w:rPr>
        <w:fldChar w:fldCharType="separate"/>
      </w:r>
      <w:r w:rsidR="00581EA9">
        <w:rPr>
          <w:rFonts w:ascii="Times New Roman" w:hAnsi="Times New Roman" w:cs="Times New Roman"/>
          <w:noProof/>
          <w:color w:val="auto"/>
          <w:sz w:val="24"/>
        </w:rPr>
        <w:t>4</w:t>
      </w:r>
      <w:r w:rsidRPr="009F5DE4">
        <w:rPr>
          <w:rFonts w:ascii="Times New Roman" w:hAnsi="Times New Roman" w:cs="Times New Roman"/>
          <w:color w:val="auto"/>
          <w:sz w:val="24"/>
        </w:rPr>
        <w:fldChar w:fldCharType="end"/>
      </w:r>
      <w:r w:rsidRPr="009F5DE4">
        <w:rPr>
          <w:rFonts w:ascii="Times New Roman" w:hAnsi="Times New Roman" w:cs="Times New Roman"/>
          <w:color w:val="auto"/>
          <w:sz w:val="24"/>
        </w:rPr>
        <w:t xml:space="preserve"> - Форма Документа "Поступление"</w:t>
      </w:r>
    </w:p>
    <w:p w:rsidR="00CA1495" w:rsidRDefault="009F5DE4" w:rsidP="00CA1495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F5DE4">
        <w:rPr>
          <w:rFonts w:ascii="Times New Roman" w:hAnsi="Times New Roman" w:cs="Times New Roman"/>
          <w:sz w:val="24"/>
          <w:szCs w:val="24"/>
          <w:lang w:eastAsia="ru-RU"/>
        </w:rPr>
        <w:t>Также у секретаря есть отчёт «Данные о поступающих»</w:t>
      </w:r>
      <w:r w:rsidR="00CA1495">
        <w:rPr>
          <w:rFonts w:ascii="Times New Roman" w:hAnsi="Times New Roman" w:cs="Times New Roman"/>
          <w:sz w:val="24"/>
          <w:szCs w:val="24"/>
          <w:lang w:eastAsia="ru-RU"/>
        </w:rPr>
        <w:t xml:space="preserve"> (рис. 5)</w:t>
      </w:r>
      <w:r w:rsidRPr="009F5DE4">
        <w:rPr>
          <w:rFonts w:ascii="Times New Roman" w:hAnsi="Times New Roman" w:cs="Times New Roman"/>
          <w:sz w:val="24"/>
          <w:szCs w:val="24"/>
          <w:lang w:eastAsia="ru-RU"/>
        </w:rPr>
        <w:t>, который содержит информацию об абитуриентах: как по всем специальност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ям, так и по одной определённой. </w:t>
      </w:r>
    </w:p>
    <w:p w:rsidR="00CA1495" w:rsidRPr="00CA1495" w:rsidRDefault="00CA1495" w:rsidP="00CA1495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1495">
        <w:rPr>
          <w:rFonts w:ascii="Times New Roman" w:hAnsi="Times New Roman" w:cs="Times New Roman"/>
          <w:sz w:val="24"/>
          <w:szCs w:val="24"/>
          <w:lang w:eastAsia="ru-RU"/>
        </w:rPr>
        <w:t>Алгоритм выбора специаль</w:t>
      </w:r>
      <w:r>
        <w:rPr>
          <w:rFonts w:ascii="Times New Roman" w:hAnsi="Times New Roman" w:cs="Times New Roman"/>
          <w:sz w:val="24"/>
          <w:szCs w:val="24"/>
          <w:lang w:eastAsia="ru-RU"/>
        </w:rPr>
        <w:t>ности:</w:t>
      </w:r>
    </w:p>
    <w:p w:rsidR="00CA1495" w:rsidRPr="00CA1495" w:rsidRDefault="00CA1495" w:rsidP="00CA1495">
      <w:pPr>
        <w:pStyle w:val="ab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1495">
        <w:rPr>
          <w:rFonts w:ascii="Times New Roman" w:hAnsi="Times New Roman" w:cs="Times New Roman"/>
          <w:sz w:val="24"/>
          <w:szCs w:val="24"/>
          <w:lang w:eastAsia="ru-RU"/>
        </w:rPr>
        <w:t>Выберите нужную специальность в поле отбора.</w:t>
      </w:r>
    </w:p>
    <w:p w:rsidR="00CA1495" w:rsidRPr="00CA1495" w:rsidRDefault="00CA1495" w:rsidP="00CA1495">
      <w:pPr>
        <w:pStyle w:val="ab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1495">
        <w:rPr>
          <w:rFonts w:ascii="Times New Roman" w:hAnsi="Times New Roman" w:cs="Times New Roman"/>
          <w:sz w:val="24"/>
          <w:szCs w:val="24"/>
          <w:lang w:eastAsia="ru-RU"/>
        </w:rPr>
        <w:t>Активируйте отбор, установив соответствующую галочку.</w:t>
      </w:r>
    </w:p>
    <w:p w:rsidR="009F5DE4" w:rsidRPr="00CA1495" w:rsidRDefault="00CA1495" w:rsidP="00CA1495">
      <w:pPr>
        <w:pStyle w:val="ab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1495">
        <w:rPr>
          <w:rFonts w:ascii="Times New Roman" w:hAnsi="Times New Roman" w:cs="Times New Roman"/>
          <w:sz w:val="24"/>
          <w:szCs w:val="24"/>
          <w:lang w:eastAsia="ru-RU"/>
        </w:rPr>
        <w:t>Нажмите кнопку «Сформировать» для применения параметров.</w:t>
      </w:r>
    </w:p>
    <w:p w:rsidR="00CA1495" w:rsidRDefault="009F5DE4" w:rsidP="00CA1495">
      <w:pPr>
        <w:keepNext/>
        <w:jc w:val="center"/>
      </w:pPr>
      <w:r w:rsidRPr="009F5DE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FEBFB0" wp14:editId="130CAD6A">
            <wp:extent cx="5857886" cy="286789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723" cy="294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E4" w:rsidRPr="00CA1495" w:rsidRDefault="00CA1495" w:rsidP="00CA1495">
      <w:pPr>
        <w:pStyle w:val="af"/>
        <w:jc w:val="center"/>
        <w:rPr>
          <w:rFonts w:ascii="Times New Roman" w:hAnsi="Times New Roman" w:cs="Times New Roman"/>
          <w:color w:val="auto"/>
          <w:sz w:val="36"/>
          <w:szCs w:val="24"/>
          <w:lang w:eastAsia="ru-RU"/>
        </w:rPr>
      </w:pPr>
      <w:r w:rsidRPr="00CA1495">
        <w:rPr>
          <w:color w:val="auto"/>
          <w:sz w:val="24"/>
        </w:rPr>
        <w:t xml:space="preserve">Рисунок </w:t>
      </w:r>
      <w:r w:rsidRPr="00CA1495">
        <w:rPr>
          <w:color w:val="auto"/>
          <w:sz w:val="24"/>
        </w:rPr>
        <w:fldChar w:fldCharType="begin"/>
      </w:r>
      <w:r w:rsidRPr="00CA1495">
        <w:rPr>
          <w:color w:val="auto"/>
          <w:sz w:val="24"/>
        </w:rPr>
        <w:instrText xml:space="preserve"> SEQ Рисунок \* ARABIC </w:instrText>
      </w:r>
      <w:r w:rsidRPr="00CA1495">
        <w:rPr>
          <w:color w:val="auto"/>
          <w:sz w:val="24"/>
        </w:rPr>
        <w:fldChar w:fldCharType="separate"/>
      </w:r>
      <w:r w:rsidR="00581EA9">
        <w:rPr>
          <w:noProof/>
          <w:color w:val="auto"/>
          <w:sz w:val="24"/>
        </w:rPr>
        <w:t>5</w:t>
      </w:r>
      <w:r w:rsidRPr="00CA1495">
        <w:rPr>
          <w:color w:val="auto"/>
          <w:sz w:val="24"/>
        </w:rPr>
        <w:fldChar w:fldCharType="end"/>
      </w:r>
      <w:r w:rsidRPr="00CA1495">
        <w:rPr>
          <w:color w:val="auto"/>
          <w:sz w:val="24"/>
        </w:rPr>
        <w:t xml:space="preserve"> - Отчёт «Данные о поступающих»</w:t>
      </w:r>
    </w:p>
    <w:p w:rsidR="0086287D" w:rsidRDefault="0086287D" w:rsidP="0086287D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9F5DE4" w:rsidRDefault="00CA1495" w:rsidP="00CA1495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1495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 рисунке 6 представлен отчёт «</w:t>
      </w:r>
      <w:proofErr w:type="spellStart"/>
      <w:r w:rsidRPr="00CA1495">
        <w:rPr>
          <w:rFonts w:ascii="Times New Roman" w:hAnsi="Times New Roman" w:cs="Times New Roman"/>
          <w:sz w:val="24"/>
          <w:szCs w:val="24"/>
          <w:lang w:eastAsia="ru-RU"/>
        </w:rPr>
        <w:t>Дашборт</w:t>
      </w:r>
      <w:proofErr w:type="spellEnd"/>
      <w:r w:rsidRPr="00CA1495">
        <w:rPr>
          <w:rFonts w:ascii="Times New Roman" w:hAnsi="Times New Roman" w:cs="Times New Roman"/>
          <w:sz w:val="24"/>
          <w:szCs w:val="24"/>
          <w:lang w:eastAsia="ru-RU"/>
        </w:rPr>
        <w:t>», который при авторизации под учётной записью секретаря отображает количество абитуриентов по различным специальностям</w:t>
      </w:r>
      <w:r w:rsidR="0086287D">
        <w:rPr>
          <w:rFonts w:ascii="Times New Roman" w:hAnsi="Times New Roman" w:cs="Times New Roman"/>
          <w:sz w:val="24"/>
          <w:szCs w:val="24"/>
          <w:lang w:eastAsia="ru-RU"/>
        </w:rPr>
        <w:t xml:space="preserve"> в виде графика</w:t>
      </w:r>
      <w:r w:rsidRPr="00CA149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A1495" w:rsidRDefault="00CA1495" w:rsidP="00CA1495">
      <w:pPr>
        <w:keepNext/>
        <w:jc w:val="center"/>
      </w:pPr>
      <w:r w:rsidRPr="00CA14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657341" wp14:editId="170363DA">
            <wp:extent cx="6349860" cy="195349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9674" cy="196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95" w:rsidRPr="0086287D" w:rsidRDefault="00CA1495" w:rsidP="0086287D">
      <w:pPr>
        <w:pStyle w:val="af"/>
        <w:jc w:val="center"/>
        <w:rPr>
          <w:rFonts w:ascii="Times New Roman" w:hAnsi="Times New Roman" w:cs="Times New Roman"/>
          <w:color w:val="auto"/>
          <w:sz w:val="24"/>
        </w:rPr>
      </w:pPr>
      <w:r w:rsidRPr="00CA1495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CA1495">
        <w:rPr>
          <w:rFonts w:ascii="Times New Roman" w:hAnsi="Times New Roman" w:cs="Times New Roman"/>
          <w:color w:val="auto"/>
          <w:sz w:val="24"/>
        </w:rPr>
        <w:fldChar w:fldCharType="begin"/>
      </w:r>
      <w:r w:rsidRPr="00CA1495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CA1495">
        <w:rPr>
          <w:rFonts w:ascii="Times New Roman" w:hAnsi="Times New Roman" w:cs="Times New Roman"/>
          <w:color w:val="auto"/>
          <w:sz w:val="24"/>
        </w:rPr>
        <w:fldChar w:fldCharType="separate"/>
      </w:r>
      <w:r w:rsidR="00581EA9">
        <w:rPr>
          <w:rFonts w:ascii="Times New Roman" w:hAnsi="Times New Roman" w:cs="Times New Roman"/>
          <w:noProof/>
          <w:color w:val="auto"/>
          <w:sz w:val="24"/>
        </w:rPr>
        <w:t>6</w:t>
      </w:r>
      <w:r w:rsidRPr="00CA1495">
        <w:rPr>
          <w:rFonts w:ascii="Times New Roman" w:hAnsi="Times New Roman" w:cs="Times New Roman"/>
          <w:color w:val="auto"/>
          <w:sz w:val="24"/>
        </w:rPr>
        <w:fldChar w:fldCharType="end"/>
      </w:r>
      <w:r w:rsidRPr="00CA1495">
        <w:rPr>
          <w:rFonts w:ascii="Times New Roman" w:hAnsi="Times New Roman" w:cs="Times New Roman"/>
          <w:color w:val="auto"/>
          <w:sz w:val="24"/>
        </w:rPr>
        <w:t xml:space="preserve"> - </w:t>
      </w:r>
      <w:r>
        <w:rPr>
          <w:rFonts w:ascii="Times New Roman" w:hAnsi="Times New Roman" w:cs="Times New Roman"/>
          <w:color w:val="auto"/>
          <w:sz w:val="24"/>
        </w:rPr>
        <w:t>О</w:t>
      </w:r>
      <w:r w:rsidRPr="00CA1495">
        <w:rPr>
          <w:rFonts w:ascii="Times New Roman" w:hAnsi="Times New Roman" w:cs="Times New Roman"/>
          <w:color w:val="auto"/>
          <w:sz w:val="24"/>
        </w:rPr>
        <w:t>тчет «</w:t>
      </w:r>
      <w:proofErr w:type="spellStart"/>
      <w:r w:rsidRPr="00CA1495">
        <w:rPr>
          <w:rFonts w:ascii="Times New Roman" w:hAnsi="Times New Roman" w:cs="Times New Roman"/>
          <w:color w:val="auto"/>
          <w:sz w:val="24"/>
        </w:rPr>
        <w:t>Дашборт</w:t>
      </w:r>
      <w:proofErr w:type="spellEnd"/>
      <w:r w:rsidRPr="00CA1495">
        <w:rPr>
          <w:rFonts w:ascii="Times New Roman" w:hAnsi="Times New Roman" w:cs="Times New Roman"/>
          <w:color w:val="auto"/>
          <w:sz w:val="24"/>
        </w:rPr>
        <w:t>»</w:t>
      </w:r>
      <w:r>
        <w:rPr>
          <w:rFonts w:ascii="Times New Roman" w:hAnsi="Times New Roman" w:cs="Times New Roman"/>
          <w:color w:val="auto"/>
          <w:sz w:val="24"/>
        </w:rPr>
        <w:t xml:space="preserve"> для секретаря</w:t>
      </w:r>
    </w:p>
    <w:p w:rsidR="00934B89" w:rsidRPr="00CA1495" w:rsidRDefault="00CA1495" w:rsidP="0086287D">
      <w:pPr>
        <w:pStyle w:val="1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8" w:name="_Toc195143814"/>
      <w:r w:rsidRPr="00CA1495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 xml:space="preserve">Функционал </w:t>
      </w:r>
      <w:r w:rsidR="0086287D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а</w:t>
      </w:r>
      <w:r w:rsidR="0086287D" w:rsidRPr="0086287D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битуриент</w:t>
      </w:r>
      <w:r w:rsidR="0086287D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а</w:t>
      </w:r>
      <w:bookmarkEnd w:id="8"/>
    </w:p>
    <w:p w:rsidR="00E96C92" w:rsidRPr="00CA1495" w:rsidRDefault="00FF4C54" w:rsidP="00280A1D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4C54">
        <w:rPr>
          <w:rFonts w:ascii="Times New Roman" w:hAnsi="Times New Roman" w:cs="Times New Roman"/>
          <w:sz w:val="24"/>
          <w:szCs w:val="24"/>
          <w:lang w:eastAsia="ru-RU"/>
        </w:rPr>
        <w:t>На рисунке 7 изображена функциональная панель, доступная при авторизации под ролью "Абитуриент". Она содержит набор отчётов с полезной информацией для поступающих.</w:t>
      </w:r>
    </w:p>
    <w:p w:rsidR="00FF4C54" w:rsidRDefault="00CA1495" w:rsidP="00FF4C54">
      <w:pPr>
        <w:keepNext/>
        <w:jc w:val="center"/>
      </w:pPr>
      <w:r w:rsidRPr="00CA14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1A507F" wp14:editId="248F2215">
            <wp:extent cx="2566554" cy="1757801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628" cy="176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92" w:rsidRPr="0086287D" w:rsidRDefault="00FF4C54" w:rsidP="00FF4C54">
      <w:pPr>
        <w:pStyle w:val="af"/>
        <w:jc w:val="center"/>
        <w:rPr>
          <w:rFonts w:ascii="Times New Roman" w:hAnsi="Times New Roman" w:cs="Times New Roman"/>
          <w:color w:val="auto"/>
          <w:sz w:val="36"/>
          <w:szCs w:val="24"/>
          <w:lang w:eastAsia="ru-RU"/>
        </w:rPr>
      </w:pPr>
      <w:r w:rsidRPr="0086287D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86287D">
        <w:rPr>
          <w:rFonts w:ascii="Times New Roman" w:hAnsi="Times New Roman" w:cs="Times New Roman"/>
          <w:color w:val="auto"/>
          <w:sz w:val="24"/>
        </w:rPr>
        <w:fldChar w:fldCharType="begin"/>
      </w:r>
      <w:r w:rsidRPr="0086287D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86287D">
        <w:rPr>
          <w:rFonts w:ascii="Times New Roman" w:hAnsi="Times New Roman" w:cs="Times New Roman"/>
          <w:color w:val="auto"/>
          <w:sz w:val="24"/>
        </w:rPr>
        <w:fldChar w:fldCharType="separate"/>
      </w:r>
      <w:r w:rsidR="00581EA9">
        <w:rPr>
          <w:rFonts w:ascii="Times New Roman" w:hAnsi="Times New Roman" w:cs="Times New Roman"/>
          <w:noProof/>
          <w:color w:val="auto"/>
          <w:sz w:val="24"/>
        </w:rPr>
        <w:t>7</w:t>
      </w:r>
      <w:r w:rsidRPr="0086287D">
        <w:rPr>
          <w:rFonts w:ascii="Times New Roman" w:hAnsi="Times New Roman" w:cs="Times New Roman"/>
          <w:color w:val="auto"/>
          <w:sz w:val="24"/>
        </w:rPr>
        <w:fldChar w:fldCharType="end"/>
      </w:r>
      <w:r w:rsidRPr="0086287D">
        <w:rPr>
          <w:rFonts w:ascii="Times New Roman" w:hAnsi="Times New Roman" w:cs="Times New Roman"/>
          <w:color w:val="auto"/>
          <w:sz w:val="24"/>
        </w:rPr>
        <w:t xml:space="preserve"> - Панель функций секретаря</w:t>
      </w:r>
    </w:p>
    <w:p w:rsidR="0086287D" w:rsidRDefault="0086287D" w:rsidP="00280A1D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287D">
        <w:rPr>
          <w:rFonts w:ascii="Times New Roman" w:hAnsi="Times New Roman" w:cs="Times New Roman"/>
          <w:sz w:val="24"/>
          <w:szCs w:val="24"/>
          <w:lang w:eastAsia="ru-RU"/>
        </w:rPr>
        <w:t>Отчёт «Просмотр специальностей» (рис. 8) отображает перечень всех специальностей с указани</w:t>
      </w:r>
      <w:r>
        <w:rPr>
          <w:rFonts w:ascii="Times New Roman" w:hAnsi="Times New Roman" w:cs="Times New Roman"/>
          <w:sz w:val="24"/>
          <w:szCs w:val="24"/>
          <w:lang w:eastAsia="ru-RU"/>
        </w:rPr>
        <w:t>ем их среднего проходного балла.</w:t>
      </w:r>
    </w:p>
    <w:p w:rsidR="0086287D" w:rsidRDefault="0086287D" w:rsidP="0086287D">
      <w:pPr>
        <w:keepNext/>
        <w:jc w:val="center"/>
      </w:pPr>
      <w:r w:rsidRPr="0086287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1B428B" wp14:editId="0AD489D8">
            <wp:extent cx="4785733" cy="19327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214" cy="194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7D" w:rsidRPr="0086287D" w:rsidRDefault="0086287D" w:rsidP="0086287D">
      <w:pPr>
        <w:pStyle w:val="af"/>
        <w:jc w:val="center"/>
        <w:rPr>
          <w:rFonts w:ascii="Times New Roman" w:hAnsi="Times New Roman" w:cs="Times New Roman"/>
          <w:color w:val="auto"/>
          <w:sz w:val="36"/>
          <w:szCs w:val="24"/>
          <w:lang w:eastAsia="ru-RU"/>
        </w:rPr>
      </w:pPr>
      <w:r w:rsidRPr="0086287D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86287D">
        <w:rPr>
          <w:rFonts w:ascii="Times New Roman" w:hAnsi="Times New Roman" w:cs="Times New Roman"/>
          <w:color w:val="auto"/>
          <w:sz w:val="24"/>
        </w:rPr>
        <w:fldChar w:fldCharType="begin"/>
      </w:r>
      <w:r w:rsidRPr="0086287D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86287D">
        <w:rPr>
          <w:rFonts w:ascii="Times New Roman" w:hAnsi="Times New Roman" w:cs="Times New Roman"/>
          <w:color w:val="auto"/>
          <w:sz w:val="24"/>
        </w:rPr>
        <w:fldChar w:fldCharType="separate"/>
      </w:r>
      <w:r w:rsidR="00581EA9">
        <w:rPr>
          <w:rFonts w:ascii="Times New Roman" w:hAnsi="Times New Roman" w:cs="Times New Roman"/>
          <w:noProof/>
          <w:color w:val="auto"/>
          <w:sz w:val="24"/>
        </w:rPr>
        <w:t>8</w:t>
      </w:r>
      <w:r w:rsidRPr="0086287D">
        <w:rPr>
          <w:rFonts w:ascii="Times New Roman" w:hAnsi="Times New Roman" w:cs="Times New Roman"/>
          <w:color w:val="auto"/>
          <w:sz w:val="24"/>
        </w:rPr>
        <w:fldChar w:fldCharType="end"/>
      </w:r>
      <w:r w:rsidRPr="0086287D">
        <w:rPr>
          <w:rFonts w:ascii="Times New Roman" w:hAnsi="Times New Roman" w:cs="Times New Roman"/>
          <w:color w:val="auto"/>
          <w:sz w:val="24"/>
        </w:rPr>
        <w:t xml:space="preserve"> - Отчёт «Просмотр специальностей»</w:t>
      </w:r>
    </w:p>
    <w:p w:rsidR="00E96C92" w:rsidRDefault="0086287D" w:rsidP="00280A1D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287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Отчёт «Просмотр поступающих»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(рис. 9)</w:t>
      </w:r>
      <w:r w:rsidRPr="0086287D">
        <w:rPr>
          <w:rFonts w:ascii="Times New Roman" w:hAnsi="Times New Roman" w:cs="Times New Roman"/>
          <w:sz w:val="24"/>
          <w:szCs w:val="24"/>
          <w:lang w:eastAsia="ru-RU"/>
        </w:rPr>
        <w:t xml:space="preserve"> отображает общее количество абитуриентов, зачисленных на конкретную специальность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ихний проходной балл</w:t>
      </w:r>
      <w:r w:rsidRPr="0086287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6287D" w:rsidRDefault="0086287D" w:rsidP="0086287D">
      <w:pPr>
        <w:keepNext/>
        <w:jc w:val="center"/>
      </w:pPr>
      <w:r w:rsidRPr="0086287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B8D18D" wp14:editId="4B4BDCE6">
            <wp:extent cx="4656239" cy="22756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8745" cy="22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92" w:rsidRPr="0086287D" w:rsidRDefault="0086287D" w:rsidP="0086287D">
      <w:pPr>
        <w:pStyle w:val="af"/>
        <w:jc w:val="center"/>
        <w:rPr>
          <w:rFonts w:ascii="Times New Roman" w:hAnsi="Times New Roman" w:cs="Times New Roman"/>
          <w:color w:val="auto"/>
          <w:sz w:val="36"/>
          <w:szCs w:val="24"/>
          <w:lang w:eastAsia="ru-RU"/>
        </w:rPr>
      </w:pPr>
      <w:r w:rsidRPr="0086287D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86287D">
        <w:rPr>
          <w:rFonts w:ascii="Times New Roman" w:hAnsi="Times New Roman" w:cs="Times New Roman"/>
          <w:color w:val="auto"/>
          <w:sz w:val="24"/>
        </w:rPr>
        <w:fldChar w:fldCharType="begin"/>
      </w:r>
      <w:r w:rsidRPr="0086287D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86287D">
        <w:rPr>
          <w:rFonts w:ascii="Times New Roman" w:hAnsi="Times New Roman" w:cs="Times New Roman"/>
          <w:color w:val="auto"/>
          <w:sz w:val="24"/>
        </w:rPr>
        <w:fldChar w:fldCharType="separate"/>
      </w:r>
      <w:r w:rsidR="00581EA9">
        <w:rPr>
          <w:rFonts w:ascii="Times New Roman" w:hAnsi="Times New Roman" w:cs="Times New Roman"/>
          <w:noProof/>
          <w:color w:val="auto"/>
          <w:sz w:val="24"/>
        </w:rPr>
        <w:t>9</w:t>
      </w:r>
      <w:r w:rsidRPr="0086287D">
        <w:rPr>
          <w:rFonts w:ascii="Times New Roman" w:hAnsi="Times New Roman" w:cs="Times New Roman"/>
          <w:color w:val="auto"/>
          <w:sz w:val="24"/>
        </w:rPr>
        <w:fldChar w:fldCharType="end"/>
      </w:r>
      <w:r w:rsidRPr="0086287D">
        <w:rPr>
          <w:rFonts w:ascii="Times New Roman" w:hAnsi="Times New Roman" w:cs="Times New Roman"/>
          <w:color w:val="auto"/>
          <w:sz w:val="24"/>
        </w:rPr>
        <w:t xml:space="preserve"> - Отчёт «Просмотр поступающих»</w:t>
      </w:r>
    </w:p>
    <w:p w:rsidR="00E96C92" w:rsidRDefault="00E96C92" w:rsidP="00B4279E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F5411" w:rsidRDefault="0086287D" w:rsidP="00280A1D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</w:t>
      </w:r>
      <w:r w:rsidR="00280A1D">
        <w:rPr>
          <w:rFonts w:ascii="Times New Roman" w:hAnsi="Times New Roman" w:cs="Times New Roman"/>
          <w:sz w:val="24"/>
          <w:szCs w:val="24"/>
          <w:lang w:eastAsia="ru-RU"/>
        </w:rPr>
        <w:t>рисунке 10</w:t>
      </w:r>
      <w:r w:rsidRPr="00CA1495">
        <w:rPr>
          <w:rFonts w:ascii="Times New Roman" w:hAnsi="Times New Roman" w:cs="Times New Roman"/>
          <w:sz w:val="24"/>
          <w:szCs w:val="24"/>
          <w:lang w:eastAsia="ru-RU"/>
        </w:rPr>
        <w:t xml:space="preserve"> представлен отчёт «</w:t>
      </w:r>
      <w:proofErr w:type="spellStart"/>
      <w:r w:rsidRPr="00CA1495">
        <w:rPr>
          <w:rFonts w:ascii="Times New Roman" w:hAnsi="Times New Roman" w:cs="Times New Roman"/>
          <w:sz w:val="24"/>
          <w:szCs w:val="24"/>
          <w:lang w:eastAsia="ru-RU"/>
        </w:rPr>
        <w:t>Дашборт</w:t>
      </w:r>
      <w:proofErr w:type="spellEnd"/>
      <w:r w:rsidRPr="00CA1495">
        <w:rPr>
          <w:rFonts w:ascii="Times New Roman" w:hAnsi="Times New Roman" w:cs="Times New Roman"/>
          <w:sz w:val="24"/>
          <w:szCs w:val="24"/>
          <w:lang w:eastAsia="ru-RU"/>
        </w:rPr>
        <w:t xml:space="preserve">», который при авторизации под учётной записью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абитуриент </w:t>
      </w:r>
      <w:r w:rsidRPr="00CA1495">
        <w:rPr>
          <w:rFonts w:ascii="Times New Roman" w:hAnsi="Times New Roman" w:cs="Times New Roman"/>
          <w:sz w:val="24"/>
          <w:szCs w:val="24"/>
          <w:lang w:eastAsia="ru-RU"/>
        </w:rPr>
        <w:t xml:space="preserve">отображает </w:t>
      </w:r>
      <w:r w:rsidR="00280A1D" w:rsidRPr="00280A1D">
        <w:rPr>
          <w:rFonts w:ascii="Times New Roman" w:hAnsi="Times New Roman" w:cs="Times New Roman"/>
          <w:sz w:val="24"/>
          <w:szCs w:val="24"/>
          <w:lang w:eastAsia="ru-RU"/>
        </w:rPr>
        <w:t>перечень всех специальностей с указанием их среднего проходного балла</w:t>
      </w:r>
      <w:r w:rsidR="00280A1D">
        <w:rPr>
          <w:rFonts w:ascii="Times New Roman" w:hAnsi="Times New Roman" w:cs="Times New Roman"/>
          <w:sz w:val="24"/>
          <w:szCs w:val="24"/>
          <w:lang w:eastAsia="ru-RU"/>
        </w:rPr>
        <w:t xml:space="preserve"> в виде графика</w:t>
      </w:r>
      <w:r w:rsidRPr="00CA149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280A1D" w:rsidRDefault="0086287D" w:rsidP="00280A1D">
      <w:pPr>
        <w:keepNext/>
        <w:jc w:val="center"/>
      </w:pPr>
      <w:r w:rsidRPr="0086287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6632C1" wp14:editId="43B5EFBA">
            <wp:extent cx="6218037" cy="25769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626" cy="25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9E" w:rsidRDefault="00280A1D" w:rsidP="00280A1D">
      <w:pPr>
        <w:pStyle w:val="af"/>
        <w:jc w:val="center"/>
        <w:rPr>
          <w:rFonts w:ascii="Times New Roman" w:hAnsi="Times New Roman" w:cs="Times New Roman"/>
          <w:color w:val="auto"/>
          <w:sz w:val="24"/>
        </w:rPr>
      </w:pPr>
      <w:r w:rsidRPr="00280A1D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280A1D">
        <w:rPr>
          <w:rFonts w:ascii="Times New Roman" w:hAnsi="Times New Roman" w:cs="Times New Roman"/>
          <w:color w:val="auto"/>
          <w:sz w:val="24"/>
        </w:rPr>
        <w:fldChar w:fldCharType="begin"/>
      </w:r>
      <w:r w:rsidRPr="00280A1D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280A1D">
        <w:rPr>
          <w:rFonts w:ascii="Times New Roman" w:hAnsi="Times New Roman" w:cs="Times New Roman"/>
          <w:color w:val="auto"/>
          <w:sz w:val="24"/>
        </w:rPr>
        <w:fldChar w:fldCharType="separate"/>
      </w:r>
      <w:r w:rsidR="00581EA9">
        <w:rPr>
          <w:rFonts w:ascii="Times New Roman" w:hAnsi="Times New Roman" w:cs="Times New Roman"/>
          <w:noProof/>
          <w:color w:val="auto"/>
          <w:sz w:val="24"/>
        </w:rPr>
        <w:t>10</w:t>
      </w:r>
      <w:r w:rsidRPr="00280A1D">
        <w:rPr>
          <w:rFonts w:ascii="Times New Roman" w:hAnsi="Times New Roman" w:cs="Times New Roman"/>
          <w:color w:val="auto"/>
          <w:sz w:val="24"/>
        </w:rPr>
        <w:fldChar w:fldCharType="end"/>
      </w:r>
      <w:r w:rsidRPr="00280A1D">
        <w:rPr>
          <w:rFonts w:ascii="Times New Roman" w:hAnsi="Times New Roman" w:cs="Times New Roman"/>
          <w:color w:val="auto"/>
          <w:sz w:val="24"/>
        </w:rPr>
        <w:t xml:space="preserve"> - Отчет «</w:t>
      </w:r>
      <w:proofErr w:type="spellStart"/>
      <w:r w:rsidRPr="00280A1D">
        <w:rPr>
          <w:rFonts w:ascii="Times New Roman" w:hAnsi="Times New Roman" w:cs="Times New Roman"/>
          <w:color w:val="auto"/>
          <w:sz w:val="24"/>
        </w:rPr>
        <w:t>Дашборт</w:t>
      </w:r>
      <w:proofErr w:type="spellEnd"/>
      <w:r w:rsidRPr="00280A1D">
        <w:rPr>
          <w:rFonts w:ascii="Times New Roman" w:hAnsi="Times New Roman" w:cs="Times New Roman"/>
          <w:color w:val="auto"/>
          <w:sz w:val="24"/>
        </w:rPr>
        <w:t>» для секретаря</w:t>
      </w:r>
    </w:p>
    <w:p w:rsidR="00280A1D" w:rsidRPr="00280A1D" w:rsidRDefault="00280A1D" w:rsidP="00280A1D">
      <w:r>
        <w:br w:type="page"/>
      </w:r>
    </w:p>
    <w:p w:rsidR="00934B89" w:rsidRPr="00280A1D" w:rsidRDefault="00280A1D" w:rsidP="00280A1D">
      <w:pPr>
        <w:pStyle w:val="1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9" w:name="_Toc195143815"/>
      <w:r w:rsidRPr="00280A1D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>Функционал администратора</w:t>
      </w:r>
      <w:bookmarkEnd w:id="9"/>
    </w:p>
    <w:p w:rsidR="00280A1D" w:rsidRPr="00280A1D" w:rsidRDefault="00280A1D" w:rsidP="00280A1D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280A1D">
        <w:rPr>
          <w:rFonts w:ascii="Times New Roman" w:hAnsi="Times New Roman" w:cs="Times New Roman"/>
          <w:sz w:val="24"/>
          <w:szCs w:val="24"/>
          <w:lang w:eastAsia="ru-RU"/>
        </w:rPr>
        <w:t>Пользователь с ролью "Администратор" имеет полный доступ ко всем перечисленным справочникам, документам и отчётам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(рис. 11)</w:t>
      </w:r>
      <w:r w:rsidRPr="00280A1D">
        <w:rPr>
          <w:rFonts w:ascii="Times New Roman" w:hAnsi="Times New Roman" w:cs="Times New Roman"/>
          <w:sz w:val="24"/>
          <w:szCs w:val="24"/>
          <w:lang w:eastAsia="ru-RU"/>
        </w:rPr>
        <w:t>, а такж</w:t>
      </w:r>
      <w:r w:rsidR="00581EA9">
        <w:rPr>
          <w:rFonts w:ascii="Times New Roman" w:hAnsi="Times New Roman" w:cs="Times New Roman"/>
          <w:sz w:val="24"/>
          <w:szCs w:val="24"/>
          <w:lang w:eastAsia="ru-RU"/>
        </w:rPr>
        <w:t>е к справочнику «Специальности»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(рис. 12)</w:t>
      </w:r>
      <w:r w:rsidRPr="00280A1D">
        <w:rPr>
          <w:rFonts w:ascii="Times New Roman" w:hAnsi="Times New Roman" w:cs="Times New Roman"/>
          <w:sz w:val="24"/>
          <w:szCs w:val="24"/>
          <w:lang w:eastAsia="ru-RU"/>
        </w:rPr>
        <w:t>, со</w:t>
      </w:r>
      <w:r>
        <w:rPr>
          <w:rFonts w:ascii="Times New Roman" w:hAnsi="Times New Roman" w:cs="Times New Roman"/>
          <w:sz w:val="24"/>
          <w:szCs w:val="24"/>
          <w:lang w:eastAsia="ru-RU"/>
        </w:rPr>
        <w:t>держащему следующую информацию:</w:t>
      </w:r>
    </w:p>
    <w:p w:rsidR="00280A1D" w:rsidRPr="00280A1D" w:rsidRDefault="00280A1D" w:rsidP="00280A1D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280A1D">
        <w:rPr>
          <w:rFonts w:ascii="Times New Roman" w:hAnsi="Times New Roman" w:cs="Times New Roman"/>
          <w:sz w:val="24"/>
          <w:szCs w:val="24"/>
          <w:lang w:eastAsia="ru-RU"/>
        </w:rPr>
        <w:t>Код специальности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280A1D" w:rsidRPr="00280A1D" w:rsidRDefault="00280A1D" w:rsidP="00280A1D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280A1D">
        <w:rPr>
          <w:rFonts w:ascii="Times New Roman" w:hAnsi="Times New Roman" w:cs="Times New Roman"/>
          <w:sz w:val="24"/>
          <w:szCs w:val="24"/>
          <w:lang w:eastAsia="ru-RU"/>
        </w:rPr>
        <w:t>Наименование специальности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B4279E" w:rsidRPr="00280A1D" w:rsidRDefault="00280A1D" w:rsidP="00280A1D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280A1D">
        <w:rPr>
          <w:rFonts w:ascii="Times New Roman" w:hAnsi="Times New Roman" w:cs="Times New Roman"/>
          <w:sz w:val="24"/>
          <w:szCs w:val="24"/>
          <w:lang w:eastAsia="ru-RU"/>
        </w:rPr>
        <w:t>Средний балл</w:t>
      </w:r>
      <w:r w:rsidR="00581EA9" w:rsidRPr="00581EA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81EA9" w:rsidRPr="00280A1D">
        <w:rPr>
          <w:rFonts w:ascii="Times New Roman" w:hAnsi="Times New Roman" w:cs="Times New Roman"/>
          <w:sz w:val="24"/>
          <w:szCs w:val="24"/>
          <w:lang w:eastAsia="ru-RU"/>
        </w:rPr>
        <w:t>специальности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81EA9" w:rsidRDefault="00280A1D" w:rsidP="00581EA9">
      <w:pPr>
        <w:keepNext/>
        <w:jc w:val="center"/>
      </w:pPr>
      <w:r w:rsidRPr="00280A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BA95B4" wp14:editId="520DD9C7">
            <wp:extent cx="5081154" cy="1624557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6269" cy="164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9E" w:rsidRPr="00581EA9" w:rsidRDefault="00581EA9" w:rsidP="00581EA9">
      <w:pPr>
        <w:pStyle w:val="af"/>
        <w:jc w:val="center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581EA9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81EA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1EA9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81EA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81EA9">
        <w:rPr>
          <w:rFonts w:ascii="Times New Roman" w:hAnsi="Times New Roman" w:cs="Times New Roman"/>
          <w:noProof/>
          <w:color w:val="auto"/>
          <w:sz w:val="24"/>
          <w:szCs w:val="24"/>
        </w:rPr>
        <w:t>11</w:t>
      </w:r>
      <w:r w:rsidRPr="00581EA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81EA9">
        <w:rPr>
          <w:rFonts w:ascii="Times New Roman" w:hAnsi="Times New Roman" w:cs="Times New Roman"/>
          <w:color w:val="auto"/>
          <w:sz w:val="24"/>
          <w:szCs w:val="24"/>
        </w:rPr>
        <w:t xml:space="preserve"> - Панель функций администратора</w:t>
      </w:r>
    </w:p>
    <w:p w:rsidR="00581EA9" w:rsidRDefault="00581EA9" w:rsidP="00581EA9">
      <w:pPr>
        <w:keepNext/>
        <w:jc w:val="center"/>
      </w:pPr>
      <w:r w:rsidRPr="00581E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689AC1" wp14:editId="6005DACB">
            <wp:extent cx="5164282" cy="17324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385" cy="174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A9" w:rsidRPr="00581EA9" w:rsidRDefault="00581EA9" w:rsidP="00581EA9">
      <w:pPr>
        <w:pStyle w:val="af"/>
        <w:jc w:val="center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581EA9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81EA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1EA9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81EA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81EA9">
        <w:rPr>
          <w:rFonts w:ascii="Times New Roman" w:hAnsi="Times New Roman" w:cs="Times New Roman"/>
          <w:noProof/>
          <w:color w:val="auto"/>
          <w:sz w:val="24"/>
          <w:szCs w:val="24"/>
        </w:rPr>
        <w:t>12</w:t>
      </w:r>
      <w:r w:rsidRPr="00581EA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81EA9">
        <w:rPr>
          <w:rFonts w:ascii="Times New Roman" w:hAnsi="Times New Roman" w:cs="Times New Roman"/>
          <w:color w:val="auto"/>
          <w:sz w:val="24"/>
          <w:szCs w:val="24"/>
        </w:rPr>
        <w:t xml:space="preserve"> - Форма справочник «Специальности»</w:t>
      </w:r>
    </w:p>
    <w:p w:rsidR="00B4279E" w:rsidRDefault="00B4279E" w:rsidP="00B4279E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79E" w:rsidRDefault="00B4279E" w:rsidP="00B4279E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4279E" w:rsidRDefault="00FF5411" w:rsidP="00FF5411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B4279E" w:rsidRPr="00FF5411" w:rsidRDefault="00FF5411" w:rsidP="00796898">
      <w:pPr>
        <w:pStyle w:val="1"/>
        <w:numPr>
          <w:ilvl w:val="0"/>
          <w:numId w:val="2"/>
        </w:numPr>
        <w:spacing w:after="240"/>
        <w:ind w:left="357" w:hanging="357"/>
        <w:rPr>
          <w:rFonts w:ascii="Times New Roman" w:hAnsi="Times New Roman" w:cs="Times New Roman"/>
          <w:b/>
          <w:color w:val="auto"/>
          <w:sz w:val="28"/>
          <w:lang w:eastAsia="ru-RU"/>
        </w:rPr>
      </w:pPr>
      <w:bookmarkStart w:id="10" w:name="_Toc195143816"/>
      <w:r w:rsidRPr="00FF5411">
        <w:rPr>
          <w:rFonts w:ascii="Times New Roman" w:hAnsi="Times New Roman" w:cs="Times New Roman"/>
          <w:b/>
          <w:color w:val="auto"/>
          <w:sz w:val="28"/>
          <w:lang w:eastAsia="ru-RU"/>
        </w:rPr>
        <w:lastRenderedPageBreak/>
        <w:t>Устранение неполадок</w:t>
      </w:r>
      <w:bookmarkEnd w:id="10"/>
    </w:p>
    <w:tbl>
      <w:tblPr>
        <w:tblStyle w:val="af0"/>
        <w:tblW w:w="9353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3" w:type="dxa"/>
          <w:right w:w="73" w:type="dxa"/>
        </w:tblCellMar>
        <w:tblLook w:val="04A0" w:firstRow="1" w:lastRow="0" w:firstColumn="1" w:lastColumn="0" w:noHBand="0" w:noVBand="1"/>
      </w:tblPr>
      <w:tblGrid>
        <w:gridCol w:w="2118"/>
        <w:gridCol w:w="2699"/>
        <w:gridCol w:w="4536"/>
      </w:tblGrid>
      <w:tr w:rsidR="00581EA9" w:rsidTr="00796898">
        <w:trPr>
          <w:trHeight w:val="479"/>
        </w:trPr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81EA9" w:rsidRDefault="00581E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81EA9" w:rsidRDefault="00581E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81EA9" w:rsidRDefault="00581E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Действия пользователя</w:t>
            </w:r>
          </w:p>
        </w:tc>
      </w:tr>
      <w:tr w:rsidR="00581EA9" w:rsidTr="00796898">
        <w:trPr>
          <w:trHeight w:val="474"/>
        </w:trPr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81EA9" w:rsidRPr="00796898" w:rsidRDefault="00581EA9" w:rsidP="007968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6898">
              <w:rPr>
                <w:rFonts w:ascii="Times New Roman" w:hAnsi="Times New Roman" w:cs="Times New Roman"/>
                <w:sz w:val="24"/>
              </w:rPr>
              <w:t>Неверный логин или пароль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81EA9" w:rsidRPr="00796898" w:rsidRDefault="00796898" w:rsidP="007968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Ошибка </w:t>
            </w:r>
            <w:r w:rsidR="00581EA9" w:rsidRPr="00796898">
              <w:rPr>
                <w:rFonts w:ascii="Times New Roman" w:hAnsi="Times New Roman" w:cs="Times New Roman"/>
                <w:sz w:val="24"/>
              </w:rPr>
              <w:t>аутентификации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81EA9" w:rsidRPr="00796898" w:rsidRDefault="00581EA9" w:rsidP="007968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6898">
              <w:rPr>
                <w:rFonts w:ascii="Times New Roman" w:hAnsi="Times New Roman" w:cs="Times New Roman"/>
                <w:sz w:val="24"/>
              </w:rPr>
              <w:t xml:space="preserve">Попробовать ввести </w:t>
            </w:r>
            <w:r w:rsidR="00796898" w:rsidRPr="00796898">
              <w:rPr>
                <w:rFonts w:ascii="Times New Roman" w:hAnsi="Times New Roman" w:cs="Times New Roman"/>
                <w:sz w:val="24"/>
              </w:rPr>
              <w:t>авторотационные</w:t>
            </w:r>
            <w:r w:rsidRPr="00796898">
              <w:rPr>
                <w:rFonts w:ascii="Times New Roman" w:hAnsi="Times New Roman" w:cs="Times New Roman"/>
                <w:sz w:val="24"/>
              </w:rPr>
              <w:t xml:space="preserve"> данные еще раз. При повторной ошибке обратиться к администратору.</w:t>
            </w:r>
          </w:p>
        </w:tc>
      </w:tr>
      <w:tr w:rsidR="00581EA9" w:rsidTr="00796898">
        <w:trPr>
          <w:trHeight w:val="472"/>
        </w:trPr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81EA9" w:rsidRPr="00796898" w:rsidRDefault="00581EA9" w:rsidP="007968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6898">
              <w:rPr>
                <w:rFonts w:ascii="Times New Roman" w:hAnsi="Times New Roman" w:cs="Times New Roman"/>
                <w:sz w:val="24"/>
              </w:rPr>
              <w:t>Ошибка доступа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81EA9" w:rsidRPr="00796898" w:rsidRDefault="00581EA9" w:rsidP="007968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6898">
              <w:rPr>
                <w:rFonts w:ascii="Times New Roman" w:hAnsi="Times New Roman" w:cs="Times New Roman"/>
                <w:sz w:val="24"/>
              </w:rPr>
              <w:t>Нет права не выполнение операции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81EA9" w:rsidRPr="00796898" w:rsidRDefault="00581EA9" w:rsidP="007968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6898">
              <w:rPr>
                <w:rFonts w:ascii="Times New Roman" w:hAnsi="Times New Roman" w:cs="Times New Roman"/>
                <w:sz w:val="24"/>
              </w:rPr>
              <w:t>Обратиться к администратору и проверить настройки ролей пользователей</w:t>
            </w:r>
          </w:p>
        </w:tc>
      </w:tr>
      <w:tr w:rsidR="00581EA9" w:rsidTr="00796898">
        <w:trPr>
          <w:trHeight w:val="472"/>
        </w:trPr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1EA9" w:rsidRPr="00796898" w:rsidRDefault="00796898" w:rsidP="007968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6898">
              <w:rPr>
                <w:rFonts w:ascii="Times New Roman" w:hAnsi="Times New Roman" w:cs="Times New Roman"/>
                <w:sz w:val="24"/>
                <w:szCs w:val="24"/>
              </w:rPr>
              <w:t>Сеанс работы завершен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1EA9" w:rsidRPr="00796898" w:rsidRDefault="00581EA9" w:rsidP="007968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6898">
              <w:rPr>
                <w:rFonts w:ascii="Times New Roman" w:hAnsi="Times New Roman" w:cs="Times New Roman"/>
                <w:sz w:val="24"/>
                <w:szCs w:val="24"/>
              </w:rPr>
              <w:t>Превышено время ожидания или разрыв соединения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1EA9" w:rsidRPr="00796898" w:rsidRDefault="00796898" w:rsidP="007968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Перезапустите</w:t>
            </w:r>
            <w:r w:rsidRPr="00796898">
              <w:rPr>
                <w:rFonts w:ascii="Times New Roman" w:hAnsi="Times New Roman" w:cs="Times New Roman"/>
                <w:sz w:val="24"/>
                <w:szCs w:val="24"/>
              </w:rPr>
              <w:t xml:space="preserve"> систему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796898">
              <w:rPr>
                <w:rFonts w:ascii="Times New Roman" w:hAnsi="Times New Roman" w:cs="Times New Roman"/>
                <w:sz w:val="24"/>
                <w:szCs w:val="24"/>
              </w:rPr>
              <w:t>Проверить настройки сервера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81EA9" w:rsidTr="00796898">
        <w:trPr>
          <w:trHeight w:val="472"/>
        </w:trPr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1EA9" w:rsidRPr="00796898" w:rsidRDefault="00796898" w:rsidP="007968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6898">
              <w:rPr>
                <w:rFonts w:ascii="Times New Roman" w:hAnsi="Times New Roman" w:cs="Times New Roman"/>
                <w:sz w:val="24"/>
                <w:szCs w:val="24"/>
              </w:rPr>
              <w:t>Не хватает памяти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1EA9" w:rsidRPr="00796898" w:rsidRDefault="00796898" w:rsidP="007968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6898">
              <w:rPr>
                <w:rFonts w:ascii="Times New Roman" w:hAnsi="Times New Roman" w:cs="Times New Roman"/>
                <w:sz w:val="24"/>
                <w:szCs w:val="24"/>
              </w:rPr>
              <w:t>Недостаточно системных ресурсов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1EA9" w:rsidRPr="00796898" w:rsidRDefault="00796898" w:rsidP="007968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Закрыть другие программы. </w:t>
            </w:r>
            <w:r w:rsidRPr="00796898">
              <w:rPr>
                <w:rFonts w:ascii="Times New Roman" w:hAnsi="Times New Roman" w:cs="Times New Roman"/>
                <w:sz w:val="24"/>
                <w:szCs w:val="24"/>
              </w:rPr>
              <w:t>Увеличить объем памяти для 1С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81EA9" w:rsidTr="00796898">
        <w:trPr>
          <w:trHeight w:val="472"/>
        </w:trPr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1EA9" w:rsidRPr="00796898" w:rsidRDefault="0079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898">
              <w:rPr>
                <w:rFonts w:ascii="Times New Roman" w:hAnsi="Times New Roman" w:cs="Times New Roman"/>
                <w:sz w:val="24"/>
                <w:szCs w:val="24"/>
              </w:rPr>
              <w:t>Ошибка в модуле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1EA9" w:rsidRPr="00796898" w:rsidRDefault="0079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898">
              <w:rPr>
                <w:rFonts w:ascii="Times New Roman" w:hAnsi="Times New Roman" w:cs="Times New Roman"/>
                <w:sz w:val="24"/>
                <w:szCs w:val="24"/>
              </w:rPr>
              <w:t>Программная ошибка в коде конфигурации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1EA9" w:rsidRPr="00796898" w:rsidRDefault="00796898" w:rsidP="0079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Сообщить разработчику. </w:t>
            </w:r>
            <w:r w:rsidRPr="00796898">
              <w:rPr>
                <w:rFonts w:ascii="Times New Roman" w:hAnsi="Times New Roman" w:cs="Times New Roman"/>
                <w:sz w:val="24"/>
                <w:szCs w:val="24"/>
              </w:rPr>
              <w:t>Зафиксировать условия возникновения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81EA9" w:rsidTr="00796898">
        <w:trPr>
          <w:trHeight w:val="472"/>
        </w:trPr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1EA9" w:rsidRPr="00796898" w:rsidRDefault="0079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898">
              <w:rPr>
                <w:rFonts w:ascii="Times New Roman" w:hAnsi="Times New Roman" w:cs="Times New Roman"/>
                <w:sz w:val="24"/>
                <w:szCs w:val="24"/>
              </w:rPr>
              <w:t>Ошибка при проведении документа</w:t>
            </w:r>
          </w:p>
        </w:tc>
        <w:tc>
          <w:tcPr>
            <w:tcW w:w="2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1EA9" w:rsidRPr="00796898" w:rsidRDefault="0079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898">
              <w:rPr>
                <w:rFonts w:ascii="Times New Roman" w:hAnsi="Times New Roman" w:cs="Times New Roman"/>
                <w:sz w:val="24"/>
                <w:szCs w:val="24"/>
              </w:rPr>
              <w:t>Проблема при обработке документа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1EA9" w:rsidRPr="00796898" w:rsidRDefault="00796898" w:rsidP="0079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898"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заполнение всех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обязательных полей. </w:t>
            </w:r>
            <w:r w:rsidRPr="00796898">
              <w:rPr>
                <w:rFonts w:ascii="Times New Roman" w:hAnsi="Times New Roman" w:cs="Times New Roman"/>
                <w:sz w:val="24"/>
                <w:szCs w:val="24"/>
              </w:rPr>
              <w:t>Посмотреть подробности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81EA9" w:rsidRDefault="00581EA9" w:rsidP="00FF5411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81EA9" w:rsidRDefault="00581EA9" w:rsidP="00FF5411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7470C" w:rsidRPr="00B4279E" w:rsidRDefault="0087470C" w:rsidP="00B4279E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7470C" w:rsidRPr="0087470C" w:rsidRDefault="0087470C" w:rsidP="0087470C">
      <w:pPr>
        <w:jc w:val="center"/>
      </w:pPr>
    </w:p>
    <w:sectPr w:rsidR="0087470C" w:rsidRPr="0087470C" w:rsidSect="0087470C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4A1" w:rsidRDefault="00A604A1" w:rsidP="004B6B87">
      <w:pPr>
        <w:spacing w:after="0" w:line="240" w:lineRule="auto"/>
      </w:pPr>
      <w:r>
        <w:separator/>
      </w:r>
    </w:p>
  </w:endnote>
  <w:endnote w:type="continuationSeparator" w:id="0">
    <w:p w:rsidR="00A604A1" w:rsidRDefault="00A604A1" w:rsidP="004B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9715823"/>
      <w:docPartObj>
        <w:docPartGallery w:val="Page Numbers (Bottom of Page)"/>
        <w:docPartUnique/>
      </w:docPartObj>
    </w:sdtPr>
    <w:sdtEndPr/>
    <w:sdtContent>
      <w:p w:rsidR="004B6B87" w:rsidRDefault="0087470C" w:rsidP="0087470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EC3"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05154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87470C" w:rsidRPr="0087470C" w:rsidRDefault="0087470C" w:rsidP="0087470C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87470C">
          <w:rPr>
            <w:rFonts w:ascii="Times New Roman" w:hAnsi="Times New Roman" w:cs="Times New Roman"/>
            <w:sz w:val="24"/>
          </w:rPr>
          <w:t>Омск, 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4A1" w:rsidRDefault="00A604A1" w:rsidP="004B6B87">
      <w:pPr>
        <w:spacing w:after="0" w:line="240" w:lineRule="auto"/>
      </w:pPr>
      <w:r>
        <w:separator/>
      </w:r>
    </w:p>
  </w:footnote>
  <w:footnote w:type="continuationSeparator" w:id="0">
    <w:p w:rsidR="00A604A1" w:rsidRDefault="00A604A1" w:rsidP="004B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2A9E"/>
    <w:multiLevelType w:val="hybridMultilevel"/>
    <w:tmpl w:val="60C4A440"/>
    <w:lvl w:ilvl="0" w:tplc="EDCC562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1A01C5"/>
    <w:multiLevelType w:val="hybridMultilevel"/>
    <w:tmpl w:val="3F54E0D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432913"/>
    <w:multiLevelType w:val="hybridMultilevel"/>
    <w:tmpl w:val="FFA8810E"/>
    <w:lvl w:ilvl="0" w:tplc="EDCC562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CA21944"/>
    <w:multiLevelType w:val="hybridMultilevel"/>
    <w:tmpl w:val="F58E0698"/>
    <w:lvl w:ilvl="0" w:tplc="EDCC562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D235054"/>
    <w:multiLevelType w:val="hybridMultilevel"/>
    <w:tmpl w:val="DBB2F156"/>
    <w:lvl w:ilvl="0" w:tplc="EDCC562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E586820"/>
    <w:multiLevelType w:val="hybridMultilevel"/>
    <w:tmpl w:val="BA3866DC"/>
    <w:lvl w:ilvl="0" w:tplc="EDCC562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C967F5"/>
    <w:multiLevelType w:val="hybridMultilevel"/>
    <w:tmpl w:val="DBE6833C"/>
    <w:lvl w:ilvl="0" w:tplc="EDCC562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87768B"/>
    <w:multiLevelType w:val="hybridMultilevel"/>
    <w:tmpl w:val="F812790C"/>
    <w:lvl w:ilvl="0" w:tplc="EDCC562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86033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77599D"/>
    <w:multiLevelType w:val="hybridMultilevel"/>
    <w:tmpl w:val="59E2C67E"/>
    <w:lvl w:ilvl="0" w:tplc="EDCC562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84916D1"/>
    <w:multiLevelType w:val="multilevel"/>
    <w:tmpl w:val="0BB44DA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8653A98"/>
    <w:multiLevelType w:val="hybridMultilevel"/>
    <w:tmpl w:val="1C74FC1C"/>
    <w:lvl w:ilvl="0" w:tplc="EDCC562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A686B76"/>
    <w:multiLevelType w:val="hybridMultilevel"/>
    <w:tmpl w:val="B3BA7566"/>
    <w:lvl w:ilvl="0" w:tplc="EDCC562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A6E444B"/>
    <w:multiLevelType w:val="hybridMultilevel"/>
    <w:tmpl w:val="7A28DE14"/>
    <w:lvl w:ilvl="0" w:tplc="EDCC562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C2A45CC"/>
    <w:multiLevelType w:val="hybridMultilevel"/>
    <w:tmpl w:val="E40C5BC2"/>
    <w:lvl w:ilvl="0" w:tplc="EDCC562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E9C2186"/>
    <w:multiLevelType w:val="hybridMultilevel"/>
    <w:tmpl w:val="1ADEF9D2"/>
    <w:lvl w:ilvl="0" w:tplc="B6EAA4B4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8"/>
  </w:num>
  <w:num w:numId="12">
    <w:abstractNumId w:val="15"/>
  </w:num>
  <w:num w:numId="13">
    <w:abstractNumId w:val="1"/>
  </w:num>
  <w:num w:numId="14">
    <w:abstractNumId w:val="13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29"/>
    <w:rsid w:val="00056918"/>
    <w:rsid w:val="00161EC3"/>
    <w:rsid w:val="00280A1D"/>
    <w:rsid w:val="002A0120"/>
    <w:rsid w:val="002E2179"/>
    <w:rsid w:val="003B2F29"/>
    <w:rsid w:val="004B6B87"/>
    <w:rsid w:val="00543EE2"/>
    <w:rsid w:val="0057553C"/>
    <w:rsid w:val="00581EA9"/>
    <w:rsid w:val="00616127"/>
    <w:rsid w:val="007448DE"/>
    <w:rsid w:val="00744DC3"/>
    <w:rsid w:val="00796898"/>
    <w:rsid w:val="0086287D"/>
    <w:rsid w:val="0087470C"/>
    <w:rsid w:val="008E6BAA"/>
    <w:rsid w:val="00934B89"/>
    <w:rsid w:val="009F5DE4"/>
    <w:rsid w:val="00A604A1"/>
    <w:rsid w:val="00B075BD"/>
    <w:rsid w:val="00B4279E"/>
    <w:rsid w:val="00CA1495"/>
    <w:rsid w:val="00CC7749"/>
    <w:rsid w:val="00E96C92"/>
    <w:rsid w:val="00FF4C54"/>
    <w:rsid w:val="00F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E681A-8D9A-4947-9D89-8D9898EF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87D"/>
  </w:style>
  <w:style w:type="paragraph" w:styleId="1">
    <w:name w:val="heading 1"/>
    <w:basedOn w:val="a"/>
    <w:next w:val="a"/>
    <w:link w:val="10"/>
    <w:uiPriority w:val="9"/>
    <w:qFormat/>
    <w:rsid w:val="00874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B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6B87"/>
  </w:style>
  <w:style w:type="paragraph" w:styleId="a5">
    <w:name w:val="footer"/>
    <w:basedOn w:val="a"/>
    <w:link w:val="a6"/>
    <w:uiPriority w:val="99"/>
    <w:unhideWhenUsed/>
    <w:rsid w:val="004B6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6B87"/>
  </w:style>
  <w:style w:type="paragraph" w:styleId="a7">
    <w:name w:val="Title"/>
    <w:basedOn w:val="a"/>
    <w:next w:val="a"/>
    <w:link w:val="a8"/>
    <w:uiPriority w:val="10"/>
    <w:qFormat/>
    <w:rsid w:val="00874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74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8747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87470C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874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B4279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427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B427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279E"/>
    <w:pPr>
      <w:spacing w:after="100"/>
    </w:pPr>
  </w:style>
  <w:style w:type="character" w:styleId="ad">
    <w:name w:val="Hyperlink"/>
    <w:basedOn w:val="a0"/>
    <w:uiPriority w:val="99"/>
    <w:unhideWhenUsed/>
    <w:rsid w:val="00B4279E"/>
    <w:rPr>
      <w:color w:val="0563C1" w:themeColor="hyperlink"/>
      <w:u w:val="single"/>
    </w:rPr>
  </w:style>
  <w:style w:type="paragraph" w:styleId="ae">
    <w:name w:val="No Spacing"/>
    <w:uiPriority w:val="1"/>
    <w:qFormat/>
    <w:rsid w:val="008E6BA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E6B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E96C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581E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581E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креусов</dc:creator>
  <cp:keywords/>
  <dc:description/>
  <cp:lastModifiedBy>максим креусов</cp:lastModifiedBy>
  <cp:revision>5</cp:revision>
  <dcterms:created xsi:type="dcterms:W3CDTF">2025-04-09T13:36:00Z</dcterms:created>
  <dcterms:modified xsi:type="dcterms:W3CDTF">2025-04-09T20:16:00Z</dcterms:modified>
</cp:coreProperties>
</file>