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default" w:ascii="Montserrat" w:hAnsi="Montserrat" w:cs="Montserrat"/>
        </w:rPr>
      </w:pPr>
      <w:r>
        <w:rPr>
          <w:rFonts w:hint="default" w:ascii="Montserrat" w:hAnsi="Montserrat" w:cs="Montserrat"/>
        </w:rPr>
        <w:t>Just like us, our beloved pets require regular healthcare to ensure they lead happy, healthy lives. While it's natural to rush to the vet when our furry friends are sick or injured, preventive care plays a crucial role in maintaining their overall well-being. In this article, we'll delve into the significance of preventive care for pets and explore some key aspects of keeping them in optimal health.</w:t>
      </w:r>
    </w:p>
    <w:p>
      <w:pPr>
        <w:pStyle w:val="4"/>
        <w:keepNext w:val="0"/>
        <w:keepLines w:val="0"/>
        <w:widowControl/>
        <w:numPr>
          <w:ilvl w:val="0"/>
          <w:numId w:val="1"/>
        </w:numPr>
        <w:suppressLineNumbers w:val="0"/>
        <w:rPr>
          <w:rStyle w:val="5"/>
          <w:rFonts w:hint="default" w:ascii="Montserrat" w:hAnsi="Montserrat" w:cs="Montserrat"/>
          <w:sz w:val="40"/>
          <w:szCs w:val="40"/>
        </w:rPr>
      </w:pPr>
      <w:bookmarkStart w:id="0" w:name="_GoBack"/>
      <w:r>
        <w:rPr>
          <w:rStyle w:val="5"/>
          <w:rFonts w:hint="default" w:ascii="Montserrat" w:hAnsi="Montserrat" w:cs="Montserrat"/>
          <w:sz w:val="40"/>
          <w:szCs w:val="40"/>
        </w:rPr>
        <w:t>Regular Veterinary Check-ups:</w:t>
      </w:r>
    </w:p>
    <w:bookmarkEnd w:id="0"/>
    <w:p>
      <w:pPr>
        <w:pStyle w:val="4"/>
        <w:keepNext w:val="0"/>
        <w:keepLines w:val="0"/>
        <w:widowControl/>
        <w:numPr>
          <w:ilvl w:val="0"/>
          <w:numId w:val="0"/>
        </w:numPr>
        <w:suppressLineNumbers w:val="0"/>
        <w:ind w:right="0" w:rightChars="0"/>
        <w:rPr>
          <w:rFonts w:hint="default" w:ascii="Montserrat" w:hAnsi="Montserrat" w:cs="Montserrat"/>
        </w:rPr>
      </w:pPr>
      <w:r>
        <w:rPr>
          <w:rFonts w:hint="default" w:ascii="Montserrat" w:hAnsi="Montserrat" w:cs="Montserrat"/>
        </w:rPr>
        <w:t>One of the cornerstones of preventive care for pets is scheduling regular check-ups with a veterinarian. These routine visits allow veterinarians to assess your pet's health, detect any potential issues early on, and provide appropriate vaccinations and parasite prevention. During these appointments, vets can also offer valuable advice on nutrition, behavior, and other aspects of pet care.</w:t>
      </w:r>
    </w:p>
    <w:p>
      <w:pPr>
        <w:pStyle w:val="4"/>
        <w:keepNext w:val="0"/>
        <w:keepLines w:val="0"/>
        <w:widowControl/>
        <w:numPr>
          <w:ilvl w:val="0"/>
          <w:numId w:val="1"/>
        </w:numPr>
        <w:suppressLineNumbers w:val="0"/>
        <w:ind w:left="0" w:leftChars="0" w:firstLine="0" w:firstLineChars="0"/>
        <w:rPr>
          <w:rStyle w:val="5"/>
          <w:rFonts w:hint="default" w:ascii="Montserrat" w:hAnsi="Montserrat" w:cs="Montserrat"/>
        </w:rPr>
      </w:pPr>
      <w:r>
        <w:rPr>
          <w:rStyle w:val="5"/>
          <w:rFonts w:hint="default" w:ascii="Montserrat" w:hAnsi="Montserrat" w:cs="Montserrat"/>
        </w:rPr>
        <w:t>Vaccinations:</w:t>
      </w:r>
    </w:p>
    <w:p>
      <w:pPr>
        <w:pStyle w:val="4"/>
        <w:keepNext w:val="0"/>
        <w:keepLines w:val="0"/>
        <w:widowControl/>
        <w:numPr>
          <w:ilvl w:val="0"/>
          <w:numId w:val="0"/>
        </w:numPr>
        <w:suppressLineNumbers w:val="0"/>
        <w:ind w:leftChars="0" w:right="0" w:rightChars="0"/>
        <w:rPr>
          <w:rFonts w:hint="default" w:ascii="Montserrat" w:hAnsi="Montserrat" w:cs="Montserrat"/>
        </w:rPr>
      </w:pPr>
      <w:r>
        <w:rPr>
          <w:rFonts w:hint="default" w:ascii="Montserrat" w:hAnsi="Montserrat" w:cs="Montserrat"/>
        </w:rPr>
        <w:t>Vaccinations are essential for protecting pets against various contagious and potentially deadly diseases. From puppies and kittens to senior pets, maintaining up-to-date vaccinations is crucial for preventing illnesses such as rabies, distemper, parvovirus, and feline leukemia. Your veterinarian can recommend a vaccination schedule tailored to your pet's specific needs and lifestyle.</w:t>
      </w:r>
    </w:p>
    <w:p>
      <w:pPr>
        <w:pStyle w:val="4"/>
        <w:keepNext w:val="0"/>
        <w:keepLines w:val="0"/>
        <w:widowControl/>
        <w:numPr>
          <w:ilvl w:val="0"/>
          <w:numId w:val="1"/>
        </w:numPr>
        <w:suppressLineNumbers w:val="0"/>
        <w:ind w:left="0" w:leftChars="0" w:firstLine="0" w:firstLineChars="0"/>
        <w:rPr>
          <w:rFonts w:hint="default" w:ascii="Montserrat" w:hAnsi="Montserrat" w:cs="Montserrat"/>
        </w:rPr>
      </w:pPr>
      <w:r>
        <w:rPr>
          <w:rStyle w:val="5"/>
          <w:rFonts w:hint="default" w:ascii="Montserrat" w:hAnsi="Montserrat" w:cs="Montserrat"/>
        </w:rPr>
        <w:t>Parasite Prevention:</w:t>
      </w:r>
      <w:r>
        <w:rPr>
          <w:rFonts w:hint="default" w:ascii="Montserrat" w:hAnsi="Montserrat" w:cs="Montserrat"/>
        </w:rPr>
        <w:t xml:space="preserve"> </w:t>
      </w:r>
    </w:p>
    <w:p>
      <w:pPr>
        <w:pStyle w:val="4"/>
        <w:keepNext w:val="0"/>
        <w:keepLines w:val="0"/>
        <w:widowControl/>
        <w:numPr>
          <w:ilvl w:val="0"/>
          <w:numId w:val="0"/>
        </w:numPr>
        <w:suppressLineNumbers w:val="0"/>
        <w:ind w:leftChars="0" w:right="0" w:rightChars="0"/>
        <w:rPr>
          <w:rFonts w:hint="default" w:ascii="Montserrat" w:hAnsi="Montserrat" w:cs="Montserrat"/>
        </w:rPr>
      </w:pPr>
      <w:r>
        <w:rPr>
          <w:rFonts w:hint="default" w:ascii="Montserrat" w:hAnsi="Montserrat" w:cs="Montserrat"/>
        </w:rPr>
        <w:t>Parasites such as fleas, ticks, heartworms, and intestinal worms pose significant health risks to pets. Preventive measures such as topical or oral medications, flea and tick collars, and regular deworming can help protect your pet from these parasites. Additionally, keeping your pet's environment clean and practicing good hygiene can further reduce the risk of parasitic infestations.</w:t>
      </w:r>
    </w:p>
    <w:p>
      <w:pPr>
        <w:pStyle w:val="4"/>
        <w:keepNext w:val="0"/>
        <w:keepLines w:val="0"/>
        <w:widowControl/>
        <w:numPr>
          <w:ilvl w:val="0"/>
          <w:numId w:val="1"/>
        </w:numPr>
        <w:suppressLineNumbers w:val="0"/>
        <w:ind w:left="0" w:leftChars="0" w:firstLine="0" w:firstLineChars="0"/>
        <w:rPr>
          <w:rFonts w:hint="default" w:ascii="Montserrat" w:hAnsi="Montserrat" w:cs="Montserrat"/>
        </w:rPr>
      </w:pPr>
      <w:r>
        <w:rPr>
          <w:rStyle w:val="5"/>
          <w:rFonts w:hint="default" w:ascii="Montserrat" w:hAnsi="Montserrat" w:cs="Montserrat"/>
        </w:rPr>
        <w:t>Dental Care:</w:t>
      </w:r>
      <w:r>
        <w:rPr>
          <w:rFonts w:hint="default" w:ascii="Montserrat" w:hAnsi="Montserrat" w:cs="Montserrat"/>
        </w:rPr>
        <w:t xml:space="preserve"> </w:t>
      </w:r>
    </w:p>
    <w:p>
      <w:pPr>
        <w:pStyle w:val="4"/>
        <w:keepNext w:val="0"/>
        <w:keepLines w:val="0"/>
        <w:widowControl/>
        <w:numPr>
          <w:ilvl w:val="0"/>
          <w:numId w:val="0"/>
        </w:numPr>
        <w:suppressLineNumbers w:val="0"/>
        <w:ind w:leftChars="0" w:right="0" w:rightChars="0"/>
        <w:rPr>
          <w:rFonts w:hint="default" w:ascii="Montserrat" w:hAnsi="Montserrat" w:cs="Montserrat"/>
        </w:rPr>
      </w:pPr>
      <w:r>
        <w:rPr>
          <w:rFonts w:hint="default" w:ascii="Montserrat" w:hAnsi="Montserrat" w:cs="Montserrat"/>
        </w:rPr>
        <w:t>Many pet owners overlook the importance of dental care, but dental issues can lead to pain, infection, and other health problems for pets. Establishing a regular dental hygiene routine, including brushing your pet's teeth and providing dental chews or toys, can help prevent tartar buildup and gum disease. Professional dental cleanings performed by a veterinarian may also be necessary to maintain your pet's oral health.</w:t>
      </w:r>
    </w:p>
    <w:p>
      <w:pPr>
        <w:pStyle w:val="4"/>
        <w:keepNext w:val="0"/>
        <w:keepLines w:val="0"/>
        <w:widowControl/>
        <w:numPr>
          <w:ilvl w:val="0"/>
          <w:numId w:val="1"/>
        </w:numPr>
        <w:suppressLineNumbers w:val="0"/>
        <w:ind w:left="0" w:leftChars="0" w:firstLine="0" w:firstLineChars="0"/>
        <w:rPr>
          <w:rFonts w:hint="default" w:ascii="Montserrat" w:hAnsi="Montserrat" w:cs="Montserrat"/>
        </w:rPr>
      </w:pPr>
      <w:r>
        <w:rPr>
          <w:rStyle w:val="5"/>
          <w:rFonts w:hint="default" w:ascii="Montserrat" w:hAnsi="Montserrat" w:cs="Montserrat"/>
        </w:rPr>
        <w:t>Nutrition and Weight Management:</w:t>
      </w:r>
    </w:p>
    <w:p>
      <w:pPr>
        <w:pStyle w:val="4"/>
        <w:keepNext w:val="0"/>
        <w:keepLines w:val="0"/>
        <w:widowControl/>
        <w:numPr>
          <w:ilvl w:val="0"/>
          <w:numId w:val="0"/>
        </w:numPr>
        <w:suppressLineNumbers w:val="0"/>
        <w:ind w:leftChars="0" w:right="0" w:rightChars="0"/>
        <w:rPr>
          <w:rFonts w:hint="default" w:ascii="Montserrat" w:hAnsi="Montserrat" w:cs="Montserrat"/>
        </w:rPr>
      </w:pPr>
      <w:r>
        <w:rPr>
          <w:rFonts w:hint="default" w:ascii="Montserrat" w:hAnsi="Montserrat" w:cs="Montserrat"/>
        </w:rPr>
        <w:t>Proper nutrition is essential for keeping pets healthy and thriving. Feeding a balanced diet suitable for your pet's age, breed, and activity level is crucial for maintaining optimal health. Additionally, monitoring your pet's weight and ensuring they receive regular exercise can help prevent obesity and associated health issues such as diabetes, arthritis, and heart disease.</w:t>
      </w:r>
    </w:p>
    <w:p>
      <w:pPr>
        <w:pStyle w:val="4"/>
        <w:keepNext w:val="0"/>
        <w:keepLines w:val="0"/>
        <w:widowControl/>
        <w:suppressLineNumbers w:val="0"/>
        <w:rPr>
          <w:rStyle w:val="5"/>
          <w:rFonts w:hint="default" w:ascii="Montserrat" w:hAnsi="Montserrat" w:cs="Montserrat"/>
        </w:rPr>
      </w:pPr>
      <w:r>
        <w:rPr>
          <w:rStyle w:val="5"/>
          <w:rFonts w:hint="default" w:ascii="Montserrat" w:hAnsi="Montserrat" w:cs="Montserrat"/>
        </w:rPr>
        <w:t>Conclusion:</w:t>
      </w:r>
    </w:p>
    <w:p>
      <w:pPr>
        <w:pStyle w:val="4"/>
        <w:keepNext w:val="0"/>
        <w:keepLines w:val="0"/>
        <w:widowControl/>
        <w:suppressLineNumbers w:val="0"/>
        <w:rPr>
          <w:rFonts w:hint="default" w:ascii="Montserrat" w:hAnsi="Montserrat" w:cs="Montserrat"/>
        </w:rPr>
      </w:pPr>
      <w:r>
        <w:rPr>
          <w:rFonts w:hint="default" w:ascii="Montserrat" w:hAnsi="Montserrat" w:cs="Montserrat"/>
        </w:rPr>
        <w:t>Preventive care is the foundation of a happy and healthy life for our pets. By prioritizing regular veterinary check-ups, vaccinations, parasite prevention, dental care, and proper nutrition, pet owners can significantly reduce the risk of illness and ensure their furry companions enjoy a high quality of life. Remember, investing in preventive care today can save you and your pet from unnecessary stress, pain, and expense in the future.</w:t>
      </w:r>
    </w:p>
    <w:p>
      <w:pPr>
        <w:pStyle w:val="4"/>
        <w:keepNext w:val="0"/>
        <w:keepLines w:val="0"/>
        <w:widowControl/>
        <w:suppressLineNumbers w:val="0"/>
        <w:rPr>
          <w:rFonts w:hint="default" w:ascii="Montserrat" w:hAnsi="Montserrat" w:cs="Montserrat"/>
        </w:rPr>
      </w:pPr>
      <w:r>
        <w:rPr>
          <w:rStyle w:val="5"/>
          <w:rFonts w:hint="default" w:ascii="Montserrat" w:hAnsi="Montserrat" w:cs="Montserrat"/>
        </w:rPr>
        <w:t>References:</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American Veterinary Medical Association (AVMA)</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American Animal Hospital Association (AAHA)</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PetMD</w:t>
      </w:r>
    </w:p>
    <w:p>
      <w:pPr>
        <w:keepNext w:val="0"/>
        <w:keepLines w:val="0"/>
        <w:widowControl/>
        <w:numPr>
          <w:ilvl w:val="0"/>
          <w:numId w:val="2"/>
        </w:numPr>
        <w:suppressLineNumbers w:val="0"/>
        <w:spacing w:before="0" w:beforeAutospacing="1" w:after="0" w:afterAutospacing="1"/>
        <w:ind w:left="720" w:hanging="360"/>
        <w:rPr>
          <w:rFonts w:hint="default" w:ascii="Montserrat" w:hAnsi="Montserrat" w:cs="Montserrat"/>
        </w:rPr>
      </w:pPr>
      <w:r>
        <w:rPr>
          <w:rFonts w:hint="default" w:ascii="Montserrat" w:hAnsi="Montserrat" w:cs="Montserrat"/>
        </w:rPr>
        <w:t>Veterinary Pet Insurance (VPI)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panose1 w:val="00000000000000000000"/>
    <w:charset w:val="00"/>
    <w:family w:val="auto"/>
    <w:pitch w:val="default"/>
    <w:sig w:usb0="A00002FF" w:usb1="4000207B" w:usb2="00000000" w:usb3="00000000" w:csb0="20000197"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DC4053"/>
    <w:multiLevelType w:val="multilevel"/>
    <w:tmpl w:val="E3DC40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206C8C4"/>
    <w:multiLevelType w:val="singleLevel"/>
    <w:tmpl w:val="5206C8C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6243A"/>
    <w:rsid w:val="41957D58"/>
    <w:rsid w:val="7406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2024-05-12T09:34:00Z</dcterms:created>
  <dc:creator>Maamoun</dc:creator>
  <cp:lastModifiedBy>Maamoun</cp:lastModifiedBy>
  <dcterms:modified xsi:type="dcterms:W3CDTF">2024-05-12T09:37:53Z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20EAAC010C82446A9055874AB58A4109_11</vt:lpwstr>
  </property>
</Properties>
</file>