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9151" w14:textId="7615DA78" w:rsidR="001D1B07" w:rsidRDefault="00382A8F">
      <w:r>
        <w:rPr>
          <w:rFonts w:hint="eastAsia"/>
        </w:rPr>
        <w:t>第三章</w:t>
      </w:r>
    </w:p>
    <w:p w14:paraId="3F6B2EB2" w14:textId="21F7509F" w:rsidR="00382A8F" w:rsidRDefault="00382A8F">
      <w:proofErr w:type="spellStart"/>
      <w:r>
        <w:t>O</w:t>
      </w:r>
      <w:r>
        <w:rPr>
          <w:rFonts w:hint="eastAsia"/>
        </w:rPr>
        <w:t>sg</w:t>
      </w:r>
      <w:proofErr w:type="spellEnd"/>
      <w:r>
        <w:rPr>
          <w:rFonts w:hint="eastAsia"/>
        </w:rPr>
        <w:t>：：node代表了scene</w:t>
      </w:r>
      <w:r>
        <w:t xml:space="preserve"> </w:t>
      </w:r>
      <w:r>
        <w:rPr>
          <w:rFonts w:hint="eastAsia"/>
        </w:rPr>
        <w:t>graph的基本元素，</w:t>
      </w:r>
      <w:proofErr w:type="spellStart"/>
      <w:r>
        <w:rPr>
          <w:rFonts w:hint="eastAsia"/>
        </w:rPr>
        <w:t>osg</w:t>
      </w:r>
      <w:proofErr w:type="spellEnd"/>
      <w:r>
        <w:rPr>
          <w:rFonts w:hint="eastAsia"/>
        </w:rPr>
        <w:t>：：</w:t>
      </w:r>
      <w:proofErr w:type="spellStart"/>
      <w:r>
        <w:rPr>
          <w:rFonts w:hint="eastAsia"/>
        </w:rPr>
        <w:t>ref_ptr</w:t>
      </w:r>
      <w:proofErr w:type="spellEnd"/>
      <w:r>
        <w:rPr>
          <w:rFonts w:hint="eastAsia"/>
        </w:rPr>
        <w:t>智能指针，实现了垃圾回收，便于内存管理。</w:t>
      </w:r>
    </w:p>
    <w:p w14:paraId="27DCB73C" w14:textId="23739948" w:rsidR="00382A8F" w:rsidRDefault="00382A8F">
      <w:proofErr w:type="spellStart"/>
      <w:r>
        <w:t>O</w:t>
      </w:r>
      <w:r>
        <w:rPr>
          <w:rFonts w:hint="eastAsia"/>
        </w:rPr>
        <w:t>sg</w:t>
      </w:r>
      <w:proofErr w:type="spellEnd"/>
      <w:r>
        <w:rPr>
          <w:rFonts w:hint="eastAsia"/>
        </w:rPr>
        <w:t>：：referenced是scene</w:t>
      </w:r>
      <w:r>
        <w:t xml:space="preserve"> </w:t>
      </w:r>
      <w:r>
        <w:rPr>
          <w:rFonts w:hint="eastAsia"/>
        </w:rPr>
        <w:t>graph元素的基类，ref</w:t>
      </w:r>
      <w:r>
        <w:t>()</w:t>
      </w:r>
      <w:r>
        <w:rPr>
          <w:rFonts w:hint="eastAsia"/>
        </w:rPr>
        <w:t>方法让引用+</w:t>
      </w:r>
      <w:r>
        <w:t xml:space="preserve">1 </w:t>
      </w:r>
      <w:proofErr w:type="spellStart"/>
      <w:r>
        <w:rPr>
          <w:rFonts w:hint="eastAsia"/>
        </w:rPr>
        <w:t>unref</w:t>
      </w:r>
      <w:proofErr w:type="spellEnd"/>
      <w:r>
        <w:t>()</w:t>
      </w:r>
      <w:r>
        <w:rPr>
          <w:rFonts w:hint="eastAsia"/>
        </w:rPr>
        <w:t>方法让引用-</w:t>
      </w:r>
      <w:r>
        <w:t>1</w:t>
      </w:r>
      <w:r>
        <w:rPr>
          <w:rFonts w:hint="eastAsia"/>
        </w:rPr>
        <w:t>，引用归零直接destroy对象</w:t>
      </w:r>
      <w:r w:rsidR="004466C0">
        <w:rPr>
          <w:rFonts w:hint="eastAsia"/>
        </w:rPr>
        <w:t>。</w:t>
      </w:r>
      <w:r w:rsidR="004466C0">
        <w:t>R</w:t>
      </w:r>
      <w:r w:rsidR="004466C0">
        <w:rPr>
          <w:rFonts w:hint="eastAsia"/>
        </w:rPr>
        <w:t>eferenced类和子类必须在堆上创建new出来，不能被用作局部变量，因为类</w:t>
      </w:r>
      <w:proofErr w:type="gramStart"/>
      <w:r w:rsidR="004466C0">
        <w:rPr>
          <w:rFonts w:hint="eastAsia"/>
        </w:rPr>
        <w:t>的析构函数</w:t>
      </w:r>
      <w:proofErr w:type="gramEnd"/>
      <w:r w:rsidR="004466C0">
        <w:rPr>
          <w:rFonts w:hint="eastAsia"/>
        </w:rPr>
        <w:t>是protected。禁止循环引用</w:t>
      </w:r>
      <w:r w:rsidR="00425A30">
        <w:rPr>
          <w:rFonts w:hint="eastAsia"/>
        </w:rPr>
        <w:t>。</w:t>
      </w:r>
      <w:proofErr w:type="gramStart"/>
      <w:r w:rsidR="00425A30">
        <w:t>.r</w:t>
      </w:r>
      <w:r w:rsidR="00425A30">
        <w:rPr>
          <w:rFonts w:hint="eastAsia"/>
        </w:rPr>
        <w:t>elease</w:t>
      </w:r>
      <w:proofErr w:type="gramEnd"/>
      <w:r w:rsidR="00425A30">
        <w:t>()</w:t>
      </w:r>
      <w:r w:rsidR="00425A30">
        <w:rPr>
          <w:rFonts w:hint="eastAsia"/>
        </w:rPr>
        <w:t>直接返回</w:t>
      </w:r>
      <w:r w:rsidR="005F7E8D">
        <w:rPr>
          <w:rFonts w:hint="eastAsia"/>
        </w:rPr>
        <w:t>原指针，然后不自动析构。</w:t>
      </w:r>
    </w:p>
    <w:p w14:paraId="24CC225E" w14:textId="464F475D" w:rsidR="0001204B" w:rsidRDefault="0001204B"/>
    <w:p w14:paraId="6A71A51B" w14:textId="0B9F5E73" w:rsidR="0001204B" w:rsidRDefault="0001204B">
      <w:r>
        <w:rPr>
          <w:rFonts w:hint="eastAsia"/>
        </w:rPr>
        <w:t>第四章</w:t>
      </w:r>
    </w:p>
    <w:p w14:paraId="7BF70F55" w14:textId="03CC60AA" w:rsidR="0001204B" w:rsidRDefault="0001204B">
      <w:r>
        <w:rPr>
          <w:rFonts w:hint="eastAsia"/>
        </w:rPr>
        <w:t>OpenGL</w:t>
      </w:r>
      <w:r>
        <w:t xml:space="preserve"> </w:t>
      </w:r>
      <w:r>
        <w:rPr>
          <w:rFonts w:hint="eastAsia"/>
        </w:rPr>
        <w:t>顶点着色器-</w:t>
      </w:r>
      <w:r>
        <w:t>&gt;</w:t>
      </w:r>
      <w:r>
        <w:rPr>
          <w:rFonts w:hint="eastAsia"/>
        </w:rPr>
        <w:t>图元装配</w:t>
      </w:r>
      <w:r>
        <w:t>-&gt;</w:t>
      </w:r>
      <w:r>
        <w:rPr>
          <w:rFonts w:hint="eastAsia"/>
        </w:rPr>
        <w:t>几何着色器-</w:t>
      </w:r>
      <w:r>
        <w:t>&gt;</w:t>
      </w:r>
      <w:r>
        <w:rPr>
          <w:rFonts w:hint="eastAsia"/>
        </w:rPr>
        <w:t>光栅化-</w:t>
      </w:r>
      <w:r>
        <w:t>&gt;</w:t>
      </w:r>
      <w:r>
        <w:rPr>
          <w:rFonts w:hint="eastAsia"/>
        </w:rPr>
        <w:t>片段着色器-</w:t>
      </w:r>
      <w:r>
        <w:t>&gt;</w:t>
      </w:r>
      <w:r>
        <w:rPr>
          <w:rFonts w:hint="eastAsia"/>
        </w:rPr>
        <w:t>测试预混合</w:t>
      </w:r>
      <w:r w:rsidR="005A2E9D">
        <w:rPr>
          <w:rFonts w:hint="eastAsia"/>
        </w:rPr>
        <w:t>。</w:t>
      </w:r>
    </w:p>
    <w:p w14:paraId="52A50C7C" w14:textId="0EC50FE3" w:rsidR="005A2E9D" w:rsidRDefault="005A2E9D">
      <w:r>
        <w:rPr>
          <w:rFonts w:hint="eastAsia"/>
        </w:rPr>
        <w:t>OpenGL用几何原语</w:t>
      </w:r>
      <w:r w:rsidR="00953AAE">
        <w:rPr>
          <w:rFonts w:hint="eastAsia"/>
        </w:rPr>
        <w:t>来画出复杂的3D物体，如点，线，三角形，多边形面。这些原语取决于OpenGL如何描述</w:t>
      </w:r>
      <w:proofErr w:type="gramStart"/>
      <w:r w:rsidR="00953AAE">
        <w:rPr>
          <w:rFonts w:hint="eastAsia"/>
        </w:rPr>
        <w:t>点数据</w:t>
      </w:r>
      <w:proofErr w:type="gramEnd"/>
      <w:r w:rsidR="00953AAE">
        <w:rPr>
          <w:rFonts w:hint="eastAsia"/>
        </w:rPr>
        <w:t>里的点的关系。</w:t>
      </w:r>
      <w:proofErr w:type="gramStart"/>
      <w:r w:rsidR="00953AAE">
        <w:rPr>
          <w:rFonts w:hint="eastAsia"/>
        </w:rPr>
        <w:t>点数据</w:t>
      </w:r>
      <w:proofErr w:type="gramEnd"/>
      <w:r w:rsidR="00953AAE">
        <w:rPr>
          <w:rFonts w:hint="eastAsia"/>
        </w:rPr>
        <w:t>包括点的坐标，法线，颜色，材质坐标。</w:t>
      </w:r>
    </w:p>
    <w:p w14:paraId="38FF26E5" w14:textId="661497E2" w:rsidR="00953AAE" w:rsidRDefault="00953AAE">
      <w:r>
        <w:rPr>
          <w:rFonts w:hint="eastAsia"/>
        </w:rPr>
        <w:t>几何原语通过dereferencing和indexing数组元素形成，这种方法称为</w:t>
      </w:r>
      <w:r w:rsidRPr="00C83D46">
        <w:rPr>
          <w:rFonts w:hint="eastAsia"/>
          <w:b/>
        </w:rPr>
        <w:t>vertex</w:t>
      </w:r>
      <w:r w:rsidRPr="00C83D46">
        <w:rPr>
          <w:b/>
        </w:rPr>
        <w:t xml:space="preserve"> </w:t>
      </w:r>
      <w:r w:rsidRPr="00C83D46">
        <w:rPr>
          <w:rFonts w:hint="eastAsia"/>
          <w:b/>
        </w:rPr>
        <w:t>array</w:t>
      </w:r>
      <w:r>
        <w:rPr>
          <w:rFonts w:hint="eastAsia"/>
        </w:rPr>
        <w:t>。Display</w:t>
      </w:r>
      <w:r>
        <w:t xml:space="preserve"> </w:t>
      </w:r>
      <w:r>
        <w:rPr>
          <w:rFonts w:hint="eastAsia"/>
        </w:rPr>
        <w:t>lists把点和像素的数据放在显存了，不用重复传输数据，在画静态图像的时候非常好用提升性能。</w:t>
      </w:r>
    </w:p>
    <w:p w14:paraId="3F139D22" w14:textId="3B3D59CB" w:rsidR="00C83D46" w:rsidRDefault="00C83D46">
      <w:r w:rsidRPr="00C83D46">
        <w:rPr>
          <w:rFonts w:hint="eastAsia"/>
          <w:b/>
        </w:rPr>
        <w:t>VBO</w:t>
      </w:r>
      <w:r>
        <w:rPr>
          <w:rFonts w:hint="eastAsia"/>
        </w:rPr>
        <w:t>，允许顶点数组存在高性能存储中。OSG默认用</w:t>
      </w:r>
      <w:r w:rsidRPr="00C83D46">
        <w:rPr>
          <w:rFonts w:hint="eastAsia"/>
          <w:b/>
        </w:rPr>
        <w:t>顶点数组</w:t>
      </w:r>
      <w:r>
        <w:rPr>
          <w:rFonts w:hint="eastAsia"/>
        </w:rPr>
        <w:t>和display</w:t>
      </w:r>
      <w:r>
        <w:t xml:space="preserve"> </w:t>
      </w:r>
      <w:r>
        <w:rPr>
          <w:rFonts w:hint="eastAsia"/>
        </w:rPr>
        <w:t>lists管理和渲染几何图形。</w:t>
      </w:r>
    </w:p>
    <w:p w14:paraId="3BAA932B" w14:textId="62FDAEC6" w:rsidR="00993CEE" w:rsidRDefault="00993CEE"/>
    <w:p w14:paraId="3926CCDA" w14:textId="18DFADAA" w:rsidR="00993CEE" w:rsidRDefault="00993CEE">
      <w:pPr>
        <w:rPr>
          <w:rFonts w:hint="eastAsia"/>
        </w:rPr>
      </w:pPr>
      <w:r>
        <w:rPr>
          <w:rFonts w:hint="eastAsia"/>
        </w:rPr>
        <w:t>给文档的材料</w:t>
      </w:r>
    </w:p>
    <w:p w14:paraId="4197B779" w14:textId="03A7F100" w:rsidR="00993CEE" w:rsidRDefault="00993CEE">
      <w:pPr>
        <w:rPr>
          <w:rFonts w:hint="eastAsia"/>
        </w:rPr>
      </w:pPr>
      <w:r w:rsidRPr="00993CEE">
        <w:rPr>
          <w:rFonts w:hint="eastAsia"/>
        </w:rPr>
        <w:t>在计算机科学领域实时渲染仍旧是一个非常具有挑战的项目，而</w:t>
      </w:r>
      <w:proofErr w:type="spellStart"/>
      <w:r w:rsidRPr="00993CEE">
        <w:t>OpenSceneGraph</w:t>
      </w:r>
      <w:proofErr w:type="spellEnd"/>
      <w:r w:rsidRPr="00993CEE">
        <w:t>则是</w:t>
      </w:r>
      <w:r>
        <w:rPr>
          <w:rFonts w:hint="eastAsia"/>
        </w:rPr>
        <w:t>最好的三维渲染引擎之一，在虚拟现实、科学可视化、视景仿真、建模、游戏和移动端应用程序领域发挥了重大的作用。</w:t>
      </w:r>
      <w:proofErr w:type="spellStart"/>
      <w:r>
        <w:t>O</w:t>
      </w:r>
      <w:r>
        <w:rPr>
          <w:rFonts w:hint="eastAsia"/>
        </w:rPr>
        <w:t>sg</w:t>
      </w:r>
      <w:proofErr w:type="spellEnd"/>
      <w:r>
        <w:rPr>
          <w:rFonts w:hint="eastAsia"/>
        </w:rPr>
        <w:t>是开源的，并且处在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LGPL牌照下。正因如此</w:t>
      </w:r>
      <w:proofErr w:type="spellStart"/>
      <w:r>
        <w:t>O</w:t>
      </w:r>
      <w:r>
        <w:rPr>
          <w:rFonts w:hint="eastAsia"/>
        </w:rPr>
        <w:t>sg</w:t>
      </w:r>
      <w:proofErr w:type="spellEnd"/>
      <w:r>
        <w:rPr>
          <w:rFonts w:hint="eastAsia"/>
        </w:rPr>
        <w:t>给开发者带来了极大的好处，1）坚固的架构，</w:t>
      </w:r>
      <w:proofErr w:type="spellStart"/>
      <w:r>
        <w:rPr>
          <w:rFonts w:hint="eastAsia"/>
        </w:rPr>
        <w:t>osg</w:t>
      </w:r>
      <w:proofErr w:type="spellEnd"/>
      <w:r>
        <w:rPr>
          <w:rFonts w:hint="eastAsia"/>
        </w:rPr>
        <w:t>充分利用了C++标准模板库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和多种设计模式，</w:t>
      </w:r>
      <w:r w:rsidR="00AD4068">
        <w:rPr>
          <w:rFonts w:hint="eastAsia"/>
        </w:rPr>
        <w:t>提供了精简的，以开发者为中心的编程接口。2）优越的性能，</w:t>
      </w:r>
      <w:proofErr w:type="spellStart"/>
      <w:r w:rsidR="00AD4068">
        <w:rPr>
          <w:rFonts w:hint="eastAsia"/>
        </w:rPr>
        <w:t>osg</w:t>
      </w:r>
      <w:proofErr w:type="spellEnd"/>
      <w:r w:rsidR="00AD4068">
        <w:rPr>
          <w:rFonts w:hint="eastAsia"/>
        </w:rPr>
        <w:t>以非常好的性能实现了一系列场景图技术，包括渲染状态排序，粒子和阴影的支持以及对OpenGL</w:t>
      </w:r>
      <w:r w:rsidR="00AD4068">
        <w:t xml:space="preserve"> </w:t>
      </w:r>
      <w:r w:rsidR="00AD4068">
        <w:rPr>
          <w:rFonts w:hint="eastAsia"/>
        </w:rPr>
        <w:t>extension和shader</w:t>
      </w:r>
      <w:r w:rsidR="00AD4068">
        <w:t xml:space="preserve"> </w:t>
      </w:r>
      <w:r w:rsidR="00AD4068">
        <w:rPr>
          <w:rFonts w:hint="eastAsia"/>
        </w:rPr>
        <w:t>language的完整封装。3）良好的可扩展性，</w:t>
      </w:r>
      <w:proofErr w:type="spellStart"/>
      <w:r w:rsidR="00AD4068">
        <w:rPr>
          <w:rFonts w:hint="eastAsia"/>
        </w:rPr>
        <w:t>osg</w:t>
      </w:r>
      <w:proofErr w:type="spellEnd"/>
      <w:r w:rsidR="00AD4068">
        <w:rPr>
          <w:rFonts w:hint="eastAsia"/>
        </w:rPr>
        <w:t>的核心功能非常简介且易于扩展，开发者可以编写个性化的</w:t>
      </w:r>
      <w:proofErr w:type="spellStart"/>
      <w:r w:rsidR="00AD4068">
        <w:rPr>
          <w:rFonts w:hint="eastAsia"/>
        </w:rPr>
        <w:t>NodeKits</w:t>
      </w:r>
      <w:proofErr w:type="spellEnd"/>
      <w:r w:rsidR="00AD4068">
        <w:rPr>
          <w:rFonts w:hint="eastAsia"/>
        </w:rPr>
        <w:t>和文件读写插件，然后将他们整合进场景图和应用程序中。4）较强的可移植性，</w:t>
      </w:r>
      <w:proofErr w:type="spellStart"/>
      <w:r w:rsidR="00AD4068">
        <w:rPr>
          <w:rFonts w:hint="eastAsia"/>
        </w:rPr>
        <w:t>osg</w:t>
      </w:r>
      <w:proofErr w:type="spellEnd"/>
      <w:r w:rsidR="00AD4068">
        <w:rPr>
          <w:rFonts w:hint="eastAsia"/>
        </w:rPr>
        <w:t>核心功能对开发环境依赖较低，只需满足标准C++和OpenGL即可，可以快速的移植到各种操作系统，甚至嵌入式设备等。5）活跃的社区，OSG的开发者众多，活跃的社区支持着</w:t>
      </w:r>
      <w:proofErr w:type="spellStart"/>
      <w:r w:rsidR="00AD4068">
        <w:rPr>
          <w:rFonts w:hint="eastAsia"/>
        </w:rPr>
        <w:t>osg</w:t>
      </w:r>
      <w:proofErr w:type="spellEnd"/>
      <w:r w:rsidR="00AD4068">
        <w:rPr>
          <w:rFonts w:hint="eastAsia"/>
        </w:rPr>
        <w:t>不断更新与修复</w:t>
      </w:r>
      <w:r w:rsidR="00F13867">
        <w:rPr>
          <w:rFonts w:hint="eastAsia"/>
        </w:rPr>
        <w:t>bug，反馈来的也很快。</w:t>
      </w:r>
      <w:bookmarkStart w:id="0" w:name="_GoBack"/>
      <w:bookmarkEnd w:id="0"/>
    </w:p>
    <w:sectPr w:rsidR="00993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F297D" w14:textId="77777777" w:rsidR="0050786A" w:rsidRDefault="0050786A" w:rsidP="00382A8F">
      <w:r>
        <w:separator/>
      </w:r>
    </w:p>
  </w:endnote>
  <w:endnote w:type="continuationSeparator" w:id="0">
    <w:p w14:paraId="0628A2F6" w14:textId="77777777" w:rsidR="0050786A" w:rsidRDefault="0050786A" w:rsidP="0038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3E47D" w14:textId="77777777" w:rsidR="0050786A" w:rsidRDefault="0050786A" w:rsidP="00382A8F">
      <w:r>
        <w:separator/>
      </w:r>
    </w:p>
  </w:footnote>
  <w:footnote w:type="continuationSeparator" w:id="0">
    <w:p w14:paraId="02DFF9C0" w14:textId="77777777" w:rsidR="0050786A" w:rsidRDefault="0050786A" w:rsidP="00382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07"/>
    <w:rsid w:val="0001204B"/>
    <w:rsid w:val="001D1B07"/>
    <w:rsid w:val="00382A8F"/>
    <w:rsid w:val="00425A30"/>
    <w:rsid w:val="004466C0"/>
    <w:rsid w:val="0050786A"/>
    <w:rsid w:val="00527B3B"/>
    <w:rsid w:val="005A2E9D"/>
    <w:rsid w:val="005F7E8D"/>
    <w:rsid w:val="008E7E81"/>
    <w:rsid w:val="00953AAE"/>
    <w:rsid w:val="00993CEE"/>
    <w:rsid w:val="00AD4068"/>
    <w:rsid w:val="00C83D46"/>
    <w:rsid w:val="00F1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0BB0B"/>
  <w15:chartTrackingRefBased/>
  <w15:docId w15:val="{DC57B140-5020-425F-A017-89454BA8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A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</dc:creator>
  <cp:keywords/>
  <dc:description/>
  <cp:lastModifiedBy>刘 伟</cp:lastModifiedBy>
  <cp:revision>4</cp:revision>
  <dcterms:created xsi:type="dcterms:W3CDTF">2021-06-10T02:39:00Z</dcterms:created>
  <dcterms:modified xsi:type="dcterms:W3CDTF">2021-06-15T08:05:00Z</dcterms:modified>
</cp:coreProperties>
</file>