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5850" w14:textId="20772604" w:rsidR="00A55812" w:rsidRPr="0008681D" w:rsidRDefault="00A55812" w:rsidP="0008681D">
      <w:pPr>
        <w:jc w:val="center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08681D">
        <w:rPr>
          <w:rFonts w:ascii="微軟正黑體" w:eastAsia="微軟正黑體" w:hAnsi="微軟正黑體"/>
          <w:b/>
          <w:bCs/>
          <w:sz w:val="28"/>
          <w:szCs w:val="28"/>
        </w:rPr>
        <w:t>聯合福委會-各功能組工作職掌</w:t>
      </w:r>
    </w:p>
    <w:p w14:paraId="4C64D592" w14:textId="77777777" w:rsidR="00A55812" w:rsidRPr="0008681D" w:rsidRDefault="00A55812" w:rsidP="00A55812">
      <w:pPr>
        <w:rPr>
          <w:rFonts w:ascii="微軟正黑體" w:eastAsia="微軟正黑體" w:hAnsi="微軟正黑體"/>
          <w:b/>
          <w:bCs/>
        </w:rPr>
      </w:pPr>
      <w:r w:rsidRPr="0008681D">
        <w:rPr>
          <w:rFonts w:ascii="微軟正黑體" w:eastAsia="微軟正黑體" w:hAnsi="微軟正黑體" w:cs="Segoe UI Symbol"/>
          <w:b/>
          <w:bCs/>
        </w:rPr>
        <w:t>▉</w:t>
      </w:r>
      <w:r w:rsidRPr="0008681D">
        <w:rPr>
          <w:rFonts w:ascii="微軟正黑體" w:eastAsia="微軟正黑體" w:hAnsi="微軟正黑體"/>
          <w:b/>
          <w:bCs/>
        </w:rPr>
        <w:t xml:space="preserve"> 主委</w:t>
      </w:r>
    </w:p>
    <w:p w14:paraId="53621A14" w14:textId="77777777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綜理會務</w:t>
      </w:r>
    </w:p>
    <w:p w14:paraId="758F5B83" w14:textId="77777777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召集會議</w:t>
      </w:r>
    </w:p>
    <w:p w14:paraId="17B6A029" w14:textId="77777777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擬定及推動年度工作計劃及預算</w:t>
      </w:r>
    </w:p>
    <w:p w14:paraId="542B0A34" w14:textId="77777777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訂定年度各項活動之目標</w:t>
      </w:r>
    </w:p>
    <w:p w14:paraId="12334768" w14:textId="77777777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核決各項申請案件</w:t>
      </w:r>
    </w:p>
    <w:p w14:paraId="54472471" w14:textId="77777777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督導社團、旅遊、服務組業務執行</w:t>
      </w:r>
    </w:p>
    <w:p w14:paraId="484DDDB7" w14:textId="77777777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籌措及有效運用經費</w:t>
      </w:r>
    </w:p>
    <w:p w14:paraId="6E3F8713" w14:textId="2D175765" w:rsidR="00A55812" w:rsidRPr="0008681D" w:rsidRDefault="00A55812" w:rsidP="00A5581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訂定激勵方案，俾有效達成目標</w:t>
      </w:r>
      <w:r w:rsidRPr="0008681D">
        <w:rPr>
          <w:rFonts w:ascii="微軟正黑體" w:eastAsia="微軟正黑體" w:hAnsi="微軟正黑體"/>
        </w:rPr>
        <w:br/>
      </w:r>
    </w:p>
    <w:p w14:paraId="162DDCB1" w14:textId="77777777" w:rsidR="00A55812" w:rsidRPr="0008681D" w:rsidRDefault="00A55812" w:rsidP="00A55812">
      <w:pPr>
        <w:rPr>
          <w:rFonts w:ascii="微軟正黑體" w:eastAsia="微軟正黑體" w:hAnsi="微軟正黑體"/>
          <w:b/>
          <w:bCs/>
        </w:rPr>
      </w:pPr>
      <w:r w:rsidRPr="0008681D">
        <w:rPr>
          <w:rFonts w:ascii="微軟正黑體" w:eastAsia="微軟正黑體" w:hAnsi="微軟正黑體" w:cs="Segoe UI Symbol"/>
          <w:b/>
          <w:bCs/>
        </w:rPr>
        <w:t>▉</w:t>
      </w:r>
      <w:r w:rsidRPr="0008681D">
        <w:rPr>
          <w:rFonts w:ascii="微軟正黑體" w:eastAsia="微軟正黑體" w:hAnsi="微軟正黑體"/>
          <w:b/>
          <w:bCs/>
        </w:rPr>
        <w:t xml:space="preserve"> 總幹事/副總幹事</w:t>
      </w:r>
    </w:p>
    <w:p w14:paraId="78781E48" w14:textId="14F94C63" w:rsidR="00A55812" w:rsidRPr="0008681D" w:rsidRDefault="00A55812" w:rsidP="00A5581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配合主委及年度計劃召開屬於全福委會之會議</w:t>
      </w:r>
    </w:p>
    <w:p w14:paraId="332EA1E6" w14:textId="77777777" w:rsidR="00A55812" w:rsidRPr="0008681D" w:rsidRDefault="00A55812" w:rsidP="00A5581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上述會議決議事項之執行、督導、協調</w:t>
      </w:r>
    </w:p>
    <w:p w14:paraId="1F05C435" w14:textId="77777777" w:rsidR="00A55812" w:rsidRPr="0008681D" w:rsidRDefault="00A55812" w:rsidP="00A5581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協助主委推動年度工作計劃及預算執行</w:t>
      </w:r>
    </w:p>
    <w:p w14:paraId="3B44DBF4" w14:textId="448C435E" w:rsidR="00A55812" w:rsidRPr="0008681D" w:rsidRDefault="00A55812" w:rsidP="00A5581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福委會堪用物品管理</w:t>
      </w:r>
    </w:p>
    <w:p w14:paraId="5BB6EA0B" w14:textId="73808A6A" w:rsidR="00A55812" w:rsidRPr="0008681D" w:rsidRDefault="00A55812" w:rsidP="00A5581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lastRenderedPageBreak/>
        <w:t>其他會務之督導與執行</w:t>
      </w:r>
      <w:r w:rsidRPr="0008681D">
        <w:rPr>
          <w:rFonts w:ascii="微軟正黑體" w:eastAsia="微軟正黑體" w:hAnsi="微軟正黑體"/>
        </w:rPr>
        <w:br/>
      </w:r>
    </w:p>
    <w:p w14:paraId="133D9000" w14:textId="77777777" w:rsidR="00A55812" w:rsidRPr="0008681D" w:rsidRDefault="00A55812" w:rsidP="00A55812">
      <w:pPr>
        <w:rPr>
          <w:rFonts w:ascii="微軟正黑體" w:eastAsia="微軟正黑體" w:hAnsi="微軟正黑體"/>
          <w:b/>
          <w:bCs/>
        </w:rPr>
      </w:pPr>
      <w:r w:rsidRPr="0008681D">
        <w:rPr>
          <w:rFonts w:ascii="微軟正黑體" w:eastAsia="微軟正黑體" w:hAnsi="微軟正黑體" w:cs="Segoe UI Symbol"/>
          <w:b/>
          <w:bCs/>
        </w:rPr>
        <w:t>▉</w:t>
      </w:r>
      <w:r w:rsidRPr="0008681D">
        <w:rPr>
          <w:rFonts w:ascii="微軟正黑體" w:eastAsia="微軟正黑體" w:hAnsi="微軟正黑體"/>
          <w:b/>
          <w:bCs/>
        </w:rPr>
        <w:t xml:space="preserve"> 執行秘書</w:t>
      </w:r>
    </w:p>
    <w:p w14:paraId="3BCA07F9" w14:textId="77777777" w:rsidR="00A55812" w:rsidRPr="0008681D" w:rsidRDefault="00A55812" w:rsidP="00A5581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協助總幹事執行或推動會務</w:t>
      </w:r>
    </w:p>
    <w:p w14:paraId="50A0A93B" w14:textId="506C0550" w:rsidR="00A55812" w:rsidRPr="0008681D" w:rsidRDefault="00A55812" w:rsidP="00A5581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配合總幹事召開會議，擔任福委會全體會議秘書長相關工作</w:t>
      </w:r>
    </w:p>
    <w:p w14:paraId="3E892B1A" w14:textId="45069D3C" w:rsidR="00A55812" w:rsidRPr="0008681D" w:rsidRDefault="00A55812" w:rsidP="00A5581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督導與協助建立福委會所有活動檔案：組織與職掌、行事曆、各組工作規範、各組年度工作計劃與預算分配、會議記錄、大事記、各組相關活動、尾牙、院慶、運動會、經驗傳承、感恩茶會…等</w:t>
      </w:r>
    </w:p>
    <w:p w14:paraId="2F476926" w14:textId="254B04B6" w:rsidR="00A55812" w:rsidRPr="0008681D" w:rsidRDefault="00A55812" w:rsidP="00A5581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負責對內的聯絡窗口、聯合福委會信箱及網頁管理者、各類活動之行銷推廣與e化</w:t>
      </w:r>
      <w:r w:rsidRPr="0008681D">
        <w:rPr>
          <w:rFonts w:ascii="微軟正黑體" w:eastAsia="微軟正黑體" w:hAnsi="微軟正黑體"/>
        </w:rPr>
        <w:br/>
      </w:r>
    </w:p>
    <w:p w14:paraId="6199B570" w14:textId="77777777" w:rsidR="00A55812" w:rsidRPr="0008681D" w:rsidRDefault="00A55812" w:rsidP="00A55812">
      <w:pPr>
        <w:rPr>
          <w:rFonts w:ascii="微軟正黑體" w:eastAsia="微軟正黑體" w:hAnsi="微軟正黑體"/>
          <w:b/>
          <w:bCs/>
        </w:rPr>
      </w:pPr>
      <w:r w:rsidRPr="0008681D">
        <w:rPr>
          <w:rFonts w:ascii="微軟正黑體" w:eastAsia="微軟正黑體" w:hAnsi="微軟正黑體" w:cs="Segoe UI Symbol"/>
          <w:b/>
          <w:bCs/>
        </w:rPr>
        <w:t>▉</w:t>
      </w:r>
      <w:r w:rsidRPr="0008681D">
        <w:rPr>
          <w:rFonts w:ascii="微軟正黑體" w:eastAsia="微軟正黑體" w:hAnsi="微軟正黑體"/>
          <w:b/>
          <w:bCs/>
        </w:rPr>
        <w:t xml:space="preserve"> 旅遊組服務項目</w:t>
      </w:r>
    </w:p>
    <w:p w14:paraId="60D27356" w14:textId="53785D9F" w:rsidR="00A55812" w:rsidRPr="0008681D" w:rsidRDefault="00A55812" w:rsidP="00A5581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配合福委會預算，規劃福委會年度旅遊活動</w:t>
      </w:r>
    </w:p>
    <w:p w14:paraId="049F886E" w14:textId="645552E8" w:rsidR="00A55812" w:rsidRPr="0008681D" w:rsidRDefault="00A55812" w:rsidP="00A5581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依照</w:t>
      </w:r>
      <w:r w:rsidRPr="0008681D">
        <w:rPr>
          <w:rFonts w:ascii="微軟正黑體" w:eastAsia="微軟正黑體" w:hAnsi="微軟正黑體" w:hint="eastAsia"/>
        </w:rPr>
        <w:t>「</w:t>
      </w:r>
      <w:r w:rsidRPr="0008681D">
        <w:rPr>
          <w:rFonts w:ascii="微軟正黑體" w:eastAsia="微軟正黑體" w:hAnsi="微軟正黑體"/>
        </w:rPr>
        <w:t>聯合福委會旅遊活動作業規範</w:t>
      </w:r>
      <w:r w:rsidRPr="0008681D">
        <w:rPr>
          <w:rFonts w:ascii="微軟正黑體" w:eastAsia="微軟正黑體" w:hAnsi="微軟正黑體" w:hint="eastAsia"/>
        </w:rPr>
        <w:t>」</w:t>
      </w:r>
      <w:r w:rsidRPr="0008681D">
        <w:rPr>
          <w:rFonts w:ascii="微軟正黑體" w:eastAsia="微軟正黑體" w:hAnsi="微軟正黑體"/>
        </w:rPr>
        <w:t>執行旅遊活動</w:t>
      </w:r>
    </w:p>
    <w:p w14:paraId="7741A3CC" w14:textId="77777777" w:rsidR="00A55812" w:rsidRPr="0008681D" w:rsidRDefault="00A55812" w:rsidP="00A5581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了解旅遊活動之滿意度與參加者意見</w:t>
      </w:r>
    </w:p>
    <w:p w14:paraId="2C35C006" w14:textId="77777777" w:rsidR="00A55812" w:rsidRPr="0008681D" w:rsidRDefault="00A55812" w:rsidP="00A5581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配合慶藝組建立旅遊活動相關檔案</w:t>
      </w:r>
    </w:p>
    <w:p w14:paraId="251463D9" w14:textId="77777777" w:rsidR="00A55812" w:rsidRPr="0008681D" w:rsidRDefault="00A55812" w:rsidP="00A5581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旅遊組堪用財產管理，並向總幹事報告</w:t>
      </w:r>
    </w:p>
    <w:p w14:paraId="1A47421E" w14:textId="33D891E7" w:rsidR="00A55812" w:rsidRPr="0008681D" w:rsidRDefault="00A55812" w:rsidP="00A5581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lastRenderedPageBreak/>
        <w:t>支援福委會大型活動</w:t>
      </w:r>
    </w:p>
    <w:p w14:paraId="3AC03AE9" w14:textId="4A008BDD" w:rsidR="00A55812" w:rsidRPr="0008681D" w:rsidRDefault="00A55812" w:rsidP="00A5581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其他會務之執行</w:t>
      </w:r>
      <w:r w:rsidRPr="0008681D">
        <w:rPr>
          <w:rFonts w:ascii="微軟正黑體" w:eastAsia="微軟正黑體" w:hAnsi="微軟正黑體"/>
        </w:rPr>
        <w:br/>
      </w:r>
    </w:p>
    <w:p w14:paraId="7BA0D774" w14:textId="77777777" w:rsidR="00A55812" w:rsidRPr="0008681D" w:rsidRDefault="00A55812" w:rsidP="00A55812">
      <w:pPr>
        <w:rPr>
          <w:rFonts w:ascii="微軟正黑體" w:eastAsia="微軟正黑體" w:hAnsi="微軟正黑體"/>
          <w:b/>
          <w:bCs/>
        </w:rPr>
      </w:pPr>
      <w:r w:rsidRPr="0008681D">
        <w:rPr>
          <w:rFonts w:ascii="微軟正黑體" w:eastAsia="微軟正黑體" w:hAnsi="微軟正黑體" w:cs="Segoe UI Symbol"/>
          <w:b/>
          <w:bCs/>
        </w:rPr>
        <w:t>▉</w:t>
      </w:r>
      <w:r w:rsidRPr="0008681D">
        <w:rPr>
          <w:rFonts w:ascii="微軟正黑體" w:eastAsia="微軟正黑體" w:hAnsi="微軟正黑體"/>
          <w:b/>
          <w:bCs/>
        </w:rPr>
        <w:t xml:space="preserve"> 社競組服務項目</w:t>
      </w:r>
    </w:p>
    <w:p w14:paraId="64768309" w14:textId="49F8C863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配合福委會預算，規劃年度社團活動</w:t>
      </w:r>
    </w:p>
    <w:p w14:paraId="318DE0E3" w14:textId="77777777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社團申請成立與社團年度活動計劃之審核</w:t>
      </w:r>
    </w:p>
    <w:p w14:paraId="2AF93E88" w14:textId="77777777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督導各社團活動之執行</w:t>
      </w:r>
    </w:p>
    <w:p w14:paraId="36E0A79F" w14:textId="77777777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選拔與推薦年度績優社團</w:t>
      </w:r>
    </w:p>
    <w:p w14:paraId="638B4BC9" w14:textId="77777777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配合慶藝組建立社團活動相關檔案</w:t>
      </w:r>
    </w:p>
    <w:p w14:paraId="71E753BB" w14:textId="77777777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社團活動堪用財產管理，並向總幹事報告</w:t>
      </w:r>
    </w:p>
    <w:p w14:paraId="5284147C" w14:textId="0884A7C3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支援福委會大型活動</w:t>
      </w:r>
    </w:p>
    <w:p w14:paraId="3012B416" w14:textId="12027DA5" w:rsidR="00A55812" w:rsidRPr="0008681D" w:rsidRDefault="00A55812" w:rsidP="00A5581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其他會務之執行</w:t>
      </w:r>
      <w:r w:rsidRPr="0008681D">
        <w:rPr>
          <w:rFonts w:ascii="微軟正黑體" w:eastAsia="微軟正黑體" w:hAnsi="微軟正黑體"/>
        </w:rPr>
        <w:br/>
      </w:r>
    </w:p>
    <w:p w14:paraId="58937E11" w14:textId="77777777" w:rsidR="00A55812" w:rsidRPr="0008681D" w:rsidRDefault="00A55812" w:rsidP="00A55812">
      <w:pPr>
        <w:rPr>
          <w:rFonts w:ascii="微軟正黑體" w:eastAsia="微軟正黑體" w:hAnsi="微軟正黑體"/>
          <w:b/>
          <w:bCs/>
        </w:rPr>
      </w:pPr>
      <w:r w:rsidRPr="0008681D">
        <w:rPr>
          <w:rFonts w:ascii="微軟正黑體" w:eastAsia="微軟正黑體" w:hAnsi="微軟正黑體" w:cs="Segoe UI Symbol"/>
          <w:b/>
          <w:bCs/>
        </w:rPr>
        <w:t>▉</w:t>
      </w:r>
      <w:r w:rsidRPr="0008681D">
        <w:rPr>
          <w:rFonts w:ascii="微軟正黑體" w:eastAsia="微軟正黑體" w:hAnsi="微軟正黑體"/>
          <w:b/>
          <w:bCs/>
        </w:rPr>
        <w:t xml:space="preserve"> 慶藝組服務項目</w:t>
      </w:r>
    </w:p>
    <w:p w14:paraId="2D58365B" w14:textId="0E7E1B01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配合福委會預算，規劃福委會年度各類服務活動</w:t>
      </w:r>
    </w:p>
    <w:p w14:paraId="2C2A1548" w14:textId="77777777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依照聯合福委會相關作業規範執行生日及三節禮金作業</w:t>
      </w:r>
    </w:p>
    <w:p w14:paraId="657F24ED" w14:textId="6E65685D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lastRenderedPageBreak/>
        <w:t>依照「聯合福委會婚喪禮金作業說明」執行婚喪禮儀作業</w:t>
      </w:r>
    </w:p>
    <w:p w14:paraId="59B873A9" w14:textId="77777777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配合院福委會作業執行員工暨子女獎學金作業</w:t>
      </w:r>
    </w:p>
    <w:p w14:paraId="1439F2E3" w14:textId="7A7569F1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支援福委會大型活動(年終尾牙、比賽、大型活動…)</w:t>
      </w:r>
    </w:p>
    <w:p w14:paraId="0E27B5CD" w14:textId="77777777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協助院內相關大型活動(院慶、運動會…)</w:t>
      </w:r>
    </w:p>
    <w:p w14:paraId="247629F4" w14:textId="7173FE53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主辦福委會所有活動之建檔作業</w:t>
      </w:r>
    </w:p>
    <w:p w14:paraId="64343D1F" w14:textId="6FED111F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支援副總幹事執行福委會全體會議秘書工作</w:t>
      </w:r>
    </w:p>
    <w:p w14:paraId="4319B30A" w14:textId="77777777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其他服務性業務執行(員工消費合作社盈餘分配券發放…等)</w:t>
      </w:r>
    </w:p>
    <w:p w14:paraId="4BF66C3C" w14:textId="77777777" w:rsidR="00A55812" w:rsidRPr="0008681D" w:rsidRDefault="00A55812" w:rsidP="00A5581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08681D">
        <w:rPr>
          <w:rFonts w:ascii="微軟正黑體" w:eastAsia="微軟正黑體" w:hAnsi="微軟正黑體"/>
        </w:rPr>
        <w:t>其他會務之執行</w:t>
      </w:r>
    </w:p>
    <w:p w14:paraId="7E00E323" w14:textId="77777777" w:rsidR="00112139" w:rsidRPr="0008681D" w:rsidRDefault="00112139">
      <w:pPr>
        <w:rPr>
          <w:rFonts w:ascii="微軟正黑體" w:eastAsia="微軟正黑體" w:hAnsi="微軟正黑體"/>
        </w:rPr>
      </w:pPr>
    </w:p>
    <w:sectPr w:rsidR="00112139" w:rsidRPr="000868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23B00" w14:textId="77777777" w:rsidR="006A77D5" w:rsidRDefault="006A77D5" w:rsidP="0008681D">
      <w:pPr>
        <w:spacing w:after="0" w:line="240" w:lineRule="auto"/>
      </w:pPr>
      <w:r>
        <w:separator/>
      </w:r>
    </w:p>
  </w:endnote>
  <w:endnote w:type="continuationSeparator" w:id="0">
    <w:p w14:paraId="0A7D4CBD" w14:textId="77777777" w:rsidR="006A77D5" w:rsidRDefault="006A77D5" w:rsidP="0008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6BFA" w14:textId="77777777" w:rsidR="006A77D5" w:rsidRDefault="006A77D5" w:rsidP="0008681D">
      <w:pPr>
        <w:spacing w:after="0" w:line="240" w:lineRule="auto"/>
      </w:pPr>
      <w:r>
        <w:separator/>
      </w:r>
    </w:p>
  </w:footnote>
  <w:footnote w:type="continuationSeparator" w:id="0">
    <w:p w14:paraId="6B540FCA" w14:textId="77777777" w:rsidR="006A77D5" w:rsidRDefault="006A77D5" w:rsidP="00086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2592"/>
    <w:multiLevelType w:val="multilevel"/>
    <w:tmpl w:val="370A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16EAD"/>
    <w:multiLevelType w:val="multilevel"/>
    <w:tmpl w:val="7300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7524C"/>
    <w:multiLevelType w:val="multilevel"/>
    <w:tmpl w:val="EE96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9563E"/>
    <w:multiLevelType w:val="multilevel"/>
    <w:tmpl w:val="B212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B0E20"/>
    <w:multiLevelType w:val="multilevel"/>
    <w:tmpl w:val="468C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44036"/>
    <w:multiLevelType w:val="multilevel"/>
    <w:tmpl w:val="434A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880822">
    <w:abstractNumId w:val="5"/>
  </w:num>
  <w:num w:numId="2" w16cid:durableId="420833669">
    <w:abstractNumId w:val="1"/>
  </w:num>
  <w:num w:numId="3" w16cid:durableId="693649819">
    <w:abstractNumId w:val="4"/>
  </w:num>
  <w:num w:numId="4" w16cid:durableId="1331713564">
    <w:abstractNumId w:val="0"/>
  </w:num>
  <w:num w:numId="5" w16cid:durableId="478956437">
    <w:abstractNumId w:val="2"/>
  </w:num>
  <w:num w:numId="6" w16cid:durableId="401678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12"/>
    <w:rsid w:val="0008681D"/>
    <w:rsid w:val="00112139"/>
    <w:rsid w:val="002E4B9B"/>
    <w:rsid w:val="006A77D5"/>
    <w:rsid w:val="00982A82"/>
    <w:rsid w:val="00A55812"/>
    <w:rsid w:val="00AD4BA1"/>
    <w:rsid w:val="00B10512"/>
    <w:rsid w:val="00BA6219"/>
    <w:rsid w:val="00F6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D6A63"/>
  <w15:chartTrackingRefBased/>
  <w15:docId w15:val="{16AF355B-DC61-4E02-ACB5-694DD637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8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8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8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8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8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8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58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5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58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5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58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8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8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5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58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8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8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58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8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581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581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868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08681D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0868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0868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816</Words>
  <Characters>861</Characters>
  <Application>Microsoft Office Word</Application>
  <DocSecurity>0</DocSecurity>
  <Lines>57</Lines>
  <Paragraphs>49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</dc:creator>
  <cp:keywords/>
  <dc:description/>
  <cp:lastModifiedBy>Chang</cp:lastModifiedBy>
  <cp:revision>2</cp:revision>
  <dcterms:created xsi:type="dcterms:W3CDTF">2026-07-07T02:02:00Z</dcterms:created>
  <dcterms:modified xsi:type="dcterms:W3CDTF">2026-07-07T02:32:00Z</dcterms:modified>
</cp:coreProperties>
</file>