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5D57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Сессия 3</w:t>
      </w:r>
    </w:p>
    <w:p w14:paraId="4576235E" w14:textId="77777777" w:rsid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B59BBB" w14:textId="72266178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Окна эксперта (общие требования)</w:t>
      </w:r>
    </w:p>
    <w:p w14:paraId="5E245FED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0DED7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окне, доступном эксперту, должны отображаться следующие данные:</w:t>
      </w:r>
    </w:p>
    <w:p w14:paraId="4EF1AC7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наименование и логотип текущего чемпионата (система выбирает чемпионат из базы данных как ближайший по датам проведения);</w:t>
      </w:r>
    </w:p>
    <w:p w14:paraId="2872C460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компетенция, по которой зарегистрирован эксперт на текущем чемпионате;</w:t>
      </w:r>
    </w:p>
    <w:p w14:paraId="55E45A9C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приветствие пользователя в формате “Добрый </w:t>
      </w: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день(</w:t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утро, вечер, ночь - по аналогии с Сессией 1), ФИО”;</w:t>
      </w:r>
    </w:p>
    <w:p w14:paraId="3474F44E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день чемпионата, например С-2, С3 или С+1;</w:t>
      </w:r>
    </w:p>
    <w:p w14:paraId="05CD21D1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код доступа на текущий день (внизу экрана).</w:t>
      </w:r>
    </w:p>
    <w:p w14:paraId="2996FB5C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эксперт не имеет ближайших чемпионатов, то система должна отобразить соответствующее сообщение для пользователя и вернуться на окно авторизации.</w:t>
      </w:r>
    </w:p>
    <w:p w14:paraId="2035C740" w14:textId="6CA9FFBE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"https://lh3.googleusercontent.com/XNvVhkYWsSGXdEGXFE6OcoqbxSHJDjjKahGdOiIVw8QxDJvl3U2z2g_GHWg9DXIPD3ZRfRjM3fhWDpRyihhPeZFpwBEHkbo8g58e_TIHQ5q2jrHEiFVJ_gu-pitNgCVIGMYZnL23=s0"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C3495A0" wp14:editId="101ABBF9">
            <wp:extent cx="5936615" cy="2983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51225430" w14:textId="77777777" w:rsid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A299906" w14:textId="6037A0D7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Меню эксперта</w:t>
      </w:r>
    </w:p>
    <w:p w14:paraId="38E04C8D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функции, которые доступны для эксперта, должны быть представлены в виде вертикального меню с левой стороны окна.</w:t>
      </w:r>
    </w:p>
    <w:p w14:paraId="0FE5A11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содержать следующие пункты.</w:t>
      </w:r>
    </w:p>
    <w:p w14:paraId="77624127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Список участников</w:t>
      </w:r>
    </w:p>
    <w:p w14:paraId="0F6A65CA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Список экспертов</w:t>
      </w:r>
    </w:p>
    <w:p w14:paraId="7FCFAA28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Протоколы</w:t>
      </w:r>
    </w:p>
    <w:p w14:paraId="5CBFAE13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5FE5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 эксперта </w:t>
      </w:r>
    </w:p>
    <w:p w14:paraId="6F7A6D72" w14:textId="77777777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Разработка базы данных и импорт</w:t>
      </w:r>
    </w:p>
    <w:p w14:paraId="46C5B090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текста задания и имеющихся макетов вам необходимо доработать базу данных. Разработанная в рамках первой и </w:t>
      </w: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  сессий</w:t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база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данных расширяется в рамках текущей. На протяжении всей разработки </w:t>
      </w:r>
      <w:proofErr w:type="spell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-приложений необходимо использовать данную БД.</w:t>
      </w:r>
    </w:p>
    <w:p w14:paraId="5BB7EAE6" w14:textId="77777777" w:rsid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91371C9" w14:textId="088E71FF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Протоколы</w:t>
      </w:r>
    </w:p>
    <w:p w14:paraId="21CE75EB" w14:textId="77777777" w:rsid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00EDF4" w14:textId="2D04877C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протоколы в рамках текущего чемпионата должны быть отображены в виде двух вертикальных списков - слева список доступных дней чемпионата, справа список заполняется доступными протоколами по выбранному слева дню.</w:t>
      </w:r>
    </w:p>
    <w:p w14:paraId="3D024837" w14:textId="4923A61E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умолчанию при открытии данного пункта меню должен быть выбран текущий день чемпионата со всеми связанными с ним протоколами.</w:t>
      </w:r>
    </w:p>
    <w:p w14:paraId="60B69285" w14:textId="19BE6D1B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дня чемпионата протоколы наглядно группируются по ролям - отдельно по экспертам, отдельно по участникам. Если в какой-то день какой-то роли нет (например, в день С-2 нет участников) - в этот день группировка отсутствует. В любом случае необходимо выводить принадлежность протокола к определенной роли (эксперты, либо участники).</w:t>
      </w:r>
    </w:p>
    <w:p w14:paraId="7E4C11FB" w14:textId="0DD12B31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протокола должна выводиться информация о количестве собранных/необходимых подписей (например, протокол на данный момент подписали 7 участников из 15 или 7/15).</w:t>
      </w:r>
    </w:p>
    <w:p w14:paraId="475ABA47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собраны все подписи протокола, цвет фона должен смениться на зеленый. По аналогии - когда подписаны все протоколы за определенный день чемпионата, цвет фона дня меняется на зеленый.</w:t>
      </w:r>
    </w:p>
    <w:p w14:paraId="7EA90570" w14:textId="79E71CB9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"https://lh4.googleusercontent.com/4Modiy1JYVzEF9silQDIDCaCho23laDt7swRQRSJtQCJdmv1nUA9eKzhq9OJS_WgWjl_L9ENHV6kbKmYuMR_llaiAcCdyduCL8VarWgVY44b6WlIyWRXP6Et25CvVyoj7r1XWQ0z=s0"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85CFD0E" wp14:editId="53BA28F9">
            <wp:extent cx="5291091" cy="298709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6" cy="299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72224C15" w14:textId="77777777" w:rsid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5429D1D" w14:textId="27C2AAE1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Список участников</w:t>
      </w:r>
    </w:p>
    <w:p w14:paraId="57922C16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таблицу выводится следующая информация об участниках:</w:t>
      </w:r>
    </w:p>
    <w:p w14:paraId="1DB23DEF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номер,</w:t>
      </w:r>
    </w:p>
    <w:p w14:paraId="59FEA98D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</w:p>
    <w:p w14:paraId="19BB7B1D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</w:p>
    <w:p w14:paraId="486EC8CC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</w:p>
    <w:p w14:paraId="5D1A1BF7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рождения,</w:t>
      </w:r>
    </w:p>
    <w:p w14:paraId="4DAFB51C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полных лет (вычисляется на основании текущей даты и даты рождения),</w:t>
      </w:r>
    </w:p>
    <w:p w14:paraId="68C3DFF7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подтверждения.</w:t>
      </w:r>
    </w:p>
    <w:p w14:paraId="3D73FD0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доступ к добавлению новых участников (с обязательным указанием ФИО и даты рождения), редактированию и удалению существующих.</w:t>
      </w:r>
    </w:p>
    <w:p w14:paraId="25BF619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изменения, внесенные экспертом, должны быть обязательно подтверждены организаторами. Есть 4 варианта статуса:</w:t>
      </w:r>
    </w:p>
    <w:p w14:paraId="3A0ED7F6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подтвержден,</w:t>
      </w:r>
    </w:p>
    <w:p w14:paraId="667FBB80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 - ожидает подтверждения,</w:t>
      </w:r>
    </w:p>
    <w:p w14:paraId="4D49141C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отредактирован - ожидает подтверждения,</w:t>
      </w:r>
    </w:p>
    <w:p w14:paraId="0795649F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 - ожидает подтверждения.</w:t>
      </w:r>
    </w:p>
    <w:p w14:paraId="76671328" w14:textId="77777777" w:rsidR="00606EDD" w:rsidRDefault="00606EDD" w:rsidP="00C766A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1D133" w14:textId="28CDB35F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неподтвержденные записи должны быть выделены красным цветом.</w:t>
      </w:r>
    </w:p>
    <w:p w14:paraId="3D03562A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“Удалить” должна быть не активна при попытке повторного удаления еще не подтвержденного участника.</w:t>
      </w:r>
    </w:p>
    <w:p w14:paraId="440D4B6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нажатия кнопки “Сохранить” изменения вносятся в базу данных.</w:t>
      </w:r>
    </w:p>
    <w:p w14:paraId="4D13309F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“Зафиксировать список” не активна, пока есть неподтвержденные изменения. После нажатия данной кнопки список считается заблокированным и окончательно утвержденным. Протоколы, предназначенные для участников, становятся доступны для подписания только после фиксации соответствующего списка. Добавление, редактирование и удаление больше производить нельзя.</w:t>
      </w:r>
    </w:p>
    <w:p w14:paraId="743D1B0D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43B303" w14:textId="7F3A02EE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"https://lh4.googleusercontent.com/IrE58favWCAE30tBadaBlmx_bUUkHoKq1uOC1pfebykhSYhDKP8dRZ3vl7F0_hE8h7VhyDTPgt8aMDbMG7IeY8HV2ULweyxPFaJpR9R6uMOX_Fz1RajXgt2B518o6RdtSRheTj-0=s0"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264EB6F" wp14:editId="30740ECC">
            <wp:extent cx="5423902" cy="30992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55" cy="310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7A1B1A5D" w14:textId="77777777" w:rsidR="00C766AE" w:rsidRDefault="00C766AE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B376C82" w14:textId="0881E42C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Список экспертов</w:t>
      </w:r>
    </w:p>
    <w:p w14:paraId="084A78B8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таблицу выводится следующая информация об экспертах:</w:t>
      </w:r>
    </w:p>
    <w:p w14:paraId="2C05D4E1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номер,</w:t>
      </w:r>
    </w:p>
    <w:p w14:paraId="76C491C1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</w:p>
    <w:p w14:paraId="6E188708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</w:p>
    <w:p w14:paraId="3E0129BA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</w:p>
    <w:p w14:paraId="4DAAAD18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и инициалы участника, к которому аккредитован эксперт (у независимого эксперта может отсутствовать участник),</w:t>
      </w:r>
    </w:p>
    <w:p w14:paraId="27BF5A78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подтверждения.</w:t>
      </w:r>
    </w:p>
    <w:p w14:paraId="72FE84E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доступ к добавлению новых экспертов (с обязательным указанием ФИО и участника), редактированию и удалению существующих.</w:t>
      </w:r>
    </w:p>
    <w:p w14:paraId="293CC365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изменения, внесенные экспертом, должны быть обязательно подтверждены организаторами. Есть 4 варианта статуса:</w:t>
      </w:r>
    </w:p>
    <w:p w14:paraId="1B20C5BF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подтвержден,</w:t>
      </w:r>
    </w:p>
    <w:p w14:paraId="534EF1E0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 - ожидает подтверждения,</w:t>
      </w:r>
    </w:p>
    <w:p w14:paraId="16A1EEC7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отредактирован - ожидает подтверждения,</w:t>
      </w:r>
    </w:p>
    <w:p w14:paraId="5D51F7F2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 - ожидает подтверждения.</w:t>
      </w:r>
    </w:p>
    <w:p w14:paraId="2CA1ECD6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неподтвержденные записи должны быть выделены красным цветом.</w:t>
      </w:r>
    </w:p>
    <w:p w14:paraId="5B079320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“Удалить” должна быть не активна при попытке повторного удаления еще не подтвержденного участника.</w:t>
      </w:r>
    </w:p>
    <w:p w14:paraId="4CA4141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нажатия кнопки “Сохранить” изменения вносятся в базу данных.</w:t>
      </w:r>
    </w:p>
    <w:p w14:paraId="4DA435B6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“Зафиксировать список” не активна, пока есть неподтвержденные изменения. После нажатия данной кнопки список считается заблокированным и окончательно утвержденным. Протоколы, предназначенные для экспертов, становятся доступны для подписания только после фиксации соответствующего списка. Добавление, редактирование и удаление больше производить нельзя</w:t>
      </w:r>
    </w:p>
    <w:p w14:paraId="2FAD6228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669C" w14:textId="5DF26416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"https://lh6.googleusercontent.com/Y-tJlER2lKLfW1-NIMrYkX4BEHFSnbsnyahp7B4brb1_umPaUhY8OxcZ4ANDA1MFLDwZzsqh-rWg8Ns-pZ4h_hJzvMBluQ2zTakYA3h36pfy_3qK1-kfD0V1ONCjrrm2BhN7Woqs=s0"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4A8EA01" wp14:editId="3C78FCAA">
            <wp:extent cx="5238749" cy="286565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90" cy="28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49BC2C7D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38BA1" w14:textId="77777777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Форма протокола</w:t>
      </w:r>
    </w:p>
    <w:p w14:paraId="4A107F9F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интерфейс для отображения протоколов и электронного подписания. </w:t>
      </w:r>
    </w:p>
    <w:p w14:paraId="75FCD25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протокола выводится следующая информация:</w:t>
      </w:r>
    </w:p>
    <w:p w14:paraId="7F1D92A4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наименование,</w:t>
      </w:r>
    </w:p>
    <w:p w14:paraId="2C8F8B59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чемпионата (дата подписания),</w:t>
      </w:r>
    </w:p>
    <w:p w14:paraId="19E1B338" w14:textId="77777777" w:rsidR="00606EDD" w:rsidRPr="00606EDD" w:rsidRDefault="00606EDD" w:rsidP="00606EDD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участников, подписи которых необходимо собрать.</w:t>
      </w:r>
    </w:p>
    <w:p w14:paraId="02A535AD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отправкой на электронное подписание пользователь может сменить день чемпионата. По умолчанию выводится базовый день (установленный организаторами для этого протокола), но эксперт может изменить его вручную.</w:t>
      </w:r>
    </w:p>
    <w:p w14:paraId="1708E885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помимо стандартных атрибутов у протоколов могут быть особенные атрибуты. В этом случае на форме выводится также описание данного атрибута (например, “Временной штамп”) и поле для ввода значения (например, текстовое поле).</w:t>
      </w:r>
    </w:p>
    <w:p w14:paraId="4BCCF269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кнопки “Использовать электронное подписание” должно выводиться сообщение с подтверждением операции. В случае положительного ответа пользователя протокол становится доступным для подписания в электронном виде, а дальнейшее его редактирование - запрещено. Также вместо кнопки “Использовать электронное подписание” должна появиться кнопка “Отчет об электронном подписании”, по нажатию на которую пользователь должен перейти на экран отчета с выбранным текущим протоколом.</w:t>
      </w:r>
    </w:p>
    <w:p w14:paraId="107C8A8D" w14:textId="0B2C9035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"https://lh6.googleusercontent.com/504RN9yJbwj3LXtxDlpQZ2oVtpyMgZ1NG33D-SjegJZfryns-s8reZzfCs_7820vJztVO2rmgY4oTip63T4mYI7d1FH7ErE25LnRAVcjeBo80evVTC7V_7zcDX2ETYknfj2pr27y=s0"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F25D252" wp14:editId="313D4EF1">
            <wp:extent cx="5255581" cy="2942316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27" cy="29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14DC05FD" w14:textId="7C0A4D3E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"https://lh6.googleusercontent.com/VQeQpAh2IDr-Nt9v7KR7-YNhP6ivwpPtUn8qqT-s0K5XrE96Ko6_Fi38yQLsDSahAgU46yfF8wN0jYua3H5H8lzjiCSK1GjBP_3FDs88A2Idt4-NQWmwRQm2Sv3gLelVAV7yN8kJ=s0"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9028934" wp14:editId="5CC619A1">
            <wp:extent cx="5360569" cy="305671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57" cy="30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57DE6851" w14:textId="780C186C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"https://lh3.googleusercontent.com/BQjDibGicllfDFGNatBV022cUxg6XqfvugOR1RfN1I1WEHXljUDqdypNA1yCUuV9LljKJ4-FZp8AOUHvw5LmhcFDUUDD9TWM9jyqukzwNAuq4g3M7XZpLLSQ3rprpKLfo2X-gEbS=s0"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1565B93" wp14:editId="33B40C86">
            <wp:extent cx="5260433" cy="296979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32" cy="298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0A54C81E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18DCE75" w14:textId="77777777" w:rsidR="00606EDD" w:rsidRPr="00606EDD" w:rsidRDefault="00606EDD" w:rsidP="00C766AE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эксперта. Протокол «Ознакомление с ведомостями оценки»</w:t>
      </w:r>
    </w:p>
    <w:p w14:paraId="68365B1C" w14:textId="0BD8170A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протокол «Ознакомление с ведомостями оценок».</w:t>
      </w:r>
    </w:p>
    <w:p w14:paraId="08521DB6" w14:textId="2B3523FD" w:rsidR="00606EDD" w:rsidRPr="00C766AE" w:rsidRDefault="00606EDD" w:rsidP="00C766AE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временного штампа из системы CIS вы должны воспользоваться </w:t>
      </w:r>
      <w:r w:rsidR="00700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генерацией даты и времени блокировки случайным образом, но с учетом того, что время блокировки должно быть в С-2</w:t>
      </w: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4A8F1B" w14:textId="58609CE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"https://lh5.googleusercontent.com/34C6YYnrtB7rvZ3VIn7NMAfnj9G0TwZeJkX5WYpkkuMhX5SPfs7NBXgv89cqrtOtssy_Udi_W0yo11aI0YSu9bQjgx5nacBERoTA7ap4svLkxp0-Lt6vey30rzomOFq-8EUFwh6J=s0"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903B50C" wp14:editId="7CB4D7AC">
            <wp:extent cx="4838330" cy="241890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37" cy="24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3460DD4B" w14:textId="77777777" w:rsidR="00606EDD" w:rsidRPr="00606EDD" w:rsidRDefault="00606EDD" w:rsidP="00C766AE">
      <w:pPr>
        <w:shd w:val="clear" w:color="auto" w:fill="FFFFFF" w:themeFill="background1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эксперта. Протокол «Распределение ролей и полномочий экспертов»</w:t>
      </w:r>
    </w:p>
    <w:p w14:paraId="031661F6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эксперт на чемпионате может обладать особыми полномочиями, например, внесение оценок в CIS, хронометраж, общение с прессой и др.</w:t>
      </w:r>
    </w:p>
    <w:p w14:paraId="0CB8DA6F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ролей настраивает организатор для каждого чемпионата отдельно.</w:t>
      </w:r>
    </w:p>
    <w:p w14:paraId="2AA0936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роли может быть установлено минимальное и максимальное количество экспертов. Например, внесение оценок в CIS: минимум - 1, максимум - 1; хронометраж: минимум - 2; общение с прессой - максимум 3.</w:t>
      </w:r>
    </w:p>
    <w:p w14:paraId="6D443817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у главного эксперта и его заместителей нет доступа к оценке работ (однако организатор может применить соответствующие настройки).</w:t>
      </w:r>
    </w:p>
    <w:p w14:paraId="6D28BF34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данного протокола должна отображаться следующая информация:</w:t>
      </w:r>
    </w:p>
    <w:p w14:paraId="4F3C2540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1)порядковый номер,</w:t>
      </w:r>
    </w:p>
    <w:p w14:paraId="516DEFBA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2)ФИО эксперта,</w:t>
      </w:r>
    </w:p>
    <w:p w14:paraId="0192867E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3)роли или особые полномочия (каждая роль выводится отдельным столбцом с флагами в строке каждого эксперта).</w:t>
      </w:r>
    </w:p>
    <w:p w14:paraId="6D3E5408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какая-то роль из-за настроек чемпионата недоступна для эксперта (например, у главного эксперта нет доступа к оценке), то флаг должен быть не активен.</w:t>
      </w:r>
    </w:p>
    <w:p w14:paraId="0B2AA2F5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 все установленные галочки не будут соответствовать условиям текущего чемпионата, зафиксировать список нельзя. В случае несоответствия должно быть выведено сообщения для пользователя с описанием всех невыполненных требований.</w:t>
      </w:r>
    </w:p>
    <w:p w14:paraId="7DBA4D2B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фиксации списка можно отправить протокол на электронное подписание.</w:t>
      </w:r>
    </w:p>
    <w:p w14:paraId="6F2F655A" w14:textId="01C7BE5F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"https://lh4.googleusercontent.com/_OUVNnrpY0UCREarYBMU4nCVNDbsM_N7fF4fI2sri-9opkgJGTP9sVUAtgH5XoSRHqaf-Fb2ZYZj7OM7l5C_1-2sw3ZDogebjd6BY0ZuemwNcFBHP3_hFQBrsyV6uSVd_9EAkx9i=s0"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E45725D" wp14:editId="38C338E5">
            <wp:extent cx="5152948" cy="25684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48" cy="25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7309B468" w14:textId="77777777" w:rsidR="00C766AE" w:rsidRDefault="00C766AE" w:rsidP="00C766AE">
      <w:pPr>
        <w:shd w:val="clear" w:color="auto" w:fill="FFFFFF" w:themeFill="background1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501BEB" w14:textId="346A74A5" w:rsidR="00606EDD" w:rsidRPr="00606EDD" w:rsidRDefault="00606EDD" w:rsidP="00C766AE">
      <w:pPr>
        <w:shd w:val="clear" w:color="auto" w:fill="FFFFFF" w:themeFill="background1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эксперта. Отчет об электронном подписании</w:t>
      </w:r>
    </w:p>
    <w:p w14:paraId="044BC158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должен быть выпадающий список всех протоколов в формате “День чемпионата - Название протокола”, отсортированных по дням чемпионата.</w:t>
      </w:r>
    </w:p>
    <w:p w14:paraId="6944FE9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необходимо отразить следующую информацию:</w:t>
      </w:r>
    </w:p>
    <w:p w14:paraId="16E70A52" w14:textId="77777777" w:rsidR="00606EDD" w:rsidRPr="00C766AE" w:rsidRDefault="00606EDD" w:rsidP="00C766AE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эксперта,</w:t>
      </w:r>
    </w:p>
    <w:p w14:paraId="3883B91E" w14:textId="77777777" w:rsidR="00606EDD" w:rsidRPr="00C766AE" w:rsidRDefault="00606EDD" w:rsidP="00C766AE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подписания (если не подписано, то выделяется красным цветом).</w:t>
      </w:r>
    </w:p>
    <w:p w14:paraId="306178C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должна быть выведена статистика подписания в формате “Протокол </w:t>
      </w:r>
      <w:proofErr w:type="gram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подписан  &lt;</w:t>
      </w:r>
      <w:proofErr w:type="gram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n&gt; из &lt;y&gt; экспертов”, где &lt;n&gt; - количество подписавших экспертов, &lt;y&gt; - общее количество экспертов.</w:t>
      </w:r>
    </w:p>
    <w:p w14:paraId="2662818C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протокол подписан всеми экспертами, авторизованный пользователь может поставить итоговую электронную подпись (ввести ПИН-код).</w:t>
      </w:r>
    </w:p>
    <w:p w14:paraId="2C108DE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нажатия клавиши </w:t>
      </w:r>
      <w:proofErr w:type="spellStart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проверки ПИН-кода в БД в случае корректного ввода ПИН-кода должна появиться надпись “Протокол оформлен и подписан”.</w:t>
      </w:r>
    </w:p>
    <w:p w14:paraId="121FEF85" w14:textId="71903A30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"https://lh3.googleusercontent.com/zCArprfyL1571vBn2312Jtr8edO4dTdCakWr79zagmo8WAGwyTNt70Pya6uF5SFCfJvHjiOBiUEUNGVOxuGoGAiKRXfn3RBt7IWhSt7zW7CrXsV33gwXe8WjB6O6WLxY3YTiyvEY=s0"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9413964" wp14:editId="795AC730">
            <wp:extent cx="5242002" cy="2612871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46" cy="262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6E3481AD" w14:textId="77777777" w:rsidR="00606EDD" w:rsidRPr="00606EDD" w:rsidRDefault="00606EDD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FCB2C" w14:textId="77777777" w:rsidR="00606EDD" w:rsidRPr="00606EDD" w:rsidRDefault="00606EDD" w:rsidP="00606EDD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 </w:t>
      </w:r>
      <w:r w:rsidRPr="00606ED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Модуль “Организатор” (Подсистема “Аналитика”)</w:t>
      </w:r>
    </w:p>
    <w:p w14:paraId="4902449B" w14:textId="77777777" w:rsidR="00606EDD" w:rsidRPr="00606EDD" w:rsidRDefault="00606EDD" w:rsidP="00C766AE">
      <w:pPr>
        <w:shd w:val="clear" w:color="auto" w:fill="FFFFFF" w:themeFill="background1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организатора. Отчет по протоколам</w:t>
      </w:r>
    </w:p>
    <w:p w14:paraId="770EBE41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экране должен быть отображен график с информацией по сданным протоколам.</w:t>
      </w:r>
    </w:p>
    <w:p w14:paraId="0BA5BC8D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оси X - список компетенций, зарегистрированных на текущий чемпионат, по оси Y - процент полностью подписанных протоколов по каждой компетенции.</w:t>
      </w:r>
    </w:p>
    <w:p w14:paraId="703F274A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значения применяется следующее выделение цветом:</w:t>
      </w:r>
    </w:p>
    <w:p w14:paraId="41D3395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от 0 до 50% (не включая) - красный,</w:t>
      </w:r>
    </w:p>
    <w:p w14:paraId="5F4AC6F2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от 50 (включительно) до 100% (не включая) - желтый,</w:t>
      </w:r>
    </w:p>
    <w:p w14:paraId="52BF08AE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100% - зеленый.</w:t>
      </w:r>
    </w:p>
    <w:p w14:paraId="05BCE217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за весь чемпионат необходимо сдать 21 протокол, но на данный момент полностью подписанных у одной компетенции только 5. 5/21=23,81% (значит выделить нужно красным цветом).</w:t>
      </w:r>
    </w:p>
    <w:p w14:paraId="3A3A4EE4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присутствовать фильтр по дням чемпионата (с возможностью выбора “Все дни”). Если выбран конкретный день - график перестраивается только по этому дню.</w:t>
      </w:r>
    </w:p>
    <w:p w14:paraId="69F1660E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клике на компетенцию необходимо осуществить переход на экран с детальным отчетом по протоколам выбранной компетенции.</w:t>
      </w:r>
    </w:p>
    <w:p w14:paraId="6CE51022" w14:textId="284E74E8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"https://lh6.googleusercontent.com/2aRTSeG4l08xtFf_uql6OT4sUj476X__sapCdsXFJ9AAPRH2XeM1_aHPYQYQ9WWuCzC-IDvQN44l0nSNaN_uuKnz3eH9JtQL9Y0BtsWVMYRbr07lectXGmti4N1IlJCAYAaOXhK-=s0"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643A8D7" wp14:editId="33644241">
            <wp:extent cx="5936615" cy="2906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2AA8DB85" w14:textId="77777777" w:rsidR="00606EDD" w:rsidRPr="00606EDD" w:rsidRDefault="00606EDD" w:rsidP="00C766AE">
      <w:pPr>
        <w:shd w:val="clear" w:color="auto" w:fill="FFFFFF" w:themeFill="background1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организатора. Детальный отчет по протоколам</w:t>
      </w:r>
    </w:p>
    <w:p w14:paraId="2AFA37D6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экране необходимо вывести название выбранной компетенции и информацию о количестве собранных/необходимых подписей (например, протокол на данный момент подписали 7 участников из 15 или 7/15).</w:t>
      </w:r>
    </w:p>
    <w:p w14:paraId="5C3CE143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должны быть сгруппированы по дням чемпионата.</w:t>
      </w:r>
    </w:p>
    <w:p w14:paraId="269A9CFC" w14:textId="77777777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выделение цветом согласно следующим условиям:</w:t>
      </w:r>
    </w:p>
    <w:p w14:paraId="14853AA1" w14:textId="77777777" w:rsidR="00606EDD" w:rsidRPr="00C766AE" w:rsidRDefault="00606EDD" w:rsidP="00C766AE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синий - присутствуют не все подписи,</w:t>
      </w:r>
    </w:p>
    <w:p w14:paraId="5626E61D" w14:textId="77777777" w:rsidR="00606EDD" w:rsidRPr="00C766AE" w:rsidRDefault="00606EDD" w:rsidP="00C766AE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желтый - присутствуют все подписи, но отсутствует итоговое подписание Главным экспертом,</w:t>
      </w:r>
    </w:p>
    <w:p w14:paraId="2D56C625" w14:textId="77777777" w:rsidR="00606EDD" w:rsidRPr="00C766AE" w:rsidRDefault="00606EDD" w:rsidP="00C766AE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зеленый - присутствуют все подписи, в том числе итоговое подписание Главным экспертом.</w:t>
      </w:r>
    </w:p>
    <w:p w14:paraId="74FC4A96" w14:textId="0864471A" w:rsidR="00606EDD" w:rsidRPr="00606EDD" w:rsidRDefault="00606EDD" w:rsidP="00606ED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"https://lh3.googleusercontent.com/OPF271i4IZnaQokfkhuEdD9nCjBbNNjowCtV9DjYfFJaWK3hSIJMqNXJ6WqjdIfHlBJ93KMfnrBF7u_TjaCzquG3qG0KFG2Qm5vWusuHCS2GWT2_1vmWo7BDyWBcuCJ5lzxn73Sn=s0" \* MERGEFORMATINET </w:instrText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606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CB10F14" wp14:editId="56D85822">
            <wp:extent cx="5256543" cy="2574561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95" cy="25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1D78E63B" w14:textId="77777777" w:rsidR="00700EF8" w:rsidRDefault="00700EF8" w:rsidP="00606EDD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C651D5" w14:textId="5D2632D4" w:rsidR="00606EDD" w:rsidRPr="00700EF8" w:rsidRDefault="00700EF8" w:rsidP="00606EDD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0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Меню участника (продолжение)</w:t>
      </w:r>
    </w:p>
    <w:p w14:paraId="6C3234F3" w14:textId="77777777" w:rsidR="00700EF8" w:rsidRPr="00606EDD" w:rsidRDefault="00700EF8" w:rsidP="00606E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2CC03E" w14:textId="77777777" w:rsidR="00DE6A57" w:rsidRPr="00134429" w:rsidRDefault="00DE6A57" w:rsidP="00DE6A57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Окно участника. Список протоколов</w:t>
      </w:r>
    </w:p>
    <w:p w14:paraId="78D7E82E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окно предназначено для выбора протокола с возможностью перехода в окно соответствующего протокола для ознакомления и подписания.</w:t>
      </w:r>
    </w:p>
    <w:p w14:paraId="0DF32EDD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окне должны отражаться протоколы только на текущий день чемпионата (определяется по дате запуска приложения)</w:t>
      </w:r>
    </w:p>
    <w:p w14:paraId="45599B64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"https://lh4.googleusercontent.com/cwpOetVbnkLJ7tEFZMflMxs1ymYJcgjHRY6uKK7bGC2qNNnn8seoF4KsXRJfhwFNBqVVh3Fs3rhRvKrlX_iEKzJ110JT3cN34XsR61JmtaI-eIimEeQ16FPp6QM3uFUPlItIZlwx=s0"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C91846B" wp14:editId="2591F5BB">
            <wp:extent cx="5388745" cy="2764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22" cy="27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19AB33A2" w14:textId="77777777" w:rsidR="00DE6A57" w:rsidRPr="00134429" w:rsidRDefault="00DE6A57" w:rsidP="00DE6A57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Окно участника. Протоколы</w:t>
      </w:r>
    </w:p>
    <w:p w14:paraId="57E87B55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«Протокол возрастного ценза», «Протокол по техника безопасности», «Протокол жеребьевки», «Протокол ознакомления с документацией и рабочими местами», «Протокол ознакомления с нормативной документацией» и остальные (на основании настроек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чемпионата  в</w:t>
      </w:r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БД) должны быть реализованы в едином стиле, который предполагает отображение:</w:t>
      </w:r>
    </w:p>
    <w:p w14:paraId="0CD04F89" w14:textId="77777777" w:rsidR="00DE6A57" w:rsidRPr="00134429" w:rsidRDefault="00DE6A57" w:rsidP="00DE6A57">
      <w:pPr>
        <w:numPr>
          <w:ilvl w:val="0"/>
          <w:numId w:val="3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главного эксперта;</w:t>
      </w:r>
    </w:p>
    <w:p w14:paraId="2E880493" w14:textId="77777777" w:rsidR="00DE6A57" w:rsidRPr="00134429" w:rsidRDefault="00DE6A57" w:rsidP="00DE6A57">
      <w:pPr>
        <w:numPr>
          <w:ilvl w:val="0"/>
          <w:numId w:val="3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наименование протокола;</w:t>
      </w:r>
    </w:p>
    <w:p w14:paraId="33245205" w14:textId="77777777" w:rsidR="00DE6A57" w:rsidRPr="00134429" w:rsidRDefault="00DE6A57" w:rsidP="00DE6A57">
      <w:pPr>
        <w:numPr>
          <w:ilvl w:val="0"/>
          <w:numId w:val="3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(содержание) протокола;</w:t>
      </w:r>
    </w:p>
    <w:p w14:paraId="136B62C2" w14:textId="77777777" w:rsidR="00DE6A57" w:rsidRPr="00134429" w:rsidRDefault="00DE6A57" w:rsidP="00DE6A57">
      <w:pPr>
        <w:numPr>
          <w:ilvl w:val="0"/>
          <w:numId w:val="3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поля (например, “Эксперт, ответственный за проверку документов: ФИО” или “Провел инструктаж по ТБ и ОТ” + поле для ввода ФИО);</w:t>
      </w:r>
    </w:p>
    <w:p w14:paraId="19B87742" w14:textId="77777777" w:rsidR="00DE6A57" w:rsidRPr="00134429" w:rsidRDefault="00DE6A57" w:rsidP="00DE6A57">
      <w:pPr>
        <w:numPr>
          <w:ilvl w:val="0"/>
          <w:numId w:val="3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участников чемпионата с указанием их ФИО, порядкового номера и дополнительных полей (например, дата рождения и др.).</w:t>
      </w:r>
    </w:p>
    <w:p w14:paraId="54C3DD17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протоколе жеребьевки программа должна обеспечить проверку на уникальность рабочего места.</w:t>
      </w:r>
    </w:p>
    <w:p w14:paraId="7905AB72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Должна быть реализована возможность указания комментария, дополнительных полей (например, номер рабочего места участника) и электронного подписания протоколов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вводом  кода</w:t>
      </w:r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каждый конкурсант знает до чемпионата.</w:t>
      </w:r>
    </w:p>
    <w:p w14:paraId="698F2A6D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Обращаем внимание! Протоколы должны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генерироваться  в</w:t>
      </w:r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рамках одного окна! То есть при выборе протокола в меню происходит переход на окно, в котором элементы меняются в зависимости от выбранного протокола. </w:t>
      </w:r>
    </w:p>
    <w:p w14:paraId="345B74BC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"https://lh3.googleusercontent.com/WAyQJIVW1bb3e2BsqT4nO5XQ0mOsY02GovXPZjTvSoc7Dze5_i5tcFh4QX25sc1GKefiCsxpazgajweMPu2VTyVV8Jg30iXVzVg-0fdeRJk5AgCTP1VX-ioX23YWPFxY-YfCNTrD=s0"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B8CE052" wp14:editId="16869E61">
            <wp:extent cx="5311076" cy="30006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32" cy="30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339A21AC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"https://lh6.googleusercontent.com/7MkRsJAr3gQcgeHBsylUkJ1NodMgMgN_Cf01UpWxju658AzcpJl0JpXoMNoHFMSbYWZk4CBZNl-XEZudaO3yHmpG-2X0o4x3EDJHfkNFlTaSUs6qhvpVlrQvA78WP0mDZZPvfzgB=s0"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576BAFE" wp14:editId="76F06E3F">
            <wp:extent cx="5320951" cy="2982897"/>
            <wp:effectExtent l="0" t="0" r="63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371" cy="29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3B0A8100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"https://lh6.googleusercontent.com/kxLgoCxY2q4nKO1zzVcAkdNduMvmICdjpBbf0-H4OIfaIvGfHwxEwC8u88x7dCWzbKEZ_EkbyTGlcnvijueT7afHhqpgfRVV-Xcu1G74fnhRVa3APJ3iMGUuWOtKiuZP8i325p5t=s0"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0C26E23" wp14:editId="3E07E2F2">
            <wp:extent cx="5196219" cy="292075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34" cy="292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1D03BBB6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"https://lh4.googleusercontent.com/6iOuE6zeNAaDs3VCSu0tFT4zdEPHksNCfdGub1-aT1zAJRpyS9sRpycYjaTJeAKJVtkJSbCl2xkXH11CWqWcSIDfGCOpHZ1CPqGfBmFACOu7awzhq-hbvkYWtJoIS3eLL4nDSVNp=s0"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F9A3A87" wp14:editId="6AC41F76">
            <wp:extent cx="5308847" cy="300677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82" cy="30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3344FF5F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"https://lh6.googleusercontent.com/p9c3t3tX1tCJRbJh75GsNIisK-e_A5WvbFUt52ceMQ0TsE1DlVkUrFoayw9Fip0V69a6Tqn26P7Y-9J4T1JcCXk7VqNeOTatSgapJTc19ANeT-EJqqYP_3_eVmLN8zfMQHrtYdz_=s0"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0F7EA95" wp14:editId="41EEFB38">
            <wp:extent cx="5043858" cy="27698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78" cy="27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7905B993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BAD22FA" w14:textId="77777777" w:rsidR="00DE6A57" w:rsidRPr="00134429" w:rsidRDefault="00DE6A57" w:rsidP="00DE6A57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Проектирование дополнительных элементов системы</w:t>
      </w:r>
    </w:p>
    <w:p w14:paraId="6C23C448" w14:textId="77777777" w:rsidR="00DE6A57" w:rsidRPr="00134429" w:rsidRDefault="00DE6A57" w:rsidP="00DE6A57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Подсистема оценивания</w:t>
      </w:r>
    </w:p>
    <w:p w14:paraId="332DFAEA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заказчика есть информационная система чемпионата (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Competition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Information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 CIS), предназначенная для обработки информации о соревновании.</w:t>
      </w:r>
    </w:p>
    <w:p w14:paraId="05FFA71F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системе производится формирование критериев оценки, формирование ведомостей оценки и ввод оценок участников, а также обработка введенной информации.</w:t>
      </w:r>
    </w:p>
    <w:p w14:paraId="3BBB0802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система реализована сторонним разработчиком и поставляется по принципу «Использовать как есть». Доступа к коду системы нет.</w:t>
      </w:r>
    </w:p>
    <w:p w14:paraId="112F13F7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системой можно в тестовом режиме https://cis.worldskills.ru/tctest_2018/.</w:t>
      </w:r>
    </w:p>
    <w:p w14:paraId="561D9909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ресурсах к сессии предоставлено описание работы с системой для главного эксперта. </w:t>
      </w:r>
    </w:p>
    <w:p w14:paraId="4884D1D9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системе реализована возможность ввода оценок с мобильных устройств, однако войти и ввести оценки можно только под логином главного эксперта. В системе нет возможности организовать электронное подписание ведомостей оценок экспертами из группы оценки. Также в системе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  возможность</w:t>
      </w:r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ознакомления эксперта-компатриота с итоговыми заблокированными ведомостями оценки.</w:t>
      </w:r>
    </w:p>
    <w:p w14:paraId="2A735B08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Заказчику требуется реализовать возможность ввода оценок в систему экспертами из группы оценки, подписания ими введенных оценок с помощью PIN-кода.</w:t>
      </w:r>
    </w:p>
    <w:p w14:paraId="26781CA5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просмотра введенных оценок должна быть только у группы экспертов, которая их оценивает.</w:t>
      </w:r>
    </w:p>
    <w:p w14:paraId="68EFBE81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Эксперт-компатриот не должен видеть оценки своего участника или иметь возможность подписания ведомости своего участника.</w:t>
      </w:r>
    </w:p>
    <w:p w14:paraId="506C4F87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Вам необходимо будет изучить представленную вам систему, документацию к ней.</w:t>
      </w:r>
    </w:p>
    <w:p w14:paraId="6633C0C3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ожидает, что вы предложите ему дополнительную подсистему для реализации данного функционала.</w:t>
      </w:r>
    </w:p>
    <w:p w14:paraId="6A76E70F" w14:textId="77777777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 реализации данной системы остается на ваше усмотрение остается.</w:t>
      </w:r>
    </w:p>
    <w:p w14:paraId="6E8B0BB4" w14:textId="42251889" w:rsidR="00DE6A57" w:rsidRPr="00134429" w:rsidRDefault="00DE6A57" w:rsidP="00DE6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итогам вашими результатами будут:</w:t>
      </w:r>
    </w:p>
    <w:p w14:paraId="674CEFC0" w14:textId="77777777" w:rsidR="00DE6A57" w:rsidRPr="00134429" w:rsidRDefault="00DE6A57" w:rsidP="00DE6A57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базы данных для дополнительного модуля “Подсистема оценивания”;</w:t>
      </w:r>
    </w:p>
    <w:p w14:paraId="0D96803B" w14:textId="77777777" w:rsidR="00DE6A57" w:rsidRPr="00134429" w:rsidRDefault="00DE6A57" w:rsidP="00DE6A57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созданный вами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wireframe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реализации указанного функционала;</w:t>
      </w:r>
    </w:p>
    <w:p w14:paraId="61C204FD" w14:textId="77777777" w:rsidR="00DE6A57" w:rsidRPr="00134429" w:rsidRDefault="00DE6A57" w:rsidP="00DE6A57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прецедентов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подсистемы(</w:t>
      </w:r>
      <w:proofErr w:type="spellStart"/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6B464888" w14:textId="77777777" w:rsidR="00DE6A57" w:rsidRPr="00134429" w:rsidRDefault="00DE6A57" w:rsidP="00DE6A57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последовательности для процесса оценки экспертом конкурсных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работ(</w:t>
      </w:r>
      <w:proofErr w:type="spellStart"/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Sequence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02597575" w14:textId="77777777" w:rsidR="00DE6A57" w:rsidRPr="00134429" w:rsidRDefault="00DE6A57" w:rsidP="00DE6A57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деятельности (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CFBBA48" w14:textId="77777777" w:rsidR="00DE6A57" w:rsidRPr="00134429" w:rsidRDefault="00DE6A57" w:rsidP="00DE6A57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компонентов (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0263F84" w14:textId="77777777" w:rsidR="00DE6A57" w:rsidRDefault="00DE6A57" w:rsidP="00DE6A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F6FE2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>Реализуйте прототип интерфейса:</w:t>
      </w:r>
    </w:p>
    <w:p w14:paraId="46543580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>Для настройки компетенции;</w:t>
      </w:r>
    </w:p>
    <w:p w14:paraId="279547D8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>Для работы со схемой оценки;</w:t>
      </w:r>
    </w:p>
    <w:p w14:paraId="24F1E2DE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>Для формирования групп оценки;</w:t>
      </w:r>
    </w:p>
    <w:p w14:paraId="6E99175E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 xml:space="preserve">Для работы с оценками участников; </w:t>
      </w:r>
    </w:p>
    <w:p w14:paraId="02225E40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>Для работы с ведомостями оценки;</w:t>
      </w:r>
    </w:p>
    <w:p w14:paraId="7B865C58" w14:textId="77777777" w:rsidR="00DE6A57" w:rsidRPr="00C41327" w:rsidRDefault="00DE6A57" w:rsidP="00DE6A5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327">
        <w:rPr>
          <w:rFonts w:ascii="Times New Roman" w:hAnsi="Times New Roman" w:cs="Times New Roman"/>
          <w:sz w:val="28"/>
          <w:szCs w:val="28"/>
        </w:rPr>
        <w:t>Для построения аналитики – отчеты по подписанным ведомостям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AA100" w14:textId="77777777" w:rsidR="002D6222" w:rsidRPr="00606EDD" w:rsidRDefault="00700EF8" w:rsidP="00606EDD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2D6222" w:rsidRPr="00606EDD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338B"/>
    <w:multiLevelType w:val="hybridMultilevel"/>
    <w:tmpl w:val="1130A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DF4667"/>
    <w:multiLevelType w:val="multilevel"/>
    <w:tmpl w:val="3E6C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D0176"/>
    <w:multiLevelType w:val="hybridMultilevel"/>
    <w:tmpl w:val="52446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AE60DC"/>
    <w:multiLevelType w:val="multilevel"/>
    <w:tmpl w:val="4C6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15534"/>
    <w:multiLevelType w:val="hybridMultilevel"/>
    <w:tmpl w:val="F7261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DD"/>
    <w:rsid w:val="00606EDD"/>
    <w:rsid w:val="006715FA"/>
    <w:rsid w:val="00700EF8"/>
    <w:rsid w:val="00B67AAA"/>
    <w:rsid w:val="00C766AE"/>
    <w:rsid w:val="00D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FCC52"/>
  <w15:chartTrackingRefBased/>
  <w15:docId w15:val="{338EC3D5-F0BE-4C4D-A4C9-B33CE83C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6E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6E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E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E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06E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606EDD"/>
  </w:style>
  <w:style w:type="paragraph" w:styleId="a4">
    <w:name w:val="List Paragraph"/>
    <w:basedOn w:val="a"/>
    <w:uiPriority w:val="34"/>
    <w:qFormat/>
    <w:rsid w:val="00C7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2640</Words>
  <Characters>15051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2021-09-22T02:28:00Z</dcterms:created>
  <dcterms:modified xsi:type="dcterms:W3CDTF">2022-03-08T20:37:00Z</dcterms:modified>
</cp:coreProperties>
</file>