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90D05" w14:textId="77777777" w:rsidR="005A7CB0" w:rsidRDefault="005A7CB0"/>
    <w:sdt>
      <w:sdtPr>
        <w:id w:val="202063282"/>
        <w:docPartObj>
          <w:docPartGallery w:val="Cover Pages"/>
          <w:docPartUnique/>
        </w:docPartObj>
      </w:sdtPr>
      <w:sdtEndPr/>
      <w:sdtContent>
        <w:bookmarkStart w:id="0" w:name="_GoBack" w:displacedByCustomXml="prev"/>
        <w:p w14:paraId="14140305" w14:textId="096690AE" w:rsidR="008D5EC7" w:rsidRDefault="00533A05">
          <w:r>
            <w:rPr>
              <w:noProof/>
              <w:lang w:val="en-US"/>
            </w:rPr>
            <w:pict w14:anchorId="080C3A6F">
              <v:shapetype id="_x0000_t127" coordsize="21600,21600" o:spt="127" path="m10800,l21600,21600,,21600xe">
                <v:stroke joinstyle="miter"/>
                <v:path gradientshapeok="t" o:connecttype="custom" o:connectlocs="10800,0;5400,10800;10800,21600;16200,10800" textboxrect="5400,10800,16200,21600"/>
              </v:shapetype>
              <v:shape id="_x0000_s1052" type="#_x0000_t127" style="position:absolute;margin-left:88.25pt;margin-top:215.35pt;width:9.2pt;height:186.2pt;rotation:17065143fd;flip:y;z-index:251687936;mso-position-horizontal-relative:text;mso-position-vertical-relative:text" fillcolor="yellow"/>
            </w:pict>
          </w:r>
          <w:bookmarkEnd w:id="0"/>
          <w:r w:rsidR="001F07FF">
            <w:rPr>
              <w:noProof/>
              <w:lang w:val="fr-FR" w:eastAsia="fr-FR"/>
            </w:rPr>
            <w:drawing>
              <wp:anchor distT="0" distB="0" distL="114300" distR="114300" simplePos="0" relativeHeight="251638784" behindDoc="0" locked="0" layoutInCell="1" allowOverlap="1" wp14:anchorId="582A6BFF" wp14:editId="6E7DEDE6">
                <wp:simplePos x="0" y="0"/>
                <wp:positionH relativeFrom="column">
                  <wp:posOffset>-292417</wp:posOffset>
                </wp:positionH>
                <wp:positionV relativeFrom="paragraph">
                  <wp:posOffset>-269557</wp:posOffset>
                </wp:positionV>
                <wp:extent cx="2314575" cy="46926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Aid logo colo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4575" cy="469265"/>
                        </a:xfrm>
                        <a:prstGeom prst="rect">
                          <a:avLst/>
                        </a:prstGeom>
                      </pic:spPr>
                    </pic:pic>
                  </a:graphicData>
                </a:graphic>
                <wp14:sizeRelH relativeFrom="margin">
                  <wp14:pctWidth>0</wp14:pctWidth>
                </wp14:sizeRelH>
                <wp14:sizeRelV relativeFrom="margin">
                  <wp14:pctHeight>0</wp14:pctHeight>
                </wp14:sizeRelV>
              </wp:anchor>
            </w:drawing>
          </w:r>
          <w:r w:rsidR="00194F54">
            <w:rPr>
              <w:noProof/>
              <w:lang w:val="fr-FR" w:eastAsia="fr-FR"/>
            </w:rPr>
            <w:drawing>
              <wp:anchor distT="0" distB="0" distL="114300" distR="114300" simplePos="0" relativeHeight="251646976" behindDoc="0" locked="0" layoutInCell="1" allowOverlap="1" wp14:anchorId="701C8FB5" wp14:editId="12C1F609">
                <wp:simplePos x="0" y="0"/>
                <wp:positionH relativeFrom="column">
                  <wp:posOffset>1793240</wp:posOffset>
                </wp:positionH>
                <wp:positionV relativeFrom="paragraph">
                  <wp:posOffset>8286750</wp:posOffset>
                </wp:positionV>
                <wp:extent cx="975360" cy="97536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5.png"/>
                        <pic:cNvPicPr/>
                      </pic:nvPicPr>
                      <pic:blipFill>
                        <a:blip r:embed="rId10">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14:sizeRelH relativeFrom="margin">
                  <wp14:pctWidth>0</wp14:pctWidth>
                </wp14:sizeRelH>
                <wp14:sizeRelV relativeFrom="margin">
                  <wp14:pctHeight>0</wp14:pctHeight>
                </wp14:sizeRelV>
              </wp:anchor>
            </w:drawing>
          </w:r>
          <w:r w:rsidR="00194F54">
            <w:rPr>
              <w:noProof/>
              <w:lang w:val="fr-FR" w:eastAsia="fr-FR"/>
            </w:rPr>
            <w:drawing>
              <wp:anchor distT="0" distB="0" distL="114300" distR="114300" simplePos="0" relativeHeight="251644928" behindDoc="0" locked="0" layoutInCell="1" allowOverlap="1" wp14:anchorId="360884AC" wp14:editId="7FD6864F">
                <wp:simplePos x="0" y="0"/>
                <wp:positionH relativeFrom="column">
                  <wp:posOffset>728345</wp:posOffset>
                </wp:positionH>
                <wp:positionV relativeFrom="paragraph">
                  <wp:posOffset>8280400</wp:posOffset>
                </wp:positionV>
                <wp:extent cx="979170" cy="979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6.png"/>
                        <pic:cNvPicPr/>
                      </pic:nvPicPr>
                      <pic:blipFill>
                        <a:blip r:embed="rId11">
                          <a:extLst>
                            <a:ext uri="{28A0092B-C50C-407E-A947-70E740481C1C}">
                              <a14:useLocalDpi xmlns:a14="http://schemas.microsoft.com/office/drawing/2010/main" val="0"/>
                            </a:ext>
                          </a:extLst>
                        </a:blip>
                        <a:stretch>
                          <a:fillRect/>
                        </a:stretch>
                      </pic:blipFill>
                      <pic:spPr>
                        <a:xfrm>
                          <a:off x="0" y="0"/>
                          <a:ext cx="979170" cy="979170"/>
                        </a:xfrm>
                        <a:prstGeom prst="rect">
                          <a:avLst/>
                        </a:prstGeom>
                      </pic:spPr>
                    </pic:pic>
                  </a:graphicData>
                </a:graphic>
                <wp14:sizeRelH relativeFrom="margin">
                  <wp14:pctWidth>0</wp14:pctWidth>
                </wp14:sizeRelH>
                <wp14:sizeRelV relativeFrom="margin">
                  <wp14:pctHeight>0</wp14:pctHeight>
                </wp14:sizeRelV>
              </wp:anchor>
            </w:drawing>
          </w:r>
          <w:r w:rsidR="00194F54">
            <w:rPr>
              <w:noProof/>
              <w:lang w:val="fr-FR" w:eastAsia="fr-FR"/>
            </w:rPr>
            <w:drawing>
              <wp:anchor distT="0" distB="0" distL="114300" distR="114300" simplePos="0" relativeHeight="251650048" behindDoc="0" locked="0" layoutInCell="1" allowOverlap="1" wp14:anchorId="63EB7E02" wp14:editId="5C4DEF90">
                <wp:simplePos x="0" y="0"/>
                <wp:positionH relativeFrom="column">
                  <wp:posOffset>-324485</wp:posOffset>
                </wp:positionH>
                <wp:positionV relativeFrom="paragraph">
                  <wp:posOffset>8280400</wp:posOffset>
                </wp:positionV>
                <wp:extent cx="972820" cy="97282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9.png"/>
                        <pic:cNvPicPr/>
                      </pic:nvPicPr>
                      <pic:blipFill>
                        <a:blip r:embed="rId12">
                          <a:extLst>
                            <a:ext uri="{28A0092B-C50C-407E-A947-70E740481C1C}">
                              <a14:useLocalDpi xmlns:a14="http://schemas.microsoft.com/office/drawing/2010/main" val="0"/>
                            </a:ext>
                          </a:extLst>
                        </a:blip>
                        <a:stretch>
                          <a:fillRect/>
                        </a:stretch>
                      </pic:blipFill>
                      <pic:spPr>
                        <a:xfrm>
                          <a:off x="0" y="0"/>
                          <a:ext cx="972820" cy="972820"/>
                        </a:xfrm>
                        <a:prstGeom prst="rect">
                          <a:avLst/>
                        </a:prstGeom>
                      </pic:spPr>
                    </pic:pic>
                  </a:graphicData>
                </a:graphic>
                <wp14:sizeRelH relativeFrom="margin">
                  <wp14:pctWidth>0</wp14:pctWidth>
                </wp14:sizeRelH>
                <wp14:sizeRelV relativeFrom="margin">
                  <wp14:pctHeight>0</wp14:pctHeight>
                </wp14:sizeRelV>
              </wp:anchor>
            </w:drawing>
          </w:r>
          <w:r w:rsidR="00194F54">
            <w:rPr>
              <w:noProof/>
              <w:lang w:val="fr-FR" w:eastAsia="fr-FR"/>
            </w:rPr>
            <w:drawing>
              <wp:anchor distT="0" distB="0" distL="114300" distR="114300" simplePos="0" relativeHeight="251641856" behindDoc="0" locked="0" layoutInCell="1" allowOverlap="1" wp14:anchorId="34EC432D" wp14:editId="66D9E359">
                <wp:simplePos x="0" y="0"/>
                <wp:positionH relativeFrom="column">
                  <wp:posOffset>4904105</wp:posOffset>
                </wp:positionH>
                <wp:positionV relativeFrom="paragraph">
                  <wp:posOffset>-342265</wp:posOffset>
                </wp:positionV>
                <wp:extent cx="1004400" cy="2102400"/>
                <wp:effectExtent l="0" t="0" r="0" b="0"/>
                <wp:wrapSquare wrapText="bothSides"/>
                <wp:docPr id="1" name="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1004400" cy="2102400"/>
                        </a:xfrm>
                        <a:prstGeom prst="rect">
                          <a:avLst/>
                        </a:prstGeom>
                      </pic:spPr>
                    </pic:pic>
                  </a:graphicData>
                </a:graphic>
                <wp14:sizeRelH relativeFrom="margin">
                  <wp14:pctWidth>0</wp14:pctWidth>
                </wp14:sizeRelH>
                <wp14:sizeRelV relativeFrom="margin">
                  <wp14:pctHeight>0</wp14:pctHeight>
                </wp14:sizeRelV>
              </wp:anchor>
            </w:drawing>
          </w:r>
          <w:r>
            <w:rPr>
              <w:noProof/>
              <w:lang w:val="fr-FR" w:eastAsia="fr-FR"/>
            </w:rPr>
            <w:pict w14:anchorId="4FF3AA8B">
              <v:shapetype id="_x0000_t202" coordsize="21600,21600" o:spt="202" path="m,l,21600r21600,l21600,xe">
                <v:stroke joinstyle="miter"/>
                <v:path gradientshapeok="t" o:connecttype="rect"/>
              </v:shapetype>
              <v:shape id="Text Box 138" o:spid="_x0000_s1026" type="#_x0000_t202" style="position:absolute;margin-left:0;margin-top:0;width:540.8pt;height:650.5pt;z-index:251637759;visibility:visible;mso-height-percent:773;mso-wrap-distance-left:9pt;mso-wrap-distance-top:0;mso-wrap-distance-right:9pt;mso-wrap-distance-bottom:0;mso-position-horizontal:center;mso-position-horizontal-relative:page;mso-position-vertical:center;mso-position-vertical-relative:page;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style="mso-next-textbox:#Text Box 138"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8039"/>
                        <w:gridCol w:w="3512"/>
                      </w:tblGrid>
                      <w:tr w:rsidR="00D92D9B" w14:paraId="3BC78696" w14:textId="77777777" w:rsidTr="00FB2D0C">
                        <w:trPr>
                          <w:jc w:val="center"/>
                        </w:trPr>
                        <w:tc>
                          <w:tcPr>
                            <w:tcW w:w="3480" w:type="pct"/>
                            <w:vAlign w:val="center"/>
                          </w:tcPr>
                          <w:p w14:paraId="5C4A263A" w14:textId="77777777" w:rsidR="006162C3" w:rsidRDefault="006162C3">
                            <w:pPr>
                              <w:jc w:val="right"/>
                            </w:pPr>
                            <w:r>
                              <w:rPr>
                                <w:noProof/>
                                <w:lang w:val="fr-FR" w:eastAsia="fr-FR"/>
                              </w:rPr>
                              <w:drawing>
                                <wp:inline distT="0" distB="0" distL="0" distR="0" wp14:anchorId="0FA1EE00" wp14:editId="52341DA3">
                                  <wp:extent cx="4170911" cy="2529962"/>
                                  <wp:effectExtent l="0" t="0" r="0" b="0"/>
                                  <wp:docPr id="7" name="Picture 24" descr="C:\Users\conyenakie\Desktop\West African Map.png"/>
                                  <wp:cNvGraphicFramePr/>
                                  <a:graphic xmlns:a="http://schemas.openxmlformats.org/drawingml/2006/main">
                                    <a:graphicData uri="http://schemas.openxmlformats.org/drawingml/2006/picture">
                                      <pic:pic xmlns:pic="http://schemas.openxmlformats.org/drawingml/2006/picture">
                                        <pic:nvPicPr>
                                          <pic:cNvPr id="27" name="Picture 27" descr="C:\Users\conyenakie\Desktop\West African Map.png"/>
                                          <pic:cNvPicPr/>
                                        </pic:nvPicPr>
                                        <pic:blipFill rotWithShape="1">
                                          <a:blip r:embed="rId15">
                                            <a:extLst>
                                              <a:ext uri="{28A0092B-C50C-407E-A947-70E740481C1C}">
                                                <a14:useLocalDpi xmlns:a14="http://schemas.microsoft.com/office/drawing/2010/main" val="0"/>
                                              </a:ext>
                                            </a:extLst>
                                          </a:blip>
                                          <a:srcRect l="14715" t="10675" r="17524" b="10916"/>
                                          <a:stretch/>
                                        </pic:blipFill>
                                        <pic:spPr bwMode="auto">
                                          <a:xfrm>
                                            <a:off x="0" y="0"/>
                                            <a:ext cx="4521161" cy="2742414"/>
                                          </a:xfrm>
                                          <a:prstGeom prst="rect">
                                            <a:avLst/>
                                          </a:prstGeom>
                                          <a:noFill/>
                                          <a:ln>
                                            <a:noFill/>
                                          </a:ln>
                                          <a:extLst>
                                            <a:ext uri="{53640926-AAD7-44D8-BBD7-CCE9431645EC}">
                                              <a14:shadowObscured xmlns:a14="http://schemas.microsoft.com/office/drawing/2010/main"/>
                                            </a:ext>
                                          </a:extLst>
                                        </pic:spPr>
                                      </pic:pic>
                                    </a:graphicData>
                                  </a:graphic>
                                </wp:inline>
                              </w:drawing>
                            </w:r>
                          </w:p>
                          <w:p w14:paraId="23A95B89" w14:textId="77777777" w:rsidR="006162C3" w:rsidRPr="00304171" w:rsidRDefault="006162C3">
                            <w:pPr>
                              <w:pStyle w:val="NoSpacing"/>
                              <w:spacing w:line="312" w:lineRule="auto"/>
                              <w:jc w:val="right"/>
                              <w:rPr>
                                <w:caps/>
                                <w:color w:val="92D050"/>
                                <w:sz w:val="72"/>
                                <w:szCs w:val="72"/>
                              </w:rPr>
                            </w:pPr>
                          </w:p>
                          <w:sdt>
                            <w:sdtPr>
                              <w:rPr>
                                <w:color w:val="000000" w:themeColor="text1"/>
                                <w:sz w:val="24"/>
                                <w:szCs w:val="24"/>
                              </w:rPr>
                              <w:alias w:val="Subtitle"/>
                              <w:tag w:val=""/>
                              <w:id w:val="-1967112608"/>
                              <w:showingPlcHdr/>
                              <w:dataBinding w:prefixMappings="xmlns:ns0='http://purl.org/dc/elements/1.1/' xmlns:ns1='http://schemas.openxmlformats.org/package/2006/metadata/core-properties' " w:xpath="/ns1:coreProperties[1]/ns0:subject[1]" w:storeItemID="{6C3C8BC8-F283-45AE-878A-BAB7291924A1}"/>
                              <w:text/>
                            </w:sdtPr>
                            <w:sdtEndPr/>
                            <w:sdtContent>
                              <w:p w14:paraId="33294FCB" w14:textId="77777777" w:rsidR="006162C3" w:rsidRDefault="006162C3" w:rsidP="00683E83">
                                <w:pPr>
                                  <w:jc w:val="right"/>
                                  <w:rPr>
                                    <w:sz w:val="24"/>
                                    <w:szCs w:val="24"/>
                                  </w:rPr>
                                </w:pPr>
                                <w:r>
                                  <w:rPr>
                                    <w:color w:val="000000" w:themeColor="text1"/>
                                    <w:sz w:val="24"/>
                                    <w:szCs w:val="24"/>
                                  </w:rPr>
                                  <w:t xml:space="preserve">     </w:t>
                                </w:r>
                              </w:p>
                            </w:sdtContent>
                          </w:sdt>
                        </w:tc>
                        <w:tc>
                          <w:tcPr>
                            <w:tcW w:w="1520" w:type="pct"/>
                            <w:vAlign w:val="center"/>
                          </w:tcPr>
                          <w:sdt>
                            <w:sdtPr>
                              <w:rPr>
                                <w:rFonts w:ascii="Arial" w:eastAsiaTheme="minorEastAsia" w:hAnsi="Arial" w:cs="Arial"/>
                                <w:b/>
                                <w:color w:val="FF0000"/>
                                <w:sz w:val="36"/>
                                <w:szCs w:val="36"/>
                                <w:lang w:val="en-US"/>
                              </w:rPr>
                              <w:alias w:val="Abstract"/>
                              <w:tag w:val=""/>
                              <w:id w:val="1162972072"/>
                              <w:dataBinding w:prefixMappings="xmlns:ns0='http://schemas.microsoft.com/office/2006/coverPageProps' " w:xpath="/ns0:CoverPageProperties[1]/ns0:Abstract[1]" w:storeItemID="{55AF091B-3C7A-41E3-B477-F2FDAA23CFDA}"/>
                              <w:text/>
                            </w:sdtPr>
                            <w:sdtEndPr/>
                            <w:sdtContent>
                              <w:p w14:paraId="52E6DAFD" w14:textId="77777777" w:rsidR="006162C3" w:rsidRPr="00304171" w:rsidRDefault="00BE4FD8">
                                <w:pPr>
                                  <w:rPr>
                                    <w:color w:val="000000" w:themeColor="text1"/>
                                    <w:sz w:val="36"/>
                                    <w:szCs w:val="36"/>
                                  </w:rPr>
                                </w:pPr>
                                <w:r w:rsidRPr="00304171">
                                  <w:rPr>
                                    <w:rFonts w:ascii="Arial" w:eastAsiaTheme="minorEastAsia" w:hAnsi="Arial" w:cs="Arial"/>
                                    <w:b/>
                                    <w:color w:val="FF0000"/>
                                    <w:sz w:val="36"/>
                                    <w:szCs w:val="36"/>
                                    <w:lang w:val="en-US"/>
                                  </w:rPr>
                                  <w:t>Visitors’ Welcome Pack</w:t>
                                </w:r>
                                <w:r w:rsidR="006162C3" w:rsidRPr="00304171">
                                  <w:rPr>
                                    <w:rFonts w:ascii="Arial" w:eastAsiaTheme="minorEastAsia" w:hAnsi="Arial" w:cs="Arial"/>
                                    <w:b/>
                                    <w:color w:val="FF0000"/>
                                    <w:sz w:val="36"/>
                                    <w:szCs w:val="36"/>
                                    <w:lang w:val="en-US"/>
                                  </w:rPr>
                                  <w:t>: WaterAid Burkina</w:t>
                                </w:r>
                                <w:r w:rsidR="00813A49" w:rsidRPr="00304171">
                                  <w:rPr>
                                    <w:rFonts w:ascii="Arial" w:eastAsiaTheme="minorEastAsia" w:hAnsi="Arial" w:cs="Arial"/>
                                    <w:b/>
                                    <w:color w:val="FF0000"/>
                                    <w:sz w:val="36"/>
                                    <w:szCs w:val="36"/>
                                    <w:lang w:val="en-US"/>
                                  </w:rPr>
                                  <w:t xml:space="preserve"> Faso</w:t>
                                </w:r>
                              </w:p>
                            </w:sdtContent>
                          </w:sdt>
                          <w:p w14:paraId="7D6BF73F" w14:textId="77777777" w:rsidR="006162C3" w:rsidRPr="00862434" w:rsidRDefault="006162C3">
                            <w:pPr>
                              <w:pStyle w:val="NoSpacing"/>
                              <w:rPr>
                                <w:color w:val="C0504D" w:themeColor="accent2"/>
                                <w:sz w:val="36"/>
                                <w:szCs w:val="36"/>
                              </w:rPr>
                            </w:pPr>
                          </w:p>
                          <w:p w14:paraId="31F915D6" w14:textId="77777777" w:rsidR="006162C3" w:rsidRPr="00862434" w:rsidRDefault="006162C3" w:rsidP="00862434">
                            <w:pPr>
                              <w:pStyle w:val="NoSpacing"/>
                              <w:rPr>
                                <w:sz w:val="36"/>
                                <w:szCs w:val="36"/>
                              </w:rPr>
                            </w:pPr>
                          </w:p>
                        </w:tc>
                      </w:tr>
                    </w:tbl>
                    <w:p w14:paraId="70830C25" w14:textId="77777777" w:rsidR="006162C3" w:rsidRDefault="006162C3"/>
                  </w:txbxContent>
                </v:textbox>
                <w10:wrap anchorx="page" anchory="page"/>
              </v:shape>
            </w:pict>
          </w:r>
          <w:r w:rsidR="008D5EC7">
            <w:br w:type="page"/>
          </w:r>
        </w:p>
      </w:sdtContent>
    </w:sdt>
    <w:p w14:paraId="5EC49468" w14:textId="77777777" w:rsidR="00226DF8" w:rsidRPr="00A32B2C" w:rsidRDefault="00226DF8" w:rsidP="00810265">
      <w:pPr>
        <w:spacing w:after="0"/>
        <w:rPr>
          <w:highlight w:val="green"/>
        </w:rPr>
      </w:pPr>
    </w:p>
    <w:tbl>
      <w:tblPr>
        <w:tblStyle w:val="TableGrid"/>
        <w:tblpPr w:leftFromText="180" w:rightFromText="180" w:vertAnchor="text" w:horzAnchor="margin" w:tblpXSpec="center" w:tblpY="149"/>
        <w:tblW w:w="9468" w:type="dxa"/>
        <w:tblLook w:val="04A0" w:firstRow="1" w:lastRow="0" w:firstColumn="1" w:lastColumn="0" w:noHBand="0" w:noVBand="1"/>
      </w:tblPr>
      <w:tblGrid>
        <w:gridCol w:w="2476"/>
        <w:gridCol w:w="6992"/>
      </w:tblGrid>
      <w:tr w:rsidR="00426F2A" w:rsidRPr="00E7707F" w14:paraId="26C658F6" w14:textId="77777777" w:rsidTr="00DA33E8">
        <w:trPr>
          <w:trHeight w:val="850"/>
        </w:trPr>
        <w:tc>
          <w:tcPr>
            <w:tcW w:w="2476" w:type="dxa"/>
            <w:shd w:val="clear" w:color="auto" w:fill="009FDF"/>
          </w:tcPr>
          <w:p w14:paraId="367E3F76" w14:textId="77777777" w:rsidR="00426F2A" w:rsidRPr="006D3BE9" w:rsidRDefault="00426F2A" w:rsidP="00426F2A">
            <w:pPr>
              <w:keepNext/>
              <w:keepLines/>
              <w:spacing w:before="480"/>
              <w:jc w:val="center"/>
              <w:outlineLvl w:val="0"/>
              <w:rPr>
                <w:rFonts w:ascii="Arial" w:eastAsiaTheme="majorEastAsia" w:hAnsi="Arial" w:cs="Arial"/>
                <w:b/>
                <w:bCs/>
                <w:sz w:val="28"/>
                <w:szCs w:val="28"/>
              </w:rPr>
            </w:pPr>
            <w:r w:rsidRPr="006D3BE9">
              <w:rPr>
                <w:rFonts w:ascii="Arial" w:eastAsiaTheme="majorEastAsia" w:hAnsi="Arial" w:cs="Arial"/>
                <w:b/>
                <w:bCs/>
                <w:sz w:val="28"/>
                <w:szCs w:val="28"/>
              </w:rPr>
              <w:t>Scope</w:t>
            </w:r>
          </w:p>
        </w:tc>
        <w:tc>
          <w:tcPr>
            <w:tcW w:w="6992" w:type="dxa"/>
            <w:shd w:val="clear" w:color="auto" w:fill="EEECE1" w:themeFill="background2"/>
          </w:tcPr>
          <w:p w14:paraId="24555801" w14:textId="77777777" w:rsidR="00426F2A" w:rsidRPr="006D3BE9" w:rsidRDefault="00426F2A" w:rsidP="00426F2A">
            <w:pPr>
              <w:jc w:val="both"/>
              <w:rPr>
                <w:rFonts w:ascii="Arial" w:eastAsiaTheme="majorEastAsia" w:hAnsi="Arial" w:cs="Arial"/>
                <w:b/>
                <w:bCs/>
                <w:sz w:val="16"/>
                <w:szCs w:val="16"/>
              </w:rPr>
            </w:pPr>
          </w:p>
          <w:p w14:paraId="791DD26F" w14:textId="77777777" w:rsidR="00426F2A" w:rsidRPr="006D3BE9" w:rsidRDefault="00426F2A" w:rsidP="00426F2A">
            <w:pPr>
              <w:jc w:val="both"/>
              <w:rPr>
                <w:rFonts w:ascii="Arial" w:eastAsiaTheme="majorEastAsia" w:hAnsi="Arial" w:cs="Arial"/>
                <w:b/>
                <w:bCs/>
                <w:sz w:val="20"/>
                <w:szCs w:val="20"/>
              </w:rPr>
            </w:pPr>
          </w:p>
          <w:p w14:paraId="081EF5BF" w14:textId="77777777" w:rsidR="00426F2A" w:rsidRPr="006D3BE9" w:rsidRDefault="00426F2A" w:rsidP="00426F2A">
            <w:pPr>
              <w:jc w:val="both"/>
              <w:rPr>
                <w:rFonts w:ascii="Arial" w:eastAsiaTheme="majorEastAsia" w:hAnsi="Arial" w:cs="Arial"/>
                <w:bCs/>
                <w:sz w:val="28"/>
                <w:szCs w:val="28"/>
              </w:rPr>
            </w:pPr>
            <w:r w:rsidRPr="006D3BE9">
              <w:rPr>
                <w:rFonts w:ascii="Arial" w:eastAsiaTheme="majorEastAsia" w:hAnsi="Arial" w:cs="Arial"/>
                <w:b/>
                <w:bCs/>
                <w:sz w:val="28"/>
                <w:szCs w:val="28"/>
              </w:rPr>
              <w:t>Regional People Management Framework</w:t>
            </w:r>
          </w:p>
        </w:tc>
      </w:tr>
      <w:tr w:rsidR="00426F2A" w:rsidRPr="00E7707F" w14:paraId="78A8D37A" w14:textId="77777777" w:rsidTr="00DA33E8">
        <w:trPr>
          <w:trHeight w:val="3473"/>
        </w:trPr>
        <w:tc>
          <w:tcPr>
            <w:tcW w:w="2476" w:type="dxa"/>
            <w:shd w:val="clear" w:color="auto" w:fill="E0457B"/>
          </w:tcPr>
          <w:p w14:paraId="224F8E2A" w14:textId="77777777" w:rsidR="00426F2A" w:rsidRPr="006D3BE9" w:rsidRDefault="00426F2A" w:rsidP="00426F2A">
            <w:pPr>
              <w:keepNext/>
              <w:keepLines/>
              <w:spacing w:before="480"/>
              <w:jc w:val="center"/>
              <w:outlineLvl w:val="0"/>
              <w:rPr>
                <w:rFonts w:ascii="Arial" w:eastAsiaTheme="majorEastAsia" w:hAnsi="Arial" w:cs="Arial"/>
                <w:b/>
                <w:bCs/>
                <w:sz w:val="24"/>
                <w:szCs w:val="24"/>
              </w:rPr>
            </w:pPr>
            <w:r w:rsidRPr="006D3BE9">
              <w:rPr>
                <w:rFonts w:ascii="Arial" w:eastAsiaTheme="majorEastAsia" w:hAnsi="Arial" w:cs="Arial"/>
                <w:b/>
                <w:bCs/>
                <w:sz w:val="24"/>
                <w:szCs w:val="24"/>
              </w:rPr>
              <w:t>Introduction</w:t>
            </w:r>
            <w:r w:rsidRPr="006D3BE9">
              <w:rPr>
                <w:rFonts w:ascii="Arial" w:eastAsia="Times New Roman" w:hAnsi="Arial" w:cs="Times New Roman"/>
                <w:sz w:val="24"/>
                <w:szCs w:val="24"/>
                <w:lang w:val="en-US"/>
              </w:rPr>
              <w:tab/>
            </w:r>
          </w:p>
        </w:tc>
        <w:tc>
          <w:tcPr>
            <w:tcW w:w="6992" w:type="dxa"/>
            <w:shd w:val="clear" w:color="auto" w:fill="EEECE1" w:themeFill="background2"/>
          </w:tcPr>
          <w:p w14:paraId="610DAEF5" w14:textId="77777777" w:rsidR="00426F2A" w:rsidRPr="006D3BE9" w:rsidRDefault="00426F2A" w:rsidP="00426F2A">
            <w:pPr>
              <w:jc w:val="both"/>
              <w:rPr>
                <w:rFonts w:ascii="Arial" w:eastAsiaTheme="majorEastAsia" w:hAnsi="Arial" w:cs="Arial"/>
                <w:bCs/>
                <w:sz w:val="24"/>
                <w:szCs w:val="24"/>
              </w:rPr>
            </w:pPr>
          </w:p>
          <w:p w14:paraId="64FDD4B4" w14:textId="77777777" w:rsidR="00426F2A" w:rsidRPr="006D3BE9" w:rsidRDefault="00426F2A" w:rsidP="00426F2A">
            <w:pPr>
              <w:jc w:val="both"/>
              <w:rPr>
                <w:rFonts w:ascii="Arial" w:eastAsia="Calibri" w:hAnsi="Arial" w:cs="Arial"/>
                <w:sz w:val="24"/>
                <w:szCs w:val="24"/>
              </w:rPr>
            </w:pPr>
            <w:r w:rsidRPr="006D3BE9">
              <w:rPr>
                <w:rFonts w:ascii="Arial" w:eastAsiaTheme="majorEastAsia" w:hAnsi="Arial" w:cs="Arial"/>
                <w:bCs/>
                <w:sz w:val="24"/>
                <w:szCs w:val="24"/>
              </w:rPr>
              <w:t>The nature of WaterAid’s work necessitates working in volatile and sometimes violent environments. At times</w:t>
            </w:r>
            <w:r w:rsidR="004A61CA" w:rsidRPr="006D3BE9">
              <w:rPr>
                <w:rFonts w:ascii="Arial" w:eastAsiaTheme="majorEastAsia" w:hAnsi="Arial" w:cs="Arial"/>
                <w:bCs/>
                <w:sz w:val="24"/>
                <w:szCs w:val="24"/>
              </w:rPr>
              <w:t>,</w:t>
            </w:r>
            <w:r w:rsidRPr="006D3BE9">
              <w:rPr>
                <w:rFonts w:ascii="Arial" w:eastAsiaTheme="majorEastAsia" w:hAnsi="Arial" w:cs="Arial"/>
                <w:bCs/>
                <w:sz w:val="24"/>
                <w:szCs w:val="24"/>
              </w:rPr>
              <w:t xml:space="preserve"> this presents a threat to the security and well-being of our staff; an issue the organisation takes very seriously.</w:t>
            </w:r>
          </w:p>
          <w:p w14:paraId="78D5E636" w14:textId="77777777" w:rsidR="00426F2A" w:rsidRPr="006D3BE9" w:rsidRDefault="00426F2A" w:rsidP="00426F2A">
            <w:pPr>
              <w:jc w:val="both"/>
              <w:rPr>
                <w:rFonts w:ascii="Arial" w:eastAsia="Calibri" w:hAnsi="Arial" w:cs="Arial"/>
                <w:sz w:val="24"/>
                <w:szCs w:val="24"/>
              </w:rPr>
            </w:pPr>
          </w:p>
          <w:p w14:paraId="40EDAA3E" w14:textId="77777777" w:rsidR="00426F2A" w:rsidRPr="006D3BE9" w:rsidRDefault="00426F2A" w:rsidP="00426F2A">
            <w:pPr>
              <w:jc w:val="both"/>
              <w:rPr>
                <w:rFonts w:ascii="Arial" w:eastAsia="Calibri" w:hAnsi="Arial" w:cs="Arial"/>
                <w:sz w:val="24"/>
                <w:szCs w:val="24"/>
              </w:rPr>
            </w:pPr>
            <w:r w:rsidRPr="006D3BE9">
              <w:rPr>
                <w:rFonts w:ascii="Arial" w:eastAsia="Calibri" w:hAnsi="Arial" w:cs="Arial"/>
                <w:sz w:val="24"/>
                <w:szCs w:val="24"/>
              </w:rPr>
              <w:t>A Country Welcome Pack provides staff and visitors with a broad overview of the environment in which they are working or travelling to including essential security information good to know prior to visiting. It describes other factors that may not be included in a security plan such as currency information, cultural norms, local considerations, sensitivities, etc.</w:t>
            </w:r>
          </w:p>
        </w:tc>
      </w:tr>
      <w:tr w:rsidR="00426F2A" w:rsidRPr="00E7707F" w14:paraId="44723515" w14:textId="77777777" w:rsidTr="001F07FF">
        <w:trPr>
          <w:trHeight w:val="6414"/>
        </w:trPr>
        <w:tc>
          <w:tcPr>
            <w:tcW w:w="2476" w:type="dxa"/>
            <w:shd w:val="clear" w:color="auto" w:fill="FEDB00"/>
          </w:tcPr>
          <w:p w14:paraId="7FC5F00B" w14:textId="77777777" w:rsidR="00426F2A" w:rsidRPr="006D3BE9" w:rsidRDefault="00426F2A" w:rsidP="00426F2A">
            <w:pPr>
              <w:keepNext/>
              <w:keepLines/>
              <w:spacing w:before="480"/>
              <w:jc w:val="center"/>
              <w:outlineLvl w:val="0"/>
              <w:rPr>
                <w:rFonts w:ascii="Arial" w:eastAsiaTheme="majorEastAsia" w:hAnsi="Arial" w:cs="Arial"/>
                <w:b/>
                <w:bCs/>
                <w:sz w:val="24"/>
                <w:szCs w:val="24"/>
              </w:rPr>
            </w:pPr>
            <w:r w:rsidRPr="006D3BE9">
              <w:rPr>
                <w:rFonts w:ascii="Arial" w:eastAsiaTheme="majorEastAsia" w:hAnsi="Arial" w:cs="Arial"/>
                <w:b/>
                <w:bCs/>
                <w:sz w:val="24"/>
                <w:szCs w:val="24"/>
              </w:rPr>
              <w:t>Purpose</w:t>
            </w:r>
          </w:p>
        </w:tc>
        <w:tc>
          <w:tcPr>
            <w:tcW w:w="6992" w:type="dxa"/>
            <w:shd w:val="clear" w:color="auto" w:fill="EEECE1" w:themeFill="background2"/>
          </w:tcPr>
          <w:p w14:paraId="6796D898" w14:textId="77777777" w:rsidR="00426F2A" w:rsidRPr="006D3BE9" w:rsidRDefault="00426F2A" w:rsidP="00426F2A">
            <w:pPr>
              <w:jc w:val="both"/>
              <w:rPr>
                <w:rFonts w:ascii="Arial" w:eastAsia="Calibri" w:hAnsi="Arial" w:cs="Arial"/>
                <w:sz w:val="24"/>
                <w:szCs w:val="24"/>
              </w:rPr>
            </w:pPr>
          </w:p>
          <w:p w14:paraId="21003023" w14:textId="77777777" w:rsidR="00426F2A" w:rsidRPr="006D3BE9" w:rsidRDefault="00426F2A" w:rsidP="00426F2A">
            <w:pPr>
              <w:jc w:val="both"/>
              <w:rPr>
                <w:rFonts w:ascii="Arial" w:eastAsia="Calibri" w:hAnsi="Arial" w:cs="Arial"/>
                <w:sz w:val="24"/>
                <w:szCs w:val="24"/>
              </w:rPr>
            </w:pPr>
            <w:r w:rsidRPr="006D3BE9">
              <w:rPr>
                <w:rFonts w:ascii="Arial" w:eastAsia="Calibri" w:hAnsi="Arial" w:cs="Arial"/>
                <w:sz w:val="24"/>
                <w:szCs w:val="24"/>
              </w:rPr>
              <w:t>The aim of this document is to inform short-term visitors of useful information that is important for their visit. Your welcome pack should:</w:t>
            </w:r>
          </w:p>
          <w:p w14:paraId="1F437E4A" w14:textId="77777777" w:rsidR="00426F2A" w:rsidRPr="006D3BE9" w:rsidRDefault="00426F2A" w:rsidP="00426F2A">
            <w:pPr>
              <w:jc w:val="both"/>
              <w:rPr>
                <w:rFonts w:ascii="Arial" w:eastAsia="Calibri" w:hAnsi="Arial" w:cs="Arial"/>
                <w:sz w:val="24"/>
                <w:szCs w:val="24"/>
              </w:rPr>
            </w:pPr>
          </w:p>
          <w:p w14:paraId="7B50B2F9" w14:textId="77777777" w:rsidR="00426F2A" w:rsidRPr="006D3BE9" w:rsidRDefault="00426F2A" w:rsidP="00426F2A">
            <w:pPr>
              <w:pStyle w:val="ListParagraph"/>
              <w:numPr>
                <w:ilvl w:val="0"/>
                <w:numId w:val="2"/>
              </w:numPr>
              <w:jc w:val="both"/>
              <w:rPr>
                <w:rFonts w:ascii="Arial" w:eastAsia="Calibri" w:hAnsi="Arial" w:cs="Arial"/>
                <w:sz w:val="24"/>
                <w:szCs w:val="24"/>
              </w:rPr>
            </w:pPr>
            <w:r w:rsidRPr="006D3BE9">
              <w:rPr>
                <w:rFonts w:ascii="Arial" w:eastAsia="Calibri" w:hAnsi="Arial" w:cs="Arial"/>
                <w:sz w:val="24"/>
                <w:szCs w:val="24"/>
              </w:rPr>
              <w:t>Provide a brief summary of the country including safety and security</w:t>
            </w:r>
          </w:p>
          <w:p w14:paraId="61EEEF58" w14:textId="77777777" w:rsidR="00426F2A" w:rsidRPr="006D3BE9" w:rsidRDefault="00426F2A" w:rsidP="00426F2A">
            <w:pPr>
              <w:pStyle w:val="ListParagraph"/>
              <w:numPr>
                <w:ilvl w:val="0"/>
                <w:numId w:val="2"/>
              </w:numPr>
              <w:jc w:val="both"/>
              <w:rPr>
                <w:rFonts w:ascii="Arial" w:eastAsia="Calibri" w:hAnsi="Arial" w:cs="Arial"/>
                <w:sz w:val="24"/>
                <w:szCs w:val="24"/>
              </w:rPr>
            </w:pPr>
            <w:r w:rsidRPr="006D3BE9">
              <w:rPr>
                <w:rFonts w:ascii="Arial" w:eastAsia="Calibri" w:hAnsi="Arial" w:cs="Arial"/>
                <w:sz w:val="24"/>
                <w:szCs w:val="24"/>
              </w:rPr>
              <w:t>Provide information on cultural practices</w:t>
            </w:r>
          </w:p>
          <w:p w14:paraId="2660EA99" w14:textId="77777777" w:rsidR="00426F2A" w:rsidRPr="006D3BE9" w:rsidRDefault="00426F2A" w:rsidP="00426F2A">
            <w:pPr>
              <w:pStyle w:val="ListParagraph"/>
              <w:numPr>
                <w:ilvl w:val="0"/>
                <w:numId w:val="2"/>
              </w:numPr>
              <w:jc w:val="both"/>
              <w:rPr>
                <w:rFonts w:ascii="Arial" w:eastAsia="Calibri" w:hAnsi="Arial" w:cs="Arial"/>
                <w:sz w:val="24"/>
                <w:szCs w:val="24"/>
              </w:rPr>
            </w:pPr>
            <w:r w:rsidRPr="006D3BE9">
              <w:rPr>
                <w:rFonts w:ascii="Arial" w:eastAsia="Calibri" w:hAnsi="Arial" w:cs="Arial"/>
                <w:sz w:val="24"/>
                <w:szCs w:val="24"/>
              </w:rPr>
              <w:t>Provide information regarding airports and accommodation</w:t>
            </w:r>
          </w:p>
          <w:p w14:paraId="6F14AB13" w14:textId="77777777" w:rsidR="00426F2A" w:rsidRPr="006D3BE9" w:rsidRDefault="00426F2A" w:rsidP="00426F2A">
            <w:pPr>
              <w:pStyle w:val="ListParagraph"/>
              <w:numPr>
                <w:ilvl w:val="0"/>
                <w:numId w:val="2"/>
              </w:numPr>
              <w:jc w:val="both"/>
              <w:rPr>
                <w:rFonts w:ascii="Arial" w:eastAsia="Calibri" w:hAnsi="Arial" w:cs="Arial"/>
                <w:sz w:val="24"/>
                <w:szCs w:val="24"/>
              </w:rPr>
            </w:pPr>
            <w:r w:rsidRPr="006D3BE9">
              <w:rPr>
                <w:rFonts w:ascii="Arial" w:eastAsia="Calibri" w:hAnsi="Arial" w:cs="Arial"/>
                <w:sz w:val="24"/>
                <w:szCs w:val="24"/>
              </w:rPr>
              <w:t>Provide useful hints and tips regarding dress, communications, electricity, currency, eating out, getting around, health and climate.</w:t>
            </w:r>
          </w:p>
          <w:p w14:paraId="06F3DA49" w14:textId="77777777" w:rsidR="00426F2A" w:rsidRPr="006D3BE9" w:rsidRDefault="00426F2A" w:rsidP="00426F2A">
            <w:pPr>
              <w:pStyle w:val="ListParagraph"/>
              <w:numPr>
                <w:ilvl w:val="0"/>
                <w:numId w:val="2"/>
              </w:numPr>
              <w:jc w:val="both"/>
              <w:rPr>
                <w:rFonts w:ascii="Arial" w:eastAsia="Calibri" w:hAnsi="Arial" w:cs="Arial"/>
                <w:sz w:val="24"/>
                <w:szCs w:val="24"/>
              </w:rPr>
            </w:pPr>
            <w:r w:rsidRPr="006D3BE9">
              <w:rPr>
                <w:rFonts w:ascii="Arial" w:eastAsia="Calibri" w:hAnsi="Arial" w:cs="Arial"/>
                <w:sz w:val="24"/>
                <w:szCs w:val="24"/>
              </w:rPr>
              <w:t xml:space="preserve">Contain a short declaration to be signed by the visitor after the In-Country security briefing, whereby acknowledging that s/he is informed and understand the risks (informed consent). </w:t>
            </w:r>
          </w:p>
          <w:p w14:paraId="5409E907" w14:textId="77777777" w:rsidR="00426F2A" w:rsidRPr="006D3BE9" w:rsidRDefault="00426F2A" w:rsidP="00426F2A">
            <w:pPr>
              <w:pStyle w:val="ListParagraph"/>
              <w:numPr>
                <w:ilvl w:val="0"/>
                <w:numId w:val="2"/>
              </w:numPr>
              <w:jc w:val="both"/>
              <w:rPr>
                <w:rFonts w:ascii="Arial" w:eastAsia="Calibri" w:hAnsi="Arial" w:cs="Arial"/>
                <w:sz w:val="24"/>
                <w:szCs w:val="24"/>
              </w:rPr>
            </w:pPr>
            <w:r w:rsidRPr="006D3BE9">
              <w:rPr>
                <w:rFonts w:ascii="Arial" w:eastAsia="Calibri" w:hAnsi="Arial" w:cs="Arial"/>
                <w:sz w:val="24"/>
                <w:szCs w:val="24"/>
              </w:rPr>
              <w:t>To satisfy one of the requirements of WA’s duty of care.</w:t>
            </w:r>
          </w:p>
          <w:p w14:paraId="1B3D8876" w14:textId="77777777" w:rsidR="00426F2A" w:rsidRPr="006D3BE9" w:rsidRDefault="00426F2A" w:rsidP="00426F2A">
            <w:pPr>
              <w:jc w:val="both"/>
              <w:rPr>
                <w:rFonts w:ascii="Arial" w:eastAsia="Calibri" w:hAnsi="Arial" w:cs="Arial"/>
                <w:sz w:val="24"/>
                <w:szCs w:val="24"/>
              </w:rPr>
            </w:pPr>
          </w:p>
          <w:p w14:paraId="22A8E552" w14:textId="77777777" w:rsidR="00426F2A" w:rsidRPr="006D3BE9" w:rsidRDefault="00426F2A" w:rsidP="00450724">
            <w:pPr>
              <w:jc w:val="both"/>
              <w:rPr>
                <w:rFonts w:ascii="Arial" w:eastAsiaTheme="majorEastAsia" w:hAnsi="Arial" w:cs="Arial"/>
                <w:b/>
                <w:bCs/>
                <w:color w:val="365F91" w:themeColor="accent1" w:themeShade="BF"/>
                <w:sz w:val="24"/>
                <w:szCs w:val="24"/>
              </w:rPr>
            </w:pPr>
            <w:r w:rsidRPr="006D3BE9">
              <w:rPr>
                <w:rFonts w:ascii="Arial" w:eastAsia="Calibri" w:hAnsi="Arial" w:cs="Arial"/>
                <w:sz w:val="24"/>
                <w:szCs w:val="24"/>
              </w:rPr>
              <w:t>Preferably, visitors should be able to access this or receive by mail prior to d</w:t>
            </w:r>
            <w:r w:rsidR="00450724" w:rsidRPr="006D3BE9">
              <w:rPr>
                <w:rFonts w:ascii="Arial" w:eastAsia="Calibri" w:hAnsi="Arial" w:cs="Arial"/>
                <w:sz w:val="24"/>
                <w:szCs w:val="24"/>
              </w:rPr>
              <w:t>eparting for your country as a p</w:t>
            </w:r>
            <w:r w:rsidRPr="006D3BE9">
              <w:rPr>
                <w:rFonts w:ascii="Arial" w:eastAsia="Calibri" w:hAnsi="Arial" w:cs="Arial"/>
                <w:sz w:val="24"/>
                <w:szCs w:val="24"/>
              </w:rPr>
              <w:t>re-</w:t>
            </w:r>
            <w:r w:rsidR="00450724" w:rsidRPr="006D3BE9">
              <w:rPr>
                <w:rFonts w:ascii="Arial" w:eastAsia="Calibri" w:hAnsi="Arial" w:cs="Arial"/>
                <w:sz w:val="24"/>
                <w:szCs w:val="24"/>
              </w:rPr>
              <w:t>d</w:t>
            </w:r>
            <w:r w:rsidRPr="006D3BE9">
              <w:rPr>
                <w:rFonts w:ascii="Arial" w:eastAsia="Calibri" w:hAnsi="Arial" w:cs="Arial"/>
                <w:sz w:val="24"/>
                <w:szCs w:val="24"/>
              </w:rPr>
              <w:t>eparture brief.</w:t>
            </w:r>
          </w:p>
        </w:tc>
      </w:tr>
      <w:tr w:rsidR="00426F2A" w:rsidRPr="00E7707F" w14:paraId="17D5FEDF" w14:textId="77777777" w:rsidTr="001F07FF">
        <w:trPr>
          <w:trHeight w:val="801"/>
        </w:trPr>
        <w:tc>
          <w:tcPr>
            <w:tcW w:w="2476" w:type="dxa"/>
            <w:shd w:val="clear" w:color="auto" w:fill="B7CE95"/>
          </w:tcPr>
          <w:p w14:paraId="6C6B4C9B" w14:textId="77777777" w:rsidR="00426F2A" w:rsidRPr="006D3BE9" w:rsidRDefault="00426F2A" w:rsidP="00426F2A">
            <w:pPr>
              <w:keepNext/>
              <w:keepLines/>
              <w:spacing w:before="480"/>
              <w:jc w:val="center"/>
              <w:outlineLvl w:val="0"/>
              <w:rPr>
                <w:rFonts w:ascii="Arial" w:eastAsiaTheme="majorEastAsia" w:hAnsi="Arial" w:cs="Arial"/>
                <w:b/>
                <w:bCs/>
                <w:szCs w:val="28"/>
              </w:rPr>
            </w:pPr>
            <w:r w:rsidRPr="006D3BE9">
              <w:rPr>
                <w:rFonts w:ascii="Arial" w:eastAsiaTheme="majorEastAsia" w:hAnsi="Arial" w:cs="Arial"/>
                <w:b/>
                <w:bCs/>
                <w:sz w:val="24"/>
                <w:szCs w:val="28"/>
              </w:rPr>
              <w:t>First Published</w:t>
            </w:r>
          </w:p>
        </w:tc>
        <w:tc>
          <w:tcPr>
            <w:tcW w:w="6992" w:type="dxa"/>
            <w:shd w:val="clear" w:color="auto" w:fill="EEECE1" w:themeFill="background2"/>
          </w:tcPr>
          <w:p w14:paraId="6B66B850" w14:textId="77777777" w:rsidR="00426F2A" w:rsidRPr="006D3BE9" w:rsidRDefault="00426F2A" w:rsidP="00426F2A">
            <w:pPr>
              <w:tabs>
                <w:tab w:val="left" w:pos="720"/>
                <w:tab w:val="center" w:pos="4320"/>
                <w:tab w:val="right" w:pos="8640"/>
              </w:tabs>
              <w:snapToGrid w:val="0"/>
              <w:jc w:val="both"/>
              <w:rPr>
                <w:rFonts w:ascii="Arial" w:eastAsiaTheme="majorEastAsia" w:hAnsi="Arial" w:cs="Arial"/>
                <w:b/>
                <w:bCs/>
                <w:color w:val="365F91" w:themeColor="accent1" w:themeShade="BF"/>
                <w:sz w:val="28"/>
                <w:szCs w:val="28"/>
              </w:rPr>
            </w:pPr>
          </w:p>
          <w:p w14:paraId="5EB9C561" w14:textId="77777777" w:rsidR="00426F2A" w:rsidRPr="006D3BE9" w:rsidRDefault="00426F2A" w:rsidP="00426F2A">
            <w:pPr>
              <w:tabs>
                <w:tab w:val="left" w:pos="720"/>
                <w:tab w:val="center" w:pos="4320"/>
                <w:tab w:val="right" w:pos="8640"/>
              </w:tabs>
              <w:snapToGrid w:val="0"/>
              <w:jc w:val="center"/>
              <w:rPr>
                <w:rFonts w:ascii="Arial" w:eastAsiaTheme="majorEastAsia" w:hAnsi="Arial" w:cs="Arial"/>
                <w:b/>
                <w:bCs/>
                <w:color w:val="365F91" w:themeColor="accent1" w:themeShade="BF"/>
                <w:sz w:val="28"/>
                <w:szCs w:val="28"/>
              </w:rPr>
            </w:pPr>
            <w:r w:rsidRPr="006D3BE9">
              <w:rPr>
                <w:rFonts w:ascii="Arial" w:eastAsiaTheme="majorEastAsia" w:hAnsi="Arial" w:cs="Arial"/>
                <w:b/>
                <w:bCs/>
                <w:color w:val="365F91" w:themeColor="accent1" w:themeShade="BF"/>
                <w:sz w:val="28"/>
                <w:szCs w:val="28"/>
              </w:rPr>
              <w:t>January 2018</w:t>
            </w:r>
          </w:p>
        </w:tc>
      </w:tr>
      <w:tr w:rsidR="00426F2A" w:rsidRPr="00E7707F" w14:paraId="6B73BD30" w14:textId="77777777" w:rsidTr="001F07FF">
        <w:trPr>
          <w:trHeight w:val="627"/>
        </w:trPr>
        <w:tc>
          <w:tcPr>
            <w:tcW w:w="2476" w:type="dxa"/>
            <w:shd w:val="clear" w:color="auto" w:fill="C5B783"/>
          </w:tcPr>
          <w:p w14:paraId="079F6251" w14:textId="77777777" w:rsidR="00426F2A" w:rsidRPr="006D3BE9" w:rsidRDefault="000A7FEF" w:rsidP="000A7FEF">
            <w:pPr>
              <w:keepNext/>
              <w:keepLines/>
              <w:spacing w:before="480"/>
              <w:jc w:val="center"/>
              <w:outlineLvl w:val="0"/>
              <w:rPr>
                <w:rFonts w:ascii="Arial" w:eastAsiaTheme="majorEastAsia" w:hAnsi="Arial" w:cs="Arial"/>
                <w:b/>
                <w:bCs/>
                <w:sz w:val="28"/>
                <w:szCs w:val="28"/>
              </w:rPr>
            </w:pPr>
            <w:r w:rsidRPr="006D3BE9">
              <w:rPr>
                <w:rFonts w:ascii="Arial" w:eastAsiaTheme="majorEastAsia" w:hAnsi="Arial" w:cs="Arial"/>
                <w:b/>
                <w:bCs/>
                <w:sz w:val="24"/>
                <w:szCs w:val="28"/>
              </w:rPr>
              <w:t>Last reviewed</w:t>
            </w:r>
            <w:r w:rsidR="00426F2A" w:rsidRPr="006D3BE9">
              <w:rPr>
                <w:rFonts w:ascii="Arial" w:eastAsiaTheme="majorEastAsia" w:hAnsi="Arial" w:cs="Arial"/>
                <w:b/>
                <w:bCs/>
                <w:sz w:val="24"/>
                <w:szCs w:val="28"/>
              </w:rPr>
              <w:t xml:space="preserve"> </w:t>
            </w:r>
          </w:p>
        </w:tc>
        <w:tc>
          <w:tcPr>
            <w:tcW w:w="6992" w:type="dxa"/>
            <w:shd w:val="clear" w:color="auto" w:fill="EEECE1" w:themeFill="background2"/>
          </w:tcPr>
          <w:p w14:paraId="088B84D6" w14:textId="1295F328" w:rsidR="00426F2A" w:rsidRPr="006D3BE9" w:rsidRDefault="006D3BE9" w:rsidP="00426F2A">
            <w:pPr>
              <w:keepNext/>
              <w:keepLines/>
              <w:spacing w:before="480"/>
              <w:outlineLvl w:val="0"/>
              <w:rPr>
                <w:rFonts w:ascii="Arial" w:eastAsiaTheme="majorEastAsia" w:hAnsi="Arial" w:cs="Arial"/>
                <w:b/>
                <w:bCs/>
                <w:color w:val="365F91" w:themeColor="accent1" w:themeShade="BF"/>
                <w:sz w:val="28"/>
                <w:szCs w:val="28"/>
              </w:rPr>
            </w:pPr>
            <w:r>
              <w:rPr>
                <w:rFonts w:ascii="Arial" w:eastAsiaTheme="majorEastAsia" w:hAnsi="Arial" w:cs="Arial"/>
                <w:bCs/>
                <w:color w:val="365F91" w:themeColor="accent1" w:themeShade="BF"/>
                <w:sz w:val="28"/>
                <w:szCs w:val="28"/>
              </w:rPr>
              <w:t xml:space="preserve">                                 </w:t>
            </w:r>
            <w:r w:rsidRPr="006D3BE9">
              <w:rPr>
                <w:rFonts w:ascii="Arial" w:eastAsiaTheme="majorEastAsia" w:hAnsi="Arial" w:cs="Arial"/>
                <w:b/>
                <w:bCs/>
                <w:color w:val="365F91" w:themeColor="accent1" w:themeShade="BF"/>
                <w:sz w:val="28"/>
                <w:szCs w:val="28"/>
              </w:rPr>
              <w:t>July 2018</w:t>
            </w:r>
          </w:p>
        </w:tc>
      </w:tr>
    </w:tbl>
    <w:p w14:paraId="522DC429" w14:textId="77777777" w:rsidR="008D5EC7" w:rsidRPr="00E7707F" w:rsidRDefault="008D5EC7" w:rsidP="00810265">
      <w:pPr>
        <w:spacing w:after="0"/>
        <w:rPr>
          <w:highlight w:val="green"/>
        </w:rPr>
      </w:pPr>
    </w:p>
    <w:p w14:paraId="40CB3E1F" w14:textId="77777777" w:rsidR="008D5EC7" w:rsidRPr="00E7707F" w:rsidRDefault="008D5EC7" w:rsidP="00810265">
      <w:pPr>
        <w:spacing w:after="0"/>
        <w:rPr>
          <w:highlight w:val="green"/>
        </w:rPr>
      </w:pPr>
    </w:p>
    <w:p w14:paraId="501B144F" w14:textId="77777777" w:rsidR="00B31B7E" w:rsidRPr="00E7707F" w:rsidRDefault="00B31B7E" w:rsidP="00810265">
      <w:pPr>
        <w:spacing w:after="0" w:line="240" w:lineRule="auto"/>
        <w:rPr>
          <w:rFonts w:ascii="Arial" w:eastAsia="Times New Roman" w:hAnsi="Arial" w:cs="Arial"/>
          <w:b/>
          <w:bCs/>
          <w:caps/>
          <w:sz w:val="24"/>
          <w:szCs w:val="24"/>
          <w:highlight w:val="green"/>
          <w:lang w:val="en-US"/>
        </w:rPr>
      </w:pPr>
      <w:bookmarkStart w:id="1" w:name="_Toc293582181"/>
    </w:p>
    <w:p w14:paraId="39E70DDD" w14:textId="77777777" w:rsidR="00B078FC" w:rsidRPr="0085249E" w:rsidRDefault="00B078FC" w:rsidP="00810265">
      <w:pPr>
        <w:spacing w:after="0" w:line="240" w:lineRule="auto"/>
        <w:rPr>
          <w:rFonts w:ascii="Arial" w:eastAsia="Times New Roman" w:hAnsi="Arial" w:cs="Arial"/>
          <w:b/>
          <w:bCs/>
          <w:caps/>
          <w:sz w:val="24"/>
          <w:szCs w:val="24"/>
          <w:highlight w:val="red"/>
          <w:lang w:val="en-US"/>
        </w:rPr>
      </w:pPr>
    </w:p>
    <w:bookmarkEnd w:id="1"/>
    <w:p w14:paraId="5FABFA1A" w14:textId="77777777" w:rsidR="00EA5D9F" w:rsidRPr="00E7707F" w:rsidRDefault="00533A05" w:rsidP="00810265">
      <w:pPr>
        <w:spacing w:after="0" w:line="240" w:lineRule="auto"/>
        <w:rPr>
          <w:rFonts w:ascii="Arial" w:eastAsia="Times New Roman" w:hAnsi="Arial" w:cs="Times New Roman"/>
          <w:sz w:val="24"/>
          <w:szCs w:val="24"/>
          <w:highlight w:val="green"/>
          <w:lang w:val="en-US"/>
        </w:rPr>
      </w:pPr>
      <w:r>
        <w:rPr>
          <w:rFonts w:ascii="Arial" w:eastAsia="Times New Roman" w:hAnsi="Arial" w:cs="Times New Roman"/>
          <w:noProof/>
          <w:sz w:val="24"/>
          <w:szCs w:val="24"/>
          <w:highlight w:val="green"/>
          <w:lang w:val="en-US"/>
        </w:rPr>
        <w:pict w14:anchorId="76C2E77F">
          <v:shape id="_x0000_s1056" type="#_x0000_t202" style="position:absolute;margin-left:-53.2pt;margin-top:12.2pt;width:563.85pt;height:44.2pt;z-index:251693056" fillcolor="#e87722" strokecolor="#f2f2f2 [3041]" strokeweight="3pt">
            <v:shadow on="t" color="#974706 [1609]" opacity=".5" offset="-6pt,-6pt"/>
            <o:extrusion v:ext="view" backdepth="1in" viewpoint="0,34.72222mm" viewpointorigin="0,.5" skewangle="90" lightposition="-50000" lightposition2="50000" type="perspective"/>
            <v:textbox style="mso-next-textbox:#_x0000_s1056">
              <w:txbxContent>
                <w:p w14:paraId="47ED1B67" w14:textId="77777777" w:rsidR="00EA5D9F" w:rsidRPr="00A32B2C" w:rsidRDefault="00EA5D9F" w:rsidP="00EA5D9F">
                  <w:pPr>
                    <w:jc w:val="center"/>
                    <w:rPr>
                      <w:rFonts w:ascii="Arial" w:hAnsi="Arial" w:cs="Arial"/>
                      <w:color w:val="FFFFFF" w:themeColor="background1"/>
                      <w:sz w:val="48"/>
                      <w:szCs w:val="48"/>
                      <w:lang w:val="en-US"/>
                    </w:rPr>
                  </w:pPr>
                  <w:r w:rsidRPr="00A32B2C">
                    <w:rPr>
                      <w:rFonts w:ascii="Arial" w:hAnsi="Arial" w:cs="Arial"/>
                      <w:color w:val="FFFFFF" w:themeColor="background1"/>
                      <w:sz w:val="48"/>
                      <w:szCs w:val="48"/>
                      <w:lang w:val="en-US"/>
                    </w:rPr>
                    <w:t>Welcome to Burkina Faso</w:t>
                  </w:r>
                  <w:r>
                    <w:rPr>
                      <w:rFonts w:ascii="Arial" w:hAnsi="Arial" w:cs="Arial"/>
                      <w:color w:val="FFFFFF" w:themeColor="background1"/>
                      <w:sz w:val="48"/>
                      <w:szCs w:val="48"/>
                      <w:lang w:val="en-US"/>
                    </w:rPr>
                    <w:t>!</w:t>
                  </w:r>
                  <w:r w:rsidRPr="00A32B2C">
                    <w:rPr>
                      <w:rFonts w:ascii="Arial" w:hAnsi="Arial" w:cs="Arial"/>
                      <w:color w:val="FFFFFF" w:themeColor="background1"/>
                      <w:sz w:val="48"/>
                      <w:szCs w:val="48"/>
                      <w:lang w:val="en-US"/>
                    </w:rPr>
                    <w:t xml:space="preserve"> </w:t>
                  </w:r>
                </w:p>
                <w:p w14:paraId="6E41278A" w14:textId="77777777" w:rsidR="00EA5D9F" w:rsidRDefault="00EA5D9F"/>
              </w:txbxContent>
            </v:textbox>
          </v:shape>
        </w:pict>
      </w:r>
    </w:p>
    <w:p w14:paraId="63A6A9C9" w14:textId="77777777" w:rsidR="00EA5D9F" w:rsidRPr="00E7707F" w:rsidRDefault="00EA5D9F" w:rsidP="00810265">
      <w:pPr>
        <w:spacing w:after="0" w:line="240" w:lineRule="auto"/>
        <w:rPr>
          <w:rFonts w:ascii="Arial" w:eastAsia="Times New Roman" w:hAnsi="Arial" w:cs="Times New Roman"/>
          <w:sz w:val="24"/>
          <w:szCs w:val="24"/>
          <w:highlight w:val="green"/>
          <w:lang w:val="en-US"/>
        </w:rPr>
      </w:pPr>
    </w:p>
    <w:p w14:paraId="0BCC7BE9" w14:textId="77777777" w:rsidR="001E7734" w:rsidRPr="00E7707F" w:rsidRDefault="001E7734" w:rsidP="001E7734">
      <w:pPr>
        <w:spacing w:after="0" w:line="240" w:lineRule="auto"/>
        <w:rPr>
          <w:rFonts w:ascii="Arial" w:eastAsia="Times New Roman" w:hAnsi="Arial" w:cs="Times New Roman"/>
          <w:sz w:val="24"/>
          <w:szCs w:val="24"/>
          <w:highlight w:val="green"/>
          <w:lang w:val="en-US"/>
        </w:rPr>
      </w:pPr>
    </w:p>
    <w:p w14:paraId="3EBA3EBC" w14:textId="77777777" w:rsidR="001E7734" w:rsidRPr="00E7707F" w:rsidRDefault="001E7734" w:rsidP="001E7734">
      <w:pPr>
        <w:rPr>
          <w:rFonts w:ascii="Arial" w:eastAsia="Times New Roman" w:hAnsi="Arial" w:cs="Times New Roman"/>
          <w:sz w:val="24"/>
          <w:szCs w:val="24"/>
          <w:highlight w:val="green"/>
          <w:lang w:val="en-US"/>
        </w:rPr>
      </w:pPr>
    </w:p>
    <w:p w14:paraId="1D34A9F1" w14:textId="690684E0" w:rsidR="001E7734" w:rsidRPr="00E7707F" w:rsidRDefault="00A21CC0" w:rsidP="001E7734">
      <w:pPr>
        <w:tabs>
          <w:tab w:val="left" w:pos="2565"/>
        </w:tabs>
        <w:rPr>
          <w:rFonts w:ascii="Arial" w:eastAsia="Times New Roman" w:hAnsi="Arial" w:cs="Times New Roman"/>
          <w:sz w:val="24"/>
          <w:szCs w:val="24"/>
          <w:highlight w:val="green"/>
          <w:lang w:val="en-US"/>
        </w:rPr>
      </w:pPr>
      <w:r w:rsidRPr="00E7707F">
        <w:rPr>
          <w:rFonts w:ascii="Arial" w:eastAsia="Times New Roman" w:hAnsi="Arial" w:cs="Times New Roman"/>
          <w:noProof/>
          <w:sz w:val="24"/>
          <w:szCs w:val="24"/>
          <w:highlight w:val="green"/>
          <w:lang w:val="fr-FR" w:eastAsia="fr-FR"/>
        </w:rPr>
        <w:drawing>
          <wp:anchor distT="0" distB="0" distL="114300" distR="114300" simplePos="0" relativeHeight="251658752" behindDoc="0" locked="0" layoutInCell="1" allowOverlap="1" wp14:anchorId="2E37F896" wp14:editId="3448594D">
            <wp:simplePos x="0" y="0"/>
            <wp:positionH relativeFrom="column">
              <wp:posOffset>-353060</wp:posOffset>
            </wp:positionH>
            <wp:positionV relativeFrom="paragraph">
              <wp:posOffset>354330</wp:posOffset>
            </wp:positionV>
            <wp:extent cx="7094220" cy="47637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 monument des martyrs.jpg"/>
                    <pic:cNvPicPr/>
                  </pic:nvPicPr>
                  <pic:blipFill>
                    <a:blip r:embed="rId16">
                      <a:extLst>
                        <a:ext uri="{28A0092B-C50C-407E-A947-70E740481C1C}">
                          <a14:useLocalDpi xmlns:a14="http://schemas.microsoft.com/office/drawing/2010/main" val="0"/>
                        </a:ext>
                      </a:extLst>
                    </a:blip>
                    <a:stretch>
                      <a:fillRect/>
                    </a:stretch>
                  </pic:blipFill>
                  <pic:spPr>
                    <a:xfrm>
                      <a:off x="0" y="0"/>
                      <a:ext cx="7094220" cy="4763770"/>
                    </a:xfrm>
                    <a:prstGeom prst="rect">
                      <a:avLst/>
                    </a:prstGeom>
                  </pic:spPr>
                </pic:pic>
              </a:graphicData>
            </a:graphic>
            <wp14:sizeRelH relativeFrom="margin">
              <wp14:pctWidth>0</wp14:pctWidth>
            </wp14:sizeRelH>
            <wp14:sizeRelV relativeFrom="margin">
              <wp14:pctHeight>0</wp14:pctHeight>
            </wp14:sizeRelV>
          </wp:anchor>
        </w:drawing>
      </w:r>
    </w:p>
    <w:p w14:paraId="2940DEE6" w14:textId="77777777" w:rsidR="0085249E" w:rsidRPr="009F7601" w:rsidRDefault="0085249E" w:rsidP="0085249E">
      <w:pPr>
        <w:pBdr>
          <w:bottom w:val="single" w:sz="4" w:space="1" w:color="auto"/>
        </w:pBdr>
        <w:spacing w:after="0" w:line="240" w:lineRule="auto"/>
        <w:ind w:left="360"/>
        <w:jc w:val="both"/>
        <w:rPr>
          <w:rFonts w:ascii="Arial" w:eastAsia="Times New Roman" w:hAnsi="Arial" w:cs="Arial"/>
          <w:b/>
          <w:bCs/>
          <w:caps/>
          <w:sz w:val="24"/>
          <w:szCs w:val="24"/>
          <w:lang w:val="en-US"/>
        </w:rPr>
      </w:pPr>
    </w:p>
    <w:p w14:paraId="0868471D" w14:textId="307FF9FE" w:rsidR="001E7734" w:rsidRPr="009F7601" w:rsidRDefault="001E7734" w:rsidP="000A7FEF">
      <w:pPr>
        <w:pStyle w:val="ListParagraph"/>
        <w:numPr>
          <w:ilvl w:val="0"/>
          <w:numId w:val="19"/>
        </w:numPr>
        <w:pBdr>
          <w:bottom w:val="single" w:sz="4" w:space="1" w:color="auto"/>
        </w:pBdr>
        <w:spacing w:after="0" w:line="240" w:lineRule="auto"/>
        <w:jc w:val="both"/>
        <w:rPr>
          <w:rFonts w:ascii="Arial" w:eastAsia="Times New Roman" w:hAnsi="Arial" w:cs="Arial"/>
          <w:b/>
          <w:bCs/>
          <w:caps/>
          <w:sz w:val="24"/>
          <w:szCs w:val="24"/>
          <w:lang w:val="en-US"/>
        </w:rPr>
      </w:pPr>
      <w:r w:rsidRPr="009F7601">
        <w:rPr>
          <w:rFonts w:ascii="Arial" w:eastAsia="Times New Roman" w:hAnsi="Arial" w:cs="Arial"/>
          <w:b/>
          <w:bCs/>
          <w:caps/>
          <w:sz w:val="24"/>
          <w:szCs w:val="24"/>
          <w:lang w:val="en-US"/>
        </w:rPr>
        <w:t>Introduction</w:t>
      </w:r>
    </w:p>
    <w:p w14:paraId="237CDEBB" w14:textId="77777777" w:rsidR="001E7734" w:rsidRPr="009F7601" w:rsidRDefault="001E7734" w:rsidP="001E7734">
      <w:pPr>
        <w:spacing w:after="0" w:line="240" w:lineRule="auto"/>
        <w:ind w:left="720" w:hanging="720"/>
        <w:jc w:val="both"/>
        <w:rPr>
          <w:rFonts w:ascii="Arial" w:eastAsia="Times New Roman" w:hAnsi="Arial" w:cs="Times New Roman"/>
          <w:sz w:val="24"/>
          <w:szCs w:val="24"/>
          <w:lang w:val="en-US"/>
        </w:rPr>
      </w:pPr>
    </w:p>
    <w:p w14:paraId="08797272" w14:textId="77777777" w:rsidR="001E7734" w:rsidRPr="009F7601" w:rsidRDefault="001E7734" w:rsidP="001E7734">
      <w:pPr>
        <w:tabs>
          <w:tab w:val="left" w:pos="720"/>
        </w:tabs>
        <w:spacing w:after="0" w:line="240" w:lineRule="auto"/>
        <w:jc w:val="both"/>
        <w:rPr>
          <w:rFonts w:ascii="Arial" w:eastAsia="Times New Roman" w:hAnsi="Arial" w:cs="Times New Roman"/>
          <w:sz w:val="24"/>
          <w:szCs w:val="24"/>
          <w:lang w:val="en-US"/>
        </w:rPr>
      </w:pPr>
      <w:r w:rsidRPr="009F7601">
        <w:rPr>
          <w:rFonts w:ascii="Arial" w:eastAsia="Times New Roman" w:hAnsi="Arial" w:cs="Times New Roman"/>
          <w:sz w:val="24"/>
          <w:szCs w:val="24"/>
          <w:lang w:val="en-US"/>
        </w:rPr>
        <w:t>WaterAid Burkina Faso is often hosting international visitors from member offices, donors and supporters. The aim of this Welcome Pack is to inform short-term visitors of useful information that is important for their visit. It</w:t>
      </w:r>
      <w:r w:rsidR="0038326E" w:rsidRPr="009F7601">
        <w:rPr>
          <w:rFonts w:ascii="Arial" w:eastAsia="Times New Roman" w:hAnsi="Arial" w:cs="Times New Roman"/>
          <w:sz w:val="24"/>
          <w:szCs w:val="24"/>
          <w:lang w:val="en-US"/>
        </w:rPr>
        <w:t>’</w:t>
      </w:r>
      <w:r w:rsidRPr="009F7601">
        <w:rPr>
          <w:rFonts w:ascii="Arial" w:eastAsia="Times New Roman" w:hAnsi="Arial" w:cs="Times New Roman"/>
          <w:sz w:val="24"/>
          <w:szCs w:val="24"/>
          <w:lang w:val="en-US"/>
        </w:rPr>
        <w:t xml:space="preserve">s updated regularly to reflect current security situation in Burkina, and </w:t>
      </w:r>
      <w:r w:rsidR="007A0F7E" w:rsidRPr="009F7601">
        <w:rPr>
          <w:rFonts w:ascii="Arial" w:eastAsia="Times New Roman" w:hAnsi="Arial" w:cs="Times New Roman"/>
          <w:sz w:val="24"/>
          <w:szCs w:val="24"/>
          <w:lang w:val="en-US"/>
        </w:rPr>
        <w:t>will</w:t>
      </w:r>
      <w:r w:rsidRPr="009F7601">
        <w:rPr>
          <w:rFonts w:ascii="Arial" w:eastAsia="Times New Roman" w:hAnsi="Arial" w:cs="Times New Roman"/>
          <w:sz w:val="24"/>
          <w:szCs w:val="24"/>
          <w:lang w:val="en-US"/>
        </w:rPr>
        <w:t xml:space="preserve"> provide some useful information that visitors should know before starting their journey. The document serves as a </w:t>
      </w:r>
      <w:r w:rsidR="007D3408" w:rsidRPr="009F7601">
        <w:rPr>
          <w:rFonts w:ascii="Arial" w:eastAsia="Times New Roman" w:hAnsi="Arial" w:cs="Times New Roman"/>
          <w:sz w:val="24"/>
          <w:szCs w:val="24"/>
          <w:lang w:val="en-US"/>
        </w:rPr>
        <w:t>p</w:t>
      </w:r>
      <w:r w:rsidRPr="009F7601">
        <w:rPr>
          <w:rFonts w:ascii="Arial" w:eastAsia="Times New Roman" w:hAnsi="Arial" w:cs="Times New Roman"/>
          <w:sz w:val="24"/>
          <w:szCs w:val="24"/>
          <w:lang w:val="en-US"/>
        </w:rPr>
        <w:t>re-</w:t>
      </w:r>
      <w:r w:rsidR="007D3408" w:rsidRPr="009F7601">
        <w:rPr>
          <w:rFonts w:ascii="Arial" w:eastAsia="Times New Roman" w:hAnsi="Arial" w:cs="Times New Roman"/>
          <w:sz w:val="24"/>
          <w:szCs w:val="24"/>
          <w:lang w:val="en-US"/>
        </w:rPr>
        <w:t>d</w:t>
      </w:r>
      <w:r w:rsidRPr="009F7601">
        <w:rPr>
          <w:rFonts w:ascii="Arial" w:eastAsia="Times New Roman" w:hAnsi="Arial" w:cs="Times New Roman"/>
          <w:sz w:val="24"/>
          <w:szCs w:val="24"/>
          <w:lang w:val="en-US"/>
        </w:rPr>
        <w:t xml:space="preserve">eparture </w:t>
      </w:r>
      <w:r w:rsidR="007D3408" w:rsidRPr="009F7601">
        <w:rPr>
          <w:rFonts w:ascii="Arial" w:eastAsia="Times New Roman" w:hAnsi="Arial" w:cs="Times New Roman"/>
          <w:sz w:val="24"/>
          <w:szCs w:val="24"/>
          <w:lang w:val="en-US"/>
        </w:rPr>
        <w:t>b</w:t>
      </w:r>
      <w:r w:rsidRPr="009F7601">
        <w:rPr>
          <w:rFonts w:ascii="Arial" w:eastAsia="Times New Roman" w:hAnsi="Arial" w:cs="Times New Roman"/>
          <w:sz w:val="24"/>
          <w:szCs w:val="24"/>
          <w:lang w:val="en-US"/>
        </w:rPr>
        <w:t>rief supplemented by a verbal securi</w:t>
      </w:r>
      <w:r w:rsidR="00916FEF" w:rsidRPr="009F7601">
        <w:rPr>
          <w:rFonts w:ascii="Arial" w:eastAsia="Times New Roman" w:hAnsi="Arial" w:cs="Times New Roman"/>
          <w:sz w:val="24"/>
          <w:szCs w:val="24"/>
          <w:lang w:val="en-US"/>
        </w:rPr>
        <w:t>ty briefing upon arrival to</w:t>
      </w:r>
      <w:r w:rsidR="00985CA2" w:rsidRPr="009F7601">
        <w:rPr>
          <w:rFonts w:ascii="Arial" w:eastAsia="Times New Roman" w:hAnsi="Arial" w:cs="Times New Roman"/>
          <w:sz w:val="24"/>
          <w:szCs w:val="24"/>
          <w:lang w:val="en-US"/>
        </w:rPr>
        <w:t xml:space="preserve"> </w:t>
      </w:r>
      <w:r w:rsidR="0038326E" w:rsidRPr="009F7601">
        <w:rPr>
          <w:rFonts w:ascii="Arial" w:eastAsia="Times New Roman" w:hAnsi="Arial" w:cs="Times New Roman"/>
          <w:sz w:val="24"/>
          <w:szCs w:val="24"/>
          <w:lang w:val="en-US"/>
        </w:rPr>
        <w:t>Burkina.</w:t>
      </w:r>
    </w:p>
    <w:p w14:paraId="36282FF8" w14:textId="77777777" w:rsidR="001E7734" w:rsidRPr="00E7707F" w:rsidRDefault="001E7734" w:rsidP="001E7734">
      <w:pPr>
        <w:spacing w:after="0" w:line="240" w:lineRule="auto"/>
        <w:jc w:val="both"/>
        <w:rPr>
          <w:rFonts w:ascii="Arial" w:eastAsia="Times New Roman" w:hAnsi="Arial" w:cs="Times New Roman"/>
          <w:sz w:val="24"/>
          <w:szCs w:val="24"/>
          <w:highlight w:val="green"/>
          <w:lang w:val="en-US"/>
        </w:rPr>
      </w:pPr>
    </w:p>
    <w:p w14:paraId="3EC50B8B" w14:textId="77777777" w:rsidR="001E7734" w:rsidRPr="00E7707F" w:rsidRDefault="001E7734" w:rsidP="001E7734">
      <w:pPr>
        <w:spacing w:after="0" w:line="240" w:lineRule="auto"/>
        <w:jc w:val="both"/>
        <w:rPr>
          <w:rFonts w:ascii="Arial" w:eastAsia="Times New Roman" w:hAnsi="Arial" w:cs="Times New Roman"/>
          <w:sz w:val="24"/>
          <w:szCs w:val="24"/>
          <w:highlight w:val="green"/>
          <w:lang w:val="en-US"/>
        </w:rPr>
      </w:pPr>
    </w:p>
    <w:p w14:paraId="114A002F" w14:textId="77777777" w:rsidR="008242B5" w:rsidRDefault="008242B5" w:rsidP="001E7734">
      <w:pPr>
        <w:spacing w:after="0" w:line="240" w:lineRule="auto"/>
        <w:jc w:val="both"/>
        <w:rPr>
          <w:rFonts w:ascii="Arial" w:eastAsia="Times New Roman" w:hAnsi="Arial" w:cs="Times New Roman"/>
          <w:b/>
          <w:sz w:val="24"/>
          <w:szCs w:val="24"/>
          <w:highlight w:val="green"/>
          <w:lang w:val="en-US"/>
        </w:rPr>
      </w:pPr>
    </w:p>
    <w:p w14:paraId="6E41A1C8" w14:textId="6572025D" w:rsidR="008242B5" w:rsidRDefault="008242B5" w:rsidP="001E7734">
      <w:pPr>
        <w:spacing w:after="0" w:line="240" w:lineRule="auto"/>
        <w:jc w:val="both"/>
        <w:rPr>
          <w:rFonts w:ascii="Arial" w:eastAsia="Times New Roman" w:hAnsi="Arial" w:cs="Times New Roman"/>
          <w:b/>
          <w:sz w:val="24"/>
          <w:szCs w:val="24"/>
          <w:highlight w:val="green"/>
          <w:lang w:val="en-US"/>
        </w:rPr>
      </w:pPr>
    </w:p>
    <w:p w14:paraId="61D19468" w14:textId="77777777" w:rsidR="008242B5" w:rsidRDefault="008242B5" w:rsidP="001E7734">
      <w:pPr>
        <w:spacing w:after="0" w:line="240" w:lineRule="auto"/>
        <w:jc w:val="both"/>
        <w:rPr>
          <w:rFonts w:ascii="Arial" w:eastAsia="Times New Roman" w:hAnsi="Arial" w:cs="Times New Roman"/>
          <w:b/>
          <w:sz w:val="24"/>
          <w:szCs w:val="24"/>
          <w:highlight w:val="green"/>
          <w:lang w:val="en-US"/>
        </w:rPr>
      </w:pPr>
    </w:p>
    <w:p w14:paraId="6866897D" w14:textId="77777777" w:rsidR="008242B5" w:rsidRDefault="008242B5" w:rsidP="001E7734">
      <w:pPr>
        <w:spacing w:after="0" w:line="240" w:lineRule="auto"/>
        <w:jc w:val="both"/>
        <w:rPr>
          <w:rFonts w:ascii="Arial" w:eastAsia="Times New Roman" w:hAnsi="Arial" w:cs="Times New Roman"/>
          <w:b/>
          <w:sz w:val="24"/>
          <w:szCs w:val="24"/>
          <w:highlight w:val="green"/>
          <w:lang w:val="en-US"/>
        </w:rPr>
      </w:pPr>
    </w:p>
    <w:p w14:paraId="311F118E" w14:textId="77777777" w:rsidR="008242B5" w:rsidRPr="003C1229" w:rsidRDefault="008242B5" w:rsidP="001E7734">
      <w:pPr>
        <w:spacing w:after="0" w:line="240" w:lineRule="auto"/>
        <w:jc w:val="both"/>
        <w:rPr>
          <w:rFonts w:ascii="Arial" w:eastAsia="Times New Roman" w:hAnsi="Arial" w:cs="Times New Roman"/>
          <w:b/>
          <w:sz w:val="24"/>
          <w:szCs w:val="24"/>
          <w:lang w:val="en-US"/>
        </w:rPr>
      </w:pPr>
      <w:r w:rsidRPr="003C1229">
        <w:rPr>
          <w:rFonts w:ascii="Arial" w:eastAsia="Times New Roman" w:hAnsi="Arial" w:cs="Times New Roman"/>
          <w:b/>
          <w:sz w:val="24"/>
          <w:szCs w:val="24"/>
          <w:lang w:val="en-US"/>
        </w:rPr>
        <w:lastRenderedPageBreak/>
        <w:t xml:space="preserve">Security welcome Pack </w:t>
      </w:r>
    </w:p>
    <w:p w14:paraId="32FC9270" w14:textId="77777777" w:rsidR="00923E54" w:rsidRPr="003C1229" w:rsidRDefault="00923E54" w:rsidP="001E7734">
      <w:pPr>
        <w:spacing w:after="0" w:line="240" w:lineRule="auto"/>
        <w:jc w:val="both"/>
        <w:rPr>
          <w:rFonts w:ascii="Arial" w:eastAsia="Times New Roman" w:hAnsi="Arial" w:cs="Times New Roman"/>
          <w:b/>
          <w:sz w:val="24"/>
          <w:szCs w:val="24"/>
          <w:lang w:val="en-US"/>
        </w:rPr>
      </w:pPr>
    </w:p>
    <w:p w14:paraId="2858B428" w14:textId="6B08283D" w:rsidR="001E7734" w:rsidRPr="003C1229" w:rsidRDefault="001E7734" w:rsidP="001E7734">
      <w:pPr>
        <w:spacing w:after="0" w:line="240" w:lineRule="auto"/>
        <w:jc w:val="both"/>
        <w:rPr>
          <w:rFonts w:ascii="Arial" w:eastAsia="Times New Roman" w:hAnsi="Arial" w:cs="Times New Roman"/>
          <w:b/>
          <w:szCs w:val="24"/>
          <w:lang w:val="en-US"/>
        </w:rPr>
      </w:pPr>
      <w:r w:rsidRPr="003C1229">
        <w:rPr>
          <w:rFonts w:ascii="Arial" w:eastAsia="Times New Roman" w:hAnsi="Arial" w:cs="Times New Roman"/>
          <w:b/>
          <w:szCs w:val="24"/>
          <w:lang w:val="en-US"/>
        </w:rPr>
        <w:t>Country Summary</w:t>
      </w:r>
    </w:p>
    <w:p w14:paraId="6A2B31AB" w14:textId="77777777" w:rsidR="00C7082B" w:rsidRPr="003C1229" w:rsidRDefault="001E7734" w:rsidP="001E7734">
      <w:pPr>
        <w:pStyle w:val="Lgende1"/>
        <w:spacing w:after="0" w:afterAutospacing="0" w:line="276" w:lineRule="auto"/>
        <w:jc w:val="both"/>
        <w:rPr>
          <w:rFonts w:ascii="Arial" w:hAnsi="Arial"/>
          <w:lang w:val="en-US" w:eastAsia="en-US"/>
        </w:rPr>
      </w:pPr>
      <w:r w:rsidRPr="003C1229">
        <w:rPr>
          <w:rFonts w:ascii="Arial" w:hAnsi="Arial"/>
          <w:lang w:val="en-US" w:eastAsia="en-US"/>
        </w:rPr>
        <w:t>Located in West</w:t>
      </w:r>
      <w:r w:rsidR="00DB78E3" w:rsidRPr="003C1229">
        <w:rPr>
          <w:rFonts w:ascii="Arial" w:hAnsi="Arial"/>
          <w:lang w:val="en-US" w:eastAsia="en-US"/>
        </w:rPr>
        <w:t xml:space="preserve"> Africa, Burkina Faso is a</w:t>
      </w:r>
      <w:r w:rsidRPr="003C1229">
        <w:rPr>
          <w:rFonts w:ascii="Arial" w:hAnsi="Arial"/>
          <w:lang w:val="en-US" w:eastAsia="en-US"/>
        </w:rPr>
        <w:t xml:space="preserve"> landlocked country spread on 274 200 s</w:t>
      </w:r>
      <w:r w:rsidR="00C35D07" w:rsidRPr="003C1229">
        <w:rPr>
          <w:rFonts w:ascii="Arial" w:hAnsi="Arial"/>
          <w:lang w:val="en-US" w:eastAsia="en-US"/>
        </w:rPr>
        <w:t>k</w:t>
      </w:r>
      <w:r w:rsidRPr="003C1229">
        <w:rPr>
          <w:rFonts w:ascii="Arial" w:hAnsi="Arial"/>
          <w:lang w:val="en-US" w:eastAsia="en-US"/>
        </w:rPr>
        <w:t xml:space="preserve">. and home to </w:t>
      </w:r>
      <w:r w:rsidR="00F03FCF" w:rsidRPr="003C1229">
        <w:rPr>
          <w:rFonts w:ascii="Arial" w:hAnsi="Arial"/>
          <w:lang w:val="en-US" w:eastAsia="en-US"/>
        </w:rPr>
        <w:t>around 19</w:t>
      </w:r>
      <w:r w:rsidRPr="003C1229">
        <w:rPr>
          <w:rFonts w:ascii="Arial" w:hAnsi="Arial"/>
          <w:lang w:val="en-US" w:eastAsia="en-US"/>
        </w:rPr>
        <w:t xml:space="preserve"> million people </w:t>
      </w:r>
      <w:r w:rsidR="00B02047" w:rsidRPr="003C1229">
        <w:rPr>
          <w:rFonts w:ascii="Arial" w:hAnsi="Arial"/>
          <w:lang w:val="en-US" w:eastAsia="en-US"/>
        </w:rPr>
        <w:t xml:space="preserve">with </w:t>
      </w:r>
      <w:r w:rsidRPr="003C1229">
        <w:rPr>
          <w:rFonts w:ascii="Arial" w:hAnsi="Arial"/>
          <w:lang w:val="en-US" w:eastAsia="en-US"/>
        </w:rPr>
        <w:t xml:space="preserve">52% women, 19.5% young people </w:t>
      </w:r>
      <w:r w:rsidR="00B02047" w:rsidRPr="003C1229">
        <w:rPr>
          <w:rFonts w:ascii="Arial" w:hAnsi="Arial"/>
          <w:lang w:val="en-US" w:eastAsia="en-US"/>
        </w:rPr>
        <w:t xml:space="preserve">from </w:t>
      </w:r>
      <w:r w:rsidRPr="003C1229">
        <w:rPr>
          <w:rFonts w:ascii="Arial" w:hAnsi="Arial"/>
          <w:lang w:val="en-US" w:eastAsia="en-US"/>
        </w:rPr>
        <w:t>15 to 24. The 2014 H</w:t>
      </w:r>
      <w:r w:rsidR="00B16CE4" w:rsidRPr="003C1229">
        <w:rPr>
          <w:rFonts w:ascii="Arial" w:hAnsi="Arial"/>
          <w:lang w:val="en-US" w:eastAsia="en-US"/>
        </w:rPr>
        <w:t xml:space="preserve">DI </w:t>
      </w:r>
      <w:r w:rsidRPr="003C1229">
        <w:rPr>
          <w:rFonts w:ascii="Arial" w:hAnsi="Arial"/>
          <w:lang w:val="en-US" w:eastAsia="en-US"/>
        </w:rPr>
        <w:t>was</w:t>
      </w:r>
      <w:r w:rsidR="00B16CE4" w:rsidRPr="003C1229">
        <w:rPr>
          <w:rFonts w:ascii="Arial" w:hAnsi="Arial"/>
          <w:lang w:val="en-US" w:eastAsia="en-US"/>
        </w:rPr>
        <w:t xml:space="preserve"> as low as</w:t>
      </w:r>
      <w:r w:rsidRPr="003C1229">
        <w:rPr>
          <w:rFonts w:ascii="Arial" w:hAnsi="Arial"/>
          <w:lang w:val="en-US" w:eastAsia="en-US"/>
        </w:rPr>
        <w:t xml:space="preserve"> 0.420 </w:t>
      </w:r>
      <w:r w:rsidR="00C35D07" w:rsidRPr="003C1229">
        <w:rPr>
          <w:rFonts w:ascii="Arial" w:hAnsi="Arial"/>
          <w:lang w:val="en-US" w:eastAsia="en-US"/>
        </w:rPr>
        <w:t xml:space="preserve">and life expectancy </w:t>
      </w:r>
      <w:r w:rsidR="00B16CE4" w:rsidRPr="003C1229">
        <w:rPr>
          <w:rFonts w:ascii="Arial" w:hAnsi="Arial"/>
          <w:lang w:val="en-US" w:eastAsia="en-US"/>
        </w:rPr>
        <w:t xml:space="preserve">under </w:t>
      </w:r>
      <w:r w:rsidR="00C35D07" w:rsidRPr="003C1229">
        <w:rPr>
          <w:rFonts w:ascii="Arial" w:hAnsi="Arial"/>
          <w:lang w:val="en-US" w:eastAsia="en-US"/>
        </w:rPr>
        <w:t>60</w:t>
      </w:r>
      <w:r w:rsidR="00B16CE4" w:rsidRPr="003C1229">
        <w:rPr>
          <w:rFonts w:ascii="Arial" w:hAnsi="Arial"/>
          <w:lang w:val="en-US" w:eastAsia="en-US"/>
        </w:rPr>
        <w:t xml:space="preserve"> years</w:t>
      </w:r>
      <w:r w:rsidRPr="003C1229">
        <w:rPr>
          <w:rFonts w:ascii="Arial" w:hAnsi="Arial"/>
          <w:lang w:val="en-US" w:eastAsia="en-US"/>
        </w:rPr>
        <w:t>. The population growth is 3.1</w:t>
      </w:r>
      <w:r w:rsidR="00B67A57" w:rsidRPr="003C1229">
        <w:rPr>
          <w:rFonts w:ascii="Arial" w:hAnsi="Arial"/>
          <w:lang w:val="en-US" w:eastAsia="en-US"/>
        </w:rPr>
        <w:t>6</w:t>
      </w:r>
      <w:r w:rsidRPr="003C1229">
        <w:rPr>
          <w:rFonts w:ascii="Arial" w:hAnsi="Arial"/>
          <w:lang w:val="en-US" w:eastAsia="en-US"/>
        </w:rPr>
        <w:t xml:space="preserve">%. Christians and Muslims live peacefully although traditional beliefs still exist. </w:t>
      </w:r>
      <w:r w:rsidR="00F727BB" w:rsidRPr="003C1229">
        <w:rPr>
          <w:rFonts w:ascii="Arial" w:hAnsi="Arial"/>
          <w:lang w:val="en-US" w:eastAsia="en-US"/>
        </w:rPr>
        <w:t>Burkina citizens are called Burkinabé</w:t>
      </w:r>
      <w:r w:rsidR="003D087B" w:rsidRPr="003C1229">
        <w:rPr>
          <w:rFonts w:ascii="Arial" w:hAnsi="Arial"/>
          <w:lang w:val="en-US" w:eastAsia="en-US"/>
        </w:rPr>
        <w:t xml:space="preserve"> and speak </w:t>
      </w:r>
      <w:r w:rsidR="00B16CE4" w:rsidRPr="003C1229">
        <w:rPr>
          <w:rFonts w:ascii="Arial" w:hAnsi="Arial"/>
          <w:lang w:val="en-US" w:eastAsia="en-US"/>
        </w:rPr>
        <w:t xml:space="preserve">Mooré </w:t>
      </w:r>
      <w:r w:rsidR="003D087B" w:rsidRPr="003C1229">
        <w:rPr>
          <w:rFonts w:ascii="Arial" w:hAnsi="Arial"/>
          <w:lang w:val="en-US" w:eastAsia="en-US"/>
        </w:rPr>
        <w:t>and Jula as</w:t>
      </w:r>
      <w:r w:rsidR="00B16CE4" w:rsidRPr="003C1229">
        <w:rPr>
          <w:rFonts w:ascii="Arial" w:hAnsi="Arial"/>
          <w:lang w:val="en-US" w:eastAsia="en-US"/>
        </w:rPr>
        <w:t xml:space="preserve"> the most common local languages </w:t>
      </w:r>
      <w:r w:rsidR="003D087B" w:rsidRPr="003C1229">
        <w:rPr>
          <w:rFonts w:ascii="Arial" w:hAnsi="Arial"/>
          <w:lang w:val="en-US" w:eastAsia="en-US"/>
        </w:rPr>
        <w:t xml:space="preserve">although </w:t>
      </w:r>
      <w:r w:rsidR="00B16CE4" w:rsidRPr="003C1229">
        <w:rPr>
          <w:rFonts w:ascii="Arial" w:hAnsi="Arial"/>
          <w:lang w:val="en-US" w:eastAsia="en-US"/>
        </w:rPr>
        <w:t xml:space="preserve">French the official language is also spoken by most average Burkinabé. </w:t>
      </w:r>
    </w:p>
    <w:p w14:paraId="55277E7E" w14:textId="4B35F6F1" w:rsidR="00C7082B" w:rsidRPr="003C1229" w:rsidRDefault="00CE68F6" w:rsidP="001E7734">
      <w:pPr>
        <w:pStyle w:val="Lgende1"/>
        <w:spacing w:after="0" w:afterAutospacing="0" w:line="276" w:lineRule="auto"/>
        <w:jc w:val="both"/>
        <w:rPr>
          <w:rFonts w:ascii="Arial" w:hAnsi="Arial"/>
          <w:lang w:val="en-US" w:eastAsia="en-US"/>
        </w:rPr>
      </w:pPr>
      <w:r w:rsidRPr="003C1229">
        <w:rPr>
          <w:rFonts w:ascii="Arial" w:hAnsi="Arial"/>
          <w:lang w:val="en-US" w:eastAsia="en-US"/>
        </w:rPr>
        <w:t>Communities generally welcome their v</w:t>
      </w:r>
      <w:r w:rsidR="00C7082B" w:rsidRPr="003C1229">
        <w:rPr>
          <w:rFonts w:ascii="Arial" w:hAnsi="Arial"/>
          <w:lang w:val="en-US" w:eastAsia="en-US"/>
        </w:rPr>
        <w:t xml:space="preserve">isitors </w:t>
      </w:r>
      <w:r w:rsidR="00B16CE4" w:rsidRPr="003C1229">
        <w:rPr>
          <w:rFonts w:ascii="Arial" w:hAnsi="Arial"/>
          <w:lang w:val="en-US" w:eastAsia="en-US"/>
        </w:rPr>
        <w:t xml:space="preserve">with a calabash/glass of water </w:t>
      </w:r>
      <w:r w:rsidR="00FE4788" w:rsidRPr="003C1229">
        <w:rPr>
          <w:rFonts w:ascii="Arial" w:hAnsi="Arial"/>
          <w:lang w:val="en-US" w:eastAsia="en-US"/>
        </w:rPr>
        <w:t>as a way of respect, trust and partnership. So</w:t>
      </w:r>
      <w:r w:rsidR="0060749E" w:rsidRPr="003C1229">
        <w:rPr>
          <w:rFonts w:ascii="Arial" w:hAnsi="Arial"/>
          <w:lang w:val="en-US" w:eastAsia="en-US"/>
        </w:rPr>
        <w:t xml:space="preserve"> remember not to </w:t>
      </w:r>
      <w:r w:rsidR="00FE4788" w:rsidRPr="003C1229">
        <w:rPr>
          <w:rFonts w:ascii="Arial" w:hAnsi="Arial"/>
          <w:lang w:val="en-US" w:eastAsia="en-US"/>
        </w:rPr>
        <w:t xml:space="preserve">turn down this </w:t>
      </w:r>
      <w:r w:rsidRPr="003C1229">
        <w:rPr>
          <w:rFonts w:ascii="Arial" w:hAnsi="Arial"/>
          <w:lang w:val="en-US" w:eastAsia="en-US"/>
        </w:rPr>
        <w:t>cultural practice</w:t>
      </w:r>
      <w:r w:rsidR="006B10AE" w:rsidRPr="003C1229">
        <w:rPr>
          <w:rFonts w:ascii="Arial" w:hAnsi="Arial"/>
          <w:lang w:val="en-US" w:eastAsia="en-US"/>
        </w:rPr>
        <w:t xml:space="preserve"> or stare at people </w:t>
      </w:r>
      <w:r w:rsidR="00636348" w:rsidRPr="003C1229">
        <w:rPr>
          <w:rFonts w:ascii="Arial" w:hAnsi="Arial"/>
          <w:lang w:val="en-US" w:eastAsia="en-US"/>
        </w:rPr>
        <w:t>in some cases</w:t>
      </w:r>
      <w:r w:rsidRPr="003C1229">
        <w:rPr>
          <w:rFonts w:ascii="Arial" w:hAnsi="Arial"/>
          <w:lang w:val="en-US" w:eastAsia="en-US"/>
        </w:rPr>
        <w:t>.</w:t>
      </w:r>
      <w:r w:rsidR="00B16CE4" w:rsidRPr="003C1229">
        <w:rPr>
          <w:rFonts w:ascii="Arial" w:hAnsi="Arial"/>
          <w:lang w:val="en-US" w:eastAsia="en-US"/>
        </w:rPr>
        <w:t xml:space="preserve">  </w:t>
      </w:r>
    </w:p>
    <w:p w14:paraId="443A4891" w14:textId="44062E84" w:rsidR="00B16CE4" w:rsidRDefault="00376B49" w:rsidP="001E7734">
      <w:pPr>
        <w:pStyle w:val="Lgende1"/>
        <w:spacing w:after="0" w:afterAutospacing="0" w:line="276" w:lineRule="auto"/>
        <w:jc w:val="both"/>
        <w:rPr>
          <w:rFonts w:cs="Arial"/>
          <w:sz w:val="28"/>
          <w:szCs w:val="28"/>
          <w:lang w:val="en-US"/>
        </w:rPr>
      </w:pPr>
      <w:r w:rsidRPr="003C1229">
        <w:rPr>
          <w:rFonts w:ascii="Arial" w:hAnsi="Arial"/>
          <w:lang w:val="en-US" w:eastAsia="en-US"/>
        </w:rPr>
        <w:t xml:space="preserve">Climate wise, </w:t>
      </w:r>
      <w:r w:rsidR="00C7082B" w:rsidRPr="003C1229">
        <w:rPr>
          <w:rFonts w:ascii="Arial" w:hAnsi="Arial"/>
          <w:lang w:val="en-US" w:eastAsia="en-US"/>
        </w:rPr>
        <w:t>Burkina has two main seasons: a raining season from May to September (27 to 37 degrees Celsius) and a dry one from October to April (30 to 41 degrees). So please</w:t>
      </w:r>
      <w:r w:rsidRPr="003C1229">
        <w:rPr>
          <w:rFonts w:ascii="Arial" w:hAnsi="Arial"/>
          <w:lang w:val="en-US" w:eastAsia="en-US"/>
        </w:rPr>
        <w:t>,</w:t>
      </w:r>
      <w:r w:rsidR="00C7082B" w:rsidRPr="003C1229">
        <w:rPr>
          <w:rFonts w:ascii="Arial" w:hAnsi="Arial"/>
          <w:lang w:val="en-US" w:eastAsia="en-US"/>
        </w:rPr>
        <w:t xml:space="preserve"> ensure you pack your suitcase accordingly</w:t>
      </w:r>
      <w:r w:rsidR="00C7082B" w:rsidRPr="003C1229">
        <w:rPr>
          <w:rStyle w:val="Strong"/>
          <w:rFonts w:ascii="Arial" w:hAnsi="Arial" w:cs="Arial"/>
          <w:b w:val="0"/>
          <w:lang w:val="en-US"/>
        </w:rPr>
        <w:t>.</w:t>
      </w:r>
      <w:r w:rsidR="00C7082B" w:rsidRPr="00C7082B">
        <w:rPr>
          <w:rStyle w:val="Strong"/>
          <w:rFonts w:ascii="Arial" w:hAnsi="Arial" w:cs="Arial"/>
          <w:b w:val="0"/>
          <w:lang w:val="en-US"/>
        </w:rPr>
        <w:t xml:space="preserve"> </w:t>
      </w:r>
      <w:r w:rsidR="00B16CE4">
        <w:rPr>
          <w:rFonts w:cs="Arial"/>
          <w:sz w:val="28"/>
          <w:szCs w:val="28"/>
          <w:lang w:val="en-US"/>
        </w:rPr>
        <w:t xml:space="preserve">  </w:t>
      </w:r>
    </w:p>
    <w:p w14:paraId="0C1F9064" w14:textId="73B41C12" w:rsidR="001404CE" w:rsidRDefault="00B16CE4" w:rsidP="001E7734">
      <w:pPr>
        <w:pStyle w:val="Lgende1"/>
        <w:spacing w:after="0" w:afterAutospacing="0" w:line="276" w:lineRule="auto"/>
        <w:jc w:val="both"/>
        <w:rPr>
          <w:rFonts w:ascii="Arial" w:hAnsi="Arial"/>
          <w:lang w:val="en-US" w:eastAsia="en-US"/>
        </w:rPr>
      </w:pPr>
      <w:r>
        <w:rPr>
          <w:rFonts w:cs="Arial"/>
          <w:sz w:val="28"/>
          <w:szCs w:val="28"/>
          <w:lang w:val="en-US"/>
        </w:rPr>
        <w:t xml:space="preserve"> </w:t>
      </w:r>
      <w:r w:rsidRPr="00B16CE4">
        <w:rPr>
          <w:rFonts w:cs="Arial"/>
          <w:sz w:val="28"/>
          <w:szCs w:val="28"/>
          <w:lang w:val="en-US"/>
        </w:rPr>
        <w:t xml:space="preserve">  </w:t>
      </w:r>
      <w:r w:rsidR="00F928AC" w:rsidRPr="00E45DCB">
        <w:rPr>
          <w:rFonts w:ascii="Arial" w:hAnsi="Arial" w:cs="Arial"/>
          <w:noProof/>
          <w:sz w:val="22"/>
        </w:rPr>
        <w:drawing>
          <wp:inline distT="0" distB="0" distL="0" distR="0" wp14:anchorId="23F104D9" wp14:editId="3B5812A8">
            <wp:extent cx="3994150" cy="2795905"/>
            <wp:effectExtent l="0" t="0" r="0" b="0"/>
            <wp:docPr id="9" name="Picture 9" descr="p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b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4150" cy="2795905"/>
                    </a:xfrm>
                    <a:prstGeom prst="rect">
                      <a:avLst/>
                    </a:prstGeom>
                    <a:noFill/>
                    <a:ln>
                      <a:noFill/>
                    </a:ln>
                  </pic:spPr>
                </pic:pic>
              </a:graphicData>
            </a:graphic>
          </wp:inline>
        </w:drawing>
      </w:r>
    </w:p>
    <w:p w14:paraId="2F9EC773" w14:textId="643FD3E5" w:rsidR="000A7FEF" w:rsidRPr="0051117B" w:rsidRDefault="000A7FEF" w:rsidP="001E7734">
      <w:pPr>
        <w:pStyle w:val="Lgende1"/>
        <w:spacing w:after="0" w:afterAutospacing="0" w:line="276" w:lineRule="auto"/>
        <w:jc w:val="both"/>
        <w:rPr>
          <w:rFonts w:ascii="Arial" w:hAnsi="Arial"/>
          <w:lang w:val="en-US" w:eastAsia="en-US"/>
        </w:rPr>
      </w:pPr>
      <w:r w:rsidRPr="0051117B">
        <w:rPr>
          <w:rFonts w:ascii="Arial" w:hAnsi="Arial"/>
          <w:lang w:val="en-US" w:eastAsia="en-US"/>
        </w:rPr>
        <w:t>W</w:t>
      </w:r>
      <w:r w:rsidR="0051117B" w:rsidRPr="0051117B">
        <w:rPr>
          <w:rFonts w:ascii="Arial" w:hAnsi="Arial"/>
          <w:lang w:val="en-US" w:eastAsia="en-US"/>
        </w:rPr>
        <w:t>ater</w:t>
      </w:r>
      <w:r w:rsidRPr="0051117B">
        <w:rPr>
          <w:rFonts w:ascii="Arial" w:hAnsi="Arial"/>
          <w:lang w:val="en-US" w:eastAsia="en-US"/>
        </w:rPr>
        <w:t>A</w:t>
      </w:r>
      <w:r w:rsidR="0051117B" w:rsidRPr="0051117B">
        <w:rPr>
          <w:rFonts w:ascii="Arial" w:hAnsi="Arial"/>
          <w:lang w:val="en-US" w:eastAsia="en-US"/>
        </w:rPr>
        <w:t xml:space="preserve">id </w:t>
      </w:r>
      <w:r w:rsidRPr="0051117B">
        <w:rPr>
          <w:rFonts w:ascii="Arial" w:hAnsi="Arial"/>
          <w:lang w:val="en-US" w:eastAsia="en-US"/>
        </w:rPr>
        <w:t>Burkina has its office based in Ouaga</w:t>
      </w:r>
      <w:r w:rsidR="002D5060" w:rsidRPr="0051117B">
        <w:rPr>
          <w:rFonts w:ascii="Arial" w:hAnsi="Arial"/>
          <w:lang w:val="en-US" w:eastAsia="en-US"/>
        </w:rPr>
        <w:t>dougou</w:t>
      </w:r>
      <w:r w:rsidR="00864A80">
        <w:rPr>
          <w:rFonts w:ascii="Arial" w:hAnsi="Arial"/>
          <w:lang w:val="en-US" w:eastAsia="en-US"/>
        </w:rPr>
        <w:t>, Ouaga 200 area</w:t>
      </w:r>
      <w:r w:rsidR="002D5060" w:rsidRPr="0051117B">
        <w:rPr>
          <w:rFonts w:ascii="Arial" w:hAnsi="Arial" w:cs="Arial"/>
          <w:bCs/>
          <w:lang w:val="en-US"/>
        </w:rPr>
        <w:t xml:space="preserve"> and operates in forty</w:t>
      </w:r>
      <w:r w:rsidR="00864A80">
        <w:rPr>
          <w:rFonts w:ascii="Arial" w:hAnsi="Arial" w:cs="Arial"/>
          <w:bCs/>
          <w:lang w:val="en-US"/>
        </w:rPr>
        <w:t xml:space="preserve"> </w:t>
      </w:r>
      <w:r w:rsidR="002D5060" w:rsidRPr="0051117B">
        <w:rPr>
          <w:rFonts w:ascii="Arial" w:hAnsi="Arial" w:cs="Arial"/>
          <w:bCs/>
          <w:lang w:val="en-US"/>
        </w:rPr>
        <w:t>(40)</w:t>
      </w:r>
      <w:r w:rsidR="002D5060" w:rsidRPr="0051117B">
        <w:rPr>
          <w:rFonts w:ascii="Arial" w:hAnsi="Arial" w:cs="Arial"/>
          <w:bCs/>
          <w:lang w:val="en-US"/>
        </w:rPr>
        <w:t xml:space="preserve"> Local Governments</w:t>
      </w:r>
      <w:r w:rsidR="002D5060" w:rsidRPr="0051117B">
        <w:rPr>
          <w:rFonts w:ascii="Arial" w:hAnsi="Arial" w:cs="Arial"/>
          <w:bCs/>
          <w:lang w:val="en-US"/>
        </w:rPr>
        <w:t xml:space="preserve"> </w:t>
      </w:r>
      <w:r w:rsidR="002D5060" w:rsidRPr="0051117B">
        <w:rPr>
          <w:rFonts w:ascii="Arial" w:hAnsi="Arial" w:cs="Arial"/>
          <w:bCs/>
          <w:lang w:val="en-US"/>
        </w:rPr>
        <w:t xml:space="preserve">in </w:t>
      </w:r>
      <w:r w:rsidR="002D5060" w:rsidRPr="0051117B">
        <w:rPr>
          <w:rFonts w:ascii="Arial" w:hAnsi="Arial" w:cs="Arial"/>
          <w:bCs/>
          <w:lang w:val="en-US"/>
        </w:rPr>
        <w:t>08</w:t>
      </w:r>
      <w:r w:rsidR="002D5060" w:rsidRPr="0051117B">
        <w:rPr>
          <w:rFonts w:ascii="Arial" w:hAnsi="Arial" w:cs="Arial"/>
          <w:bCs/>
          <w:lang w:val="en-US"/>
        </w:rPr>
        <w:t xml:space="preserve"> regions </w:t>
      </w:r>
      <w:r w:rsidR="00167522" w:rsidRPr="0051117B">
        <w:rPr>
          <w:rFonts w:ascii="Arial" w:hAnsi="Arial" w:cs="Arial"/>
          <w:bCs/>
          <w:lang w:val="en-US"/>
        </w:rPr>
        <w:t xml:space="preserve">out </w:t>
      </w:r>
      <w:r w:rsidR="002D5060" w:rsidRPr="0051117B">
        <w:rPr>
          <w:rFonts w:ascii="Arial" w:hAnsi="Arial" w:cs="Arial"/>
          <w:bCs/>
          <w:lang w:val="en-US"/>
        </w:rPr>
        <w:t xml:space="preserve">of </w:t>
      </w:r>
      <w:r w:rsidR="002D5060" w:rsidRPr="0051117B">
        <w:rPr>
          <w:rFonts w:ascii="Arial" w:hAnsi="Arial" w:cs="Arial"/>
          <w:bCs/>
          <w:lang w:val="en-US"/>
        </w:rPr>
        <w:t>13</w:t>
      </w:r>
      <w:r w:rsidR="002D5060" w:rsidRPr="0051117B">
        <w:rPr>
          <w:rFonts w:ascii="Arial" w:hAnsi="Arial" w:cs="Arial"/>
          <w:bCs/>
          <w:lang w:val="en-US"/>
        </w:rPr>
        <w:t xml:space="preserve"> regions.  </w:t>
      </w:r>
      <w:r w:rsidR="002D5060" w:rsidRPr="0051117B">
        <w:rPr>
          <w:rFonts w:ascii="Arial" w:hAnsi="Arial" w:cs="Arial"/>
          <w:bCs/>
          <w:lang w:val="en-US"/>
        </w:rPr>
        <w:t> </w:t>
      </w:r>
    </w:p>
    <w:p w14:paraId="5BF74768" w14:textId="4F49AFDB" w:rsidR="001E7734" w:rsidRPr="0051117B" w:rsidRDefault="001E7734" w:rsidP="001E7734">
      <w:pPr>
        <w:spacing w:after="0" w:line="240" w:lineRule="auto"/>
        <w:ind w:left="720" w:hanging="720"/>
        <w:jc w:val="both"/>
        <w:rPr>
          <w:rFonts w:ascii="Arial" w:eastAsia="Times New Roman" w:hAnsi="Arial" w:cs="Times New Roman"/>
          <w:b/>
          <w:sz w:val="24"/>
          <w:szCs w:val="24"/>
          <w:lang w:val="en-US"/>
        </w:rPr>
      </w:pPr>
    </w:p>
    <w:p w14:paraId="58EC5061" w14:textId="77777777" w:rsidR="00FF0621" w:rsidRPr="0051117B" w:rsidRDefault="00FF0621" w:rsidP="001E7734">
      <w:pPr>
        <w:spacing w:after="0" w:line="240" w:lineRule="auto"/>
        <w:ind w:left="720" w:hanging="720"/>
        <w:jc w:val="both"/>
        <w:rPr>
          <w:rFonts w:ascii="Arial" w:eastAsia="Times New Roman" w:hAnsi="Arial" w:cs="Times New Roman"/>
          <w:b/>
          <w:sz w:val="24"/>
          <w:szCs w:val="24"/>
          <w:lang w:val="en-US"/>
        </w:rPr>
      </w:pPr>
    </w:p>
    <w:p w14:paraId="387B3DC5" w14:textId="77777777" w:rsidR="001E7734" w:rsidRPr="0051117B" w:rsidRDefault="001E7734" w:rsidP="00923E54">
      <w:pPr>
        <w:spacing w:after="0" w:line="240" w:lineRule="auto"/>
        <w:jc w:val="both"/>
        <w:rPr>
          <w:rFonts w:ascii="Arial" w:eastAsia="Times New Roman" w:hAnsi="Arial" w:cs="Times New Roman"/>
          <w:b/>
          <w:szCs w:val="24"/>
          <w:lang w:val="en-US"/>
        </w:rPr>
      </w:pPr>
      <w:r w:rsidRPr="0051117B">
        <w:rPr>
          <w:rFonts w:ascii="Arial" w:eastAsia="Times New Roman" w:hAnsi="Arial" w:cs="Times New Roman"/>
          <w:b/>
          <w:szCs w:val="24"/>
          <w:lang w:val="en-US"/>
        </w:rPr>
        <w:t>Entry Requirements</w:t>
      </w:r>
    </w:p>
    <w:p w14:paraId="6AFD7200" w14:textId="77777777" w:rsidR="001E7734" w:rsidRPr="00426F2A" w:rsidRDefault="001E7734" w:rsidP="001E7734">
      <w:pPr>
        <w:spacing w:after="0" w:line="240" w:lineRule="auto"/>
        <w:ind w:left="720" w:hanging="720"/>
        <w:jc w:val="both"/>
        <w:rPr>
          <w:rFonts w:ascii="Arial" w:eastAsia="Times New Roman" w:hAnsi="Arial" w:cs="Times New Roman"/>
          <w:b/>
          <w:sz w:val="24"/>
          <w:szCs w:val="24"/>
          <w:lang w:val="en-US"/>
        </w:rPr>
      </w:pPr>
    </w:p>
    <w:p w14:paraId="180B5620" w14:textId="3A184FA7" w:rsidR="001E7734" w:rsidRPr="00B46D4D" w:rsidRDefault="001E7734" w:rsidP="001E7734">
      <w:pPr>
        <w:pStyle w:val="ListParagraph"/>
        <w:numPr>
          <w:ilvl w:val="0"/>
          <w:numId w:val="14"/>
        </w:numPr>
        <w:spacing w:after="0" w:line="240" w:lineRule="auto"/>
        <w:jc w:val="both"/>
        <w:rPr>
          <w:rStyle w:val="Strong"/>
        </w:rPr>
      </w:pPr>
      <w:r w:rsidRPr="00426F2A">
        <w:rPr>
          <w:rFonts w:ascii="Arial" w:eastAsia="Times New Roman" w:hAnsi="Arial" w:cs="Arial"/>
          <w:b/>
          <w:sz w:val="24"/>
          <w:szCs w:val="24"/>
        </w:rPr>
        <w:t>Passport &amp;</w:t>
      </w:r>
      <w:r w:rsidRPr="00426F2A">
        <w:rPr>
          <w:rFonts w:ascii="Arial" w:eastAsia="Times New Roman" w:hAnsi="Arial" w:cs="Arial"/>
          <w:sz w:val="24"/>
          <w:szCs w:val="24"/>
        </w:rPr>
        <w:t xml:space="preserve"> </w:t>
      </w:r>
      <w:r w:rsidRPr="00426F2A">
        <w:rPr>
          <w:rStyle w:val="Strong"/>
          <w:rFonts w:ascii="Arial" w:hAnsi="Arial" w:cs="Arial"/>
          <w:sz w:val="24"/>
          <w:szCs w:val="24"/>
        </w:rPr>
        <w:t>Visa:</w:t>
      </w:r>
      <w:r w:rsidRPr="00426F2A">
        <w:rPr>
          <w:rStyle w:val="Strong"/>
          <w:rFonts w:ascii="Arial" w:hAnsi="Arial" w:cs="Arial"/>
          <w:b w:val="0"/>
          <w:sz w:val="24"/>
          <w:szCs w:val="24"/>
        </w:rPr>
        <w:t xml:space="preserve"> ECOWAS citizens require </w:t>
      </w:r>
      <w:r w:rsidR="003F04E2">
        <w:rPr>
          <w:rStyle w:val="Strong"/>
          <w:rFonts w:ascii="Arial" w:hAnsi="Arial" w:cs="Arial"/>
          <w:b w:val="0"/>
          <w:sz w:val="24"/>
          <w:szCs w:val="24"/>
        </w:rPr>
        <w:t xml:space="preserve">no </w:t>
      </w:r>
      <w:r w:rsidRPr="00426F2A">
        <w:rPr>
          <w:rStyle w:val="Strong"/>
          <w:rFonts w:ascii="Arial" w:hAnsi="Arial" w:cs="Arial"/>
          <w:b w:val="0"/>
          <w:sz w:val="24"/>
          <w:szCs w:val="24"/>
        </w:rPr>
        <w:t xml:space="preserve">entry visa to Burkina but nationals </w:t>
      </w:r>
      <w:r w:rsidR="00105EA5">
        <w:rPr>
          <w:rStyle w:val="Strong"/>
          <w:rFonts w:ascii="Arial" w:hAnsi="Arial" w:cs="Arial"/>
          <w:b w:val="0"/>
          <w:sz w:val="24"/>
          <w:szCs w:val="24"/>
        </w:rPr>
        <w:t>of</w:t>
      </w:r>
      <w:r w:rsidRPr="00426F2A">
        <w:rPr>
          <w:rStyle w:val="Strong"/>
          <w:rFonts w:ascii="Arial" w:hAnsi="Arial" w:cs="Arial"/>
          <w:b w:val="0"/>
          <w:sz w:val="24"/>
          <w:szCs w:val="24"/>
        </w:rPr>
        <w:t xml:space="preserve"> other countries should apply for it</w:t>
      </w:r>
      <w:r w:rsidRPr="00426F2A">
        <w:rPr>
          <w:rFonts w:ascii="Arial" w:eastAsia="Times New Roman" w:hAnsi="Arial" w:cs="Arial"/>
          <w:sz w:val="24"/>
          <w:szCs w:val="24"/>
        </w:rPr>
        <w:t xml:space="preserve">. Before your travel, please check your own visa requirements either with </w:t>
      </w:r>
      <w:r w:rsidR="00E81C74" w:rsidRPr="00CA5B10">
        <w:rPr>
          <w:rFonts w:ascii="Arial" w:eastAsia="Times New Roman" w:hAnsi="Arial" w:cs="Arial"/>
          <w:sz w:val="24"/>
          <w:szCs w:val="24"/>
        </w:rPr>
        <w:t xml:space="preserve">WABF </w:t>
      </w:r>
      <w:r w:rsidRPr="00CA5B10">
        <w:rPr>
          <w:rFonts w:ascii="Arial" w:eastAsia="Times New Roman" w:hAnsi="Arial" w:cs="Arial"/>
          <w:sz w:val="24"/>
          <w:szCs w:val="24"/>
        </w:rPr>
        <w:t xml:space="preserve">or </w:t>
      </w:r>
      <w:r w:rsidR="00E81C74" w:rsidRPr="00CA5B10">
        <w:rPr>
          <w:rFonts w:ascii="Arial" w:eastAsia="Times New Roman" w:hAnsi="Arial" w:cs="Arial"/>
          <w:sz w:val="24"/>
          <w:szCs w:val="24"/>
        </w:rPr>
        <w:t xml:space="preserve">BF </w:t>
      </w:r>
      <w:r w:rsidRPr="00CA5B10">
        <w:rPr>
          <w:rFonts w:ascii="Arial" w:eastAsia="Times New Roman" w:hAnsi="Arial" w:cs="Arial"/>
          <w:sz w:val="24"/>
          <w:szCs w:val="24"/>
        </w:rPr>
        <w:t>embassy in your</w:t>
      </w:r>
      <w:r w:rsidRPr="00426F2A">
        <w:rPr>
          <w:rFonts w:ascii="Arial" w:eastAsia="Times New Roman" w:hAnsi="Arial" w:cs="Arial"/>
          <w:sz w:val="24"/>
          <w:szCs w:val="24"/>
        </w:rPr>
        <w:t xml:space="preserve"> country. Also</w:t>
      </w:r>
      <w:r w:rsidR="00D43D6F">
        <w:rPr>
          <w:rFonts w:ascii="Arial" w:eastAsia="Times New Roman" w:hAnsi="Arial" w:cs="Arial"/>
          <w:sz w:val="24"/>
          <w:szCs w:val="24"/>
        </w:rPr>
        <w:t>,</w:t>
      </w:r>
      <w:r w:rsidRPr="00426F2A">
        <w:rPr>
          <w:rFonts w:ascii="Arial" w:eastAsia="Times New Roman" w:hAnsi="Arial" w:cs="Arial"/>
          <w:sz w:val="24"/>
          <w:szCs w:val="24"/>
        </w:rPr>
        <w:t xml:space="preserve"> note</w:t>
      </w:r>
      <w:r w:rsidR="00AD145C">
        <w:rPr>
          <w:rFonts w:ascii="Arial" w:eastAsia="Times New Roman" w:hAnsi="Arial" w:cs="Arial"/>
          <w:sz w:val="24"/>
          <w:szCs w:val="24"/>
        </w:rPr>
        <w:t xml:space="preserve"> that except some countries, </w:t>
      </w:r>
      <w:r w:rsidRPr="00426F2A">
        <w:rPr>
          <w:rFonts w:ascii="Arial" w:eastAsia="Times New Roman" w:hAnsi="Arial" w:cs="Arial"/>
          <w:sz w:val="24"/>
          <w:szCs w:val="24"/>
        </w:rPr>
        <w:t xml:space="preserve">visas </w:t>
      </w:r>
      <w:r w:rsidR="00D43D6F">
        <w:rPr>
          <w:rFonts w:ascii="Arial" w:eastAsia="Times New Roman" w:hAnsi="Arial" w:cs="Arial"/>
          <w:sz w:val="24"/>
          <w:szCs w:val="24"/>
        </w:rPr>
        <w:t xml:space="preserve">can be issued </w:t>
      </w:r>
      <w:r w:rsidRPr="00426F2A">
        <w:rPr>
          <w:rFonts w:ascii="Arial" w:eastAsia="Times New Roman" w:hAnsi="Arial" w:cs="Arial"/>
          <w:sz w:val="24"/>
          <w:szCs w:val="24"/>
        </w:rPr>
        <w:t>on arrival at Ouagadougou airport.</w:t>
      </w:r>
      <w:r w:rsidRPr="00426F2A">
        <w:rPr>
          <w:rStyle w:val="Strong"/>
          <w:rFonts w:ascii="Arial" w:hAnsi="Arial" w:cs="Arial"/>
          <w:b w:val="0"/>
          <w:sz w:val="24"/>
          <w:szCs w:val="24"/>
        </w:rPr>
        <w:t xml:space="preserve"> WaterAid Burkina HR and admin Officer can support </w:t>
      </w:r>
      <w:r w:rsidRPr="00426F2A">
        <w:rPr>
          <w:rStyle w:val="Strong"/>
          <w:rFonts w:ascii="Arial" w:hAnsi="Arial" w:cs="Arial"/>
          <w:b w:val="0"/>
          <w:sz w:val="24"/>
          <w:szCs w:val="24"/>
        </w:rPr>
        <w:lastRenderedPageBreak/>
        <w:t xml:space="preserve">you in this regard. </w:t>
      </w:r>
      <w:r w:rsidR="00683C75">
        <w:rPr>
          <w:rStyle w:val="Strong"/>
          <w:rFonts w:ascii="Arial" w:hAnsi="Arial" w:cs="Arial"/>
          <w:b w:val="0"/>
          <w:sz w:val="24"/>
          <w:szCs w:val="24"/>
        </w:rPr>
        <w:t>Bring along your updated yellow fever card</w:t>
      </w:r>
      <w:r w:rsidR="00414D42">
        <w:rPr>
          <w:rStyle w:val="Strong"/>
          <w:rFonts w:ascii="Arial" w:hAnsi="Arial" w:cs="Arial"/>
          <w:b w:val="0"/>
          <w:sz w:val="24"/>
          <w:szCs w:val="24"/>
        </w:rPr>
        <w:t xml:space="preserve"> and anti- malarial treatment </w:t>
      </w:r>
    </w:p>
    <w:p w14:paraId="05F3C14D" w14:textId="77777777" w:rsidR="001E7734" w:rsidRPr="00426F2A" w:rsidRDefault="001E7734" w:rsidP="001E7734">
      <w:pPr>
        <w:pStyle w:val="ListParagraph"/>
        <w:spacing w:after="0" w:line="240" w:lineRule="auto"/>
        <w:jc w:val="both"/>
        <w:rPr>
          <w:rStyle w:val="Strong"/>
        </w:rPr>
      </w:pPr>
    </w:p>
    <w:p w14:paraId="2CCBC88A" w14:textId="692AF18F" w:rsidR="001E7734" w:rsidRPr="00A63A85" w:rsidRDefault="001E7734" w:rsidP="001E7734">
      <w:pPr>
        <w:pStyle w:val="ListParagraph"/>
        <w:numPr>
          <w:ilvl w:val="0"/>
          <w:numId w:val="14"/>
        </w:numPr>
        <w:spacing w:after="0"/>
        <w:jc w:val="both"/>
        <w:rPr>
          <w:rFonts w:ascii="Arial" w:eastAsia="Arial Unicode MS" w:hAnsi="Arial" w:cs="Arial"/>
          <w:sz w:val="24"/>
          <w:szCs w:val="24"/>
        </w:rPr>
      </w:pPr>
      <w:r w:rsidRPr="00426F2A">
        <w:rPr>
          <w:rFonts w:ascii="Arial" w:hAnsi="Arial" w:cs="Arial"/>
          <w:b/>
          <w:sz w:val="24"/>
          <w:szCs w:val="24"/>
        </w:rPr>
        <w:t xml:space="preserve">Pick Up from and to airport </w:t>
      </w:r>
      <w:r w:rsidR="000827AD">
        <w:rPr>
          <w:rFonts w:ascii="Arial" w:eastAsia="Arial Unicode MS" w:hAnsi="Arial" w:cs="Arial"/>
          <w:sz w:val="24"/>
          <w:szCs w:val="24"/>
        </w:rPr>
        <w:t xml:space="preserve">will </w:t>
      </w:r>
      <w:r w:rsidR="000827AD" w:rsidRPr="00A63A85">
        <w:rPr>
          <w:rFonts w:ascii="Arial" w:eastAsia="Arial Unicode MS" w:hAnsi="Arial" w:cs="Arial"/>
          <w:sz w:val="24"/>
          <w:szCs w:val="24"/>
        </w:rPr>
        <w:t xml:space="preserve">be </w:t>
      </w:r>
      <w:r w:rsidR="001703AA" w:rsidRPr="00A63A85">
        <w:rPr>
          <w:rFonts w:ascii="Arial" w:eastAsia="Arial Unicode MS" w:hAnsi="Arial" w:cs="Arial"/>
          <w:sz w:val="24"/>
          <w:szCs w:val="24"/>
        </w:rPr>
        <w:t>either by the</w:t>
      </w:r>
      <w:r w:rsidR="001C1A2F" w:rsidRPr="00A63A85">
        <w:rPr>
          <w:rFonts w:ascii="Arial" w:eastAsia="Arial Unicode MS" w:hAnsi="Arial" w:cs="Arial"/>
          <w:sz w:val="24"/>
          <w:szCs w:val="24"/>
        </w:rPr>
        <w:t xml:space="preserve"> hotel shuttle bus</w:t>
      </w:r>
      <w:r w:rsidR="001703AA" w:rsidRPr="00A63A85">
        <w:rPr>
          <w:rFonts w:ascii="Arial" w:eastAsia="Arial Unicode MS" w:hAnsi="Arial" w:cs="Arial"/>
          <w:sz w:val="24"/>
          <w:szCs w:val="24"/>
        </w:rPr>
        <w:t xml:space="preserve"> if arriving </w:t>
      </w:r>
      <w:r w:rsidR="00683C75" w:rsidRPr="00A63A85">
        <w:rPr>
          <w:rFonts w:ascii="Arial" w:eastAsia="Arial Unicode MS" w:hAnsi="Arial" w:cs="Arial"/>
          <w:sz w:val="24"/>
          <w:szCs w:val="24"/>
        </w:rPr>
        <w:t xml:space="preserve">late </w:t>
      </w:r>
      <w:r w:rsidR="00A76E48" w:rsidRPr="00A63A85">
        <w:rPr>
          <w:rFonts w:ascii="Arial" w:eastAsia="Arial Unicode MS" w:hAnsi="Arial" w:cs="Arial"/>
          <w:sz w:val="24"/>
          <w:szCs w:val="24"/>
        </w:rPr>
        <w:t xml:space="preserve">or by our office driver holding </w:t>
      </w:r>
      <w:r w:rsidR="002B3929" w:rsidRPr="00A63A85">
        <w:rPr>
          <w:rFonts w:ascii="Arial" w:eastAsia="Arial Unicode MS" w:hAnsi="Arial" w:cs="Arial"/>
          <w:sz w:val="24"/>
          <w:szCs w:val="24"/>
        </w:rPr>
        <w:t xml:space="preserve">a </w:t>
      </w:r>
      <w:r w:rsidR="00A76E48" w:rsidRPr="00A63A85">
        <w:rPr>
          <w:rFonts w:ascii="Arial" w:eastAsia="Arial Unicode MS" w:hAnsi="Arial" w:cs="Arial"/>
          <w:sz w:val="24"/>
          <w:szCs w:val="24"/>
        </w:rPr>
        <w:t xml:space="preserve">WaterAid placard at the arrival hall </w:t>
      </w:r>
      <w:r w:rsidR="002B3929" w:rsidRPr="00A63A85">
        <w:rPr>
          <w:rFonts w:ascii="Arial" w:eastAsia="Arial Unicode MS" w:hAnsi="Arial" w:cs="Arial"/>
          <w:sz w:val="24"/>
          <w:szCs w:val="24"/>
        </w:rPr>
        <w:t xml:space="preserve">  </w:t>
      </w:r>
    </w:p>
    <w:p w14:paraId="20D92376" w14:textId="77777777" w:rsidR="001E7734" w:rsidRPr="00A63A85" w:rsidRDefault="001E7734" w:rsidP="001E7734">
      <w:pPr>
        <w:spacing w:after="0"/>
        <w:jc w:val="both"/>
        <w:rPr>
          <w:rFonts w:ascii="Arial" w:hAnsi="Arial" w:cs="Arial"/>
          <w:sz w:val="24"/>
          <w:szCs w:val="24"/>
        </w:rPr>
      </w:pPr>
    </w:p>
    <w:p w14:paraId="45322ABA" w14:textId="77777777" w:rsidR="001E7734" w:rsidRPr="00426F2A" w:rsidRDefault="001E7734" w:rsidP="001E7734">
      <w:pPr>
        <w:pStyle w:val="ListParagraph"/>
        <w:numPr>
          <w:ilvl w:val="0"/>
          <w:numId w:val="14"/>
        </w:numPr>
        <w:spacing w:after="0"/>
        <w:jc w:val="both"/>
        <w:rPr>
          <w:rFonts w:ascii="Arial" w:hAnsi="Arial" w:cs="Arial"/>
          <w:sz w:val="24"/>
          <w:szCs w:val="24"/>
        </w:rPr>
      </w:pPr>
      <w:r w:rsidRPr="00A63A85">
        <w:rPr>
          <w:rFonts w:ascii="Arial" w:hAnsi="Arial" w:cs="Arial"/>
          <w:b/>
          <w:sz w:val="24"/>
          <w:szCs w:val="24"/>
        </w:rPr>
        <w:t xml:space="preserve">Making Calls: </w:t>
      </w:r>
      <w:r w:rsidRPr="00A63A85">
        <w:rPr>
          <w:rFonts w:ascii="Arial" w:hAnsi="Arial" w:cs="Arial"/>
          <w:sz w:val="24"/>
          <w:szCs w:val="24"/>
        </w:rPr>
        <w:t>Burkina IDD code is 226 for international calls using different</w:t>
      </w:r>
      <w:r w:rsidRPr="00426F2A">
        <w:rPr>
          <w:rFonts w:ascii="Arial" w:hAnsi="Arial" w:cs="Arial"/>
          <w:sz w:val="24"/>
          <w:szCs w:val="24"/>
        </w:rPr>
        <w:t xml:space="preserve"> companies including a State owned (TELMOB) and two private (Orange and Telecel). On request, the CP team will make local SIM cards available to you on arrival with limited airtime. </w:t>
      </w:r>
    </w:p>
    <w:p w14:paraId="309DF8A3" w14:textId="77777777" w:rsidR="001E7734" w:rsidRPr="00426F2A" w:rsidRDefault="001E7734" w:rsidP="001E7734">
      <w:pPr>
        <w:pStyle w:val="ListParagraph"/>
        <w:jc w:val="both"/>
        <w:rPr>
          <w:rFonts w:ascii="Arial" w:eastAsia="Times New Roman" w:hAnsi="Arial" w:cs="Arial"/>
          <w:sz w:val="24"/>
          <w:szCs w:val="24"/>
        </w:rPr>
      </w:pPr>
    </w:p>
    <w:p w14:paraId="54A5295C" w14:textId="33E04FFD" w:rsidR="001E7734" w:rsidRPr="00F0793C" w:rsidRDefault="001E7734" w:rsidP="008E3F27">
      <w:pPr>
        <w:pStyle w:val="ListParagraph"/>
        <w:numPr>
          <w:ilvl w:val="0"/>
          <w:numId w:val="14"/>
        </w:numPr>
        <w:spacing w:after="0"/>
        <w:jc w:val="both"/>
        <w:rPr>
          <w:rFonts w:ascii="Arial" w:eastAsia="Arial Unicode MS" w:hAnsi="Arial" w:cs="Arial"/>
          <w:sz w:val="16"/>
          <w:szCs w:val="16"/>
        </w:rPr>
      </w:pPr>
      <w:r w:rsidRPr="00F0793C">
        <w:rPr>
          <w:rFonts w:ascii="Arial" w:eastAsia="Times New Roman" w:hAnsi="Arial" w:cs="Arial"/>
          <w:b/>
          <w:sz w:val="24"/>
          <w:szCs w:val="24"/>
        </w:rPr>
        <w:t>Hotel Rooms:</w:t>
      </w:r>
      <w:r w:rsidRPr="00F0793C">
        <w:rPr>
          <w:rFonts w:ascii="Arial" w:eastAsia="Times New Roman" w:hAnsi="Arial" w:cs="Arial"/>
          <w:sz w:val="24"/>
          <w:szCs w:val="24"/>
        </w:rPr>
        <w:t xml:space="preserve"> </w:t>
      </w:r>
      <w:r w:rsidR="00F0793C" w:rsidRPr="00F0793C">
        <w:rPr>
          <w:rFonts w:ascii="Arial" w:eastAsia="Times New Roman" w:hAnsi="Arial" w:cs="Arial"/>
          <w:sz w:val="24"/>
          <w:szCs w:val="24"/>
        </w:rPr>
        <w:t xml:space="preserve">Major Hotel rooms in Burkina </w:t>
      </w:r>
      <w:r w:rsidRPr="00F0793C">
        <w:rPr>
          <w:rFonts w:ascii="Arial" w:eastAsia="Times New Roman" w:hAnsi="Arial" w:cs="Arial"/>
          <w:sz w:val="24"/>
          <w:szCs w:val="24"/>
        </w:rPr>
        <w:t>are clean with air conditioner, hot &amp; cold water, laundry service</w:t>
      </w:r>
      <w:r w:rsidR="00F0793C" w:rsidRPr="00F0793C">
        <w:rPr>
          <w:rFonts w:ascii="Arial" w:eastAsia="Times New Roman" w:hAnsi="Arial" w:cs="Arial"/>
          <w:sz w:val="24"/>
          <w:szCs w:val="24"/>
        </w:rPr>
        <w:t xml:space="preserve"> and</w:t>
      </w:r>
      <w:r w:rsidRPr="00F0793C">
        <w:rPr>
          <w:rFonts w:ascii="Arial" w:eastAsia="Times New Roman" w:hAnsi="Arial" w:cs="Arial"/>
          <w:sz w:val="24"/>
          <w:szCs w:val="24"/>
        </w:rPr>
        <w:t xml:space="preserve"> TV set</w:t>
      </w:r>
      <w:r w:rsidR="00F0793C" w:rsidRPr="00F0793C">
        <w:rPr>
          <w:rFonts w:ascii="Arial" w:eastAsia="Times New Roman" w:hAnsi="Arial" w:cs="Arial"/>
          <w:sz w:val="24"/>
          <w:szCs w:val="24"/>
        </w:rPr>
        <w:t>s</w:t>
      </w:r>
      <w:r w:rsidRPr="00F0793C">
        <w:rPr>
          <w:rFonts w:ascii="Arial" w:eastAsia="Times New Roman" w:hAnsi="Arial" w:cs="Arial"/>
          <w:sz w:val="24"/>
          <w:szCs w:val="24"/>
        </w:rPr>
        <w:t xml:space="preserve"> with international channels such as CNN, BBC, France24, and TV5. </w:t>
      </w:r>
    </w:p>
    <w:p w14:paraId="5F309526" w14:textId="77777777" w:rsidR="001E7734" w:rsidRPr="00864A80" w:rsidRDefault="001E7734" w:rsidP="001E7734">
      <w:pPr>
        <w:pStyle w:val="ListParagraph"/>
        <w:numPr>
          <w:ilvl w:val="0"/>
          <w:numId w:val="14"/>
        </w:numPr>
        <w:spacing w:after="0"/>
        <w:jc w:val="both"/>
        <w:rPr>
          <w:rStyle w:val="CommentReference"/>
          <w:color w:val="333333"/>
          <w:sz w:val="18"/>
          <w:szCs w:val="18"/>
          <w:highlight w:val="red"/>
        </w:rPr>
      </w:pPr>
      <w:r w:rsidRPr="00864A80">
        <w:rPr>
          <w:rFonts w:ascii="Arial" w:eastAsia="Arial Unicode MS" w:hAnsi="Arial" w:cs="Arial"/>
          <w:b/>
          <w:sz w:val="24"/>
          <w:szCs w:val="24"/>
          <w:highlight w:val="red"/>
        </w:rPr>
        <w:t xml:space="preserve">Accommodation: LAICO </w:t>
      </w:r>
      <w:r w:rsidRPr="00864A80">
        <w:rPr>
          <w:rStyle w:val="txt12grey1"/>
          <w:rFonts w:ascii="Arial" w:hAnsi="Arial" w:cs="Arial"/>
          <w:sz w:val="24"/>
          <w:szCs w:val="24"/>
          <w:highlight w:val="red"/>
        </w:rPr>
        <w:t>Hôtel is in Ouaga 2000 area and at a walking distance of 20</w:t>
      </w:r>
      <w:r w:rsidR="00693844" w:rsidRPr="00864A80">
        <w:rPr>
          <w:rStyle w:val="txt12grey1"/>
          <w:rFonts w:ascii="Arial" w:hAnsi="Arial" w:cs="Arial"/>
          <w:sz w:val="24"/>
          <w:szCs w:val="24"/>
          <w:highlight w:val="red"/>
        </w:rPr>
        <w:t xml:space="preserve"> </w:t>
      </w:r>
      <w:r w:rsidRPr="00864A80">
        <w:rPr>
          <w:rStyle w:val="txt12grey1"/>
          <w:rFonts w:ascii="Arial" w:hAnsi="Arial" w:cs="Arial"/>
          <w:sz w:val="24"/>
          <w:szCs w:val="24"/>
          <w:highlight w:val="red"/>
        </w:rPr>
        <w:t>minutes to WaterAid Office. For more information, visit their website</w:t>
      </w:r>
      <w:r w:rsidRPr="00864A80">
        <w:rPr>
          <w:rFonts w:ascii="Arial" w:eastAsia="Arial" w:hAnsi="Arial"/>
          <w:spacing w:val="-1"/>
          <w:sz w:val="24"/>
          <w:szCs w:val="24"/>
          <w:highlight w:val="red"/>
          <w:lang w:val="en-US"/>
        </w:rPr>
        <w:t>:</w:t>
      </w:r>
      <w:r w:rsidRPr="00864A80">
        <w:rPr>
          <w:rFonts w:ascii="Arial" w:eastAsia="Arial" w:hAnsi="Arial"/>
          <w:spacing w:val="20"/>
          <w:sz w:val="24"/>
          <w:szCs w:val="24"/>
          <w:highlight w:val="red"/>
          <w:lang w:val="en-US"/>
        </w:rPr>
        <w:t xml:space="preserve"> </w:t>
      </w:r>
      <w:hyperlink r:id="rId18">
        <w:r w:rsidRPr="00864A80">
          <w:rPr>
            <w:rFonts w:ascii="Arial" w:eastAsia="Arial" w:hAnsi="Arial"/>
            <w:color w:val="0000FF"/>
            <w:spacing w:val="-1"/>
            <w:sz w:val="24"/>
            <w:szCs w:val="24"/>
            <w:highlight w:val="red"/>
            <w:u w:val="single" w:color="0000FF"/>
            <w:lang w:val="en-US"/>
          </w:rPr>
          <w:t>http://www.laicohotels.com/fr/laico-ouaga-2000</w:t>
        </w:r>
      </w:hyperlink>
      <w:r w:rsidRPr="00864A80">
        <w:rPr>
          <w:rFonts w:ascii="Arial" w:eastAsia="Arial" w:hAnsi="Arial"/>
          <w:color w:val="0000FF"/>
          <w:spacing w:val="-1"/>
          <w:sz w:val="24"/>
          <w:szCs w:val="24"/>
          <w:highlight w:val="red"/>
          <w:u w:val="single" w:color="0000FF"/>
          <w:lang w:val="en-US"/>
        </w:rPr>
        <w:t>/</w:t>
      </w:r>
      <w:r w:rsidRPr="00864A80">
        <w:rPr>
          <w:rStyle w:val="CommentReference"/>
          <w:highlight w:val="red"/>
        </w:rPr>
        <w:t xml:space="preserve"> </w:t>
      </w:r>
    </w:p>
    <w:p w14:paraId="65D6ADC4" w14:textId="77777777" w:rsidR="001E7734" w:rsidRPr="00B46D4D" w:rsidRDefault="001E7734" w:rsidP="001E7734">
      <w:pPr>
        <w:pStyle w:val="ListParagraph"/>
        <w:rPr>
          <w:rStyle w:val="CommentReference"/>
          <w:color w:val="333333"/>
          <w:sz w:val="18"/>
          <w:szCs w:val="18"/>
        </w:rPr>
      </w:pPr>
      <w:r w:rsidRPr="00864A80">
        <w:rPr>
          <w:noProof/>
          <w:color w:val="0000FF"/>
          <w:highlight w:val="red"/>
          <w:lang w:val="fr-FR" w:eastAsia="fr-FR"/>
        </w:rPr>
        <w:drawing>
          <wp:anchor distT="0" distB="0" distL="114300" distR="114300" simplePos="0" relativeHeight="251696128" behindDoc="0" locked="0" layoutInCell="1" allowOverlap="1" wp14:anchorId="5696AB66" wp14:editId="6D3A4C62">
            <wp:simplePos x="0" y="0"/>
            <wp:positionH relativeFrom="column">
              <wp:posOffset>505460</wp:posOffset>
            </wp:positionH>
            <wp:positionV relativeFrom="paragraph">
              <wp:posOffset>126365</wp:posOffset>
            </wp:positionV>
            <wp:extent cx="5155565" cy="2798445"/>
            <wp:effectExtent l="0" t="0" r="0" b="0"/>
            <wp:wrapSquare wrapText="bothSides"/>
            <wp:docPr id="27" name="Picture 27" descr="Image associé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associé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5565" cy="2798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525AC" w14:textId="77777777" w:rsidR="001E7734" w:rsidRPr="00B46D4D" w:rsidRDefault="001E7734" w:rsidP="001E7734">
      <w:pPr>
        <w:pStyle w:val="ListParagraph"/>
        <w:spacing w:after="0"/>
        <w:jc w:val="both"/>
        <w:rPr>
          <w:rStyle w:val="CommentReference"/>
          <w:color w:val="333333"/>
          <w:sz w:val="18"/>
          <w:szCs w:val="18"/>
        </w:rPr>
      </w:pPr>
    </w:p>
    <w:p w14:paraId="47131FC9" w14:textId="77777777" w:rsidR="001E7734" w:rsidRDefault="001E7734" w:rsidP="001E7734">
      <w:pPr>
        <w:pStyle w:val="ListParagraph"/>
        <w:rPr>
          <w:rStyle w:val="txt12grey1"/>
        </w:rPr>
      </w:pPr>
    </w:p>
    <w:p w14:paraId="43B735DD" w14:textId="77777777" w:rsidR="001E7734" w:rsidRPr="00426F2A" w:rsidRDefault="001E7734" w:rsidP="001E7734">
      <w:pPr>
        <w:pStyle w:val="ListParagraph"/>
        <w:spacing w:after="0"/>
        <w:jc w:val="both"/>
        <w:rPr>
          <w:rStyle w:val="txt12grey1"/>
        </w:rPr>
      </w:pPr>
    </w:p>
    <w:p w14:paraId="669A42F0" w14:textId="77777777" w:rsidR="001E7734" w:rsidRPr="00426F2A" w:rsidRDefault="001E7734" w:rsidP="001E7734">
      <w:pPr>
        <w:spacing w:after="0"/>
        <w:jc w:val="both"/>
        <w:rPr>
          <w:rFonts w:ascii="Arial" w:eastAsia="Arial Unicode MS" w:hAnsi="Arial" w:cs="Arial"/>
          <w:sz w:val="16"/>
          <w:szCs w:val="16"/>
        </w:rPr>
      </w:pPr>
    </w:p>
    <w:p w14:paraId="4706E15B" w14:textId="77777777" w:rsidR="001E7734" w:rsidRPr="00426F2A" w:rsidRDefault="001E7734" w:rsidP="001E7734">
      <w:pPr>
        <w:shd w:val="clear" w:color="auto" w:fill="FFFFFF"/>
        <w:spacing w:after="0"/>
        <w:jc w:val="center"/>
        <w:rPr>
          <w:rFonts w:ascii="Arial" w:hAnsi="Arial" w:cs="Arial"/>
          <w:b/>
          <w:sz w:val="20"/>
          <w:szCs w:val="20"/>
        </w:rPr>
      </w:pPr>
    </w:p>
    <w:p w14:paraId="6E0036AC" w14:textId="77777777" w:rsidR="001E7734" w:rsidRPr="00426F2A" w:rsidRDefault="001E7734" w:rsidP="001E7734">
      <w:pPr>
        <w:shd w:val="clear" w:color="auto" w:fill="FFFFFF"/>
        <w:spacing w:after="0"/>
        <w:jc w:val="both"/>
        <w:rPr>
          <w:rFonts w:ascii="Arial" w:hAnsi="Arial" w:cs="Arial"/>
          <w:noProof/>
          <w:sz w:val="16"/>
          <w:szCs w:val="16"/>
          <w:lang w:eastAsia="fr-FR"/>
        </w:rPr>
      </w:pPr>
    </w:p>
    <w:p w14:paraId="193E63CA" w14:textId="77777777" w:rsidR="001E7734" w:rsidRDefault="001E7734" w:rsidP="001E7734">
      <w:pPr>
        <w:pStyle w:val="ListParagraph"/>
        <w:spacing w:after="0"/>
        <w:rPr>
          <w:rFonts w:ascii="Arial" w:hAnsi="Arial" w:cs="Arial"/>
          <w:bCs/>
          <w:iCs/>
          <w:sz w:val="24"/>
          <w:szCs w:val="24"/>
        </w:rPr>
      </w:pPr>
    </w:p>
    <w:p w14:paraId="0987073D" w14:textId="77777777" w:rsidR="001E7734" w:rsidRDefault="001E7734" w:rsidP="001E7734">
      <w:pPr>
        <w:pStyle w:val="ListParagraph"/>
        <w:spacing w:after="0"/>
        <w:rPr>
          <w:rFonts w:ascii="Arial" w:hAnsi="Arial" w:cs="Arial"/>
          <w:bCs/>
          <w:iCs/>
          <w:sz w:val="24"/>
          <w:szCs w:val="24"/>
        </w:rPr>
      </w:pPr>
    </w:p>
    <w:p w14:paraId="1C2D743F" w14:textId="77777777" w:rsidR="001E7734" w:rsidRDefault="001E7734" w:rsidP="001E7734">
      <w:pPr>
        <w:pStyle w:val="ListParagraph"/>
        <w:spacing w:after="0"/>
        <w:rPr>
          <w:rFonts w:ascii="Arial" w:hAnsi="Arial" w:cs="Arial"/>
          <w:bCs/>
          <w:iCs/>
          <w:sz w:val="24"/>
          <w:szCs w:val="24"/>
        </w:rPr>
      </w:pPr>
    </w:p>
    <w:p w14:paraId="16D15A7F" w14:textId="77777777" w:rsidR="001E7734" w:rsidRDefault="001E7734" w:rsidP="001E7734">
      <w:pPr>
        <w:pStyle w:val="ListParagraph"/>
        <w:spacing w:after="0"/>
        <w:rPr>
          <w:rFonts w:ascii="Arial" w:hAnsi="Arial" w:cs="Arial"/>
          <w:bCs/>
          <w:iCs/>
          <w:sz w:val="24"/>
          <w:szCs w:val="24"/>
        </w:rPr>
      </w:pPr>
    </w:p>
    <w:p w14:paraId="78898A28" w14:textId="77777777" w:rsidR="001E7734" w:rsidRDefault="001E7734" w:rsidP="001E7734">
      <w:pPr>
        <w:pStyle w:val="ListParagraph"/>
        <w:spacing w:after="0"/>
        <w:rPr>
          <w:rFonts w:ascii="Arial" w:hAnsi="Arial" w:cs="Arial"/>
          <w:bCs/>
          <w:iCs/>
          <w:sz w:val="24"/>
          <w:szCs w:val="24"/>
        </w:rPr>
      </w:pPr>
    </w:p>
    <w:p w14:paraId="4F86206F" w14:textId="77777777" w:rsidR="001E7734" w:rsidRDefault="001E7734" w:rsidP="001E7734">
      <w:pPr>
        <w:pStyle w:val="ListParagraph"/>
        <w:spacing w:after="0"/>
        <w:rPr>
          <w:rFonts w:ascii="Arial" w:hAnsi="Arial" w:cs="Arial"/>
          <w:bCs/>
          <w:iCs/>
          <w:sz w:val="24"/>
          <w:szCs w:val="24"/>
        </w:rPr>
      </w:pPr>
    </w:p>
    <w:p w14:paraId="67971E8F" w14:textId="77777777" w:rsidR="001E7734" w:rsidRDefault="001E7734" w:rsidP="001E7734">
      <w:pPr>
        <w:pStyle w:val="ListParagraph"/>
        <w:spacing w:after="0"/>
        <w:rPr>
          <w:rFonts w:ascii="Arial" w:hAnsi="Arial" w:cs="Arial"/>
          <w:bCs/>
          <w:iCs/>
          <w:sz w:val="24"/>
          <w:szCs w:val="24"/>
        </w:rPr>
      </w:pPr>
    </w:p>
    <w:p w14:paraId="2B7C44CB" w14:textId="77777777" w:rsidR="001E7734" w:rsidRDefault="001E7734" w:rsidP="001E7734">
      <w:pPr>
        <w:pStyle w:val="ListParagraph"/>
        <w:spacing w:after="0"/>
        <w:rPr>
          <w:rFonts w:ascii="Arial" w:hAnsi="Arial" w:cs="Arial"/>
          <w:bCs/>
          <w:iCs/>
          <w:sz w:val="24"/>
          <w:szCs w:val="24"/>
        </w:rPr>
      </w:pPr>
    </w:p>
    <w:p w14:paraId="5967E85A" w14:textId="77777777" w:rsidR="001E7734" w:rsidRDefault="001E7734" w:rsidP="001E7734">
      <w:pPr>
        <w:pStyle w:val="ListParagraph"/>
        <w:spacing w:after="0"/>
        <w:rPr>
          <w:rFonts w:ascii="Arial" w:hAnsi="Arial" w:cs="Arial"/>
          <w:bCs/>
          <w:iCs/>
          <w:sz w:val="24"/>
          <w:szCs w:val="24"/>
        </w:rPr>
      </w:pPr>
    </w:p>
    <w:p w14:paraId="02499EEA" w14:textId="77777777" w:rsidR="001E7734" w:rsidRDefault="001E7734" w:rsidP="001E7734">
      <w:pPr>
        <w:pStyle w:val="ListParagraph"/>
        <w:spacing w:after="0"/>
        <w:rPr>
          <w:rFonts w:ascii="Arial" w:hAnsi="Arial" w:cs="Arial"/>
          <w:bCs/>
          <w:iCs/>
          <w:sz w:val="24"/>
          <w:szCs w:val="24"/>
        </w:rPr>
      </w:pPr>
    </w:p>
    <w:p w14:paraId="5D621ECB" w14:textId="77777777" w:rsidR="001E7734" w:rsidRPr="00B46D4D" w:rsidRDefault="001E7734" w:rsidP="001E7734">
      <w:pPr>
        <w:pStyle w:val="ListParagraph"/>
        <w:spacing w:after="0"/>
        <w:rPr>
          <w:rFonts w:ascii="Arial" w:hAnsi="Arial" w:cs="Arial"/>
          <w:bCs/>
          <w:iCs/>
          <w:sz w:val="24"/>
          <w:szCs w:val="24"/>
        </w:rPr>
      </w:pPr>
    </w:p>
    <w:p w14:paraId="18443CE6" w14:textId="2D1E2324" w:rsidR="001E7734" w:rsidRPr="00426F2A" w:rsidRDefault="001E7734" w:rsidP="001E7734">
      <w:pPr>
        <w:pStyle w:val="ListParagraph"/>
        <w:numPr>
          <w:ilvl w:val="0"/>
          <w:numId w:val="15"/>
        </w:numPr>
        <w:spacing w:after="0"/>
        <w:jc w:val="both"/>
        <w:rPr>
          <w:rFonts w:ascii="Arial" w:hAnsi="Arial" w:cs="Arial"/>
          <w:bCs/>
          <w:iCs/>
          <w:sz w:val="24"/>
          <w:szCs w:val="24"/>
        </w:rPr>
      </w:pPr>
      <w:r w:rsidRPr="00426F2A">
        <w:rPr>
          <w:rFonts w:ascii="Arial" w:eastAsia="Arial Unicode MS" w:hAnsi="Arial" w:cs="Arial"/>
          <w:b/>
          <w:sz w:val="24"/>
          <w:szCs w:val="24"/>
        </w:rPr>
        <w:t xml:space="preserve">Currency and banking: </w:t>
      </w:r>
      <w:bookmarkStart w:id="2" w:name="lago"/>
      <w:bookmarkEnd w:id="2"/>
      <w:r w:rsidRPr="00426F2A">
        <w:rPr>
          <w:rFonts w:ascii="Arial" w:hAnsi="Arial" w:cs="Arial"/>
          <w:bCs/>
          <w:iCs/>
          <w:sz w:val="24"/>
          <w:szCs w:val="24"/>
        </w:rPr>
        <w:t xml:space="preserve">CFA (XOF) is the local currency with </w:t>
      </w:r>
      <w:r w:rsidRPr="00426F2A">
        <w:rPr>
          <w:rFonts w:ascii="Arial" w:eastAsia="Times New Roman" w:hAnsi="Arial" w:cs="Arial"/>
          <w:sz w:val="24"/>
          <w:szCs w:val="24"/>
        </w:rPr>
        <w:t xml:space="preserve">1 Euro for 655,957 CFA. You may change your currency (Euro; Pounds and Dollars) </w:t>
      </w:r>
      <w:r w:rsidRPr="00426F2A">
        <w:rPr>
          <w:rFonts w:ascii="Arial" w:hAnsi="Arial" w:cs="Arial"/>
          <w:bCs/>
          <w:iCs/>
          <w:sz w:val="24"/>
          <w:szCs w:val="24"/>
        </w:rPr>
        <w:t xml:space="preserve">at desks inside or outside the airport but avoid it with </w:t>
      </w:r>
      <w:r w:rsidR="0015224D">
        <w:rPr>
          <w:rFonts w:ascii="Arial" w:hAnsi="Arial" w:cs="Arial"/>
          <w:bCs/>
          <w:iCs/>
          <w:sz w:val="24"/>
          <w:szCs w:val="24"/>
        </w:rPr>
        <w:t xml:space="preserve">street </w:t>
      </w:r>
      <w:r w:rsidRPr="00426F2A">
        <w:rPr>
          <w:rFonts w:ascii="Arial" w:hAnsi="Arial" w:cs="Arial"/>
          <w:bCs/>
          <w:iCs/>
          <w:sz w:val="24"/>
          <w:szCs w:val="24"/>
        </w:rPr>
        <w:t>individuals.</w:t>
      </w:r>
      <w:r w:rsidRPr="00426F2A">
        <w:rPr>
          <w:rFonts w:ascii="Arial" w:eastAsia="Times New Roman" w:hAnsi="Arial" w:cs="Arial"/>
          <w:sz w:val="24"/>
          <w:szCs w:val="24"/>
        </w:rPr>
        <w:t xml:space="preserve"> International credit cards are accepted in most </w:t>
      </w:r>
      <w:r w:rsidR="0015224D">
        <w:rPr>
          <w:rFonts w:ascii="Arial" w:eastAsia="Times New Roman" w:hAnsi="Arial" w:cs="Arial"/>
          <w:sz w:val="24"/>
          <w:szCs w:val="24"/>
        </w:rPr>
        <w:t xml:space="preserve">major </w:t>
      </w:r>
      <w:r w:rsidR="006241AC">
        <w:rPr>
          <w:rFonts w:ascii="Arial" w:eastAsia="Times New Roman" w:hAnsi="Arial" w:cs="Arial"/>
          <w:sz w:val="24"/>
          <w:szCs w:val="24"/>
        </w:rPr>
        <w:t>hotels and in</w:t>
      </w:r>
      <w:r w:rsidRPr="00426F2A">
        <w:rPr>
          <w:rFonts w:ascii="Arial" w:eastAsia="Times New Roman" w:hAnsi="Arial" w:cs="Arial"/>
          <w:sz w:val="24"/>
          <w:szCs w:val="24"/>
        </w:rPr>
        <w:t xml:space="preserve"> a few restaurants.</w:t>
      </w:r>
    </w:p>
    <w:p w14:paraId="0CE1044C" w14:textId="77777777" w:rsidR="001E7734" w:rsidRPr="00426F2A" w:rsidRDefault="001E7734" w:rsidP="001E7734">
      <w:pPr>
        <w:pStyle w:val="PlainText"/>
        <w:spacing w:line="276" w:lineRule="auto"/>
        <w:jc w:val="both"/>
        <w:rPr>
          <w:rFonts w:ascii="Arial" w:eastAsia="Arial Unicode MS" w:hAnsi="Arial" w:cs="Arial"/>
          <w:b/>
          <w:sz w:val="16"/>
          <w:szCs w:val="16"/>
          <w:lang w:val="en-GB"/>
        </w:rPr>
      </w:pPr>
    </w:p>
    <w:p w14:paraId="3F37D008" w14:textId="00B2AE95" w:rsidR="00AF55F7" w:rsidRDefault="001E7734" w:rsidP="0051324E">
      <w:pPr>
        <w:pStyle w:val="PlainText"/>
        <w:numPr>
          <w:ilvl w:val="0"/>
          <w:numId w:val="15"/>
        </w:numPr>
        <w:spacing w:line="276" w:lineRule="auto"/>
        <w:jc w:val="both"/>
        <w:rPr>
          <w:rFonts w:ascii="Arial" w:hAnsi="Arial" w:cs="Arial"/>
          <w:sz w:val="24"/>
          <w:szCs w:val="24"/>
          <w:lang w:val="en-GB"/>
        </w:rPr>
      </w:pPr>
      <w:r w:rsidRPr="00AF55F7">
        <w:rPr>
          <w:rFonts w:ascii="Arial" w:eastAsia="Arial Unicode MS" w:hAnsi="Arial" w:cs="Arial"/>
          <w:b/>
          <w:sz w:val="24"/>
          <w:szCs w:val="24"/>
          <w:lang w:val="en-GB"/>
        </w:rPr>
        <w:t>Health:</w:t>
      </w:r>
      <w:r w:rsidRPr="00AF55F7">
        <w:rPr>
          <w:rFonts w:ascii="Arial" w:eastAsia="Arial Unicode MS" w:hAnsi="Arial" w:cs="Arial"/>
          <w:sz w:val="24"/>
          <w:szCs w:val="24"/>
          <w:lang w:val="en-GB"/>
        </w:rPr>
        <w:t xml:space="preserve"> </w:t>
      </w:r>
      <w:r w:rsidRPr="00AF55F7">
        <w:rPr>
          <w:rFonts w:ascii="Arial" w:hAnsi="Arial" w:cs="Arial"/>
          <w:sz w:val="24"/>
          <w:szCs w:val="24"/>
          <w:lang w:val="en-GB"/>
        </w:rPr>
        <w:t xml:space="preserve">Before leaving your country, check with your doctor </w:t>
      </w:r>
      <w:r w:rsidR="007B5FD1">
        <w:rPr>
          <w:rFonts w:ascii="Arial" w:hAnsi="Arial" w:cs="Arial"/>
          <w:sz w:val="24"/>
          <w:szCs w:val="24"/>
          <w:lang w:val="en-GB"/>
        </w:rPr>
        <w:t xml:space="preserve">to </w:t>
      </w:r>
      <w:r w:rsidRPr="00AF55F7">
        <w:rPr>
          <w:rFonts w:ascii="Arial" w:hAnsi="Arial" w:cs="Arial"/>
          <w:sz w:val="24"/>
          <w:szCs w:val="24"/>
          <w:lang w:val="en-GB"/>
        </w:rPr>
        <w:t xml:space="preserve">get a contract with an insurance company to cover your medical </w:t>
      </w:r>
      <w:r w:rsidR="006241AC">
        <w:rPr>
          <w:rFonts w:ascii="Arial" w:hAnsi="Arial" w:cs="Arial"/>
          <w:sz w:val="24"/>
          <w:szCs w:val="24"/>
          <w:lang w:val="en-GB"/>
        </w:rPr>
        <w:t xml:space="preserve">and repatriation </w:t>
      </w:r>
      <w:r w:rsidRPr="00AF55F7">
        <w:rPr>
          <w:rFonts w:ascii="Arial" w:hAnsi="Arial" w:cs="Arial"/>
          <w:sz w:val="24"/>
          <w:szCs w:val="24"/>
          <w:lang w:val="en-GB"/>
        </w:rPr>
        <w:t xml:space="preserve">expenses. </w:t>
      </w:r>
    </w:p>
    <w:p w14:paraId="7E419502" w14:textId="516B7E65" w:rsidR="00751ED4" w:rsidRPr="00751ED4" w:rsidRDefault="00AF55F7" w:rsidP="00751ED4">
      <w:pPr>
        <w:pStyle w:val="PlainText"/>
        <w:numPr>
          <w:ilvl w:val="0"/>
          <w:numId w:val="15"/>
        </w:numPr>
        <w:spacing w:line="276" w:lineRule="auto"/>
        <w:jc w:val="both"/>
        <w:rPr>
          <w:rFonts w:ascii="Arial" w:hAnsi="Arial" w:cs="Arial"/>
          <w:sz w:val="24"/>
          <w:szCs w:val="24"/>
          <w:lang w:val="en-US"/>
        </w:rPr>
      </w:pPr>
      <w:r w:rsidRPr="00751ED4">
        <w:rPr>
          <w:rFonts w:ascii="Arial" w:hAnsi="Arial" w:cs="Arial"/>
          <w:bCs/>
          <w:iCs/>
          <w:sz w:val="24"/>
          <w:szCs w:val="24"/>
          <w:lang w:val="en-US"/>
        </w:rPr>
        <w:t>Always carry a first aid kit and anti-malaria</w:t>
      </w:r>
      <w:r w:rsidR="007B5FD1">
        <w:rPr>
          <w:rFonts w:ascii="Arial" w:hAnsi="Arial" w:cs="Arial"/>
          <w:bCs/>
          <w:iCs/>
          <w:sz w:val="24"/>
          <w:szCs w:val="24"/>
          <w:lang w:val="en-US"/>
        </w:rPr>
        <w:t xml:space="preserve"> drugs</w:t>
      </w:r>
      <w:r w:rsidRPr="00751ED4">
        <w:rPr>
          <w:rFonts w:ascii="Arial" w:hAnsi="Arial" w:cs="Arial"/>
          <w:bCs/>
          <w:iCs/>
          <w:sz w:val="24"/>
          <w:szCs w:val="24"/>
          <w:lang w:val="en-US"/>
        </w:rPr>
        <w:t xml:space="preserve"> whe</w:t>
      </w:r>
      <w:r w:rsidR="00751ED4">
        <w:rPr>
          <w:rFonts w:ascii="Arial" w:hAnsi="Arial" w:cs="Arial"/>
          <w:bCs/>
          <w:iCs/>
          <w:sz w:val="24"/>
          <w:szCs w:val="24"/>
          <w:lang w:val="en-US"/>
        </w:rPr>
        <w:t xml:space="preserve">n traveling </w:t>
      </w:r>
      <w:r w:rsidR="006241AC">
        <w:rPr>
          <w:rFonts w:ascii="Arial" w:hAnsi="Arial" w:cs="Arial"/>
          <w:bCs/>
          <w:iCs/>
          <w:sz w:val="24"/>
          <w:szCs w:val="24"/>
          <w:lang w:val="en-US"/>
        </w:rPr>
        <w:t>to c</w:t>
      </w:r>
      <w:r w:rsidR="00751ED4">
        <w:rPr>
          <w:rFonts w:ascii="Arial" w:hAnsi="Arial" w:cs="Arial"/>
          <w:bCs/>
          <w:iCs/>
          <w:sz w:val="24"/>
          <w:szCs w:val="24"/>
          <w:lang w:val="en-US"/>
        </w:rPr>
        <w:t>ountry side</w:t>
      </w:r>
    </w:p>
    <w:p w14:paraId="289F3312" w14:textId="77777777" w:rsidR="00751ED4" w:rsidRPr="00751ED4" w:rsidRDefault="00751ED4" w:rsidP="00751ED4">
      <w:pPr>
        <w:pStyle w:val="PlainText"/>
        <w:numPr>
          <w:ilvl w:val="0"/>
          <w:numId w:val="15"/>
        </w:numPr>
        <w:spacing w:line="276" w:lineRule="auto"/>
        <w:jc w:val="both"/>
        <w:rPr>
          <w:rFonts w:ascii="Arial" w:hAnsi="Arial" w:cs="Arial"/>
          <w:sz w:val="24"/>
          <w:szCs w:val="24"/>
          <w:lang w:val="en-US"/>
        </w:rPr>
      </w:pPr>
      <w:r w:rsidRPr="00751ED4">
        <w:rPr>
          <w:rFonts w:ascii="Arial" w:hAnsi="Arial" w:cs="Arial"/>
          <w:bCs/>
          <w:iCs/>
          <w:sz w:val="24"/>
          <w:szCs w:val="24"/>
          <w:lang w:val="en-US"/>
        </w:rPr>
        <w:t xml:space="preserve">Don’t </w:t>
      </w:r>
      <w:r w:rsidR="001E7734" w:rsidRPr="00751ED4">
        <w:rPr>
          <w:rFonts w:ascii="Arial" w:hAnsi="Arial" w:cs="Arial"/>
          <w:bCs/>
          <w:iCs/>
          <w:sz w:val="24"/>
          <w:szCs w:val="24"/>
          <w:lang w:val="en-US"/>
        </w:rPr>
        <w:t>buying food or drink sold by street vendors.</w:t>
      </w:r>
    </w:p>
    <w:p w14:paraId="353E5F9D" w14:textId="75BA87BF" w:rsidR="001E7734" w:rsidRPr="00751ED4" w:rsidRDefault="007B5FD1" w:rsidP="00751ED4">
      <w:pPr>
        <w:pStyle w:val="PlainText"/>
        <w:numPr>
          <w:ilvl w:val="0"/>
          <w:numId w:val="15"/>
        </w:numPr>
        <w:spacing w:line="276" w:lineRule="auto"/>
        <w:jc w:val="both"/>
        <w:rPr>
          <w:rFonts w:ascii="Arial" w:hAnsi="Arial" w:cs="Arial"/>
          <w:sz w:val="24"/>
          <w:szCs w:val="24"/>
          <w:lang w:val="en-US"/>
        </w:rPr>
      </w:pPr>
      <w:r>
        <w:rPr>
          <w:rFonts w:ascii="Arial" w:hAnsi="Arial" w:cs="Arial"/>
          <w:bCs/>
          <w:iCs/>
          <w:sz w:val="24"/>
          <w:szCs w:val="24"/>
          <w:lang w:val="en-US"/>
        </w:rPr>
        <w:lastRenderedPageBreak/>
        <w:t>Even dur</w:t>
      </w:r>
      <w:r w:rsidR="001E7734" w:rsidRPr="00751ED4">
        <w:rPr>
          <w:rFonts w:ascii="Arial" w:hAnsi="Arial" w:cs="Arial"/>
          <w:bCs/>
          <w:iCs/>
          <w:sz w:val="24"/>
          <w:szCs w:val="24"/>
          <w:lang w:val="en-US"/>
        </w:rPr>
        <w:t>in</w:t>
      </w:r>
      <w:r>
        <w:rPr>
          <w:rFonts w:ascii="Arial" w:hAnsi="Arial" w:cs="Arial"/>
          <w:bCs/>
          <w:iCs/>
          <w:sz w:val="24"/>
          <w:szCs w:val="24"/>
          <w:lang w:val="en-US"/>
        </w:rPr>
        <w:t>g</w:t>
      </w:r>
      <w:r w:rsidR="001E7734" w:rsidRPr="00751ED4">
        <w:rPr>
          <w:rFonts w:ascii="Arial" w:hAnsi="Arial" w:cs="Arial"/>
          <w:bCs/>
          <w:iCs/>
          <w:sz w:val="24"/>
          <w:szCs w:val="24"/>
          <w:lang w:val="en-US"/>
        </w:rPr>
        <w:t xml:space="preserve"> </w:t>
      </w:r>
      <w:r>
        <w:rPr>
          <w:rFonts w:ascii="Arial" w:hAnsi="Arial" w:cs="Arial"/>
          <w:bCs/>
          <w:iCs/>
          <w:sz w:val="24"/>
          <w:szCs w:val="24"/>
          <w:lang w:val="en-US"/>
        </w:rPr>
        <w:t>the</w:t>
      </w:r>
      <w:r w:rsidR="001E7734" w:rsidRPr="00751ED4">
        <w:rPr>
          <w:rFonts w:ascii="Arial" w:hAnsi="Arial" w:cs="Arial"/>
          <w:bCs/>
          <w:iCs/>
          <w:sz w:val="24"/>
          <w:szCs w:val="24"/>
          <w:lang w:val="en-US"/>
        </w:rPr>
        <w:t xml:space="preserve"> raining season, the weather </w:t>
      </w:r>
      <w:r>
        <w:rPr>
          <w:rFonts w:ascii="Arial" w:hAnsi="Arial" w:cs="Arial"/>
          <w:bCs/>
          <w:iCs/>
          <w:sz w:val="24"/>
          <w:szCs w:val="24"/>
          <w:lang w:val="en-US"/>
        </w:rPr>
        <w:t xml:space="preserve">may still be </w:t>
      </w:r>
      <w:r w:rsidR="001E7734" w:rsidRPr="00751ED4">
        <w:rPr>
          <w:rFonts w:ascii="Arial" w:hAnsi="Arial" w:cs="Arial"/>
          <w:bCs/>
          <w:iCs/>
          <w:sz w:val="24"/>
          <w:szCs w:val="24"/>
          <w:lang w:val="en-US"/>
        </w:rPr>
        <w:t>hot such that it is recommended to drink as much as possible to avoid dehydration;</w:t>
      </w:r>
    </w:p>
    <w:p w14:paraId="147C8B32" w14:textId="77777777" w:rsidR="001E7734" w:rsidRPr="007B5FD1" w:rsidRDefault="001E7734" w:rsidP="001E7734">
      <w:pPr>
        <w:autoSpaceDE w:val="0"/>
        <w:autoSpaceDN w:val="0"/>
        <w:adjustRightInd w:val="0"/>
        <w:spacing w:after="0"/>
        <w:jc w:val="both"/>
        <w:rPr>
          <w:rFonts w:ascii="Arial" w:eastAsia="Arial Unicode MS" w:hAnsi="Arial" w:cs="Arial"/>
          <w:color w:val="00B0F0"/>
          <w:sz w:val="24"/>
          <w:szCs w:val="24"/>
          <w:lang w:val="en-US"/>
        </w:rPr>
      </w:pPr>
    </w:p>
    <w:p w14:paraId="19C501E3" w14:textId="77777777" w:rsidR="0033150D" w:rsidRPr="000A5F48" w:rsidRDefault="001E7734" w:rsidP="001E7734">
      <w:pPr>
        <w:widowControl w:val="0"/>
        <w:spacing w:after="240"/>
        <w:jc w:val="both"/>
        <w:rPr>
          <w:rFonts w:ascii="Arial" w:eastAsia="Arial Unicode MS" w:hAnsi="Arial" w:cs="Arial"/>
          <w:b/>
          <w:sz w:val="24"/>
          <w:szCs w:val="24"/>
        </w:rPr>
      </w:pPr>
      <w:r w:rsidRPr="000A5F48">
        <w:rPr>
          <w:rFonts w:ascii="Arial" w:eastAsia="Times New Roman" w:hAnsi="Arial" w:cs="Times New Roman"/>
          <w:b/>
          <w:szCs w:val="24"/>
          <w:lang w:val="en-US"/>
        </w:rPr>
        <w:t>Safety and Security</w:t>
      </w:r>
      <w:r w:rsidRPr="000A5F48">
        <w:rPr>
          <w:rFonts w:ascii="Arial" w:eastAsia="Arial Unicode MS" w:hAnsi="Arial" w:cs="Arial"/>
          <w:b/>
          <w:sz w:val="24"/>
          <w:szCs w:val="24"/>
        </w:rPr>
        <w:t xml:space="preserve">: </w:t>
      </w:r>
    </w:p>
    <w:p w14:paraId="4A859697" w14:textId="304D8C2F" w:rsidR="0033150D" w:rsidRPr="000A5F48" w:rsidRDefault="0033150D" w:rsidP="001E7734">
      <w:pPr>
        <w:widowControl w:val="0"/>
        <w:spacing w:after="240"/>
        <w:jc w:val="both"/>
        <w:rPr>
          <w:rFonts w:ascii="Arial" w:hAnsi="Arial" w:cs="Arial"/>
          <w:sz w:val="24"/>
          <w:szCs w:val="24"/>
          <w:lang w:val="en-US"/>
        </w:rPr>
      </w:pPr>
      <w:r w:rsidRPr="000A5F48">
        <w:rPr>
          <w:rFonts w:ascii="Arial" w:hAnsi="Arial" w:cs="Arial"/>
          <w:sz w:val="24"/>
          <w:szCs w:val="24"/>
          <w:lang w:val="en-US"/>
        </w:rPr>
        <w:t>Both petty and violent crimes are of high concern. Petty street crime, such as pickpocketing and bag snatching occurs frequently. Incidents of armed robbery and sexual assault occur throughout the country, and banditry is frequently reported on main roads. There is a high risk of terrorism in Burkina. The risk stems from Islamist extremist organizations, including Al-Qaeda in the Islamic Maghreb, its affiliates, and more recently, a locally recruited Islamist militant group known as Ansaroul Islam. Road conditions are generally poor and may be impassable during the rainy season. The country has a history of disruptive civil unrest related to political developments in the coun</w:t>
      </w:r>
      <w:r w:rsidR="00596128">
        <w:rPr>
          <w:rFonts w:ascii="Arial" w:hAnsi="Arial" w:cs="Arial"/>
          <w:sz w:val="24"/>
          <w:szCs w:val="24"/>
          <w:lang w:val="en-US"/>
        </w:rPr>
        <w:t>try. The</w:t>
      </w:r>
      <w:r w:rsidR="0054069E">
        <w:rPr>
          <w:rFonts w:ascii="Arial" w:hAnsi="Arial" w:cs="Arial"/>
          <w:sz w:val="24"/>
          <w:szCs w:val="24"/>
          <w:lang w:val="en-US"/>
        </w:rPr>
        <w:t xml:space="preserve"> count</w:t>
      </w:r>
      <w:r w:rsidR="00596128">
        <w:rPr>
          <w:rFonts w:ascii="Arial" w:hAnsi="Arial" w:cs="Arial"/>
          <w:sz w:val="24"/>
          <w:szCs w:val="24"/>
          <w:lang w:val="en-US"/>
        </w:rPr>
        <w:t xml:space="preserve">ry has experienced instability since the ousting of Blaise Compaore and a military led coup but the situation is improving as highlighted by the peaceful general elections in 2015. The </w:t>
      </w:r>
      <w:r w:rsidRPr="000A5F48">
        <w:rPr>
          <w:rFonts w:ascii="Arial" w:hAnsi="Arial" w:cs="Arial"/>
          <w:sz w:val="24"/>
          <w:szCs w:val="24"/>
          <w:lang w:val="en-US"/>
        </w:rPr>
        <w:t>overall threat of conflict in Burkina Faso is</w:t>
      </w:r>
      <w:r w:rsidR="001D13AB" w:rsidRPr="000A5F48">
        <w:rPr>
          <w:rFonts w:ascii="Arial" w:hAnsi="Arial" w:cs="Arial"/>
          <w:sz w:val="24"/>
          <w:szCs w:val="24"/>
          <w:lang w:val="en-US"/>
        </w:rPr>
        <w:t xml:space="preserve"> </w:t>
      </w:r>
      <w:r w:rsidRPr="000A5F48">
        <w:rPr>
          <w:rFonts w:ascii="Arial" w:hAnsi="Arial" w:cs="Arial"/>
          <w:sz w:val="24"/>
          <w:szCs w:val="24"/>
          <w:lang w:val="en-US"/>
        </w:rPr>
        <w:t xml:space="preserve">low. </w:t>
      </w:r>
      <w:r w:rsidR="0054069E" w:rsidRPr="0054069E">
        <w:rPr>
          <w:rFonts w:ascii="Arial" w:hAnsi="Arial" w:cs="Arial"/>
          <w:sz w:val="24"/>
          <w:szCs w:val="24"/>
          <w:lang w:val="en-US"/>
        </w:rPr>
        <w:t>Medical facilities are extremely limited in Burkina Faso, particularly outside the urban centres of Ouagadougou and Bobo-Dioulasso</w:t>
      </w:r>
    </w:p>
    <w:p w14:paraId="2A8D79B5" w14:textId="7016C666" w:rsidR="00E566C3" w:rsidRPr="000A5F48" w:rsidRDefault="007E6034" w:rsidP="00343671">
      <w:pPr>
        <w:pStyle w:val="ListParagraph"/>
        <w:widowControl w:val="0"/>
        <w:numPr>
          <w:ilvl w:val="0"/>
          <w:numId w:val="4"/>
        </w:numPr>
        <w:spacing w:after="0" w:line="240" w:lineRule="auto"/>
        <w:contextualSpacing w:val="0"/>
        <w:jc w:val="both"/>
        <w:rPr>
          <w:rFonts w:ascii="Arial" w:hAnsi="Arial" w:cs="Arial"/>
          <w:sz w:val="24"/>
          <w:szCs w:val="24"/>
        </w:rPr>
      </w:pPr>
      <w:r w:rsidRPr="000A5F48">
        <w:rPr>
          <w:rFonts w:ascii="Arial" w:hAnsi="Arial" w:cs="Arial"/>
          <w:sz w:val="24"/>
          <w:szCs w:val="24"/>
          <w:lang w:val="en-US"/>
        </w:rPr>
        <w:t>I</w:t>
      </w:r>
      <w:r w:rsidR="00E566C3" w:rsidRPr="000A5F48">
        <w:rPr>
          <w:rFonts w:ascii="Arial" w:hAnsi="Arial" w:cs="Arial"/>
          <w:sz w:val="24"/>
          <w:szCs w:val="24"/>
        </w:rPr>
        <w:t>n any emergency case,</w:t>
      </w:r>
      <w:r w:rsidR="00DA369B" w:rsidRPr="000A5F48">
        <w:rPr>
          <w:rFonts w:ascii="Arial" w:hAnsi="Arial" w:cs="Arial"/>
          <w:color w:val="000000" w:themeColor="text1"/>
          <w:sz w:val="24"/>
          <w:szCs w:val="24"/>
          <w:lang w:val="en-US"/>
        </w:rPr>
        <w:t xml:space="preserve"> liaise with </w:t>
      </w:r>
      <w:r w:rsidR="00DA369B" w:rsidRPr="000A5F48">
        <w:rPr>
          <w:rFonts w:ascii="Arial" w:hAnsi="Arial" w:cs="Arial"/>
          <w:color w:val="000000" w:themeColor="text1"/>
          <w:sz w:val="24"/>
          <w:szCs w:val="24"/>
          <w:lang w:val="en-US"/>
        </w:rPr>
        <w:t>WaterAid contacts in country</w:t>
      </w:r>
      <w:r w:rsidR="0033150D" w:rsidRPr="000A5F48">
        <w:rPr>
          <w:rFonts w:ascii="Arial" w:hAnsi="Arial" w:cs="Arial"/>
          <w:sz w:val="24"/>
          <w:szCs w:val="24"/>
        </w:rPr>
        <w:t xml:space="preserve"> </w:t>
      </w:r>
      <w:r w:rsidR="00DA369B" w:rsidRPr="000A5F48">
        <w:rPr>
          <w:rFonts w:ascii="Arial" w:hAnsi="Arial" w:cs="Arial"/>
          <w:sz w:val="24"/>
          <w:szCs w:val="24"/>
        </w:rPr>
        <w:t xml:space="preserve">including </w:t>
      </w:r>
      <w:r w:rsidR="0033150D" w:rsidRPr="000A5F48">
        <w:rPr>
          <w:rFonts w:ascii="Arial" w:hAnsi="Arial" w:cs="Arial"/>
          <w:sz w:val="24"/>
          <w:szCs w:val="24"/>
        </w:rPr>
        <w:t>the C</w:t>
      </w:r>
      <w:r w:rsidR="00B305F4" w:rsidRPr="000A5F48">
        <w:rPr>
          <w:rFonts w:ascii="Arial" w:hAnsi="Arial" w:cs="Arial"/>
          <w:sz w:val="24"/>
          <w:szCs w:val="24"/>
        </w:rPr>
        <w:t>D or</w:t>
      </w:r>
      <w:r w:rsidR="0033150D" w:rsidRPr="000A5F48">
        <w:rPr>
          <w:rFonts w:ascii="Arial" w:hAnsi="Arial" w:cs="Arial"/>
          <w:sz w:val="24"/>
          <w:szCs w:val="24"/>
        </w:rPr>
        <w:t xml:space="preserve"> the </w:t>
      </w:r>
      <w:r w:rsidR="00B305F4" w:rsidRPr="000A5F48">
        <w:rPr>
          <w:rFonts w:ascii="Arial" w:hAnsi="Arial" w:cs="Arial"/>
          <w:sz w:val="24"/>
          <w:szCs w:val="24"/>
        </w:rPr>
        <w:t xml:space="preserve">SFP </w:t>
      </w:r>
    </w:p>
    <w:p w14:paraId="58CEA92B" w14:textId="459EED06" w:rsidR="00E566C3" w:rsidRPr="000A5F48" w:rsidRDefault="00E566C3" w:rsidP="00343671">
      <w:pPr>
        <w:pStyle w:val="ListParagraph"/>
        <w:widowControl w:val="0"/>
        <w:numPr>
          <w:ilvl w:val="0"/>
          <w:numId w:val="4"/>
        </w:numPr>
        <w:spacing w:after="0" w:line="240" w:lineRule="auto"/>
        <w:contextualSpacing w:val="0"/>
        <w:jc w:val="both"/>
        <w:rPr>
          <w:rFonts w:ascii="Arial" w:hAnsi="Arial" w:cs="Arial"/>
          <w:sz w:val="24"/>
          <w:szCs w:val="24"/>
        </w:rPr>
      </w:pPr>
      <w:r w:rsidRPr="000A5F48">
        <w:rPr>
          <w:rFonts w:ascii="Arial" w:hAnsi="Arial" w:cs="Arial"/>
          <w:sz w:val="24"/>
          <w:szCs w:val="24"/>
        </w:rPr>
        <w:t xml:space="preserve">Don’t visit isolated places alone or unaccompanied </w:t>
      </w:r>
    </w:p>
    <w:p w14:paraId="25559235" w14:textId="51E9D6B3" w:rsidR="00E566C3" w:rsidRPr="000A5F48" w:rsidRDefault="001E7734" w:rsidP="00343671">
      <w:pPr>
        <w:pStyle w:val="ListParagraph"/>
        <w:widowControl w:val="0"/>
        <w:numPr>
          <w:ilvl w:val="0"/>
          <w:numId w:val="4"/>
        </w:numPr>
        <w:spacing w:after="0" w:line="240" w:lineRule="auto"/>
        <w:contextualSpacing w:val="0"/>
        <w:jc w:val="both"/>
        <w:rPr>
          <w:rFonts w:ascii="Arial" w:hAnsi="Arial" w:cs="Arial"/>
          <w:sz w:val="24"/>
          <w:szCs w:val="24"/>
        </w:rPr>
      </w:pPr>
      <w:r w:rsidRPr="000A5F48">
        <w:rPr>
          <w:rFonts w:ascii="Arial" w:hAnsi="Arial" w:cs="Arial"/>
          <w:sz w:val="24"/>
          <w:szCs w:val="24"/>
        </w:rPr>
        <w:t>Immediately r</w:t>
      </w:r>
      <w:r w:rsidR="001C674C" w:rsidRPr="000A5F48">
        <w:rPr>
          <w:rFonts w:ascii="Arial" w:hAnsi="Arial" w:cs="Arial"/>
          <w:sz w:val="24"/>
          <w:szCs w:val="24"/>
        </w:rPr>
        <w:t>eport any suspicious activity</w:t>
      </w:r>
      <w:r w:rsidRPr="000A5F48">
        <w:rPr>
          <w:rFonts w:ascii="Arial" w:hAnsi="Arial" w:cs="Arial"/>
          <w:sz w:val="24"/>
          <w:szCs w:val="24"/>
        </w:rPr>
        <w:t xml:space="preserve"> the police</w:t>
      </w:r>
      <w:r w:rsidR="00E566C3" w:rsidRPr="000A5F48">
        <w:rPr>
          <w:rFonts w:ascii="Arial" w:hAnsi="Arial" w:cs="Arial"/>
          <w:sz w:val="24"/>
          <w:szCs w:val="24"/>
        </w:rPr>
        <w:t xml:space="preserve"> or team members </w:t>
      </w:r>
      <w:r w:rsidRPr="000A5F48">
        <w:rPr>
          <w:rFonts w:ascii="Arial" w:hAnsi="Arial" w:cs="Arial"/>
          <w:sz w:val="24"/>
          <w:szCs w:val="24"/>
        </w:rPr>
        <w:t xml:space="preserve"> </w:t>
      </w:r>
    </w:p>
    <w:p w14:paraId="6C8A1EB3" w14:textId="1AF78928" w:rsidR="001E7734" w:rsidRPr="000A5F48" w:rsidRDefault="001E7734" w:rsidP="00652E65">
      <w:pPr>
        <w:pStyle w:val="ListParagraph"/>
        <w:widowControl w:val="0"/>
        <w:numPr>
          <w:ilvl w:val="0"/>
          <w:numId w:val="4"/>
        </w:numPr>
        <w:spacing w:after="0"/>
        <w:contextualSpacing w:val="0"/>
        <w:jc w:val="both"/>
        <w:rPr>
          <w:rFonts w:ascii="Arial" w:hAnsi="Arial" w:cs="Arial"/>
          <w:sz w:val="24"/>
          <w:szCs w:val="24"/>
        </w:rPr>
      </w:pPr>
      <w:r w:rsidRPr="000A5F48">
        <w:rPr>
          <w:rFonts w:ascii="Arial" w:hAnsi="Arial" w:cs="Arial"/>
          <w:sz w:val="24"/>
          <w:szCs w:val="24"/>
        </w:rPr>
        <w:t xml:space="preserve">When in public, don’t display your cash, jewels and valuables  </w:t>
      </w:r>
    </w:p>
    <w:p w14:paraId="712F83F1" w14:textId="0C6DE8E4" w:rsidR="001E7734" w:rsidRPr="000A5F48" w:rsidRDefault="001E7734" w:rsidP="003816FC">
      <w:pPr>
        <w:pStyle w:val="PlainText"/>
        <w:numPr>
          <w:ilvl w:val="0"/>
          <w:numId w:val="4"/>
        </w:numPr>
        <w:spacing w:line="276" w:lineRule="auto"/>
        <w:jc w:val="both"/>
        <w:rPr>
          <w:rFonts w:ascii="Arial" w:eastAsia="Arial Unicode MS" w:hAnsi="Arial" w:cs="Arial"/>
          <w:lang w:val="en-US"/>
        </w:rPr>
      </w:pPr>
      <w:r w:rsidRPr="000A5F48">
        <w:rPr>
          <w:rFonts w:ascii="Arial" w:hAnsi="Arial" w:cs="Arial"/>
          <w:sz w:val="24"/>
          <w:szCs w:val="24"/>
          <w:lang w:val="en-GB"/>
        </w:rPr>
        <w:t xml:space="preserve">Avoid </w:t>
      </w:r>
      <w:r w:rsidR="00E566C3" w:rsidRPr="000A5F48">
        <w:rPr>
          <w:rFonts w:ascii="Arial" w:hAnsi="Arial" w:cs="Arial"/>
          <w:sz w:val="24"/>
          <w:szCs w:val="24"/>
          <w:lang w:val="en-GB"/>
        </w:rPr>
        <w:t>large crowds including</w:t>
      </w:r>
      <w:r w:rsidRPr="000A5F48">
        <w:rPr>
          <w:rFonts w:ascii="Arial" w:hAnsi="Arial" w:cs="Arial"/>
          <w:sz w:val="24"/>
          <w:szCs w:val="24"/>
          <w:lang w:val="en-GB"/>
        </w:rPr>
        <w:t xml:space="preserve"> demonstrations.</w:t>
      </w:r>
    </w:p>
    <w:p w14:paraId="6F8C25B4" w14:textId="1433A14C" w:rsidR="00DF1437" w:rsidRPr="000A5F48" w:rsidRDefault="00DF1437" w:rsidP="003816FC">
      <w:pPr>
        <w:pStyle w:val="PlainText"/>
        <w:numPr>
          <w:ilvl w:val="0"/>
          <w:numId w:val="4"/>
        </w:numPr>
        <w:spacing w:line="276" w:lineRule="auto"/>
        <w:jc w:val="both"/>
        <w:rPr>
          <w:rFonts w:ascii="Arial" w:eastAsia="Arial Unicode MS" w:hAnsi="Arial" w:cs="Arial"/>
          <w:lang w:val="en-US"/>
        </w:rPr>
      </w:pPr>
      <w:r w:rsidRPr="000A5F48">
        <w:rPr>
          <w:rFonts w:ascii="Arial" w:hAnsi="Arial" w:cs="Arial"/>
          <w:sz w:val="24"/>
          <w:szCs w:val="24"/>
          <w:lang w:val="en-GB"/>
        </w:rPr>
        <w:t xml:space="preserve">Bring a raincoat and appropriate clothing for rain </w:t>
      </w:r>
    </w:p>
    <w:p w14:paraId="70B10E28" w14:textId="77777777" w:rsidR="00E566C3" w:rsidRPr="000A5F48" w:rsidRDefault="00E566C3" w:rsidP="00E566C3">
      <w:pPr>
        <w:tabs>
          <w:tab w:val="num" w:pos="720"/>
        </w:tabs>
        <w:spacing w:after="0" w:line="240" w:lineRule="auto"/>
        <w:ind w:left="540"/>
        <w:rPr>
          <w:rFonts w:ascii="Arial" w:hAnsi="Arial" w:cs="Arial"/>
        </w:rPr>
      </w:pPr>
    </w:p>
    <w:p w14:paraId="0CB5E052" w14:textId="3E5C2981" w:rsidR="006F6ADE" w:rsidRPr="000A5F48" w:rsidRDefault="006F6ADE" w:rsidP="00E566C3">
      <w:pPr>
        <w:tabs>
          <w:tab w:val="num" w:pos="720"/>
        </w:tabs>
        <w:spacing w:after="0" w:line="240" w:lineRule="auto"/>
        <w:rPr>
          <w:rFonts w:ascii="Arial" w:hAnsi="Arial" w:cs="Arial"/>
        </w:rPr>
      </w:pPr>
      <w:r w:rsidRPr="000A5F48">
        <w:rPr>
          <w:rFonts w:ascii="Arial" w:hAnsi="Arial" w:cs="Arial"/>
        </w:rPr>
        <w:t xml:space="preserve">On arrival to office of hotel, a verbal security briefing will be delivered by SFP, Naba Kambou, +226 76.60.44.20 or +2226 71.02.29.43. </w:t>
      </w:r>
      <w:hyperlink r:id="rId21" w:history="1">
        <w:r w:rsidR="00185BCA" w:rsidRPr="000A5F48">
          <w:rPr>
            <w:rStyle w:val="Hyperlink"/>
            <w:rFonts w:ascii="Arial" w:hAnsi="Arial" w:cs="Arial"/>
          </w:rPr>
          <w:t>nabakambou@wateraid.org</w:t>
        </w:r>
      </w:hyperlink>
      <w:r w:rsidRPr="000A5F48">
        <w:rPr>
          <w:rFonts w:ascii="Arial" w:hAnsi="Arial" w:cs="Arial"/>
        </w:rPr>
        <w:t xml:space="preserve"> </w:t>
      </w:r>
    </w:p>
    <w:p w14:paraId="15DF508C" w14:textId="77777777" w:rsidR="00270941" w:rsidRPr="000A5F48" w:rsidRDefault="00270941" w:rsidP="001E7734">
      <w:pPr>
        <w:pStyle w:val="PlainText"/>
        <w:jc w:val="both"/>
        <w:rPr>
          <w:rFonts w:ascii="Arial" w:eastAsia="Arial Unicode MS" w:hAnsi="Arial" w:cs="Arial"/>
          <w:sz w:val="24"/>
          <w:szCs w:val="24"/>
          <w:lang w:val="en-GB"/>
        </w:rPr>
      </w:pPr>
    </w:p>
    <w:p w14:paraId="61ED84F5" w14:textId="00367EF2" w:rsidR="003A7897" w:rsidRPr="000A5F48" w:rsidRDefault="00033EBA" w:rsidP="001E7734">
      <w:pPr>
        <w:pStyle w:val="PlainText"/>
        <w:jc w:val="both"/>
        <w:rPr>
          <w:rFonts w:ascii="Arial" w:eastAsia="Arial Unicode MS" w:hAnsi="Arial" w:cs="Arial"/>
          <w:b/>
          <w:sz w:val="28"/>
          <w:szCs w:val="24"/>
          <w:lang w:val="en-GB"/>
        </w:rPr>
      </w:pPr>
      <w:r w:rsidRPr="000A5F48">
        <w:rPr>
          <w:rFonts w:ascii="Arial" w:eastAsia="Arial Unicode MS" w:hAnsi="Arial" w:cs="Arial"/>
          <w:b/>
          <w:sz w:val="28"/>
          <w:szCs w:val="24"/>
          <w:lang w:val="en-GB"/>
        </w:rPr>
        <w:t xml:space="preserve">Nice to know </w:t>
      </w:r>
    </w:p>
    <w:p w14:paraId="7E0711AF" w14:textId="77777777" w:rsidR="00033EBA" w:rsidRPr="000A5F48" w:rsidRDefault="00033EBA" w:rsidP="00033EBA">
      <w:pPr>
        <w:spacing w:after="0"/>
        <w:jc w:val="both"/>
        <w:rPr>
          <w:rFonts w:ascii="Arial" w:eastAsia="Arial Unicode MS" w:hAnsi="Arial" w:cs="Arial"/>
        </w:rPr>
      </w:pPr>
    </w:p>
    <w:p w14:paraId="3020D0D2" w14:textId="77777777" w:rsidR="00EE5AC3" w:rsidRPr="000A5F48" w:rsidRDefault="004B5BC0" w:rsidP="00D2281E">
      <w:pPr>
        <w:pStyle w:val="ListParagraph"/>
        <w:numPr>
          <w:ilvl w:val="0"/>
          <w:numId w:val="21"/>
        </w:numPr>
        <w:spacing w:after="0"/>
        <w:jc w:val="both"/>
        <w:rPr>
          <w:rFonts w:ascii="Arial" w:eastAsia="Arial Unicode MS" w:hAnsi="Arial" w:cs="Arial"/>
        </w:rPr>
      </w:pPr>
      <w:r w:rsidRPr="000A5F48">
        <w:rPr>
          <w:rFonts w:ascii="Arial" w:eastAsia="Arial Unicode MS" w:hAnsi="Arial" w:cs="Arial"/>
        </w:rPr>
        <w:t>The local currency in use in Burkina is CFA (XOF). Current exchange rate indicates 655 957 XOF for 1 EURO</w:t>
      </w:r>
      <w:r w:rsidR="008859BF" w:rsidRPr="000A5F48">
        <w:rPr>
          <w:rFonts w:ascii="Arial" w:eastAsia="Arial Unicode MS" w:hAnsi="Arial" w:cs="Arial"/>
        </w:rPr>
        <w:t xml:space="preserve">. </w:t>
      </w:r>
    </w:p>
    <w:p w14:paraId="1063C375" w14:textId="0B900BC9" w:rsidR="00EE5AC3" w:rsidRPr="000A5F48" w:rsidRDefault="00270941" w:rsidP="00D2281E">
      <w:pPr>
        <w:pStyle w:val="ListParagraph"/>
        <w:numPr>
          <w:ilvl w:val="0"/>
          <w:numId w:val="21"/>
        </w:numPr>
        <w:spacing w:after="0"/>
        <w:jc w:val="both"/>
        <w:rPr>
          <w:rFonts w:ascii="Arial" w:eastAsia="Arial Unicode MS" w:hAnsi="Arial" w:cs="Arial"/>
        </w:rPr>
      </w:pPr>
      <w:r w:rsidRPr="000A5F48">
        <w:rPr>
          <w:rFonts w:ascii="Arial" w:eastAsia="Arial Unicode MS" w:hAnsi="Arial" w:cs="Arial"/>
        </w:rPr>
        <w:t>In the capital city and Bobo Dioulasso the second main town, i</w:t>
      </w:r>
      <w:r w:rsidR="008859BF" w:rsidRPr="000A5F48">
        <w:rPr>
          <w:rFonts w:ascii="Arial" w:eastAsia="Arial Unicode MS" w:hAnsi="Arial" w:cs="Arial"/>
        </w:rPr>
        <w:t xml:space="preserve">nternational credit cards can be used in </w:t>
      </w:r>
      <w:r w:rsidRPr="000A5F48">
        <w:rPr>
          <w:rFonts w:ascii="Arial" w:eastAsia="Arial Unicode MS" w:hAnsi="Arial" w:cs="Arial"/>
        </w:rPr>
        <w:t>some bank A</w:t>
      </w:r>
      <w:r w:rsidR="008859BF" w:rsidRPr="000A5F48">
        <w:rPr>
          <w:rFonts w:ascii="Arial" w:eastAsia="Arial Unicode MS" w:hAnsi="Arial" w:cs="Arial"/>
        </w:rPr>
        <w:t xml:space="preserve">TM </w:t>
      </w:r>
      <w:r w:rsidRPr="000A5F48">
        <w:rPr>
          <w:rFonts w:ascii="Arial" w:eastAsia="Arial Unicode MS" w:hAnsi="Arial" w:cs="Arial"/>
        </w:rPr>
        <w:t>and few hotels</w:t>
      </w:r>
      <w:r w:rsidR="006D46A6" w:rsidRPr="000A5F48">
        <w:rPr>
          <w:rFonts w:ascii="Arial" w:eastAsia="Arial Unicode MS" w:hAnsi="Arial" w:cs="Arial"/>
        </w:rPr>
        <w:t xml:space="preserve"> and restaurants</w:t>
      </w:r>
      <w:r w:rsidR="005531AA" w:rsidRPr="000A5F48">
        <w:rPr>
          <w:rFonts w:ascii="Arial" w:eastAsia="Arial Unicode MS" w:hAnsi="Arial" w:cs="Arial"/>
        </w:rPr>
        <w:t xml:space="preserve">. Tipping waiters are not compulsory but recommended. </w:t>
      </w:r>
      <w:r w:rsidR="006D46A6" w:rsidRPr="000A5F48">
        <w:rPr>
          <w:rFonts w:ascii="Arial" w:eastAsia="Arial Unicode MS" w:hAnsi="Arial" w:cs="Arial"/>
        </w:rPr>
        <w:t xml:space="preserve"> </w:t>
      </w:r>
    </w:p>
    <w:p w14:paraId="0FC55F44" w14:textId="138F8A02" w:rsidR="00F0793C" w:rsidRPr="000A5F48" w:rsidRDefault="00F0793C" w:rsidP="00F0793C">
      <w:pPr>
        <w:pStyle w:val="ListParagraph"/>
        <w:numPr>
          <w:ilvl w:val="0"/>
          <w:numId w:val="14"/>
        </w:numPr>
        <w:spacing w:after="0"/>
        <w:jc w:val="both"/>
        <w:rPr>
          <w:rFonts w:ascii="Arial" w:eastAsia="Times New Roman" w:hAnsi="Arial" w:cs="Arial"/>
          <w:sz w:val="24"/>
          <w:szCs w:val="24"/>
        </w:rPr>
      </w:pPr>
      <w:r w:rsidRPr="000A5F48">
        <w:rPr>
          <w:rFonts w:ascii="Arial" w:eastAsia="Times New Roman" w:hAnsi="Arial" w:cs="Arial"/>
          <w:sz w:val="24"/>
          <w:szCs w:val="24"/>
        </w:rPr>
        <w:t>Burkina uses</w:t>
      </w:r>
      <w:r w:rsidRPr="000A5F48">
        <w:rPr>
          <w:rFonts w:ascii="Arial" w:eastAsia="Times New Roman" w:hAnsi="Arial" w:cs="Arial"/>
          <w:sz w:val="24"/>
          <w:szCs w:val="24"/>
        </w:rPr>
        <w:t xml:space="preserve"> </w:t>
      </w:r>
      <w:r w:rsidRPr="000A5F48">
        <w:rPr>
          <w:rFonts w:ascii="Arial" w:eastAsia="Times New Roman" w:hAnsi="Arial" w:cs="Arial"/>
          <w:sz w:val="24"/>
          <w:szCs w:val="24"/>
        </w:rPr>
        <w:t xml:space="preserve">the 2-prong type plugs and </w:t>
      </w:r>
      <w:r w:rsidRPr="000A5F48">
        <w:rPr>
          <w:rFonts w:ascii="Arial" w:eastAsia="Times New Roman" w:hAnsi="Arial" w:cs="Arial"/>
          <w:sz w:val="24"/>
          <w:szCs w:val="24"/>
        </w:rPr>
        <w:t xml:space="preserve">220 </w:t>
      </w:r>
      <w:r w:rsidRPr="000A5F48">
        <w:rPr>
          <w:rFonts w:ascii="Arial" w:eastAsia="Times New Roman" w:hAnsi="Arial" w:cs="Arial"/>
          <w:sz w:val="24"/>
          <w:szCs w:val="24"/>
        </w:rPr>
        <w:t>V</w:t>
      </w:r>
      <w:r w:rsidRPr="000A5F48">
        <w:rPr>
          <w:rFonts w:ascii="Arial" w:eastAsia="Times New Roman" w:hAnsi="Arial" w:cs="Arial"/>
          <w:sz w:val="24"/>
          <w:szCs w:val="24"/>
        </w:rPr>
        <w:t>olts AC electricity system</w:t>
      </w:r>
      <w:r w:rsidRPr="000A5F48">
        <w:rPr>
          <w:rFonts w:ascii="Arial" w:eastAsia="Times New Roman" w:hAnsi="Arial" w:cs="Arial"/>
          <w:sz w:val="24"/>
          <w:szCs w:val="24"/>
        </w:rPr>
        <w:t>,</w:t>
      </w:r>
      <w:r w:rsidRPr="000A5F48">
        <w:rPr>
          <w:rFonts w:ascii="Arial" w:eastAsia="Times New Roman" w:hAnsi="Arial" w:cs="Arial"/>
          <w:sz w:val="24"/>
          <w:szCs w:val="24"/>
        </w:rPr>
        <w:t xml:space="preserve"> </w:t>
      </w:r>
      <w:r w:rsidRPr="000A5F48">
        <w:rPr>
          <w:rFonts w:ascii="Arial" w:eastAsia="Times New Roman" w:hAnsi="Arial" w:cs="Arial"/>
          <w:sz w:val="24"/>
          <w:szCs w:val="24"/>
        </w:rPr>
        <w:t xml:space="preserve">i.e., </w:t>
      </w:r>
      <w:r w:rsidRPr="000A5F48">
        <w:rPr>
          <w:rFonts w:ascii="Arial" w:eastAsia="Times New Roman" w:hAnsi="Arial" w:cs="Arial"/>
          <w:sz w:val="24"/>
          <w:szCs w:val="24"/>
        </w:rPr>
        <w:t>universal adaptors may be needed for visitors from the U</w:t>
      </w:r>
      <w:r w:rsidRPr="000A5F48">
        <w:rPr>
          <w:rFonts w:ascii="Arial" w:eastAsia="Times New Roman" w:hAnsi="Arial" w:cs="Arial"/>
          <w:sz w:val="24"/>
          <w:szCs w:val="24"/>
        </w:rPr>
        <w:t xml:space="preserve">K </w:t>
      </w:r>
      <w:r w:rsidRPr="000A5F48">
        <w:rPr>
          <w:rFonts w:ascii="Arial" w:eastAsia="Times New Roman" w:hAnsi="Arial" w:cs="Arial"/>
          <w:sz w:val="24"/>
          <w:szCs w:val="24"/>
        </w:rPr>
        <w:t>and U</w:t>
      </w:r>
      <w:r w:rsidRPr="000A5F48">
        <w:rPr>
          <w:rFonts w:ascii="Arial" w:eastAsia="Times New Roman" w:hAnsi="Arial" w:cs="Arial"/>
          <w:sz w:val="24"/>
          <w:szCs w:val="24"/>
        </w:rPr>
        <w:t>SA</w:t>
      </w:r>
      <w:r w:rsidRPr="000A5F48">
        <w:rPr>
          <w:rFonts w:ascii="Arial" w:eastAsia="Times New Roman" w:hAnsi="Arial" w:cs="Arial"/>
          <w:sz w:val="24"/>
          <w:szCs w:val="24"/>
        </w:rPr>
        <w:t>.</w:t>
      </w:r>
    </w:p>
    <w:p w14:paraId="7AFBE505" w14:textId="659A1338" w:rsidR="007D4340" w:rsidRPr="000A5F48" w:rsidRDefault="00270941" w:rsidP="00025CF2">
      <w:pPr>
        <w:pStyle w:val="ListParagraph"/>
        <w:numPr>
          <w:ilvl w:val="0"/>
          <w:numId w:val="21"/>
        </w:numPr>
        <w:spacing w:after="0"/>
        <w:jc w:val="both"/>
        <w:rPr>
          <w:rFonts w:ascii="Arial" w:eastAsia="Arial Unicode MS" w:hAnsi="Arial" w:cs="Arial"/>
        </w:rPr>
      </w:pPr>
      <w:r w:rsidRPr="000A5F48">
        <w:rPr>
          <w:rFonts w:ascii="Arial" w:eastAsia="Arial Unicode MS" w:hAnsi="Arial" w:cs="Arial"/>
        </w:rPr>
        <w:t xml:space="preserve">In </w:t>
      </w:r>
      <w:r w:rsidR="00F0793C" w:rsidRPr="000A5F48">
        <w:rPr>
          <w:rFonts w:ascii="Arial" w:eastAsia="Arial Unicode MS" w:hAnsi="Arial" w:cs="Arial"/>
        </w:rPr>
        <w:t>Ouaga and Bobo</w:t>
      </w:r>
      <w:r w:rsidRPr="000A5F48">
        <w:rPr>
          <w:rFonts w:ascii="Arial" w:eastAsia="Arial Unicode MS" w:hAnsi="Arial" w:cs="Arial"/>
        </w:rPr>
        <w:t>, internet is relatively good but unreliable in provinces</w:t>
      </w:r>
      <w:r w:rsidR="002B1ACB" w:rsidRPr="000A5F48">
        <w:rPr>
          <w:rFonts w:ascii="Arial" w:eastAsia="Arial Unicode MS" w:hAnsi="Arial" w:cs="Arial"/>
        </w:rPr>
        <w:t xml:space="preserve">. In </w:t>
      </w:r>
      <w:r w:rsidR="00F0793C" w:rsidRPr="000A5F48">
        <w:rPr>
          <w:rFonts w:ascii="Arial" w:eastAsia="Arial Unicode MS" w:hAnsi="Arial" w:cs="Arial"/>
        </w:rPr>
        <w:t>both cities</w:t>
      </w:r>
      <w:r w:rsidR="002B1ACB" w:rsidRPr="000A5F48">
        <w:rPr>
          <w:rFonts w:ascii="Arial" w:eastAsia="Arial Unicode MS" w:hAnsi="Arial" w:cs="Arial"/>
        </w:rPr>
        <w:t xml:space="preserve">, </w:t>
      </w:r>
      <w:r w:rsidR="00904536" w:rsidRPr="000A5F48">
        <w:rPr>
          <w:rFonts w:ascii="Arial" w:eastAsia="Arial Unicode MS" w:hAnsi="Arial" w:cs="Arial"/>
        </w:rPr>
        <w:t>the most common language is</w:t>
      </w:r>
      <w:r w:rsidRPr="000A5F48">
        <w:rPr>
          <w:rFonts w:ascii="Arial" w:eastAsia="Arial Unicode MS" w:hAnsi="Arial" w:cs="Arial"/>
        </w:rPr>
        <w:t xml:space="preserve"> French </w:t>
      </w:r>
      <w:r w:rsidR="00904536" w:rsidRPr="000A5F48">
        <w:rPr>
          <w:rFonts w:ascii="Arial" w:eastAsia="Arial Unicode MS" w:hAnsi="Arial" w:cs="Arial"/>
        </w:rPr>
        <w:t>as well as</w:t>
      </w:r>
      <w:r w:rsidRPr="000A5F48">
        <w:rPr>
          <w:rFonts w:ascii="Arial" w:eastAsia="Arial Unicode MS" w:hAnsi="Arial" w:cs="Arial"/>
        </w:rPr>
        <w:t xml:space="preserve"> local languages </w:t>
      </w:r>
      <w:r w:rsidR="00904536" w:rsidRPr="000A5F48">
        <w:rPr>
          <w:rFonts w:ascii="Arial" w:eastAsia="Arial Unicode MS" w:hAnsi="Arial" w:cs="Arial"/>
        </w:rPr>
        <w:t>including MOORE and JULA</w:t>
      </w:r>
      <w:r w:rsidRPr="000A5F48">
        <w:rPr>
          <w:rFonts w:ascii="Arial" w:eastAsia="Arial Unicode MS" w:hAnsi="Arial" w:cs="Arial"/>
        </w:rPr>
        <w:t>.</w:t>
      </w:r>
      <w:r w:rsidR="00017C2B" w:rsidRPr="000A5F48">
        <w:rPr>
          <w:rFonts w:ascii="Arial" w:eastAsia="Arial Unicode MS" w:hAnsi="Arial" w:cs="Arial"/>
        </w:rPr>
        <w:t xml:space="preserve"> Other local languages are spoken in different communities.  </w:t>
      </w:r>
    </w:p>
    <w:p w14:paraId="0584844B" w14:textId="1DED2F82" w:rsidR="00181008" w:rsidRPr="000A5F48" w:rsidRDefault="007D4340" w:rsidP="00CF067F">
      <w:pPr>
        <w:pStyle w:val="ListParagraph"/>
        <w:numPr>
          <w:ilvl w:val="0"/>
          <w:numId w:val="21"/>
        </w:numPr>
        <w:spacing w:after="0"/>
        <w:jc w:val="both"/>
        <w:rPr>
          <w:rFonts w:ascii="Arial" w:hAnsi="Arial" w:cs="Arial"/>
          <w:sz w:val="24"/>
          <w:szCs w:val="24"/>
        </w:rPr>
      </w:pPr>
      <w:r w:rsidRPr="000A5F48">
        <w:rPr>
          <w:rFonts w:ascii="Arial" w:eastAsia="Arial Unicode MS" w:hAnsi="Arial" w:cs="Arial"/>
        </w:rPr>
        <w:t>Avoid taking pictures of public offices, army barracks, etc. In communities</w:t>
      </w:r>
      <w:r w:rsidR="00181008" w:rsidRPr="000A5F48">
        <w:rPr>
          <w:rFonts w:ascii="Arial" w:eastAsia="Arial Unicode MS" w:hAnsi="Arial" w:cs="Arial"/>
        </w:rPr>
        <w:t>,</w:t>
      </w:r>
      <w:r w:rsidRPr="000A5F48">
        <w:rPr>
          <w:rFonts w:ascii="Arial" w:eastAsia="Arial Unicode MS" w:hAnsi="Arial" w:cs="Arial"/>
        </w:rPr>
        <w:t xml:space="preserve"> this is possible but subject to their consent</w:t>
      </w:r>
    </w:p>
    <w:p w14:paraId="1492C0B5" w14:textId="4BB4BA8B" w:rsidR="001E7734" w:rsidRPr="000A5F48" w:rsidRDefault="00181008" w:rsidP="00CF067F">
      <w:pPr>
        <w:pStyle w:val="ListParagraph"/>
        <w:numPr>
          <w:ilvl w:val="0"/>
          <w:numId w:val="21"/>
        </w:numPr>
        <w:spacing w:after="0"/>
        <w:jc w:val="both"/>
        <w:rPr>
          <w:rFonts w:ascii="Arial" w:hAnsi="Arial" w:cs="Arial"/>
          <w:szCs w:val="24"/>
        </w:rPr>
      </w:pPr>
      <w:r w:rsidRPr="000A5F48">
        <w:rPr>
          <w:rFonts w:ascii="Arial" w:eastAsia="Arial Unicode MS" w:hAnsi="Arial" w:cs="Arial"/>
        </w:rPr>
        <w:t>Si</w:t>
      </w:r>
      <w:r w:rsidR="00D83DC2" w:rsidRPr="000A5F48">
        <w:rPr>
          <w:rFonts w:ascii="Arial" w:eastAsia="Arial Unicode MS" w:hAnsi="Arial" w:cs="Arial"/>
        </w:rPr>
        <w:t xml:space="preserve">ghtseeing </w:t>
      </w:r>
      <w:r w:rsidR="001E7734" w:rsidRPr="000A5F48">
        <w:rPr>
          <w:rFonts w:ascii="Arial" w:eastAsia="Arial Unicode MS" w:hAnsi="Arial" w:cs="Arial"/>
        </w:rPr>
        <w:t>and recommended tourist attractions in Ouagadougou</w:t>
      </w:r>
    </w:p>
    <w:p w14:paraId="720C2E25" w14:textId="6CFA2999" w:rsidR="001E7734" w:rsidRPr="000A5F48" w:rsidRDefault="00AF5E41" w:rsidP="001E7734">
      <w:pPr>
        <w:pStyle w:val="ListParagraph"/>
        <w:widowControl w:val="0"/>
        <w:numPr>
          <w:ilvl w:val="0"/>
          <w:numId w:val="17"/>
        </w:numPr>
        <w:spacing w:after="0" w:line="240" w:lineRule="auto"/>
        <w:contextualSpacing w:val="0"/>
        <w:jc w:val="both"/>
        <w:rPr>
          <w:rFonts w:ascii="Arial" w:hAnsi="Arial" w:cs="Arial"/>
          <w:sz w:val="24"/>
          <w:szCs w:val="24"/>
          <w:lang w:val="en-US"/>
        </w:rPr>
      </w:pPr>
      <w:r w:rsidRPr="000A5F48">
        <w:rPr>
          <w:rFonts w:ascii="Arial" w:hAnsi="Arial" w:cs="Arial"/>
          <w:b/>
          <w:bCs/>
          <w:sz w:val="24"/>
          <w:szCs w:val="24"/>
          <w:lang w:val="en-US"/>
        </w:rPr>
        <w:t>‘</w:t>
      </w:r>
      <w:r w:rsidR="001E7734" w:rsidRPr="000A5F48">
        <w:rPr>
          <w:rFonts w:ascii="Arial" w:hAnsi="Arial" w:cs="Arial"/>
          <w:b/>
          <w:bCs/>
          <w:sz w:val="24"/>
          <w:szCs w:val="24"/>
          <w:lang w:val="en-US"/>
        </w:rPr>
        <w:t>Village</w:t>
      </w:r>
      <w:r w:rsidR="001E7734" w:rsidRPr="000A5F48">
        <w:rPr>
          <w:rFonts w:ascii="Arial" w:hAnsi="Arial" w:cs="Arial"/>
          <w:sz w:val="24"/>
          <w:szCs w:val="24"/>
          <w:lang w:val="en-US"/>
        </w:rPr>
        <w:t xml:space="preserve"> </w:t>
      </w:r>
      <w:r w:rsidR="001E7734" w:rsidRPr="000A5F48">
        <w:rPr>
          <w:rFonts w:ascii="Arial" w:hAnsi="Arial" w:cs="Arial"/>
          <w:b/>
          <w:bCs/>
          <w:sz w:val="24"/>
          <w:szCs w:val="24"/>
          <w:lang w:val="en-US"/>
        </w:rPr>
        <w:t>Artisanal</w:t>
      </w:r>
      <w:r w:rsidRPr="000A5F48">
        <w:rPr>
          <w:rFonts w:ascii="Arial" w:hAnsi="Arial" w:cs="Arial"/>
          <w:b/>
          <w:bCs/>
          <w:sz w:val="24"/>
          <w:szCs w:val="24"/>
          <w:lang w:val="en-US"/>
        </w:rPr>
        <w:t>’</w:t>
      </w:r>
      <w:r w:rsidRPr="000A5F48">
        <w:rPr>
          <w:rFonts w:ascii="Arial" w:hAnsi="Arial" w:cs="Arial"/>
          <w:sz w:val="24"/>
          <w:szCs w:val="24"/>
          <w:lang w:val="en-US"/>
        </w:rPr>
        <w:t xml:space="preserve">  which is an Arts and Crafts Centre</w:t>
      </w:r>
    </w:p>
    <w:p w14:paraId="58532D56" w14:textId="2ED57AA7" w:rsidR="001E7734" w:rsidRPr="000A5F48" w:rsidRDefault="001E7734" w:rsidP="001E7734">
      <w:pPr>
        <w:pStyle w:val="ListParagraph"/>
        <w:widowControl w:val="0"/>
        <w:numPr>
          <w:ilvl w:val="0"/>
          <w:numId w:val="17"/>
        </w:numPr>
        <w:spacing w:after="0" w:line="240" w:lineRule="auto"/>
        <w:contextualSpacing w:val="0"/>
        <w:jc w:val="both"/>
        <w:rPr>
          <w:rFonts w:ascii="Arial" w:eastAsia="Arial Unicode MS" w:hAnsi="Arial" w:cs="Arial"/>
        </w:rPr>
      </w:pPr>
      <w:r w:rsidRPr="000A5F48">
        <w:rPr>
          <w:rFonts w:ascii="Arial" w:hAnsi="Arial" w:cs="Arial"/>
          <w:b/>
          <w:bCs/>
          <w:sz w:val="24"/>
          <w:szCs w:val="24"/>
        </w:rPr>
        <w:lastRenderedPageBreak/>
        <w:t>Laongo</w:t>
      </w:r>
      <w:r w:rsidRPr="000A5F48">
        <w:rPr>
          <w:rFonts w:ascii="Arial" w:hAnsi="Arial" w:cs="Arial"/>
          <w:sz w:val="24"/>
          <w:szCs w:val="24"/>
        </w:rPr>
        <w:t xml:space="preserve">: </w:t>
      </w:r>
      <w:r w:rsidR="006A23E1" w:rsidRPr="000A5F48">
        <w:rPr>
          <w:rFonts w:ascii="Arial" w:hAnsi="Arial" w:cs="Arial"/>
          <w:sz w:val="24"/>
          <w:szCs w:val="24"/>
        </w:rPr>
        <w:t>artwork on s</w:t>
      </w:r>
      <w:r w:rsidRPr="000A5F48">
        <w:rPr>
          <w:rFonts w:ascii="Arial" w:hAnsi="Arial" w:cs="Arial"/>
          <w:sz w:val="24"/>
          <w:szCs w:val="24"/>
        </w:rPr>
        <w:t>tone</w:t>
      </w:r>
      <w:r w:rsidR="006A23E1" w:rsidRPr="000A5F48">
        <w:rPr>
          <w:rFonts w:ascii="Arial" w:hAnsi="Arial" w:cs="Arial"/>
          <w:sz w:val="24"/>
          <w:szCs w:val="24"/>
        </w:rPr>
        <w:t>s</w:t>
      </w:r>
      <w:r w:rsidRPr="000A5F48">
        <w:rPr>
          <w:rFonts w:ascii="Arial" w:hAnsi="Arial" w:cs="Arial"/>
          <w:sz w:val="24"/>
          <w:szCs w:val="24"/>
        </w:rPr>
        <w:t>, 15 km away from Ouagadougou.</w:t>
      </w:r>
    </w:p>
    <w:p w14:paraId="09FF2BAA" w14:textId="0746FA50" w:rsidR="001E7734" w:rsidRPr="000A5F48" w:rsidRDefault="001E7734" w:rsidP="001E7734">
      <w:pPr>
        <w:pStyle w:val="ListParagraph"/>
        <w:widowControl w:val="0"/>
        <w:numPr>
          <w:ilvl w:val="0"/>
          <w:numId w:val="17"/>
        </w:numPr>
        <w:spacing w:after="0" w:line="240" w:lineRule="auto"/>
        <w:contextualSpacing w:val="0"/>
        <w:jc w:val="both"/>
        <w:rPr>
          <w:rFonts w:ascii="Arial" w:eastAsia="Arial Unicode MS" w:hAnsi="Arial" w:cs="Arial"/>
        </w:rPr>
      </w:pPr>
      <w:r w:rsidRPr="000A5F48">
        <w:rPr>
          <w:rFonts w:ascii="Arial" w:hAnsi="Arial" w:cs="Arial"/>
          <w:b/>
          <w:bCs/>
          <w:sz w:val="24"/>
          <w:szCs w:val="24"/>
        </w:rPr>
        <w:t>Mogho Naba Palac</w:t>
      </w:r>
      <w:r w:rsidRPr="000A5F48">
        <w:rPr>
          <w:rFonts w:ascii="Arial" w:hAnsi="Arial" w:cs="Arial"/>
          <w:b/>
          <w:sz w:val="24"/>
          <w:szCs w:val="24"/>
        </w:rPr>
        <w:t>e</w:t>
      </w:r>
      <w:r w:rsidR="006A23E1" w:rsidRPr="000A5F48">
        <w:rPr>
          <w:rFonts w:ascii="Arial" w:hAnsi="Arial" w:cs="Arial"/>
          <w:sz w:val="24"/>
          <w:szCs w:val="24"/>
        </w:rPr>
        <w:t xml:space="preserve"> at the c</w:t>
      </w:r>
      <w:r w:rsidRPr="000A5F48">
        <w:rPr>
          <w:rFonts w:ascii="Arial" w:hAnsi="Arial" w:cs="Arial"/>
          <w:sz w:val="24"/>
          <w:szCs w:val="24"/>
        </w:rPr>
        <w:t xml:space="preserve">ity centre </w:t>
      </w:r>
      <w:r w:rsidR="006A23E1" w:rsidRPr="000A5F48">
        <w:rPr>
          <w:rFonts w:ascii="Arial" w:hAnsi="Arial" w:cs="Arial"/>
          <w:sz w:val="24"/>
          <w:szCs w:val="24"/>
        </w:rPr>
        <w:t xml:space="preserve">where the MOSSI king performs </w:t>
      </w:r>
      <w:r w:rsidRPr="000A5F48">
        <w:rPr>
          <w:rFonts w:ascii="Arial" w:hAnsi="Arial" w:cs="Arial"/>
          <w:sz w:val="24"/>
          <w:szCs w:val="24"/>
        </w:rPr>
        <w:t xml:space="preserve">on Fridays </w:t>
      </w:r>
      <w:r w:rsidR="006A23E1" w:rsidRPr="000A5F48">
        <w:rPr>
          <w:rFonts w:ascii="Arial" w:hAnsi="Arial" w:cs="Arial"/>
          <w:sz w:val="24"/>
          <w:szCs w:val="24"/>
        </w:rPr>
        <w:t xml:space="preserve">rituals </w:t>
      </w:r>
      <w:r w:rsidRPr="000A5F48">
        <w:rPr>
          <w:rFonts w:ascii="Arial" w:hAnsi="Arial" w:cs="Arial"/>
          <w:sz w:val="24"/>
          <w:szCs w:val="24"/>
        </w:rPr>
        <w:t xml:space="preserve">when </w:t>
      </w:r>
      <w:r w:rsidR="006A23E1" w:rsidRPr="000A5F48">
        <w:rPr>
          <w:rFonts w:ascii="Arial" w:hAnsi="Arial" w:cs="Arial"/>
          <w:sz w:val="24"/>
          <w:szCs w:val="24"/>
        </w:rPr>
        <w:t xml:space="preserve">he </w:t>
      </w:r>
      <w:r w:rsidR="00FF01F7" w:rsidRPr="000A5F48">
        <w:rPr>
          <w:rFonts w:ascii="Arial" w:hAnsi="Arial" w:cs="Arial"/>
          <w:sz w:val="24"/>
          <w:szCs w:val="24"/>
        </w:rPr>
        <w:t xml:space="preserve">threatens </w:t>
      </w:r>
      <w:r w:rsidRPr="000A5F48">
        <w:rPr>
          <w:rFonts w:ascii="Arial" w:hAnsi="Arial" w:cs="Arial"/>
          <w:sz w:val="24"/>
          <w:szCs w:val="24"/>
        </w:rPr>
        <w:t>to leave his Kingdom</w:t>
      </w:r>
    </w:p>
    <w:p w14:paraId="1D3AD00F" w14:textId="65BF9920" w:rsidR="001E7734" w:rsidRPr="000A5F48" w:rsidRDefault="001E7734" w:rsidP="001E7734">
      <w:pPr>
        <w:pStyle w:val="ListParagraph"/>
        <w:widowControl w:val="0"/>
        <w:numPr>
          <w:ilvl w:val="0"/>
          <w:numId w:val="17"/>
        </w:numPr>
        <w:spacing w:after="0" w:line="240" w:lineRule="auto"/>
        <w:contextualSpacing w:val="0"/>
        <w:jc w:val="both"/>
        <w:rPr>
          <w:rFonts w:ascii="Arial" w:eastAsia="Arial Unicode MS" w:hAnsi="Arial" w:cs="Arial"/>
          <w:sz w:val="24"/>
          <w:szCs w:val="24"/>
          <w:lang w:val="en-US"/>
        </w:rPr>
      </w:pPr>
      <w:r w:rsidRPr="000A5F48">
        <w:rPr>
          <w:rFonts w:ascii="Arial" w:eastAsia="Arial Unicode MS" w:hAnsi="Arial" w:cs="Arial"/>
          <w:sz w:val="24"/>
          <w:szCs w:val="24"/>
          <w:lang w:val="en-US"/>
        </w:rPr>
        <w:t>“</w:t>
      </w:r>
      <w:r w:rsidRPr="000A5F48">
        <w:rPr>
          <w:rFonts w:ascii="Arial" w:eastAsia="Arial Unicode MS" w:hAnsi="Arial" w:cs="Arial"/>
          <w:b/>
          <w:sz w:val="24"/>
          <w:szCs w:val="24"/>
          <w:lang w:val="en-US"/>
        </w:rPr>
        <w:t xml:space="preserve">Monument des Martyrs” </w:t>
      </w:r>
      <w:r w:rsidR="000322EC" w:rsidRPr="000A5F48">
        <w:rPr>
          <w:rFonts w:ascii="Arial" w:hAnsi="Arial" w:cs="Arial"/>
          <w:sz w:val="24"/>
          <w:szCs w:val="24"/>
        </w:rPr>
        <w:t xml:space="preserve">in Ouaga 2000: West Africa largest roundabout.  </w:t>
      </w:r>
    </w:p>
    <w:p w14:paraId="5C960F55" w14:textId="77777777" w:rsidR="007B5FD1" w:rsidRDefault="007B5FD1" w:rsidP="001E7734">
      <w:pPr>
        <w:spacing w:after="0" w:line="240" w:lineRule="auto"/>
        <w:ind w:left="720" w:hanging="720"/>
        <w:jc w:val="both"/>
        <w:rPr>
          <w:rFonts w:ascii="Arial" w:eastAsia="Times New Roman" w:hAnsi="Arial" w:cs="Times New Roman"/>
          <w:b/>
          <w:sz w:val="24"/>
          <w:szCs w:val="24"/>
          <w:lang w:val="en-US"/>
        </w:rPr>
      </w:pPr>
    </w:p>
    <w:p w14:paraId="258A131D" w14:textId="27B16C57" w:rsidR="001E7734" w:rsidRPr="000A5F48" w:rsidRDefault="001E7734" w:rsidP="001E7734">
      <w:pPr>
        <w:spacing w:after="0" w:line="240" w:lineRule="auto"/>
        <w:ind w:left="720" w:hanging="720"/>
        <w:jc w:val="both"/>
        <w:rPr>
          <w:rFonts w:ascii="Arial" w:eastAsia="Times New Roman" w:hAnsi="Arial" w:cs="Times New Roman"/>
          <w:b/>
          <w:sz w:val="24"/>
          <w:szCs w:val="24"/>
          <w:lang w:val="en-US"/>
        </w:rPr>
      </w:pPr>
      <w:r w:rsidRPr="000A5F48">
        <w:rPr>
          <w:rFonts w:ascii="Arial" w:eastAsia="Times New Roman" w:hAnsi="Arial" w:cs="Times New Roman"/>
          <w:b/>
          <w:sz w:val="24"/>
          <w:szCs w:val="24"/>
          <w:lang w:val="en-US"/>
        </w:rPr>
        <w:t xml:space="preserve">Key contacts </w:t>
      </w:r>
    </w:p>
    <w:p w14:paraId="3D0C1780" w14:textId="77777777" w:rsidR="001E7734" w:rsidRPr="000A5F48" w:rsidRDefault="001E7734" w:rsidP="001E7734">
      <w:pPr>
        <w:spacing w:after="0" w:line="240" w:lineRule="auto"/>
        <w:ind w:left="720" w:hanging="720"/>
        <w:jc w:val="both"/>
        <w:rPr>
          <w:rFonts w:ascii="Arial" w:eastAsia="Times New Roman" w:hAnsi="Arial" w:cs="Times New Roman"/>
          <w:sz w:val="24"/>
          <w:szCs w:val="24"/>
          <w:lang w:val="en-US"/>
        </w:rPr>
      </w:pPr>
    </w:p>
    <w:tbl>
      <w:tblPr>
        <w:tblStyle w:val="TableGrid"/>
        <w:tblW w:w="0" w:type="auto"/>
        <w:tblLook w:val="04A0" w:firstRow="1" w:lastRow="0" w:firstColumn="1" w:lastColumn="0" w:noHBand="0" w:noVBand="1"/>
      </w:tblPr>
      <w:tblGrid>
        <w:gridCol w:w="2050"/>
        <w:gridCol w:w="2092"/>
        <w:gridCol w:w="5100"/>
      </w:tblGrid>
      <w:tr w:rsidR="001E7734" w:rsidRPr="000A5F48" w14:paraId="533AFF34" w14:textId="77777777" w:rsidTr="009E7759">
        <w:tc>
          <w:tcPr>
            <w:tcW w:w="9242" w:type="dxa"/>
            <w:gridSpan w:val="3"/>
            <w:shd w:val="clear" w:color="auto" w:fill="D59ED7"/>
          </w:tcPr>
          <w:p w14:paraId="13EE6CC8" w14:textId="77777777" w:rsidR="001E7734" w:rsidRPr="000A5F48" w:rsidRDefault="001E7734" w:rsidP="009E7759">
            <w:pPr>
              <w:jc w:val="center"/>
              <w:rPr>
                <w:rFonts w:ascii="Arial" w:hAnsi="Arial" w:cs="Arial"/>
                <w:color w:val="2337F9"/>
                <w:szCs w:val="24"/>
              </w:rPr>
            </w:pPr>
          </w:p>
          <w:p w14:paraId="3CD001FC" w14:textId="77777777" w:rsidR="001E7734" w:rsidRPr="000A5F48" w:rsidRDefault="001E7734" w:rsidP="009E7759">
            <w:pPr>
              <w:jc w:val="center"/>
              <w:rPr>
                <w:b/>
                <w:color w:val="FFFFFF" w:themeColor="background1"/>
                <w:sz w:val="24"/>
                <w:szCs w:val="24"/>
                <w:lang w:val="en-US"/>
              </w:rPr>
            </w:pPr>
            <w:r w:rsidRPr="000A5F48">
              <w:rPr>
                <w:rFonts w:ascii="Arial" w:hAnsi="Arial" w:cs="Arial"/>
                <w:b/>
                <w:color w:val="FFFFFF" w:themeColor="background1"/>
                <w:sz w:val="24"/>
                <w:szCs w:val="24"/>
              </w:rPr>
              <w:t>WaterAid Burkina Faso</w:t>
            </w:r>
          </w:p>
          <w:p w14:paraId="12E8E569" w14:textId="77777777" w:rsidR="001E7734" w:rsidRPr="000A5F48" w:rsidRDefault="001E7734" w:rsidP="009E7759">
            <w:pPr>
              <w:jc w:val="center"/>
              <w:rPr>
                <w:b/>
                <w:color w:val="FFFFFF" w:themeColor="background1"/>
                <w:sz w:val="24"/>
                <w:szCs w:val="24"/>
                <w:lang w:val="en-US"/>
              </w:rPr>
            </w:pPr>
            <w:r w:rsidRPr="000A5F48">
              <w:rPr>
                <w:rFonts w:ascii="Arial" w:hAnsi="Arial" w:cs="Arial"/>
                <w:color w:val="FFFFFF" w:themeColor="background1"/>
                <w:sz w:val="24"/>
                <w:szCs w:val="24"/>
                <w:lang w:val="en-US"/>
              </w:rPr>
              <w:t>OUAGA 2000, rue 15.661, Porte 98</w:t>
            </w:r>
            <w:r w:rsidRPr="000A5F48">
              <w:rPr>
                <w:b/>
                <w:color w:val="FFFFFF" w:themeColor="background1"/>
                <w:sz w:val="24"/>
                <w:szCs w:val="24"/>
                <w:lang w:val="en-US"/>
              </w:rPr>
              <w:t xml:space="preserve"> </w:t>
            </w:r>
          </w:p>
          <w:p w14:paraId="0BB59DDA" w14:textId="77777777" w:rsidR="001E7734" w:rsidRPr="000A5F48" w:rsidRDefault="001E7734" w:rsidP="009E7759">
            <w:pPr>
              <w:jc w:val="center"/>
              <w:rPr>
                <w:b/>
                <w:color w:val="FFFFFF" w:themeColor="background1"/>
                <w:sz w:val="24"/>
                <w:szCs w:val="24"/>
                <w:lang w:val="en-US"/>
              </w:rPr>
            </w:pPr>
            <w:r w:rsidRPr="000A5F48">
              <w:rPr>
                <w:rFonts w:ascii="Arial" w:hAnsi="Arial" w:cs="Arial"/>
                <w:color w:val="FFFFFF" w:themeColor="background1"/>
                <w:sz w:val="24"/>
                <w:szCs w:val="24"/>
                <w:lang w:val="en-US"/>
              </w:rPr>
              <w:t>11 BP 1211 CMS Ouagadougou 11,</w:t>
            </w:r>
            <w:r w:rsidRPr="000A5F48">
              <w:rPr>
                <w:b/>
                <w:color w:val="FFFFFF" w:themeColor="background1"/>
                <w:sz w:val="24"/>
                <w:szCs w:val="24"/>
                <w:lang w:val="en-US"/>
              </w:rPr>
              <w:t xml:space="preserve"> </w:t>
            </w:r>
            <w:r w:rsidRPr="000A5F48">
              <w:rPr>
                <w:rFonts w:ascii="Arial" w:hAnsi="Arial" w:cs="Arial"/>
                <w:color w:val="FFFFFF" w:themeColor="background1"/>
                <w:sz w:val="24"/>
                <w:szCs w:val="24"/>
              </w:rPr>
              <w:t>Burkina Faso.</w:t>
            </w:r>
          </w:p>
          <w:p w14:paraId="51756A38" w14:textId="77777777" w:rsidR="001E7734" w:rsidRPr="000A5F48" w:rsidRDefault="001E7734" w:rsidP="009E7759">
            <w:pPr>
              <w:jc w:val="center"/>
              <w:rPr>
                <w:rFonts w:ascii="Arial" w:hAnsi="Arial" w:cs="Arial"/>
                <w:color w:val="FFFFFF" w:themeColor="background1"/>
                <w:sz w:val="24"/>
                <w:szCs w:val="24"/>
                <w:lang w:val="en-US"/>
              </w:rPr>
            </w:pPr>
            <w:r w:rsidRPr="000A5F48">
              <w:rPr>
                <w:rFonts w:ascii="Arial" w:hAnsi="Arial" w:cs="Arial"/>
                <w:color w:val="FFFFFF" w:themeColor="background1"/>
                <w:sz w:val="24"/>
                <w:szCs w:val="24"/>
              </w:rPr>
              <w:t xml:space="preserve">Tel : +226 25 37 41 70 / </w:t>
            </w:r>
            <w:r w:rsidRPr="000A5F48">
              <w:rPr>
                <w:rFonts w:ascii="Arial" w:hAnsi="Arial" w:cs="Arial"/>
                <w:color w:val="FFFFFF" w:themeColor="background1"/>
                <w:sz w:val="24"/>
                <w:szCs w:val="24"/>
                <w:lang w:val="en-US"/>
              </w:rPr>
              <w:t>25 37 60 11</w:t>
            </w:r>
          </w:p>
          <w:p w14:paraId="2078BEC3" w14:textId="77777777" w:rsidR="001E7734" w:rsidRPr="000A5F48" w:rsidRDefault="001E7734" w:rsidP="009E7759">
            <w:pPr>
              <w:jc w:val="center"/>
              <w:rPr>
                <w:rFonts w:ascii="Arial" w:hAnsi="Arial"/>
                <w:lang w:val="en-US"/>
              </w:rPr>
            </w:pPr>
          </w:p>
        </w:tc>
      </w:tr>
      <w:tr w:rsidR="001E7734" w:rsidRPr="000A5F48" w14:paraId="49A36D4B" w14:textId="77777777" w:rsidTr="00EC0CB4">
        <w:tc>
          <w:tcPr>
            <w:tcW w:w="2050" w:type="dxa"/>
            <w:shd w:val="clear" w:color="auto" w:fill="00B0B9"/>
          </w:tcPr>
          <w:p w14:paraId="195D48DB" w14:textId="77777777" w:rsidR="001E7734" w:rsidRPr="000A5F48" w:rsidRDefault="001E7734" w:rsidP="009E7759">
            <w:pPr>
              <w:jc w:val="center"/>
              <w:rPr>
                <w:rFonts w:ascii="Arial" w:hAnsi="Arial" w:cs="Arial"/>
                <w:b/>
                <w:sz w:val="24"/>
                <w:szCs w:val="24"/>
                <w:lang w:val="fr-FR"/>
              </w:rPr>
            </w:pPr>
            <w:r w:rsidRPr="000A5F48">
              <w:rPr>
                <w:rFonts w:ascii="Arial" w:hAnsi="Arial" w:cs="Arial"/>
                <w:b/>
                <w:sz w:val="24"/>
                <w:szCs w:val="24"/>
                <w:lang w:val="fr-FR"/>
              </w:rPr>
              <w:t>Full names and functions</w:t>
            </w:r>
          </w:p>
        </w:tc>
        <w:tc>
          <w:tcPr>
            <w:tcW w:w="2092" w:type="dxa"/>
            <w:shd w:val="clear" w:color="auto" w:fill="00B0B9"/>
          </w:tcPr>
          <w:p w14:paraId="2AC0C0AB" w14:textId="77777777" w:rsidR="001E7734" w:rsidRPr="000A5F48" w:rsidRDefault="001E7734" w:rsidP="009E7759">
            <w:pPr>
              <w:jc w:val="center"/>
              <w:rPr>
                <w:rFonts w:ascii="Arial" w:hAnsi="Arial" w:cs="Arial"/>
                <w:b/>
                <w:sz w:val="24"/>
                <w:szCs w:val="24"/>
                <w:lang w:val="fr-FR"/>
              </w:rPr>
            </w:pPr>
            <w:r w:rsidRPr="000A5F48">
              <w:rPr>
                <w:rFonts w:ascii="Arial" w:hAnsi="Arial" w:cs="Arial"/>
                <w:b/>
                <w:sz w:val="24"/>
                <w:szCs w:val="24"/>
                <w:lang w:val="fr-FR"/>
              </w:rPr>
              <w:t xml:space="preserve">Phone Numbers </w:t>
            </w:r>
          </w:p>
        </w:tc>
        <w:tc>
          <w:tcPr>
            <w:tcW w:w="5100" w:type="dxa"/>
            <w:shd w:val="clear" w:color="auto" w:fill="00B0B9"/>
          </w:tcPr>
          <w:p w14:paraId="3FAC220F" w14:textId="77777777" w:rsidR="001E7734" w:rsidRPr="000A5F48" w:rsidRDefault="001E7734" w:rsidP="009E7759">
            <w:pPr>
              <w:jc w:val="center"/>
              <w:rPr>
                <w:rFonts w:ascii="Arial" w:hAnsi="Arial" w:cs="Arial"/>
                <w:b/>
                <w:sz w:val="24"/>
                <w:szCs w:val="24"/>
                <w:lang w:val="en-US"/>
              </w:rPr>
            </w:pPr>
            <w:r w:rsidRPr="000A5F48">
              <w:rPr>
                <w:rFonts w:ascii="Arial" w:hAnsi="Arial" w:cs="Arial"/>
                <w:b/>
                <w:sz w:val="24"/>
                <w:szCs w:val="24"/>
                <w:lang w:val="en-US"/>
              </w:rPr>
              <w:t xml:space="preserve">Email details </w:t>
            </w:r>
          </w:p>
        </w:tc>
      </w:tr>
      <w:tr w:rsidR="001E7734" w:rsidRPr="000A5F48" w14:paraId="18AF2013" w14:textId="77777777" w:rsidTr="009E7759">
        <w:tc>
          <w:tcPr>
            <w:tcW w:w="2267" w:type="dxa"/>
          </w:tcPr>
          <w:p w14:paraId="1DA4B9E7" w14:textId="77777777" w:rsidR="001E7734" w:rsidRPr="000A5F48" w:rsidRDefault="001E7734" w:rsidP="009E7759">
            <w:pPr>
              <w:jc w:val="both"/>
              <w:rPr>
                <w:rFonts w:ascii="Arial" w:hAnsi="Arial" w:cs="Arial"/>
                <w:sz w:val="24"/>
                <w:szCs w:val="24"/>
                <w:lang w:val="en-US"/>
              </w:rPr>
            </w:pPr>
            <w:r w:rsidRPr="000A5F48">
              <w:rPr>
                <w:rFonts w:ascii="Arial" w:hAnsi="Arial" w:cs="Arial"/>
                <w:sz w:val="24"/>
                <w:szCs w:val="24"/>
                <w:lang w:val="en-US"/>
              </w:rPr>
              <w:t xml:space="preserve">Halidou Koanda, Country Director </w:t>
            </w:r>
          </w:p>
        </w:tc>
        <w:tc>
          <w:tcPr>
            <w:tcW w:w="1301" w:type="dxa"/>
          </w:tcPr>
          <w:p w14:paraId="537C9CB9" w14:textId="77777777" w:rsidR="001E7734" w:rsidRPr="000A5F48" w:rsidRDefault="001E7734" w:rsidP="009E7759">
            <w:pPr>
              <w:jc w:val="both"/>
              <w:rPr>
                <w:rFonts w:ascii="Arial" w:hAnsi="Arial" w:cs="Arial"/>
                <w:sz w:val="24"/>
                <w:szCs w:val="24"/>
                <w:lang w:val="en-US"/>
              </w:rPr>
            </w:pPr>
            <w:r w:rsidRPr="000A5F48">
              <w:rPr>
                <w:rFonts w:ascii="Arial" w:hAnsi="Arial" w:cs="Arial"/>
                <w:sz w:val="24"/>
                <w:szCs w:val="24"/>
                <w:lang w:val="en-US"/>
              </w:rPr>
              <w:t>+226</w:t>
            </w:r>
            <w:r w:rsidR="008C665D" w:rsidRPr="000A5F48">
              <w:rPr>
                <w:rFonts w:ascii="Arial" w:hAnsi="Arial" w:cs="Arial"/>
                <w:sz w:val="24"/>
                <w:szCs w:val="24"/>
                <w:lang w:val="en-US"/>
              </w:rPr>
              <w:t>.70.21.73.00</w:t>
            </w:r>
          </w:p>
        </w:tc>
        <w:tc>
          <w:tcPr>
            <w:tcW w:w="5674" w:type="dxa"/>
          </w:tcPr>
          <w:p w14:paraId="6E953BD2" w14:textId="77777777" w:rsidR="001E7734" w:rsidRPr="000A5F48" w:rsidRDefault="00533A05" w:rsidP="009E7759">
            <w:pPr>
              <w:jc w:val="both"/>
              <w:rPr>
                <w:rFonts w:ascii="Arial" w:hAnsi="Arial" w:cs="Arial"/>
                <w:sz w:val="24"/>
                <w:szCs w:val="24"/>
                <w:lang w:val="en-US"/>
              </w:rPr>
            </w:pPr>
            <w:hyperlink r:id="rId22" w:history="1">
              <w:r w:rsidR="001E7734" w:rsidRPr="000A5F48">
                <w:rPr>
                  <w:rStyle w:val="Hyperlink"/>
                  <w:rFonts w:ascii="Arial" w:hAnsi="Arial" w:cs="Arial"/>
                  <w:sz w:val="24"/>
                  <w:szCs w:val="24"/>
                </w:rPr>
                <w:t>halidoukoanda@wateraid.org</w:t>
              </w:r>
            </w:hyperlink>
          </w:p>
          <w:p w14:paraId="6E24E697" w14:textId="77777777" w:rsidR="001E7734" w:rsidRPr="000A5F48" w:rsidRDefault="001E7734" w:rsidP="009E7759">
            <w:pPr>
              <w:jc w:val="both"/>
              <w:rPr>
                <w:rFonts w:ascii="Arial" w:hAnsi="Arial" w:cs="Arial"/>
                <w:sz w:val="24"/>
                <w:szCs w:val="24"/>
                <w:lang w:val="en-US"/>
              </w:rPr>
            </w:pPr>
          </w:p>
        </w:tc>
      </w:tr>
      <w:tr w:rsidR="00EC0CB4" w:rsidRPr="000A5F48" w14:paraId="6A4CD158" w14:textId="77777777" w:rsidTr="009E7759">
        <w:tc>
          <w:tcPr>
            <w:tcW w:w="2267" w:type="dxa"/>
          </w:tcPr>
          <w:p w14:paraId="116E3E10" w14:textId="77777777" w:rsidR="00EC0CB4" w:rsidRPr="000A5F48" w:rsidRDefault="00533A05" w:rsidP="00EC0CB4">
            <w:pPr>
              <w:jc w:val="both"/>
              <w:rPr>
                <w:rFonts w:ascii="Arial" w:hAnsi="Arial" w:cs="Arial"/>
                <w:sz w:val="24"/>
                <w:szCs w:val="24"/>
                <w:lang w:val="en-US"/>
              </w:rPr>
            </w:pPr>
            <w:hyperlink r:id="rId23" w:history="1">
              <w:r w:rsidR="00EC0CB4" w:rsidRPr="000A5F48">
                <w:rPr>
                  <w:rFonts w:ascii="Arial" w:hAnsi="Arial" w:cs="Arial"/>
                  <w:sz w:val="24"/>
                  <w:szCs w:val="24"/>
                  <w:lang w:val="en-US"/>
                </w:rPr>
                <w:t xml:space="preserve">Jean Pierre </w:t>
              </w:r>
            </w:hyperlink>
            <w:r w:rsidR="00EC0CB4" w:rsidRPr="000A5F48">
              <w:rPr>
                <w:rFonts w:ascii="Arial" w:hAnsi="Arial" w:cs="Arial"/>
                <w:sz w:val="24"/>
                <w:szCs w:val="24"/>
                <w:lang w:val="en-US"/>
              </w:rPr>
              <w:t>Djokpe</w:t>
            </w:r>
            <w:r w:rsidR="00143E80" w:rsidRPr="000A5F48">
              <w:rPr>
                <w:rFonts w:ascii="Arial" w:hAnsi="Arial" w:cs="Arial"/>
                <w:sz w:val="24"/>
                <w:szCs w:val="24"/>
                <w:lang w:val="en-US"/>
              </w:rPr>
              <w:t xml:space="preserve">, Head of People and OD </w:t>
            </w:r>
          </w:p>
        </w:tc>
        <w:tc>
          <w:tcPr>
            <w:tcW w:w="1301" w:type="dxa"/>
          </w:tcPr>
          <w:p w14:paraId="4D4FB864" w14:textId="77777777" w:rsidR="00EC0CB4" w:rsidRPr="000A5F48" w:rsidRDefault="00EC0CB4" w:rsidP="00EC0CB4">
            <w:pPr>
              <w:jc w:val="both"/>
              <w:rPr>
                <w:rFonts w:ascii="Arial" w:hAnsi="Arial" w:cs="Arial"/>
                <w:sz w:val="24"/>
                <w:szCs w:val="24"/>
                <w:lang w:val="en-US"/>
              </w:rPr>
            </w:pPr>
            <w:r w:rsidRPr="000A5F48">
              <w:rPr>
                <w:rFonts w:ascii="Arial" w:hAnsi="Arial" w:cs="Arial"/>
                <w:sz w:val="24"/>
                <w:szCs w:val="24"/>
                <w:lang w:val="en-US"/>
              </w:rPr>
              <w:t>+226.70.51.58.69</w:t>
            </w:r>
          </w:p>
        </w:tc>
        <w:tc>
          <w:tcPr>
            <w:tcW w:w="5674" w:type="dxa"/>
          </w:tcPr>
          <w:p w14:paraId="0661A03C" w14:textId="77777777" w:rsidR="00EC0CB4" w:rsidRPr="000A5F48" w:rsidDel="004B565F" w:rsidRDefault="00533A05" w:rsidP="00EC0CB4">
            <w:pPr>
              <w:jc w:val="both"/>
              <w:rPr>
                <w:rFonts w:ascii="Arial" w:hAnsi="Arial" w:cs="Arial"/>
                <w:sz w:val="24"/>
                <w:szCs w:val="24"/>
              </w:rPr>
            </w:pPr>
            <w:hyperlink r:id="rId24" w:history="1">
              <w:r w:rsidR="00EC0CB4" w:rsidRPr="000A5F48">
                <w:rPr>
                  <w:rStyle w:val="Hyperlink"/>
                  <w:rFonts w:ascii="Arial" w:hAnsi="Arial" w:cs="Arial"/>
                  <w:sz w:val="24"/>
                  <w:szCs w:val="24"/>
                </w:rPr>
                <w:t>jeanpierredjokpe@wateraid.org</w:t>
              </w:r>
            </w:hyperlink>
          </w:p>
        </w:tc>
      </w:tr>
      <w:tr w:rsidR="00EC0CB4" w:rsidRPr="000A5F48" w14:paraId="339F2A4B" w14:textId="77777777" w:rsidTr="00EC0CB4">
        <w:tc>
          <w:tcPr>
            <w:tcW w:w="2050" w:type="dxa"/>
          </w:tcPr>
          <w:p w14:paraId="20081BF9" w14:textId="77777777" w:rsidR="00EC0CB4" w:rsidRPr="000A5F48" w:rsidRDefault="00EC0CB4" w:rsidP="00143E80">
            <w:pPr>
              <w:jc w:val="both"/>
              <w:rPr>
                <w:rFonts w:ascii="Arial" w:hAnsi="Arial" w:cs="Arial"/>
                <w:sz w:val="24"/>
                <w:szCs w:val="24"/>
                <w:lang w:val="en-US"/>
              </w:rPr>
            </w:pPr>
            <w:r w:rsidRPr="000A5F48">
              <w:rPr>
                <w:rFonts w:ascii="Arial" w:hAnsi="Arial" w:cs="Arial"/>
                <w:sz w:val="24"/>
                <w:szCs w:val="24"/>
                <w:lang w:val="en-US"/>
              </w:rPr>
              <w:t>Azara Minoungou, Head of Finance &amp; IT</w:t>
            </w:r>
          </w:p>
        </w:tc>
        <w:tc>
          <w:tcPr>
            <w:tcW w:w="2092" w:type="dxa"/>
          </w:tcPr>
          <w:p w14:paraId="7225F4B9" w14:textId="77777777" w:rsidR="00EC0CB4" w:rsidRPr="000A5F48" w:rsidRDefault="00EC0CB4" w:rsidP="00EC0CB4">
            <w:pPr>
              <w:jc w:val="both"/>
              <w:rPr>
                <w:rFonts w:ascii="Arial" w:hAnsi="Arial" w:cs="Arial"/>
                <w:sz w:val="24"/>
                <w:szCs w:val="24"/>
                <w:lang w:val="en-US"/>
              </w:rPr>
            </w:pPr>
            <w:r w:rsidRPr="000A5F48">
              <w:rPr>
                <w:rFonts w:ascii="Arial" w:hAnsi="Arial" w:cs="Arial"/>
                <w:sz w:val="24"/>
                <w:szCs w:val="24"/>
                <w:lang w:val="en-US"/>
              </w:rPr>
              <w:t>+226.70.28.48.37</w:t>
            </w:r>
          </w:p>
        </w:tc>
        <w:tc>
          <w:tcPr>
            <w:tcW w:w="5100" w:type="dxa"/>
          </w:tcPr>
          <w:p w14:paraId="352A522C" w14:textId="77777777" w:rsidR="00EC0CB4" w:rsidRPr="000A5F48" w:rsidRDefault="00533A05" w:rsidP="00EC0CB4">
            <w:pPr>
              <w:jc w:val="both"/>
              <w:rPr>
                <w:rFonts w:ascii="Arial" w:hAnsi="Arial" w:cs="Arial"/>
                <w:sz w:val="24"/>
                <w:szCs w:val="24"/>
                <w:lang w:val="en-US"/>
              </w:rPr>
            </w:pPr>
            <w:hyperlink r:id="rId25" w:history="1">
              <w:r w:rsidR="00EC0CB4" w:rsidRPr="000A5F48">
                <w:rPr>
                  <w:rStyle w:val="Hyperlink"/>
                  <w:rFonts w:ascii="Arial" w:hAnsi="Arial" w:cs="Arial"/>
                  <w:sz w:val="24"/>
                  <w:szCs w:val="24"/>
                </w:rPr>
                <w:t>azaraminoungou@wateraid.org</w:t>
              </w:r>
            </w:hyperlink>
          </w:p>
        </w:tc>
      </w:tr>
      <w:tr w:rsidR="00EC0CB4" w:rsidRPr="000A5F48" w14:paraId="73440E7C" w14:textId="77777777" w:rsidTr="00EC0CB4">
        <w:tc>
          <w:tcPr>
            <w:tcW w:w="2050" w:type="dxa"/>
          </w:tcPr>
          <w:p w14:paraId="7C263D95" w14:textId="77777777" w:rsidR="00EC0CB4" w:rsidRPr="000A5F48" w:rsidRDefault="00EC0CB4" w:rsidP="005871C2">
            <w:pPr>
              <w:jc w:val="both"/>
              <w:rPr>
                <w:rFonts w:ascii="Arial" w:hAnsi="Arial" w:cs="Arial"/>
                <w:sz w:val="24"/>
                <w:szCs w:val="24"/>
                <w:lang w:val="en-US"/>
              </w:rPr>
            </w:pPr>
            <w:r w:rsidRPr="000A5F48">
              <w:rPr>
                <w:rFonts w:ascii="Arial" w:hAnsi="Arial" w:cs="Arial"/>
                <w:sz w:val="24"/>
                <w:szCs w:val="24"/>
                <w:lang w:val="en-US"/>
              </w:rPr>
              <w:t xml:space="preserve">Leocadie Bouda Head of Programme </w:t>
            </w:r>
          </w:p>
        </w:tc>
        <w:tc>
          <w:tcPr>
            <w:tcW w:w="2092" w:type="dxa"/>
          </w:tcPr>
          <w:p w14:paraId="62158220" w14:textId="77777777" w:rsidR="00EC0CB4" w:rsidRPr="000A5F48" w:rsidRDefault="00EC0CB4" w:rsidP="00286FA6">
            <w:pPr>
              <w:jc w:val="both"/>
              <w:rPr>
                <w:rFonts w:ascii="Arial" w:hAnsi="Arial" w:cs="Arial"/>
                <w:sz w:val="24"/>
                <w:szCs w:val="24"/>
                <w:lang w:val="en-US"/>
              </w:rPr>
            </w:pPr>
            <w:r w:rsidRPr="000A5F48">
              <w:rPr>
                <w:rFonts w:ascii="Arial" w:hAnsi="Arial" w:cs="Arial"/>
                <w:sz w:val="24"/>
                <w:szCs w:val="24"/>
                <w:lang w:val="en-US"/>
              </w:rPr>
              <w:t>+226</w:t>
            </w:r>
            <w:r w:rsidR="00286FA6" w:rsidRPr="000A5F48">
              <w:rPr>
                <w:rFonts w:ascii="Arial" w:hAnsi="Arial" w:cs="Arial"/>
                <w:sz w:val="24"/>
                <w:szCs w:val="24"/>
                <w:lang w:val="en-US"/>
              </w:rPr>
              <w:t>.</w:t>
            </w:r>
            <w:r w:rsidR="00286FA6" w:rsidRPr="000A5F48">
              <w:rPr>
                <w:rFonts w:ascii="Arial" w:hAnsi="Arial" w:cs="Arial"/>
                <w:sz w:val="24"/>
                <w:szCs w:val="24"/>
                <w:lang w:eastAsia="fr-FR"/>
              </w:rPr>
              <w:t>70.26.14.34</w:t>
            </w:r>
          </w:p>
        </w:tc>
        <w:tc>
          <w:tcPr>
            <w:tcW w:w="5100" w:type="dxa"/>
          </w:tcPr>
          <w:p w14:paraId="6E2DEF59" w14:textId="77777777" w:rsidR="00EC0CB4" w:rsidRPr="000A5F48" w:rsidRDefault="00EC0CB4" w:rsidP="00EC0CB4">
            <w:pPr>
              <w:jc w:val="both"/>
              <w:rPr>
                <w:rFonts w:ascii="Arial" w:hAnsi="Arial" w:cs="Arial"/>
                <w:sz w:val="24"/>
                <w:szCs w:val="24"/>
                <w:lang w:val="en-US"/>
              </w:rPr>
            </w:pPr>
            <w:r w:rsidRPr="000A5F48">
              <w:rPr>
                <w:rStyle w:val="Hyperlink"/>
                <w:rFonts w:ascii="Arial" w:hAnsi="Arial" w:cs="Arial"/>
                <w:sz w:val="24"/>
                <w:szCs w:val="24"/>
              </w:rPr>
              <w:t>leocadiebouda</w:t>
            </w:r>
            <w:hyperlink r:id="rId26" w:history="1">
              <w:r w:rsidRPr="000A5F48">
                <w:rPr>
                  <w:rStyle w:val="Hyperlink"/>
                  <w:rFonts w:ascii="Arial" w:hAnsi="Arial" w:cs="Arial"/>
                  <w:sz w:val="24"/>
                  <w:szCs w:val="24"/>
                </w:rPr>
                <w:t>@wateraid.org</w:t>
              </w:r>
            </w:hyperlink>
          </w:p>
        </w:tc>
      </w:tr>
      <w:tr w:rsidR="00EC0CB4" w:rsidRPr="000A5F48" w14:paraId="115FACA3" w14:textId="77777777" w:rsidTr="00EC0CB4">
        <w:tc>
          <w:tcPr>
            <w:tcW w:w="2050" w:type="dxa"/>
          </w:tcPr>
          <w:p w14:paraId="14EC8D48" w14:textId="77777777" w:rsidR="00EC0CB4" w:rsidRPr="000A5F48" w:rsidRDefault="00EC0CB4" w:rsidP="00EC0CB4">
            <w:pPr>
              <w:jc w:val="both"/>
              <w:rPr>
                <w:rFonts w:ascii="Arial" w:hAnsi="Arial" w:cs="Arial"/>
                <w:sz w:val="24"/>
                <w:szCs w:val="24"/>
                <w:lang w:val="en-US"/>
              </w:rPr>
            </w:pPr>
            <w:r w:rsidRPr="000A5F48">
              <w:rPr>
                <w:rFonts w:ascii="Arial" w:hAnsi="Arial" w:cs="Arial"/>
                <w:sz w:val="24"/>
                <w:szCs w:val="24"/>
                <w:lang w:val="en-US"/>
              </w:rPr>
              <w:t xml:space="preserve">Naba Kambou, Security Focal Point </w:t>
            </w:r>
          </w:p>
        </w:tc>
        <w:tc>
          <w:tcPr>
            <w:tcW w:w="2092" w:type="dxa"/>
          </w:tcPr>
          <w:p w14:paraId="51F4BBBA" w14:textId="77777777" w:rsidR="00EC0CB4" w:rsidRPr="000A5F48" w:rsidRDefault="00EC0CB4" w:rsidP="00EC0CB4">
            <w:pPr>
              <w:jc w:val="both"/>
              <w:rPr>
                <w:rFonts w:ascii="Arial" w:hAnsi="Arial" w:cs="Arial"/>
                <w:sz w:val="24"/>
                <w:szCs w:val="24"/>
                <w:lang w:val="en-US"/>
              </w:rPr>
            </w:pPr>
            <w:r w:rsidRPr="000A5F48">
              <w:rPr>
                <w:rFonts w:ascii="Arial" w:hAnsi="Arial" w:cs="Arial"/>
                <w:sz w:val="24"/>
                <w:szCs w:val="24"/>
                <w:lang w:val="en-US"/>
              </w:rPr>
              <w:t>+226.71.02.29.43</w:t>
            </w:r>
          </w:p>
        </w:tc>
        <w:tc>
          <w:tcPr>
            <w:tcW w:w="5100" w:type="dxa"/>
          </w:tcPr>
          <w:p w14:paraId="34D2ADBB" w14:textId="77777777" w:rsidR="00EC0CB4" w:rsidRPr="000A5F48" w:rsidRDefault="00533A05" w:rsidP="00EC0CB4">
            <w:pPr>
              <w:jc w:val="both"/>
              <w:rPr>
                <w:rFonts w:ascii="Arial" w:hAnsi="Arial" w:cs="Arial"/>
                <w:sz w:val="24"/>
                <w:szCs w:val="24"/>
                <w:lang w:val="en-US"/>
              </w:rPr>
            </w:pPr>
            <w:hyperlink r:id="rId27" w:history="1">
              <w:r w:rsidR="00EC0CB4" w:rsidRPr="000A5F48">
                <w:rPr>
                  <w:rStyle w:val="Hyperlink"/>
                  <w:rFonts w:ascii="Arial" w:hAnsi="Arial" w:cs="Arial"/>
                  <w:sz w:val="24"/>
                  <w:szCs w:val="24"/>
                  <w:lang w:val="en-US"/>
                </w:rPr>
                <w:t>nabakambou@wateraid.org</w:t>
              </w:r>
            </w:hyperlink>
          </w:p>
        </w:tc>
      </w:tr>
      <w:tr w:rsidR="00EC0CB4" w:rsidRPr="007E6D2B" w14:paraId="2CC98892" w14:textId="77777777" w:rsidTr="00EC0CB4">
        <w:tc>
          <w:tcPr>
            <w:tcW w:w="2050" w:type="dxa"/>
          </w:tcPr>
          <w:p w14:paraId="1E6EAA8E" w14:textId="77777777" w:rsidR="00EC0CB4" w:rsidRPr="000A5F48" w:rsidRDefault="00EC0CB4" w:rsidP="00586D3C">
            <w:pPr>
              <w:jc w:val="both"/>
              <w:rPr>
                <w:rFonts w:ascii="Arial" w:hAnsi="Arial" w:cs="Arial"/>
                <w:sz w:val="24"/>
                <w:szCs w:val="24"/>
                <w:lang w:val="en-US"/>
              </w:rPr>
            </w:pPr>
            <w:r w:rsidRPr="000A5F48">
              <w:rPr>
                <w:rFonts w:ascii="Arial" w:hAnsi="Arial" w:cs="Arial"/>
                <w:sz w:val="24"/>
                <w:szCs w:val="24"/>
                <w:lang w:val="en-US"/>
              </w:rPr>
              <w:t xml:space="preserve">Fire </w:t>
            </w:r>
            <w:r w:rsidR="00586D3C" w:rsidRPr="000A5F48">
              <w:rPr>
                <w:rFonts w:ascii="Arial" w:hAnsi="Arial" w:cs="Arial"/>
                <w:sz w:val="24"/>
                <w:szCs w:val="24"/>
                <w:lang w:val="en-US"/>
              </w:rPr>
              <w:t xml:space="preserve">department </w:t>
            </w:r>
          </w:p>
        </w:tc>
        <w:tc>
          <w:tcPr>
            <w:tcW w:w="2092" w:type="dxa"/>
          </w:tcPr>
          <w:p w14:paraId="1691CC0D" w14:textId="77777777" w:rsidR="00EC0CB4" w:rsidRPr="000A5F48" w:rsidRDefault="00EC0CB4" w:rsidP="00EC0CB4">
            <w:pPr>
              <w:jc w:val="both"/>
              <w:rPr>
                <w:rFonts w:ascii="Arial" w:hAnsi="Arial" w:cs="Arial"/>
                <w:sz w:val="24"/>
                <w:szCs w:val="24"/>
                <w:lang w:val="en-US"/>
              </w:rPr>
            </w:pPr>
            <w:r w:rsidRPr="000A5F48">
              <w:rPr>
                <w:rFonts w:ascii="Arial" w:hAnsi="Arial" w:cs="Arial"/>
                <w:sz w:val="24"/>
                <w:szCs w:val="24"/>
                <w:lang w:val="en-US"/>
              </w:rPr>
              <w:t>18</w:t>
            </w:r>
          </w:p>
        </w:tc>
        <w:tc>
          <w:tcPr>
            <w:tcW w:w="5100" w:type="dxa"/>
          </w:tcPr>
          <w:p w14:paraId="724DC69E" w14:textId="77777777" w:rsidR="00EC0CB4" w:rsidRPr="000A5F48" w:rsidRDefault="00EC0CB4" w:rsidP="00EC0CB4">
            <w:pPr>
              <w:jc w:val="both"/>
              <w:rPr>
                <w:rFonts w:ascii="Arial" w:hAnsi="Arial" w:cs="Arial"/>
                <w:sz w:val="24"/>
                <w:szCs w:val="24"/>
                <w:lang w:val="en-US"/>
              </w:rPr>
            </w:pPr>
          </w:p>
        </w:tc>
      </w:tr>
    </w:tbl>
    <w:p w14:paraId="4A89158A" w14:textId="4B9D7A33" w:rsidR="001E7734" w:rsidRPr="00203782" w:rsidRDefault="001E7734" w:rsidP="001E7734">
      <w:pPr>
        <w:pStyle w:val="PlainText"/>
        <w:spacing w:line="276" w:lineRule="auto"/>
        <w:jc w:val="both"/>
        <w:rPr>
          <w:lang w:val="en-US"/>
        </w:rPr>
      </w:pPr>
    </w:p>
    <w:p w14:paraId="3B23F896" w14:textId="77777777" w:rsidR="00E7707F" w:rsidRPr="00203782" w:rsidRDefault="00E7707F">
      <w:pPr>
        <w:pStyle w:val="PlainText"/>
        <w:spacing w:line="276" w:lineRule="auto"/>
        <w:jc w:val="both"/>
        <w:rPr>
          <w:lang w:val="en-US"/>
        </w:rPr>
      </w:pPr>
    </w:p>
    <w:sectPr w:rsidR="00E7707F" w:rsidRPr="00203782" w:rsidSect="001F07FF">
      <w:headerReference w:type="default" r:id="rId28"/>
      <w:footerReference w:type="default" r:id="rId29"/>
      <w:pgSz w:w="11906" w:h="16838"/>
      <w:pgMar w:top="1440" w:right="1440" w:bottom="1440" w:left="1440" w:header="708" w:footer="708" w:gutter="0"/>
      <w:pgBorders w:display="firstPage" w:offsetFrom="page">
        <w:top w:val="single" w:sz="36" w:space="24" w:color="00B050"/>
        <w:left w:val="single" w:sz="36" w:space="24" w:color="00B050"/>
        <w:bottom w:val="single" w:sz="36" w:space="24" w:color="00B050"/>
        <w:right w:val="single" w:sz="36" w:space="24" w:color="00B05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642C8" w14:textId="77777777" w:rsidR="00533A05" w:rsidRDefault="00533A05" w:rsidP="00894141">
      <w:pPr>
        <w:spacing w:after="0" w:line="240" w:lineRule="auto"/>
      </w:pPr>
      <w:r>
        <w:separator/>
      </w:r>
    </w:p>
  </w:endnote>
  <w:endnote w:type="continuationSeparator" w:id="0">
    <w:p w14:paraId="7135774D" w14:textId="77777777" w:rsidR="00533A05" w:rsidRDefault="00533A05" w:rsidP="0089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524909"/>
      <w:docPartObj>
        <w:docPartGallery w:val="Page Numbers (Bottom of Page)"/>
        <w:docPartUnique/>
      </w:docPartObj>
    </w:sdtPr>
    <w:sdtEndPr/>
    <w:sdtContent>
      <w:p w14:paraId="3E39B466" w14:textId="7A8C3656" w:rsidR="001E7734" w:rsidRDefault="001E7734">
        <w:pPr>
          <w:pStyle w:val="Footer"/>
          <w:jc w:val="right"/>
        </w:pPr>
        <w:r>
          <w:fldChar w:fldCharType="begin"/>
        </w:r>
        <w:r>
          <w:instrText>PAGE   \* MERGEFORMAT</w:instrText>
        </w:r>
        <w:r>
          <w:fldChar w:fldCharType="separate"/>
        </w:r>
        <w:r w:rsidR="00664D11" w:rsidRPr="00664D11">
          <w:rPr>
            <w:noProof/>
            <w:lang w:val="fr-FR"/>
          </w:rPr>
          <w:t>1</w:t>
        </w:r>
        <w:r>
          <w:fldChar w:fldCharType="end"/>
        </w:r>
      </w:p>
    </w:sdtContent>
  </w:sdt>
  <w:p w14:paraId="46CA78F5" w14:textId="77777777" w:rsidR="00F130C7" w:rsidRDefault="00F13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3E24A" w14:textId="77777777" w:rsidR="00533A05" w:rsidRDefault="00533A05" w:rsidP="00894141">
      <w:pPr>
        <w:spacing w:after="0" w:line="240" w:lineRule="auto"/>
      </w:pPr>
      <w:r>
        <w:separator/>
      </w:r>
    </w:p>
  </w:footnote>
  <w:footnote w:type="continuationSeparator" w:id="0">
    <w:p w14:paraId="19EF62A0" w14:textId="77777777" w:rsidR="00533A05" w:rsidRDefault="00533A05" w:rsidP="00894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D1504" w14:textId="77777777" w:rsidR="006162C3" w:rsidRDefault="006162C3" w:rsidP="00894141">
    <w:pPr>
      <w:pStyle w:val="Header"/>
      <w:jc w:val="right"/>
    </w:pPr>
    <w:r>
      <w:rPr>
        <w:rFonts w:ascii="Arial" w:eastAsia="Times New Roman" w:hAnsi="Arial" w:cs="Times New Roman"/>
        <w:noProof/>
        <w:sz w:val="24"/>
        <w:szCs w:val="24"/>
        <w:lang w:val="fr-FR" w:eastAsia="fr-FR"/>
      </w:rPr>
      <w:drawing>
        <wp:inline distT="0" distB="0" distL="0" distR="0" wp14:anchorId="76D1805B" wp14:editId="5E36182C">
          <wp:extent cx="1642150" cy="318812"/>
          <wp:effectExtent l="0" t="0" r="0" b="5080"/>
          <wp:docPr id="4" name="Picture 1"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496" cy="3268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82A6B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34.55pt;height:202.45pt" o:bullet="t">
        <v:imagedata r:id="rId1" o:title="ghanaregions"/>
      </v:shape>
    </w:pict>
  </w:numPicBullet>
  <w:numPicBullet w:numPicBulletId="1">
    <w:pict>
      <v:shape w14:anchorId="701C8FB5" id="_x0000_i1115" type="#_x0000_t75" style="width:11.2pt;height:11.2pt" o:bullet="t">
        <v:imagedata r:id="rId2" o:title="mso5A52"/>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F12690"/>
    <w:multiLevelType w:val="hybridMultilevel"/>
    <w:tmpl w:val="50FC5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F4E53"/>
    <w:multiLevelType w:val="hybridMultilevel"/>
    <w:tmpl w:val="0FD0EA38"/>
    <w:lvl w:ilvl="0" w:tplc="16C6F084">
      <w:start w:val="1"/>
      <w:numFmt w:val="bullet"/>
      <w:lvlText w:val="o"/>
      <w:lvlJc w:val="left"/>
      <w:pPr>
        <w:ind w:left="1352" w:hanging="360"/>
      </w:pPr>
      <w:rPr>
        <w:rFonts w:ascii="Courier New" w:hAnsi="Courier New" w:cs="Courier New" w:hint="default"/>
        <w:sz w:val="20"/>
        <w:szCs w:val="20"/>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3" w15:restartNumberingAfterBreak="0">
    <w:nsid w:val="1954638B"/>
    <w:multiLevelType w:val="hybridMultilevel"/>
    <w:tmpl w:val="F9F8672E"/>
    <w:lvl w:ilvl="0" w:tplc="2B62B9B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BE40E4"/>
    <w:multiLevelType w:val="multilevel"/>
    <w:tmpl w:val="4882FDFA"/>
    <w:lvl w:ilvl="0">
      <w:numFmt w:val="bullet"/>
      <w:lvlText w:val=""/>
      <w:lvlJc w:val="left"/>
      <w:pPr>
        <w:ind w:left="785" w:hanging="360"/>
      </w:pPr>
      <w:rPr>
        <w:rFonts w:ascii="Wingdings" w:hAnsi="Wingdings"/>
        <w:sz w:val="22"/>
        <w:szCs w:val="22"/>
      </w:rPr>
    </w:lvl>
    <w:lvl w:ilvl="1">
      <w:numFmt w:val="bullet"/>
      <w:lvlText w:val="o"/>
      <w:lvlJc w:val="left"/>
      <w:pPr>
        <w:ind w:left="1505" w:hanging="360"/>
      </w:pPr>
      <w:rPr>
        <w:rFonts w:ascii="Courier New" w:hAnsi="Courier New" w:cs="Courier New"/>
      </w:rPr>
    </w:lvl>
    <w:lvl w:ilvl="2">
      <w:numFmt w:val="bullet"/>
      <w:lvlText w:val=""/>
      <w:lvlJc w:val="left"/>
      <w:pPr>
        <w:ind w:left="2225" w:hanging="360"/>
      </w:pPr>
      <w:rPr>
        <w:rFonts w:ascii="Wingdings" w:hAnsi="Wingdings"/>
      </w:rPr>
    </w:lvl>
    <w:lvl w:ilvl="3">
      <w:numFmt w:val="bullet"/>
      <w:lvlText w:val=""/>
      <w:lvlJc w:val="left"/>
      <w:pPr>
        <w:ind w:left="2945" w:hanging="360"/>
      </w:pPr>
      <w:rPr>
        <w:rFonts w:ascii="Symbol" w:hAnsi="Symbol"/>
      </w:rPr>
    </w:lvl>
    <w:lvl w:ilvl="4">
      <w:numFmt w:val="bullet"/>
      <w:lvlText w:val="o"/>
      <w:lvlJc w:val="left"/>
      <w:pPr>
        <w:ind w:left="3665" w:hanging="360"/>
      </w:pPr>
      <w:rPr>
        <w:rFonts w:ascii="Courier New" w:hAnsi="Courier New" w:cs="Courier New"/>
      </w:rPr>
    </w:lvl>
    <w:lvl w:ilvl="5">
      <w:numFmt w:val="bullet"/>
      <w:lvlText w:val=""/>
      <w:lvlJc w:val="left"/>
      <w:pPr>
        <w:ind w:left="4385" w:hanging="360"/>
      </w:pPr>
      <w:rPr>
        <w:rFonts w:ascii="Wingdings" w:hAnsi="Wingdings"/>
      </w:rPr>
    </w:lvl>
    <w:lvl w:ilvl="6">
      <w:numFmt w:val="bullet"/>
      <w:lvlText w:val=""/>
      <w:lvlJc w:val="left"/>
      <w:pPr>
        <w:ind w:left="5105" w:hanging="360"/>
      </w:pPr>
      <w:rPr>
        <w:rFonts w:ascii="Symbol" w:hAnsi="Symbol"/>
      </w:rPr>
    </w:lvl>
    <w:lvl w:ilvl="7">
      <w:numFmt w:val="bullet"/>
      <w:lvlText w:val="o"/>
      <w:lvlJc w:val="left"/>
      <w:pPr>
        <w:ind w:left="5825" w:hanging="360"/>
      </w:pPr>
      <w:rPr>
        <w:rFonts w:ascii="Courier New" w:hAnsi="Courier New" w:cs="Courier New"/>
      </w:rPr>
    </w:lvl>
    <w:lvl w:ilvl="8">
      <w:numFmt w:val="bullet"/>
      <w:lvlText w:val=""/>
      <w:lvlJc w:val="left"/>
      <w:pPr>
        <w:ind w:left="6545" w:hanging="360"/>
      </w:pPr>
      <w:rPr>
        <w:rFonts w:ascii="Wingdings" w:hAnsi="Wingdings"/>
      </w:rPr>
    </w:lvl>
  </w:abstractNum>
  <w:abstractNum w:abstractNumId="5" w15:restartNumberingAfterBreak="0">
    <w:nsid w:val="1DC1293B"/>
    <w:multiLevelType w:val="multilevel"/>
    <w:tmpl w:val="E8C45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5F0EA6"/>
    <w:multiLevelType w:val="hybridMultilevel"/>
    <w:tmpl w:val="E0E65D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257EDC"/>
    <w:multiLevelType w:val="hybridMultilevel"/>
    <w:tmpl w:val="AE0A279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1526464"/>
    <w:multiLevelType w:val="multilevel"/>
    <w:tmpl w:val="3C5C0C7E"/>
    <w:lvl w:ilvl="0">
      <w:start w:val="1"/>
      <w:numFmt w:val="bullet"/>
      <w:lvlText w:val=""/>
      <w:lvlJc w:val="left"/>
      <w:pPr>
        <w:ind w:left="1440" w:hanging="360"/>
      </w:pPr>
      <w:rPr>
        <w:rFonts w:ascii="Wingdings" w:hAnsi="Wingdings" w:hint="default"/>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9" w15:restartNumberingAfterBreak="0">
    <w:nsid w:val="36BA3A7A"/>
    <w:multiLevelType w:val="hybridMultilevel"/>
    <w:tmpl w:val="43E0772E"/>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1E89"/>
    <w:multiLevelType w:val="hybridMultilevel"/>
    <w:tmpl w:val="284A0E7A"/>
    <w:lvl w:ilvl="0" w:tplc="943ADD0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E300DA"/>
    <w:multiLevelType w:val="hybridMultilevel"/>
    <w:tmpl w:val="BA0283AC"/>
    <w:lvl w:ilvl="0" w:tplc="A0AA352E">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445D6E59"/>
    <w:multiLevelType w:val="hybridMultilevel"/>
    <w:tmpl w:val="3080FDF6"/>
    <w:lvl w:ilvl="0" w:tplc="0E902E32">
      <w:start w:val="1"/>
      <w:numFmt w:val="bullet"/>
      <w:lvlText w:val=""/>
      <w:lvlPicBulletId w:val="0"/>
      <w:lvlJc w:val="left"/>
      <w:pPr>
        <w:tabs>
          <w:tab w:val="num" w:pos="900"/>
        </w:tabs>
        <w:ind w:left="90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1282EBA"/>
    <w:multiLevelType w:val="hybridMultilevel"/>
    <w:tmpl w:val="B2920B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481F8C"/>
    <w:multiLevelType w:val="hybridMultilevel"/>
    <w:tmpl w:val="D578EA5C"/>
    <w:lvl w:ilvl="0" w:tplc="040C0005">
      <w:start w:val="1"/>
      <w:numFmt w:val="bullet"/>
      <w:lvlText w:val=""/>
      <w:lvlJc w:val="left"/>
      <w:pPr>
        <w:ind w:left="765" w:hanging="360"/>
      </w:pPr>
      <w:rPr>
        <w:rFonts w:ascii="Wingdings" w:hAnsi="Wingding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5" w15:restartNumberingAfterBreak="0">
    <w:nsid w:val="5B7158E4"/>
    <w:multiLevelType w:val="hybridMultilevel"/>
    <w:tmpl w:val="214EF638"/>
    <w:lvl w:ilvl="0" w:tplc="4E5236CE">
      <w:start w:val="1"/>
      <w:numFmt w:val="decimal"/>
      <w:lvlText w:val="%1."/>
      <w:lvlJc w:val="left"/>
      <w:pPr>
        <w:tabs>
          <w:tab w:val="num" w:pos="360"/>
        </w:tabs>
        <w:ind w:left="360" w:hanging="360"/>
      </w:pPr>
      <w:rPr>
        <w:sz w:val="28"/>
        <w:szCs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9B50BEE"/>
    <w:multiLevelType w:val="hybridMultilevel"/>
    <w:tmpl w:val="9ABC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C93A2F"/>
    <w:multiLevelType w:val="hybridMultilevel"/>
    <w:tmpl w:val="C1706B08"/>
    <w:lvl w:ilvl="0" w:tplc="72A22124">
      <w:start w:val="1"/>
      <w:numFmt w:val="bullet"/>
      <w:lvlText w:val="o"/>
      <w:lvlJc w:val="left"/>
      <w:pPr>
        <w:ind w:left="1352" w:hanging="360"/>
      </w:pPr>
      <w:rPr>
        <w:rFonts w:ascii="Courier New" w:hAnsi="Courier New" w:cs="Courier New" w:hint="default"/>
        <w:sz w:val="20"/>
        <w:szCs w:val="20"/>
        <w:lang w:val="en-US"/>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8" w15:restartNumberingAfterBreak="0">
    <w:nsid w:val="70BD5CF3"/>
    <w:multiLevelType w:val="hybridMultilevel"/>
    <w:tmpl w:val="A4A0FFCE"/>
    <w:lvl w:ilvl="0" w:tplc="BB36885C">
      <w:start w:val="27"/>
      <w:numFmt w:val="bullet"/>
      <w:lvlText w:val="-"/>
      <w:lvlJc w:val="left"/>
      <w:pPr>
        <w:ind w:left="720" w:hanging="360"/>
      </w:pPr>
      <w:rPr>
        <w:rFonts w:ascii="Trebuchet MS" w:eastAsia="Arial Unicode MS" w:hAnsi="Trebuchet M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A2B50"/>
    <w:multiLevelType w:val="hybridMultilevel"/>
    <w:tmpl w:val="68D66BDC"/>
    <w:lvl w:ilvl="0" w:tplc="0409000F">
      <w:start w:val="1"/>
      <w:numFmt w:val="decimal"/>
      <w:lvlText w:val="%1."/>
      <w:lvlJc w:val="left"/>
      <w:pPr>
        <w:ind w:left="360" w:hanging="360"/>
      </w:pPr>
      <w:rPr>
        <w:rFonts w:hint="default"/>
      </w:rPr>
    </w:lvl>
    <w:lvl w:ilvl="1" w:tplc="62C6CB80">
      <w:numFmt w:val="bullet"/>
      <w:lvlText w:val=""/>
      <w:lvlJc w:val="left"/>
      <w:pPr>
        <w:ind w:left="1080" w:hanging="360"/>
      </w:pPr>
      <w:rPr>
        <w:rFonts w:ascii="Symbol" w:eastAsia="MS Mincho" w:hAnsi="Symbol" w:cs="Times New Roman" w:hint="default"/>
        <w:b w:val="0"/>
        <w:u w:val="none"/>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6"/>
  </w:num>
  <w:num w:numId="3">
    <w:abstractNumId w:val="15"/>
  </w:num>
  <w:num w:numId="4">
    <w:abstractNumId w:val="2"/>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3"/>
  </w:num>
  <w:num w:numId="8">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9">
    <w:abstractNumId w:val="4"/>
  </w:num>
  <w:num w:numId="10">
    <w:abstractNumId w:val="7"/>
  </w:num>
  <w:num w:numId="11">
    <w:abstractNumId w:val="8"/>
  </w:num>
  <w:num w:numId="1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3"/>
  </w:num>
  <w:num w:numId="15">
    <w:abstractNumId w:val="6"/>
  </w:num>
  <w:num w:numId="16">
    <w:abstractNumId w:val="17"/>
  </w:num>
  <w:num w:numId="17">
    <w:abstractNumId w:val="14"/>
  </w:num>
  <w:num w:numId="18">
    <w:abstractNumId w:val="10"/>
  </w:num>
  <w:num w:numId="19">
    <w:abstractNumId w:val="1"/>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oNotTrackMoves/>
  <w:defaultTabStop w:val="720"/>
  <w:hyphenationZone w:val="425"/>
  <w:characterSpacingControl w:val="doNotCompress"/>
  <w:hdrShapeDefaults>
    <o:shapedefaults v:ext="edit" spidmax="2049">
      <o:colormru v:ext="edit" colors="#e87722"/>
    </o:shapedefaults>
  </w:hdrShapeDefaults>
  <w:footnotePr>
    <w:footnote w:id="-1"/>
    <w:footnote w:id="0"/>
  </w:footnotePr>
  <w:endnotePr>
    <w:endnote w:id="-1"/>
    <w:endnote w:id="0"/>
  </w:endnotePr>
  <w:compat>
    <w:compatSetting w:name="compatibilityMode" w:uri="http://schemas.microsoft.com/office/word" w:val="12"/>
  </w:compat>
  <w:rsids>
    <w:rsidRoot w:val="00894141"/>
    <w:rsid w:val="00003237"/>
    <w:rsid w:val="00003452"/>
    <w:rsid w:val="00003633"/>
    <w:rsid w:val="00005C42"/>
    <w:rsid w:val="0000726D"/>
    <w:rsid w:val="0001661E"/>
    <w:rsid w:val="00017C2B"/>
    <w:rsid w:val="000206D3"/>
    <w:rsid w:val="000211C4"/>
    <w:rsid w:val="0002456A"/>
    <w:rsid w:val="000255E9"/>
    <w:rsid w:val="00031792"/>
    <w:rsid w:val="000322EC"/>
    <w:rsid w:val="0003287B"/>
    <w:rsid w:val="00033EBA"/>
    <w:rsid w:val="00034A3A"/>
    <w:rsid w:val="00034D35"/>
    <w:rsid w:val="000403EE"/>
    <w:rsid w:val="00041C45"/>
    <w:rsid w:val="000420D1"/>
    <w:rsid w:val="00042233"/>
    <w:rsid w:val="00042B81"/>
    <w:rsid w:val="00042D53"/>
    <w:rsid w:val="00043E39"/>
    <w:rsid w:val="0004416F"/>
    <w:rsid w:val="0004472F"/>
    <w:rsid w:val="000452D3"/>
    <w:rsid w:val="00045BFD"/>
    <w:rsid w:val="00051444"/>
    <w:rsid w:val="00052707"/>
    <w:rsid w:val="00053271"/>
    <w:rsid w:val="00054AEE"/>
    <w:rsid w:val="000552A6"/>
    <w:rsid w:val="00055C84"/>
    <w:rsid w:val="000614D3"/>
    <w:rsid w:val="00061597"/>
    <w:rsid w:val="0006395C"/>
    <w:rsid w:val="00064BBE"/>
    <w:rsid w:val="0007003C"/>
    <w:rsid w:val="00072E03"/>
    <w:rsid w:val="00074922"/>
    <w:rsid w:val="0007638B"/>
    <w:rsid w:val="000813D3"/>
    <w:rsid w:val="000827AD"/>
    <w:rsid w:val="00085AC6"/>
    <w:rsid w:val="00086542"/>
    <w:rsid w:val="00086636"/>
    <w:rsid w:val="00091D09"/>
    <w:rsid w:val="0009389F"/>
    <w:rsid w:val="00093F7C"/>
    <w:rsid w:val="000A08CB"/>
    <w:rsid w:val="000A1A68"/>
    <w:rsid w:val="000A2238"/>
    <w:rsid w:val="000A2383"/>
    <w:rsid w:val="000A3DFE"/>
    <w:rsid w:val="000A5F48"/>
    <w:rsid w:val="000A7B5B"/>
    <w:rsid w:val="000A7FEF"/>
    <w:rsid w:val="000B31A8"/>
    <w:rsid w:val="000B4824"/>
    <w:rsid w:val="000B58CB"/>
    <w:rsid w:val="000B7B64"/>
    <w:rsid w:val="000C0BE4"/>
    <w:rsid w:val="000C10AF"/>
    <w:rsid w:val="000C25CE"/>
    <w:rsid w:val="000C29EF"/>
    <w:rsid w:val="000C3B0F"/>
    <w:rsid w:val="000C43C3"/>
    <w:rsid w:val="000D0CA8"/>
    <w:rsid w:val="000D1B1E"/>
    <w:rsid w:val="000D34B8"/>
    <w:rsid w:val="000D3680"/>
    <w:rsid w:val="000D44C7"/>
    <w:rsid w:val="000D6C2B"/>
    <w:rsid w:val="000D776D"/>
    <w:rsid w:val="000E21B6"/>
    <w:rsid w:val="000E79C2"/>
    <w:rsid w:val="000F098D"/>
    <w:rsid w:val="000F139C"/>
    <w:rsid w:val="000F1D7E"/>
    <w:rsid w:val="000F2C06"/>
    <w:rsid w:val="000F31DB"/>
    <w:rsid w:val="000F5444"/>
    <w:rsid w:val="000F57A7"/>
    <w:rsid w:val="000F6AAE"/>
    <w:rsid w:val="000F6DFC"/>
    <w:rsid w:val="001011E9"/>
    <w:rsid w:val="00101F92"/>
    <w:rsid w:val="00103E9C"/>
    <w:rsid w:val="0010531D"/>
    <w:rsid w:val="00105EA5"/>
    <w:rsid w:val="00105EF5"/>
    <w:rsid w:val="00106D47"/>
    <w:rsid w:val="00106E08"/>
    <w:rsid w:val="0011281C"/>
    <w:rsid w:val="0011346C"/>
    <w:rsid w:val="001138D0"/>
    <w:rsid w:val="001164B8"/>
    <w:rsid w:val="00116850"/>
    <w:rsid w:val="001224CF"/>
    <w:rsid w:val="0012314E"/>
    <w:rsid w:val="00123480"/>
    <w:rsid w:val="001248C7"/>
    <w:rsid w:val="0012501F"/>
    <w:rsid w:val="001256EA"/>
    <w:rsid w:val="0012619F"/>
    <w:rsid w:val="00126EF8"/>
    <w:rsid w:val="0012760E"/>
    <w:rsid w:val="001307AF"/>
    <w:rsid w:val="00130A8C"/>
    <w:rsid w:val="00130D30"/>
    <w:rsid w:val="00133009"/>
    <w:rsid w:val="001337B3"/>
    <w:rsid w:val="0013399B"/>
    <w:rsid w:val="00134267"/>
    <w:rsid w:val="00135208"/>
    <w:rsid w:val="001356E0"/>
    <w:rsid w:val="00135B69"/>
    <w:rsid w:val="0014018D"/>
    <w:rsid w:val="001404CE"/>
    <w:rsid w:val="001422FD"/>
    <w:rsid w:val="00142BCD"/>
    <w:rsid w:val="001435CD"/>
    <w:rsid w:val="001436D6"/>
    <w:rsid w:val="00143E80"/>
    <w:rsid w:val="001447C3"/>
    <w:rsid w:val="00145420"/>
    <w:rsid w:val="0014636B"/>
    <w:rsid w:val="00147A16"/>
    <w:rsid w:val="00151F31"/>
    <w:rsid w:val="0015224D"/>
    <w:rsid w:val="00152E66"/>
    <w:rsid w:val="00153256"/>
    <w:rsid w:val="00154542"/>
    <w:rsid w:val="00156EF7"/>
    <w:rsid w:val="00160590"/>
    <w:rsid w:val="00161154"/>
    <w:rsid w:val="00162CB7"/>
    <w:rsid w:val="00163C83"/>
    <w:rsid w:val="00163E83"/>
    <w:rsid w:val="0016569F"/>
    <w:rsid w:val="001658DD"/>
    <w:rsid w:val="00167522"/>
    <w:rsid w:val="001703AA"/>
    <w:rsid w:val="001704C5"/>
    <w:rsid w:val="001705A6"/>
    <w:rsid w:val="00171A7C"/>
    <w:rsid w:val="00172BD5"/>
    <w:rsid w:val="001749CA"/>
    <w:rsid w:val="00174B59"/>
    <w:rsid w:val="001763F1"/>
    <w:rsid w:val="00176F18"/>
    <w:rsid w:val="00176FCA"/>
    <w:rsid w:val="0017789A"/>
    <w:rsid w:val="00177D95"/>
    <w:rsid w:val="00181008"/>
    <w:rsid w:val="001818E3"/>
    <w:rsid w:val="00183178"/>
    <w:rsid w:val="0018553B"/>
    <w:rsid w:val="00185A8E"/>
    <w:rsid w:val="00185B80"/>
    <w:rsid w:val="00185BCA"/>
    <w:rsid w:val="001861F1"/>
    <w:rsid w:val="00187ECE"/>
    <w:rsid w:val="00190F20"/>
    <w:rsid w:val="0019175E"/>
    <w:rsid w:val="00194F54"/>
    <w:rsid w:val="001955F7"/>
    <w:rsid w:val="00196552"/>
    <w:rsid w:val="00197137"/>
    <w:rsid w:val="00197877"/>
    <w:rsid w:val="001A108D"/>
    <w:rsid w:val="001A2000"/>
    <w:rsid w:val="001A4BA5"/>
    <w:rsid w:val="001A7A23"/>
    <w:rsid w:val="001B1727"/>
    <w:rsid w:val="001B283A"/>
    <w:rsid w:val="001B2C76"/>
    <w:rsid w:val="001C1A2F"/>
    <w:rsid w:val="001C2619"/>
    <w:rsid w:val="001C4ED3"/>
    <w:rsid w:val="001C58CC"/>
    <w:rsid w:val="001C674C"/>
    <w:rsid w:val="001C7FCA"/>
    <w:rsid w:val="001D05E4"/>
    <w:rsid w:val="001D13AB"/>
    <w:rsid w:val="001D27D1"/>
    <w:rsid w:val="001D2ED9"/>
    <w:rsid w:val="001D3050"/>
    <w:rsid w:val="001D37A3"/>
    <w:rsid w:val="001D78AB"/>
    <w:rsid w:val="001E0C19"/>
    <w:rsid w:val="001E36DB"/>
    <w:rsid w:val="001E3D65"/>
    <w:rsid w:val="001E41D9"/>
    <w:rsid w:val="001E427E"/>
    <w:rsid w:val="001E5431"/>
    <w:rsid w:val="001E5B48"/>
    <w:rsid w:val="001E6130"/>
    <w:rsid w:val="001E7734"/>
    <w:rsid w:val="001E79BB"/>
    <w:rsid w:val="001F07FF"/>
    <w:rsid w:val="001F15FF"/>
    <w:rsid w:val="001F2539"/>
    <w:rsid w:val="001F2624"/>
    <w:rsid w:val="001F2984"/>
    <w:rsid w:val="001F2F43"/>
    <w:rsid w:val="00200E81"/>
    <w:rsid w:val="00201A9E"/>
    <w:rsid w:val="00201ABD"/>
    <w:rsid w:val="00202DF6"/>
    <w:rsid w:val="00203127"/>
    <w:rsid w:val="0020350C"/>
    <w:rsid w:val="00203782"/>
    <w:rsid w:val="00203809"/>
    <w:rsid w:val="00205E00"/>
    <w:rsid w:val="002063FC"/>
    <w:rsid w:val="0020654E"/>
    <w:rsid w:val="00206AFA"/>
    <w:rsid w:val="0020704F"/>
    <w:rsid w:val="00210619"/>
    <w:rsid w:val="00210B71"/>
    <w:rsid w:val="002127AD"/>
    <w:rsid w:val="00212C86"/>
    <w:rsid w:val="00214E80"/>
    <w:rsid w:val="00217B1F"/>
    <w:rsid w:val="00220EB7"/>
    <w:rsid w:val="00221501"/>
    <w:rsid w:val="002221EA"/>
    <w:rsid w:val="00224314"/>
    <w:rsid w:val="00224A00"/>
    <w:rsid w:val="00224D7F"/>
    <w:rsid w:val="00225893"/>
    <w:rsid w:val="00226D61"/>
    <w:rsid w:val="00226DF8"/>
    <w:rsid w:val="00231C35"/>
    <w:rsid w:val="002338CD"/>
    <w:rsid w:val="00233F78"/>
    <w:rsid w:val="002340E9"/>
    <w:rsid w:val="00234535"/>
    <w:rsid w:val="00235569"/>
    <w:rsid w:val="002358B3"/>
    <w:rsid w:val="002400E1"/>
    <w:rsid w:val="00242813"/>
    <w:rsid w:val="002429F6"/>
    <w:rsid w:val="00243166"/>
    <w:rsid w:val="00247803"/>
    <w:rsid w:val="00247870"/>
    <w:rsid w:val="002479DA"/>
    <w:rsid w:val="002506D2"/>
    <w:rsid w:val="00250CF8"/>
    <w:rsid w:val="0025194F"/>
    <w:rsid w:val="00252FF4"/>
    <w:rsid w:val="0025494B"/>
    <w:rsid w:val="00255CD0"/>
    <w:rsid w:val="00256677"/>
    <w:rsid w:val="002572B3"/>
    <w:rsid w:val="0026460F"/>
    <w:rsid w:val="0026562A"/>
    <w:rsid w:val="00266D2C"/>
    <w:rsid w:val="00267D3B"/>
    <w:rsid w:val="00270941"/>
    <w:rsid w:val="0027493E"/>
    <w:rsid w:val="0027572A"/>
    <w:rsid w:val="002775A7"/>
    <w:rsid w:val="002806F9"/>
    <w:rsid w:val="002812F0"/>
    <w:rsid w:val="00285684"/>
    <w:rsid w:val="00285E8D"/>
    <w:rsid w:val="00286FA6"/>
    <w:rsid w:val="00292D93"/>
    <w:rsid w:val="00293745"/>
    <w:rsid w:val="002A1428"/>
    <w:rsid w:val="002A2BAC"/>
    <w:rsid w:val="002A4451"/>
    <w:rsid w:val="002A646F"/>
    <w:rsid w:val="002B1ACB"/>
    <w:rsid w:val="002B3929"/>
    <w:rsid w:val="002B70BF"/>
    <w:rsid w:val="002B7429"/>
    <w:rsid w:val="002B7637"/>
    <w:rsid w:val="002B7805"/>
    <w:rsid w:val="002C2702"/>
    <w:rsid w:val="002C287C"/>
    <w:rsid w:val="002C363A"/>
    <w:rsid w:val="002C4371"/>
    <w:rsid w:val="002C43BA"/>
    <w:rsid w:val="002C44EE"/>
    <w:rsid w:val="002C48D9"/>
    <w:rsid w:val="002C5873"/>
    <w:rsid w:val="002C589D"/>
    <w:rsid w:val="002C7F89"/>
    <w:rsid w:val="002D09C9"/>
    <w:rsid w:val="002D1513"/>
    <w:rsid w:val="002D2818"/>
    <w:rsid w:val="002D4F93"/>
    <w:rsid w:val="002D5060"/>
    <w:rsid w:val="002D7136"/>
    <w:rsid w:val="002D779F"/>
    <w:rsid w:val="002D7F83"/>
    <w:rsid w:val="002E0C2F"/>
    <w:rsid w:val="002E12B7"/>
    <w:rsid w:val="002E26DB"/>
    <w:rsid w:val="002E29EB"/>
    <w:rsid w:val="002E2E9F"/>
    <w:rsid w:val="002E3512"/>
    <w:rsid w:val="002E3D3A"/>
    <w:rsid w:val="002E4D29"/>
    <w:rsid w:val="002E566D"/>
    <w:rsid w:val="002F2B09"/>
    <w:rsid w:val="002F3341"/>
    <w:rsid w:val="002F3EE4"/>
    <w:rsid w:val="00300E6F"/>
    <w:rsid w:val="00301072"/>
    <w:rsid w:val="00301386"/>
    <w:rsid w:val="00301D2C"/>
    <w:rsid w:val="00302B47"/>
    <w:rsid w:val="00304171"/>
    <w:rsid w:val="003042CA"/>
    <w:rsid w:val="00304B44"/>
    <w:rsid w:val="003059BD"/>
    <w:rsid w:val="00307578"/>
    <w:rsid w:val="00311429"/>
    <w:rsid w:val="0031269E"/>
    <w:rsid w:val="0031349F"/>
    <w:rsid w:val="0031399C"/>
    <w:rsid w:val="0031440B"/>
    <w:rsid w:val="00314B54"/>
    <w:rsid w:val="003158D3"/>
    <w:rsid w:val="003205B5"/>
    <w:rsid w:val="003213C7"/>
    <w:rsid w:val="0032289B"/>
    <w:rsid w:val="00324E9B"/>
    <w:rsid w:val="0033150D"/>
    <w:rsid w:val="00332B73"/>
    <w:rsid w:val="00333BB1"/>
    <w:rsid w:val="00343A63"/>
    <w:rsid w:val="00350E01"/>
    <w:rsid w:val="003519FE"/>
    <w:rsid w:val="00351F42"/>
    <w:rsid w:val="0035266A"/>
    <w:rsid w:val="0035290F"/>
    <w:rsid w:val="00353A2E"/>
    <w:rsid w:val="00355C7F"/>
    <w:rsid w:val="003568DB"/>
    <w:rsid w:val="00357BFB"/>
    <w:rsid w:val="00360ECD"/>
    <w:rsid w:val="00363838"/>
    <w:rsid w:val="00365DFE"/>
    <w:rsid w:val="00371FD7"/>
    <w:rsid w:val="00373729"/>
    <w:rsid w:val="0037606B"/>
    <w:rsid w:val="00376439"/>
    <w:rsid w:val="00376B49"/>
    <w:rsid w:val="00377031"/>
    <w:rsid w:val="0038180C"/>
    <w:rsid w:val="0038326E"/>
    <w:rsid w:val="00383629"/>
    <w:rsid w:val="003848FB"/>
    <w:rsid w:val="00384C05"/>
    <w:rsid w:val="00385FD6"/>
    <w:rsid w:val="00387EF1"/>
    <w:rsid w:val="00387FDB"/>
    <w:rsid w:val="0039091E"/>
    <w:rsid w:val="00392964"/>
    <w:rsid w:val="00393613"/>
    <w:rsid w:val="00396392"/>
    <w:rsid w:val="003A1861"/>
    <w:rsid w:val="003A2195"/>
    <w:rsid w:val="003A293B"/>
    <w:rsid w:val="003A2CA8"/>
    <w:rsid w:val="003A59C5"/>
    <w:rsid w:val="003A6313"/>
    <w:rsid w:val="003A703E"/>
    <w:rsid w:val="003A7897"/>
    <w:rsid w:val="003B14CC"/>
    <w:rsid w:val="003B1B69"/>
    <w:rsid w:val="003B37CF"/>
    <w:rsid w:val="003B5DB6"/>
    <w:rsid w:val="003B5FEA"/>
    <w:rsid w:val="003B65B6"/>
    <w:rsid w:val="003C1229"/>
    <w:rsid w:val="003C1CE1"/>
    <w:rsid w:val="003C1E72"/>
    <w:rsid w:val="003C262C"/>
    <w:rsid w:val="003C4962"/>
    <w:rsid w:val="003D0050"/>
    <w:rsid w:val="003D06A6"/>
    <w:rsid w:val="003D087B"/>
    <w:rsid w:val="003D292E"/>
    <w:rsid w:val="003D2CFC"/>
    <w:rsid w:val="003D3A4B"/>
    <w:rsid w:val="003D5979"/>
    <w:rsid w:val="003D6B18"/>
    <w:rsid w:val="003D7BA0"/>
    <w:rsid w:val="003E039F"/>
    <w:rsid w:val="003E1979"/>
    <w:rsid w:val="003E3215"/>
    <w:rsid w:val="003E3EC7"/>
    <w:rsid w:val="003E607B"/>
    <w:rsid w:val="003F04E2"/>
    <w:rsid w:val="003F08C9"/>
    <w:rsid w:val="003F192B"/>
    <w:rsid w:val="003F4DD2"/>
    <w:rsid w:val="003F4FC4"/>
    <w:rsid w:val="0040511B"/>
    <w:rsid w:val="00406CB1"/>
    <w:rsid w:val="00407A62"/>
    <w:rsid w:val="00410CCD"/>
    <w:rsid w:val="00411030"/>
    <w:rsid w:val="00412238"/>
    <w:rsid w:val="0041331A"/>
    <w:rsid w:val="00413489"/>
    <w:rsid w:val="00414D42"/>
    <w:rsid w:val="00421DFF"/>
    <w:rsid w:val="00425A9C"/>
    <w:rsid w:val="00425BEA"/>
    <w:rsid w:val="00426B61"/>
    <w:rsid w:val="00426F2A"/>
    <w:rsid w:val="0042782E"/>
    <w:rsid w:val="004332CE"/>
    <w:rsid w:val="00433534"/>
    <w:rsid w:val="004336F6"/>
    <w:rsid w:val="00433B00"/>
    <w:rsid w:val="004360A2"/>
    <w:rsid w:val="0043794A"/>
    <w:rsid w:val="00441A25"/>
    <w:rsid w:val="00442556"/>
    <w:rsid w:val="00442C2F"/>
    <w:rsid w:val="00443E94"/>
    <w:rsid w:val="004463F5"/>
    <w:rsid w:val="0044666C"/>
    <w:rsid w:val="00447176"/>
    <w:rsid w:val="00450724"/>
    <w:rsid w:val="004507E7"/>
    <w:rsid w:val="00451EBB"/>
    <w:rsid w:val="00455634"/>
    <w:rsid w:val="004644AA"/>
    <w:rsid w:val="00464B55"/>
    <w:rsid w:val="00465201"/>
    <w:rsid w:val="0046558B"/>
    <w:rsid w:val="00465CB7"/>
    <w:rsid w:val="0046758C"/>
    <w:rsid w:val="00470A20"/>
    <w:rsid w:val="00471B42"/>
    <w:rsid w:val="004720FA"/>
    <w:rsid w:val="00472460"/>
    <w:rsid w:val="00472ABE"/>
    <w:rsid w:val="00473F66"/>
    <w:rsid w:val="00474587"/>
    <w:rsid w:val="00474B76"/>
    <w:rsid w:val="00475116"/>
    <w:rsid w:val="00476460"/>
    <w:rsid w:val="00476D7B"/>
    <w:rsid w:val="00483FC2"/>
    <w:rsid w:val="0048566A"/>
    <w:rsid w:val="004865F8"/>
    <w:rsid w:val="00486D66"/>
    <w:rsid w:val="00491963"/>
    <w:rsid w:val="00493237"/>
    <w:rsid w:val="004940E3"/>
    <w:rsid w:val="004962A3"/>
    <w:rsid w:val="00497A44"/>
    <w:rsid w:val="004A0E65"/>
    <w:rsid w:val="004A1882"/>
    <w:rsid w:val="004A225A"/>
    <w:rsid w:val="004A31AE"/>
    <w:rsid w:val="004A4FFE"/>
    <w:rsid w:val="004A61CA"/>
    <w:rsid w:val="004A6471"/>
    <w:rsid w:val="004A64F0"/>
    <w:rsid w:val="004A6A19"/>
    <w:rsid w:val="004A6F90"/>
    <w:rsid w:val="004A7005"/>
    <w:rsid w:val="004B0937"/>
    <w:rsid w:val="004B2F2C"/>
    <w:rsid w:val="004B5BC0"/>
    <w:rsid w:val="004B7350"/>
    <w:rsid w:val="004C002F"/>
    <w:rsid w:val="004C0196"/>
    <w:rsid w:val="004C0EEE"/>
    <w:rsid w:val="004C1DF7"/>
    <w:rsid w:val="004C1E5B"/>
    <w:rsid w:val="004C24BB"/>
    <w:rsid w:val="004C2C63"/>
    <w:rsid w:val="004C3102"/>
    <w:rsid w:val="004C31FB"/>
    <w:rsid w:val="004C554F"/>
    <w:rsid w:val="004C62A0"/>
    <w:rsid w:val="004D108D"/>
    <w:rsid w:val="004D2857"/>
    <w:rsid w:val="004D2E39"/>
    <w:rsid w:val="004D4B97"/>
    <w:rsid w:val="004D5654"/>
    <w:rsid w:val="004D5B26"/>
    <w:rsid w:val="004E2197"/>
    <w:rsid w:val="004E4758"/>
    <w:rsid w:val="004E4A4D"/>
    <w:rsid w:val="004E4BE7"/>
    <w:rsid w:val="004F116E"/>
    <w:rsid w:val="004F4404"/>
    <w:rsid w:val="004F6877"/>
    <w:rsid w:val="005004C5"/>
    <w:rsid w:val="0050191B"/>
    <w:rsid w:val="005019EA"/>
    <w:rsid w:val="00501B70"/>
    <w:rsid w:val="00501EF4"/>
    <w:rsid w:val="00503486"/>
    <w:rsid w:val="00503982"/>
    <w:rsid w:val="005046BF"/>
    <w:rsid w:val="0050644D"/>
    <w:rsid w:val="0050666C"/>
    <w:rsid w:val="0050695C"/>
    <w:rsid w:val="00506AA1"/>
    <w:rsid w:val="00506EBC"/>
    <w:rsid w:val="0051117B"/>
    <w:rsid w:val="00513845"/>
    <w:rsid w:val="00514147"/>
    <w:rsid w:val="00515BB2"/>
    <w:rsid w:val="00516EA7"/>
    <w:rsid w:val="00517056"/>
    <w:rsid w:val="00517114"/>
    <w:rsid w:val="005214E7"/>
    <w:rsid w:val="00521DC8"/>
    <w:rsid w:val="00522779"/>
    <w:rsid w:val="00522803"/>
    <w:rsid w:val="00522838"/>
    <w:rsid w:val="00522947"/>
    <w:rsid w:val="00522AE3"/>
    <w:rsid w:val="00525EEA"/>
    <w:rsid w:val="00526633"/>
    <w:rsid w:val="00527445"/>
    <w:rsid w:val="0053049A"/>
    <w:rsid w:val="005322D2"/>
    <w:rsid w:val="00532418"/>
    <w:rsid w:val="00533A05"/>
    <w:rsid w:val="005340AC"/>
    <w:rsid w:val="00535E74"/>
    <w:rsid w:val="00535FD7"/>
    <w:rsid w:val="0053682B"/>
    <w:rsid w:val="005378D9"/>
    <w:rsid w:val="00540265"/>
    <w:rsid w:val="0054069E"/>
    <w:rsid w:val="00542B2D"/>
    <w:rsid w:val="005433E3"/>
    <w:rsid w:val="00543FEC"/>
    <w:rsid w:val="00544094"/>
    <w:rsid w:val="005458DE"/>
    <w:rsid w:val="00550C02"/>
    <w:rsid w:val="0055164D"/>
    <w:rsid w:val="00552BFB"/>
    <w:rsid w:val="005531AA"/>
    <w:rsid w:val="0055638A"/>
    <w:rsid w:val="00557264"/>
    <w:rsid w:val="0056289E"/>
    <w:rsid w:val="00564661"/>
    <w:rsid w:val="00564DEC"/>
    <w:rsid w:val="0056524E"/>
    <w:rsid w:val="00565603"/>
    <w:rsid w:val="00565DCC"/>
    <w:rsid w:val="00565F11"/>
    <w:rsid w:val="00570E9A"/>
    <w:rsid w:val="00571F5E"/>
    <w:rsid w:val="00574090"/>
    <w:rsid w:val="0057413E"/>
    <w:rsid w:val="00574657"/>
    <w:rsid w:val="00574D96"/>
    <w:rsid w:val="00575599"/>
    <w:rsid w:val="0057571B"/>
    <w:rsid w:val="0057688F"/>
    <w:rsid w:val="0057787A"/>
    <w:rsid w:val="0058297F"/>
    <w:rsid w:val="00582DEA"/>
    <w:rsid w:val="00584BB1"/>
    <w:rsid w:val="00586D3C"/>
    <w:rsid w:val="005871C2"/>
    <w:rsid w:val="00587FEA"/>
    <w:rsid w:val="00590414"/>
    <w:rsid w:val="00591AA1"/>
    <w:rsid w:val="00594F83"/>
    <w:rsid w:val="00596128"/>
    <w:rsid w:val="005A10E3"/>
    <w:rsid w:val="005A1D2D"/>
    <w:rsid w:val="005A2887"/>
    <w:rsid w:val="005A3C93"/>
    <w:rsid w:val="005A5870"/>
    <w:rsid w:val="005A70B0"/>
    <w:rsid w:val="005A7CB0"/>
    <w:rsid w:val="005B08C4"/>
    <w:rsid w:val="005B0DC9"/>
    <w:rsid w:val="005B30B1"/>
    <w:rsid w:val="005B341C"/>
    <w:rsid w:val="005B686D"/>
    <w:rsid w:val="005C0BC4"/>
    <w:rsid w:val="005C0BF7"/>
    <w:rsid w:val="005C0EF6"/>
    <w:rsid w:val="005C1C78"/>
    <w:rsid w:val="005C4E72"/>
    <w:rsid w:val="005D05E2"/>
    <w:rsid w:val="005D09DA"/>
    <w:rsid w:val="005D2542"/>
    <w:rsid w:val="005D34EB"/>
    <w:rsid w:val="005D46FF"/>
    <w:rsid w:val="005D7562"/>
    <w:rsid w:val="005D7799"/>
    <w:rsid w:val="005E2F08"/>
    <w:rsid w:val="005E3098"/>
    <w:rsid w:val="005E3846"/>
    <w:rsid w:val="005F0C1E"/>
    <w:rsid w:val="005F0EF8"/>
    <w:rsid w:val="005F1683"/>
    <w:rsid w:val="005F2698"/>
    <w:rsid w:val="005F3609"/>
    <w:rsid w:val="005F36EE"/>
    <w:rsid w:val="005F3E33"/>
    <w:rsid w:val="005F3ED1"/>
    <w:rsid w:val="005F435C"/>
    <w:rsid w:val="006009C0"/>
    <w:rsid w:val="00604109"/>
    <w:rsid w:val="0060449E"/>
    <w:rsid w:val="006044ED"/>
    <w:rsid w:val="006071E1"/>
    <w:rsid w:val="0060749E"/>
    <w:rsid w:val="006102B3"/>
    <w:rsid w:val="00610323"/>
    <w:rsid w:val="006111BA"/>
    <w:rsid w:val="00611A63"/>
    <w:rsid w:val="00613FC5"/>
    <w:rsid w:val="00615216"/>
    <w:rsid w:val="006162C3"/>
    <w:rsid w:val="00616C87"/>
    <w:rsid w:val="00622426"/>
    <w:rsid w:val="0062290F"/>
    <w:rsid w:val="00623442"/>
    <w:rsid w:val="006241AC"/>
    <w:rsid w:val="006256AE"/>
    <w:rsid w:val="0062659E"/>
    <w:rsid w:val="006269EA"/>
    <w:rsid w:val="00627E22"/>
    <w:rsid w:val="006314D8"/>
    <w:rsid w:val="00631615"/>
    <w:rsid w:val="00635057"/>
    <w:rsid w:val="00635C69"/>
    <w:rsid w:val="00635CAF"/>
    <w:rsid w:val="00636348"/>
    <w:rsid w:val="006370FF"/>
    <w:rsid w:val="0063765F"/>
    <w:rsid w:val="00640A78"/>
    <w:rsid w:val="0064119C"/>
    <w:rsid w:val="00641BBF"/>
    <w:rsid w:val="006446EA"/>
    <w:rsid w:val="00644CB0"/>
    <w:rsid w:val="006459D6"/>
    <w:rsid w:val="00647030"/>
    <w:rsid w:val="0064765E"/>
    <w:rsid w:val="006478B1"/>
    <w:rsid w:val="00647A15"/>
    <w:rsid w:val="00651941"/>
    <w:rsid w:val="006562EF"/>
    <w:rsid w:val="006619EA"/>
    <w:rsid w:val="00662B3A"/>
    <w:rsid w:val="00664D11"/>
    <w:rsid w:val="00666E25"/>
    <w:rsid w:val="00671C46"/>
    <w:rsid w:val="0067221D"/>
    <w:rsid w:val="00672789"/>
    <w:rsid w:val="00672D63"/>
    <w:rsid w:val="00674FBC"/>
    <w:rsid w:val="00674FE7"/>
    <w:rsid w:val="00676CEB"/>
    <w:rsid w:val="00681416"/>
    <w:rsid w:val="0068145B"/>
    <w:rsid w:val="00683C75"/>
    <w:rsid w:val="00683E83"/>
    <w:rsid w:val="00685EC8"/>
    <w:rsid w:val="006874E7"/>
    <w:rsid w:val="00687EC2"/>
    <w:rsid w:val="00692B77"/>
    <w:rsid w:val="00693844"/>
    <w:rsid w:val="00694159"/>
    <w:rsid w:val="006941D3"/>
    <w:rsid w:val="00694417"/>
    <w:rsid w:val="00694D00"/>
    <w:rsid w:val="006972B8"/>
    <w:rsid w:val="006A23E1"/>
    <w:rsid w:val="006A2829"/>
    <w:rsid w:val="006A44E9"/>
    <w:rsid w:val="006A4F23"/>
    <w:rsid w:val="006A5463"/>
    <w:rsid w:val="006A56F9"/>
    <w:rsid w:val="006A7C83"/>
    <w:rsid w:val="006B02C6"/>
    <w:rsid w:val="006B10AE"/>
    <w:rsid w:val="006B19BD"/>
    <w:rsid w:val="006B5526"/>
    <w:rsid w:val="006B60A8"/>
    <w:rsid w:val="006C0A2C"/>
    <w:rsid w:val="006C35D4"/>
    <w:rsid w:val="006C51B2"/>
    <w:rsid w:val="006C570C"/>
    <w:rsid w:val="006C7E54"/>
    <w:rsid w:val="006D266B"/>
    <w:rsid w:val="006D2848"/>
    <w:rsid w:val="006D291E"/>
    <w:rsid w:val="006D3BE9"/>
    <w:rsid w:val="006D46A6"/>
    <w:rsid w:val="006D5878"/>
    <w:rsid w:val="006D62B8"/>
    <w:rsid w:val="006D75BE"/>
    <w:rsid w:val="006E1809"/>
    <w:rsid w:val="006E4D54"/>
    <w:rsid w:val="006E56FA"/>
    <w:rsid w:val="006E64FE"/>
    <w:rsid w:val="006E7405"/>
    <w:rsid w:val="006F0330"/>
    <w:rsid w:val="006F1FB2"/>
    <w:rsid w:val="006F57FB"/>
    <w:rsid w:val="006F5A3D"/>
    <w:rsid w:val="006F6ADE"/>
    <w:rsid w:val="006F6FD7"/>
    <w:rsid w:val="006F7AD0"/>
    <w:rsid w:val="0070050B"/>
    <w:rsid w:val="0070202A"/>
    <w:rsid w:val="007031B8"/>
    <w:rsid w:val="00703815"/>
    <w:rsid w:val="00705C8A"/>
    <w:rsid w:val="00705F12"/>
    <w:rsid w:val="007064CD"/>
    <w:rsid w:val="00706C15"/>
    <w:rsid w:val="007073D9"/>
    <w:rsid w:val="007075AB"/>
    <w:rsid w:val="00707ACA"/>
    <w:rsid w:val="00710680"/>
    <w:rsid w:val="007149A0"/>
    <w:rsid w:val="00714F2F"/>
    <w:rsid w:val="00716EFA"/>
    <w:rsid w:val="00716F27"/>
    <w:rsid w:val="00723715"/>
    <w:rsid w:val="0072378D"/>
    <w:rsid w:val="00723D0C"/>
    <w:rsid w:val="00724030"/>
    <w:rsid w:val="0072486D"/>
    <w:rsid w:val="00724A15"/>
    <w:rsid w:val="00725393"/>
    <w:rsid w:val="0072700C"/>
    <w:rsid w:val="007274CA"/>
    <w:rsid w:val="007277BF"/>
    <w:rsid w:val="007332B0"/>
    <w:rsid w:val="00734226"/>
    <w:rsid w:val="00737405"/>
    <w:rsid w:val="00737490"/>
    <w:rsid w:val="0074340E"/>
    <w:rsid w:val="007436CD"/>
    <w:rsid w:val="007449A6"/>
    <w:rsid w:val="00745DD3"/>
    <w:rsid w:val="00750866"/>
    <w:rsid w:val="00750C4C"/>
    <w:rsid w:val="00751D21"/>
    <w:rsid w:val="00751ED4"/>
    <w:rsid w:val="007542C9"/>
    <w:rsid w:val="0075494F"/>
    <w:rsid w:val="007555F8"/>
    <w:rsid w:val="00760E76"/>
    <w:rsid w:val="007636E3"/>
    <w:rsid w:val="00765338"/>
    <w:rsid w:val="00766097"/>
    <w:rsid w:val="0076653A"/>
    <w:rsid w:val="0077065A"/>
    <w:rsid w:val="00774B83"/>
    <w:rsid w:val="00775159"/>
    <w:rsid w:val="00775BE2"/>
    <w:rsid w:val="00776717"/>
    <w:rsid w:val="0077681F"/>
    <w:rsid w:val="007819DA"/>
    <w:rsid w:val="00781ACC"/>
    <w:rsid w:val="00782DA9"/>
    <w:rsid w:val="00783707"/>
    <w:rsid w:val="00784535"/>
    <w:rsid w:val="007851A9"/>
    <w:rsid w:val="00785E88"/>
    <w:rsid w:val="00787C17"/>
    <w:rsid w:val="00787CCA"/>
    <w:rsid w:val="00793212"/>
    <w:rsid w:val="007963DD"/>
    <w:rsid w:val="007A0F7E"/>
    <w:rsid w:val="007A19E1"/>
    <w:rsid w:val="007A252F"/>
    <w:rsid w:val="007A3042"/>
    <w:rsid w:val="007A485D"/>
    <w:rsid w:val="007A48B8"/>
    <w:rsid w:val="007A75FA"/>
    <w:rsid w:val="007B1382"/>
    <w:rsid w:val="007B4C17"/>
    <w:rsid w:val="007B5FD1"/>
    <w:rsid w:val="007B6615"/>
    <w:rsid w:val="007C04F3"/>
    <w:rsid w:val="007C398E"/>
    <w:rsid w:val="007C42EB"/>
    <w:rsid w:val="007C4E1E"/>
    <w:rsid w:val="007C5B7E"/>
    <w:rsid w:val="007C7C4D"/>
    <w:rsid w:val="007D0156"/>
    <w:rsid w:val="007D1D6D"/>
    <w:rsid w:val="007D27C0"/>
    <w:rsid w:val="007D3408"/>
    <w:rsid w:val="007D3E7D"/>
    <w:rsid w:val="007D4340"/>
    <w:rsid w:val="007D6E41"/>
    <w:rsid w:val="007D771F"/>
    <w:rsid w:val="007D7D3F"/>
    <w:rsid w:val="007E0574"/>
    <w:rsid w:val="007E474D"/>
    <w:rsid w:val="007E5DF2"/>
    <w:rsid w:val="007E6034"/>
    <w:rsid w:val="007E6D2B"/>
    <w:rsid w:val="007E6FEF"/>
    <w:rsid w:val="007E7B6A"/>
    <w:rsid w:val="007E7CFB"/>
    <w:rsid w:val="007F0046"/>
    <w:rsid w:val="007F07E0"/>
    <w:rsid w:val="007F329A"/>
    <w:rsid w:val="007F4D86"/>
    <w:rsid w:val="00801D28"/>
    <w:rsid w:val="008024F0"/>
    <w:rsid w:val="00803408"/>
    <w:rsid w:val="0080367C"/>
    <w:rsid w:val="00803DFF"/>
    <w:rsid w:val="00804367"/>
    <w:rsid w:val="0080536D"/>
    <w:rsid w:val="0080640F"/>
    <w:rsid w:val="00810265"/>
    <w:rsid w:val="00811C49"/>
    <w:rsid w:val="00812043"/>
    <w:rsid w:val="00813A49"/>
    <w:rsid w:val="00813FE3"/>
    <w:rsid w:val="00815094"/>
    <w:rsid w:val="00815BFE"/>
    <w:rsid w:val="00821861"/>
    <w:rsid w:val="008218A6"/>
    <w:rsid w:val="00823776"/>
    <w:rsid w:val="008242B5"/>
    <w:rsid w:val="00832A30"/>
    <w:rsid w:val="008335A8"/>
    <w:rsid w:val="00836E31"/>
    <w:rsid w:val="008410FB"/>
    <w:rsid w:val="00843042"/>
    <w:rsid w:val="008432E0"/>
    <w:rsid w:val="008435B0"/>
    <w:rsid w:val="00843DCF"/>
    <w:rsid w:val="008446FB"/>
    <w:rsid w:val="00844DE3"/>
    <w:rsid w:val="0085031A"/>
    <w:rsid w:val="00851DFD"/>
    <w:rsid w:val="00851ED4"/>
    <w:rsid w:val="0085249E"/>
    <w:rsid w:val="00852688"/>
    <w:rsid w:val="00854755"/>
    <w:rsid w:val="00854834"/>
    <w:rsid w:val="00855636"/>
    <w:rsid w:val="00856F59"/>
    <w:rsid w:val="00857C0D"/>
    <w:rsid w:val="0086127B"/>
    <w:rsid w:val="0086193C"/>
    <w:rsid w:val="00861D2A"/>
    <w:rsid w:val="00862023"/>
    <w:rsid w:val="008622CD"/>
    <w:rsid w:val="00862434"/>
    <w:rsid w:val="00864A80"/>
    <w:rsid w:val="008656CA"/>
    <w:rsid w:val="00865AA0"/>
    <w:rsid w:val="00866763"/>
    <w:rsid w:val="0086743A"/>
    <w:rsid w:val="00873A6A"/>
    <w:rsid w:val="0087426D"/>
    <w:rsid w:val="00874D4B"/>
    <w:rsid w:val="00875314"/>
    <w:rsid w:val="00875589"/>
    <w:rsid w:val="00875CA8"/>
    <w:rsid w:val="00877E82"/>
    <w:rsid w:val="00881669"/>
    <w:rsid w:val="00881973"/>
    <w:rsid w:val="00883D6E"/>
    <w:rsid w:val="00884EB1"/>
    <w:rsid w:val="0088520C"/>
    <w:rsid w:val="008859BF"/>
    <w:rsid w:val="00886948"/>
    <w:rsid w:val="00886EF5"/>
    <w:rsid w:val="0089064C"/>
    <w:rsid w:val="00891D03"/>
    <w:rsid w:val="008938D9"/>
    <w:rsid w:val="00894141"/>
    <w:rsid w:val="00895416"/>
    <w:rsid w:val="008968DA"/>
    <w:rsid w:val="008A3A43"/>
    <w:rsid w:val="008A410A"/>
    <w:rsid w:val="008A4EC2"/>
    <w:rsid w:val="008A4FBF"/>
    <w:rsid w:val="008A6132"/>
    <w:rsid w:val="008A697E"/>
    <w:rsid w:val="008B0587"/>
    <w:rsid w:val="008B071F"/>
    <w:rsid w:val="008B18B4"/>
    <w:rsid w:val="008B2A4C"/>
    <w:rsid w:val="008B6440"/>
    <w:rsid w:val="008B7C00"/>
    <w:rsid w:val="008C0815"/>
    <w:rsid w:val="008C0BE7"/>
    <w:rsid w:val="008C381B"/>
    <w:rsid w:val="008C5C0A"/>
    <w:rsid w:val="008C5EEF"/>
    <w:rsid w:val="008C665D"/>
    <w:rsid w:val="008C709E"/>
    <w:rsid w:val="008D1771"/>
    <w:rsid w:val="008D2A25"/>
    <w:rsid w:val="008D35A2"/>
    <w:rsid w:val="008D4696"/>
    <w:rsid w:val="008D4C7F"/>
    <w:rsid w:val="008D51BE"/>
    <w:rsid w:val="008D5EC7"/>
    <w:rsid w:val="008D7D78"/>
    <w:rsid w:val="008E1F1D"/>
    <w:rsid w:val="008E2E6D"/>
    <w:rsid w:val="008E395A"/>
    <w:rsid w:val="008E7958"/>
    <w:rsid w:val="008F13D9"/>
    <w:rsid w:val="008F1D54"/>
    <w:rsid w:val="008F25B5"/>
    <w:rsid w:val="008F4283"/>
    <w:rsid w:val="008F5DD7"/>
    <w:rsid w:val="008F635C"/>
    <w:rsid w:val="008F6830"/>
    <w:rsid w:val="008F76AD"/>
    <w:rsid w:val="008F79D8"/>
    <w:rsid w:val="0090249E"/>
    <w:rsid w:val="00902A7A"/>
    <w:rsid w:val="00903E8B"/>
    <w:rsid w:val="00904217"/>
    <w:rsid w:val="00904536"/>
    <w:rsid w:val="00906AC5"/>
    <w:rsid w:val="00906CE1"/>
    <w:rsid w:val="00911013"/>
    <w:rsid w:val="00916EEA"/>
    <w:rsid w:val="00916FEF"/>
    <w:rsid w:val="00917A94"/>
    <w:rsid w:val="00920210"/>
    <w:rsid w:val="009217C6"/>
    <w:rsid w:val="00923E15"/>
    <w:rsid w:val="00923E54"/>
    <w:rsid w:val="009262BE"/>
    <w:rsid w:val="00930EDA"/>
    <w:rsid w:val="00932125"/>
    <w:rsid w:val="009328C5"/>
    <w:rsid w:val="009357BC"/>
    <w:rsid w:val="00935ACC"/>
    <w:rsid w:val="00936114"/>
    <w:rsid w:val="00937E2B"/>
    <w:rsid w:val="00937FE0"/>
    <w:rsid w:val="009400C2"/>
    <w:rsid w:val="00941102"/>
    <w:rsid w:val="009416EA"/>
    <w:rsid w:val="00941FB2"/>
    <w:rsid w:val="009429B4"/>
    <w:rsid w:val="0094383E"/>
    <w:rsid w:val="00945592"/>
    <w:rsid w:val="00945B62"/>
    <w:rsid w:val="009550D5"/>
    <w:rsid w:val="009613FA"/>
    <w:rsid w:val="00962237"/>
    <w:rsid w:val="00962434"/>
    <w:rsid w:val="009651CF"/>
    <w:rsid w:val="0097173C"/>
    <w:rsid w:val="009719CE"/>
    <w:rsid w:val="0097370F"/>
    <w:rsid w:val="0097486A"/>
    <w:rsid w:val="0097692B"/>
    <w:rsid w:val="009772D8"/>
    <w:rsid w:val="009776D9"/>
    <w:rsid w:val="0098015E"/>
    <w:rsid w:val="00984A8F"/>
    <w:rsid w:val="00985CA2"/>
    <w:rsid w:val="00991045"/>
    <w:rsid w:val="00992E64"/>
    <w:rsid w:val="0099420D"/>
    <w:rsid w:val="0099759E"/>
    <w:rsid w:val="00997811"/>
    <w:rsid w:val="00997A1B"/>
    <w:rsid w:val="009A1B54"/>
    <w:rsid w:val="009A301F"/>
    <w:rsid w:val="009A3CDF"/>
    <w:rsid w:val="009A52E7"/>
    <w:rsid w:val="009A69A9"/>
    <w:rsid w:val="009A6A7B"/>
    <w:rsid w:val="009A7AF9"/>
    <w:rsid w:val="009A7C67"/>
    <w:rsid w:val="009B167F"/>
    <w:rsid w:val="009B1E3D"/>
    <w:rsid w:val="009B2D21"/>
    <w:rsid w:val="009B33DB"/>
    <w:rsid w:val="009B4F86"/>
    <w:rsid w:val="009C055F"/>
    <w:rsid w:val="009C0AAE"/>
    <w:rsid w:val="009C17F6"/>
    <w:rsid w:val="009C291B"/>
    <w:rsid w:val="009C2F2B"/>
    <w:rsid w:val="009C58F4"/>
    <w:rsid w:val="009C625C"/>
    <w:rsid w:val="009D1891"/>
    <w:rsid w:val="009D3535"/>
    <w:rsid w:val="009D56D4"/>
    <w:rsid w:val="009D5CED"/>
    <w:rsid w:val="009E0200"/>
    <w:rsid w:val="009E05D8"/>
    <w:rsid w:val="009E1A7F"/>
    <w:rsid w:val="009E2B9C"/>
    <w:rsid w:val="009E3E4B"/>
    <w:rsid w:val="009E4848"/>
    <w:rsid w:val="009E5C9F"/>
    <w:rsid w:val="009E6807"/>
    <w:rsid w:val="009E69CB"/>
    <w:rsid w:val="009E6DA9"/>
    <w:rsid w:val="009E6FA0"/>
    <w:rsid w:val="009F28D4"/>
    <w:rsid w:val="009F7601"/>
    <w:rsid w:val="009F7B7A"/>
    <w:rsid w:val="00A02508"/>
    <w:rsid w:val="00A02F40"/>
    <w:rsid w:val="00A03EBC"/>
    <w:rsid w:val="00A05B9A"/>
    <w:rsid w:val="00A0704F"/>
    <w:rsid w:val="00A106A7"/>
    <w:rsid w:val="00A125EA"/>
    <w:rsid w:val="00A13877"/>
    <w:rsid w:val="00A14650"/>
    <w:rsid w:val="00A15397"/>
    <w:rsid w:val="00A15F87"/>
    <w:rsid w:val="00A171E8"/>
    <w:rsid w:val="00A21CC0"/>
    <w:rsid w:val="00A231B2"/>
    <w:rsid w:val="00A270CB"/>
    <w:rsid w:val="00A305D3"/>
    <w:rsid w:val="00A31490"/>
    <w:rsid w:val="00A31650"/>
    <w:rsid w:val="00A32973"/>
    <w:rsid w:val="00A32B2C"/>
    <w:rsid w:val="00A32F68"/>
    <w:rsid w:val="00A334D1"/>
    <w:rsid w:val="00A3394F"/>
    <w:rsid w:val="00A35134"/>
    <w:rsid w:val="00A3557E"/>
    <w:rsid w:val="00A35EB9"/>
    <w:rsid w:val="00A370F2"/>
    <w:rsid w:val="00A37DBD"/>
    <w:rsid w:val="00A41B78"/>
    <w:rsid w:val="00A423A6"/>
    <w:rsid w:val="00A426AB"/>
    <w:rsid w:val="00A42AD1"/>
    <w:rsid w:val="00A42F1F"/>
    <w:rsid w:val="00A4330F"/>
    <w:rsid w:val="00A454D9"/>
    <w:rsid w:val="00A462E5"/>
    <w:rsid w:val="00A46AF5"/>
    <w:rsid w:val="00A46E9B"/>
    <w:rsid w:val="00A50D73"/>
    <w:rsid w:val="00A52F17"/>
    <w:rsid w:val="00A5413A"/>
    <w:rsid w:val="00A60A4C"/>
    <w:rsid w:val="00A61B61"/>
    <w:rsid w:val="00A631F8"/>
    <w:rsid w:val="00A63A85"/>
    <w:rsid w:val="00A64BC0"/>
    <w:rsid w:val="00A65E4A"/>
    <w:rsid w:val="00A65FCA"/>
    <w:rsid w:val="00A70B91"/>
    <w:rsid w:val="00A71E37"/>
    <w:rsid w:val="00A7205E"/>
    <w:rsid w:val="00A73839"/>
    <w:rsid w:val="00A74B53"/>
    <w:rsid w:val="00A75848"/>
    <w:rsid w:val="00A76992"/>
    <w:rsid w:val="00A76E48"/>
    <w:rsid w:val="00A77190"/>
    <w:rsid w:val="00A8092E"/>
    <w:rsid w:val="00A80967"/>
    <w:rsid w:val="00A80F20"/>
    <w:rsid w:val="00A841C6"/>
    <w:rsid w:val="00A86C26"/>
    <w:rsid w:val="00A9162C"/>
    <w:rsid w:val="00A926A9"/>
    <w:rsid w:val="00A934D4"/>
    <w:rsid w:val="00A936AF"/>
    <w:rsid w:val="00A96CFD"/>
    <w:rsid w:val="00A97BAB"/>
    <w:rsid w:val="00AA0A63"/>
    <w:rsid w:val="00AA290E"/>
    <w:rsid w:val="00AA2EC6"/>
    <w:rsid w:val="00AA67F5"/>
    <w:rsid w:val="00AB3CEF"/>
    <w:rsid w:val="00AB3E5F"/>
    <w:rsid w:val="00AB43E7"/>
    <w:rsid w:val="00AB4B9E"/>
    <w:rsid w:val="00AB6809"/>
    <w:rsid w:val="00AB723D"/>
    <w:rsid w:val="00AB7C3D"/>
    <w:rsid w:val="00AB7CB6"/>
    <w:rsid w:val="00AC0AEF"/>
    <w:rsid w:val="00AC3EA6"/>
    <w:rsid w:val="00AC43CA"/>
    <w:rsid w:val="00AC556A"/>
    <w:rsid w:val="00AC62B6"/>
    <w:rsid w:val="00AC6BF9"/>
    <w:rsid w:val="00AC6C89"/>
    <w:rsid w:val="00AC6EDF"/>
    <w:rsid w:val="00AD137C"/>
    <w:rsid w:val="00AD145C"/>
    <w:rsid w:val="00AD2F4F"/>
    <w:rsid w:val="00AD3F41"/>
    <w:rsid w:val="00AD420E"/>
    <w:rsid w:val="00AD4F6E"/>
    <w:rsid w:val="00AD6A23"/>
    <w:rsid w:val="00AD7279"/>
    <w:rsid w:val="00AE0758"/>
    <w:rsid w:val="00AE2150"/>
    <w:rsid w:val="00AE258D"/>
    <w:rsid w:val="00AE460C"/>
    <w:rsid w:val="00AE70AF"/>
    <w:rsid w:val="00AE7BE4"/>
    <w:rsid w:val="00AF106C"/>
    <w:rsid w:val="00AF24C2"/>
    <w:rsid w:val="00AF2EE6"/>
    <w:rsid w:val="00AF55F7"/>
    <w:rsid w:val="00AF5E41"/>
    <w:rsid w:val="00AF7F31"/>
    <w:rsid w:val="00B02047"/>
    <w:rsid w:val="00B04216"/>
    <w:rsid w:val="00B055EB"/>
    <w:rsid w:val="00B0711B"/>
    <w:rsid w:val="00B0743B"/>
    <w:rsid w:val="00B078FC"/>
    <w:rsid w:val="00B16CE4"/>
    <w:rsid w:val="00B1794B"/>
    <w:rsid w:val="00B17EDA"/>
    <w:rsid w:val="00B203BD"/>
    <w:rsid w:val="00B20D14"/>
    <w:rsid w:val="00B22096"/>
    <w:rsid w:val="00B224B5"/>
    <w:rsid w:val="00B22BF5"/>
    <w:rsid w:val="00B23274"/>
    <w:rsid w:val="00B2382F"/>
    <w:rsid w:val="00B2599B"/>
    <w:rsid w:val="00B305F4"/>
    <w:rsid w:val="00B31B7E"/>
    <w:rsid w:val="00B33666"/>
    <w:rsid w:val="00B463D7"/>
    <w:rsid w:val="00B46D4D"/>
    <w:rsid w:val="00B4762D"/>
    <w:rsid w:val="00B50BAA"/>
    <w:rsid w:val="00B53EA1"/>
    <w:rsid w:val="00B62220"/>
    <w:rsid w:val="00B64A8C"/>
    <w:rsid w:val="00B65A79"/>
    <w:rsid w:val="00B67A57"/>
    <w:rsid w:val="00B70351"/>
    <w:rsid w:val="00B71957"/>
    <w:rsid w:val="00B71FB2"/>
    <w:rsid w:val="00B73F0D"/>
    <w:rsid w:val="00B73F61"/>
    <w:rsid w:val="00B73FC1"/>
    <w:rsid w:val="00B7501A"/>
    <w:rsid w:val="00B75D53"/>
    <w:rsid w:val="00B7713C"/>
    <w:rsid w:val="00B802B2"/>
    <w:rsid w:val="00B8173A"/>
    <w:rsid w:val="00B817E6"/>
    <w:rsid w:val="00B81B27"/>
    <w:rsid w:val="00B81C46"/>
    <w:rsid w:val="00B8279A"/>
    <w:rsid w:val="00B8387D"/>
    <w:rsid w:val="00B83A63"/>
    <w:rsid w:val="00B842BA"/>
    <w:rsid w:val="00B848A5"/>
    <w:rsid w:val="00B84921"/>
    <w:rsid w:val="00B852A1"/>
    <w:rsid w:val="00B86CD4"/>
    <w:rsid w:val="00B931F5"/>
    <w:rsid w:val="00B93F16"/>
    <w:rsid w:val="00B94B61"/>
    <w:rsid w:val="00B94F72"/>
    <w:rsid w:val="00B95077"/>
    <w:rsid w:val="00B950B4"/>
    <w:rsid w:val="00B95C86"/>
    <w:rsid w:val="00B95CA9"/>
    <w:rsid w:val="00B96693"/>
    <w:rsid w:val="00B96EAB"/>
    <w:rsid w:val="00B97E16"/>
    <w:rsid w:val="00BA0910"/>
    <w:rsid w:val="00BA6D19"/>
    <w:rsid w:val="00BB1DFE"/>
    <w:rsid w:val="00BB215A"/>
    <w:rsid w:val="00BB233E"/>
    <w:rsid w:val="00BB3F32"/>
    <w:rsid w:val="00BB55BA"/>
    <w:rsid w:val="00BB785A"/>
    <w:rsid w:val="00BB79E6"/>
    <w:rsid w:val="00BB7F8D"/>
    <w:rsid w:val="00BC0ED1"/>
    <w:rsid w:val="00BC1498"/>
    <w:rsid w:val="00BC48C2"/>
    <w:rsid w:val="00BC548E"/>
    <w:rsid w:val="00BC73EF"/>
    <w:rsid w:val="00BC7F37"/>
    <w:rsid w:val="00BD0A25"/>
    <w:rsid w:val="00BD5973"/>
    <w:rsid w:val="00BD5A20"/>
    <w:rsid w:val="00BD64CC"/>
    <w:rsid w:val="00BD69C6"/>
    <w:rsid w:val="00BD6AD1"/>
    <w:rsid w:val="00BE0237"/>
    <w:rsid w:val="00BE31DD"/>
    <w:rsid w:val="00BE4D58"/>
    <w:rsid w:val="00BE4FD8"/>
    <w:rsid w:val="00BE5118"/>
    <w:rsid w:val="00BE5223"/>
    <w:rsid w:val="00BE53C4"/>
    <w:rsid w:val="00BE6113"/>
    <w:rsid w:val="00BE6CE6"/>
    <w:rsid w:val="00BF0934"/>
    <w:rsid w:val="00BF0993"/>
    <w:rsid w:val="00BF0E4C"/>
    <w:rsid w:val="00BF3371"/>
    <w:rsid w:val="00BF48A6"/>
    <w:rsid w:val="00BF5A62"/>
    <w:rsid w:val="00BF6E02"/>
    <w:rsid w:val="00C02B04"/>
    <w:rsid w:val="00C03D88"/>
    <w:rsid w:val="00C12FD4"/>
    <w:rsid w:val="00C17D46"/>
    <w:rsid w:val="00C20230"/>
    <w:rsid w:val="00C232E9"/>
    <w:rsid w:val="00C23BCF"/>
    <w:rsid w:val="00C249CD"/>
    <w:rsid w:val="00C25CF4"/>
    <w:rsid w:val="00C307AA"/>
    <w:rsid w:val="00C30C82"/>
    <w:rsid w:val="00C33A37"/>
    <w:rsid w:val="00C33FFA"/>
    <w:rsid w:val="00C35A64"/>
    <w:rsid w:val="00C35D07"/>
    <w:rsid w:val="00C4298B"/>
    <w:rsid w:val="00C432BD"/>
    <w:rsid w:val="00C45783"/>
    <w:rsid w:val="00C50CD0"/>
    <w:rsid w:val="00C53FB9"/>
    <w:rsid w:val="00C56119"/>
    <w:rsid w:val="00C561D8"/>
    <w:rsid w:val="00C5688E"/>
    <w:rsid w:val="00C57331"/>
    <w:rsid w:val="00C57C3C"/>
    <w:rsid w:val="00C60F86"/>
    <w:rsid w:val="00C617FC"/>
    <w:rsid w:val="00C62DAB"/>
    <w:rsid w:val="00C63C2F"/>
    <w:rsid w:val="00C63E3D"/>
    <w:rsid w:val="00C65DF1"/>
    <w:rsid w:val="00C70460"/>
    <w:rsid w:val="00C7064F"/>
    <w:rsid w:val="00C7082B"/>
    <w:rsid w:val="00C71371"/>
    <w:rsid w:val="00C72407"/>
    <w:rsid w:val="00C72EDD"/>
    <w:rsid w:val="00C7329F"/>
    <w:rsid w:val="00C73342"/>
    <w:rsid w:val="00C74453"/>
    <w:rsid w:val="00C75167"/>
    <w:rsid w:val="00C75757"/>
    <w:rsid w:val="00C75A51"/>
    <w:rsid w:val="00C75D3B"/>
    <w:rsid w:val="00C808B2"/>
    <w:rsid w:val="00C84142"/>
    <w:rsid w:val="00C844FF"/>
    <w:rsid w:val="00C85260"/>
    <w:rsid w:val="00C856AD"/>
    <w:rsid w:val="00C85EAB"/>
    <w:rsid w:val="00C870E4"/>
    <w:rsid w:val="00C93578"/>
    <w:rsid w:val="00C9537E"/>
    <w:rsid w:val="00C97722"/>
    <w:rsid w:val="00CA1C50"/>
    <w:rsid w:val="00CA449C"/>
    <w:rsid w:val="00CA4BF6"/>
    <w:rsid w:val="00CA5B10"/>
    <w:rsid w:val="00CA625B"/>
    <w:rsid w:val="00CB1750"/>
    <w:rsid w:val="00CB1C03"/>
    <w:rsid w:val="00CB2E9A"/>
    <w:rsid w:val="00CB30DF"/>
    <w:rsid w:val="00CB4F08"/>
    <w:rsid w:val="00CB5B77"/>
    <w:rsid w:val="00CB62A0"/>
    <w:rsid w:val="00CC0132"/>
    <w:rsid w:val="00CC1CB8"/>
    <w:rsid w:val="00CC2523"/>
    <w:rsid w:val="00CC5431"/>
    <w:rsid w:val="00CC6AB4"/>
    <w:rsid w:val="00CC6D59"/>
    <w:rsid w:val="00CD1313"/>
    <w:rsid w:val="00CD3F53"/>
    <w:rsid w:val="00CD4872"/>
    <w:rsid w:val="00CD53B0"/>
    <w:rsid w:val="00CD5F50"/>
    <w:rsid w:val="00CD68B1"/>
    <w:rsid w:val="00CE0603"/>
    <w:rsid w:val="00CE333B"/>
    <w:rsid w:val="00CE4397"/>
    <w:rsid w:val="00CE4D3D"/>
    <w:rsid w:val="00CE56E4"/>
    <w:rsid w:val="00CE57A8"/>
    <w:rsid w:val="00CE68F6"/>
    <w:rsid w:val="00CE7523"/>
    <w:rsid w:val="00CE7DEE"/>
    <w:rsid w:val="00CF05F7"/>
    <w:rsid w:val="00CF15E4"/>
    <w:rsid w:val="00D00275"/>
    <w:rsid w:val="00D00646"/>
    <w:rsid w:val="00D029B6"/>
    <w:rsid w:val="00D04FFD"/>
    <w:rsid w:val="00D07403"/>
    <w:rsid w:val="00D136D7"/>
    <w:rsid w:val="00D143BF"/>
    <w:rsid w:val="00D15D1E"/>
    <w:rsid w:val="00D20243"/>
    <w:rsid w:val="00D203AD"/>
    <w:rsid w:val="00D218BD"/>
    <w:rsid w:val="00D2231F"/>
    <w:rsid w:val="00D23617"/>
    <w:rsid w:val="00D23E17"/>
    <w:rsid w:val="00D2538A"/>
    <w:rsid w:val="00D279AA"/>
    <w:rsid w:val="00D3261A"/>
    <w:rsid w:val="00D32DA7"/>
    <w:rsid w:val="00D3546C"/>
    <w:rsid w:val="00D36620"/>
    <w:rsid w:val="00D3689B"/>
    <w:rsid w:val="00D37061"/>
    <w:rsid w:val="00D40728"/>
    <w:rsid w:val="00D4257A"/>
    <w:rsid w:val="00D437A3"/>
    <w:rsid w:val="00D43D6F"/>
    <w:rsid w:val="00D45FF3"/>
    <w:rsid w:val="00D46C62"/>
    <w:rsid w:val="00D511BC"/>
    <w:rsid w:val="00D545F9"/>
    <w:rsid w:val="00D60460"/>
    <w:rsid w:val="00D61D78"/>
    <w:rsid w:val="00D625FE"/>
    <w:rsid w:val="00D62C6E"/>
    <w:rsid w:val="00D631C4"/>
    <w:rsid w:val="00D63A17"/>
    <w:rsid w:val="00D6596B"/>
    <w:rsid w:val="00D6774B"/>
    <w:rsid w:val="00D70C6F"/>
    <w:rsid w:val="00D710C4"/>
    <w:rsid w:val="00D71C98"/>
    <w:rsid w:val="00D74CEF"/>
    <w:rsid w:val="00D757E5"/>
    <w:rsid w:val="00D76BCE"/>
    <w:rsid w:val="00D81BA3"/>
    <w:rsid w:val="00D8248B"/>
    <w:rsid w:val="00D83DC2"/>
    <w:rsid w:val="00D85A8E"/>
    <w:rsid w:val="00D85D94"/>
    <w:rsid w:val="00D86977"/>
    <w:rsid w:val="00D86E18"/>
    <w:rsid w:val="00D902F6"/>
    <w:rsid w:val="00D90426"/>
    <w:rsid w:val="00D912B8"/>
    <w:rsid w:val="00D915C5"/>
    <w:rsid w:val="00D9168D"/>
    <w:rsid w:val="00D92D9B"/>
    <w:rsid w:val="00D94116"/>
    <w:rsid w:val="00D95F83"/>
    <w:rsid w:val="00D96A87"/>
    <w:rsid w:val="00D9725A"/>
    <w:rsid w:val="00D9757A"/>
    <w:rsid w:val="00D97B16"/>
    <w:rsid w:val="00DA0341"/>
    <w:rsid w:val="00DA03E5"/>
    <w:rsid w:val="00DA067E"/>
    <w:rsid w:val="00DA1D77"/>
    <w:rsid w:val="00DA33E8"/>
    <w:rsid w:val="00DA369B"/>
    <w:rsid w:val="00DA54DF"/>
    <w:rsid w:val="00DA7140"/>
    <w:rsid w:val="00DA7BEE"/>
    <w:rsid w:val="00DB2298"/>
    <w:rsid w:val="00DB2730"/>
    <w:rsid w:val="00DB6837"/>
    <w:rsid w:val="00DB78E3"/>
    <w:rsid w:val="00DC018D"/>
    <w:rsid w:val="00DC15C4"/>
    <w:rsid w:val="00DC17FC"/>
    <w:rsid w:val="00DC1AC8"/>
    <w:rsid w:val="00DC1D95"/>
    <w:rsid w:val="00DC3D21"/>
    <w:rsid w:val="00DC3DBE"/>
    <w:rsid w:val="00DC52C2"/>
    <w:rsid w:val="00DD03D9"/>
    <w:rsid w:val="00DD05AE"/>
    <w:rsid w:val="00DD5E15"/>
    <w:rsid w:val="00DD5E2C"/>
    <w:rsid w:val="00DD635B"/>
    <w:rsid w:val="00DD6614"/>
    <w:rsid w:val="00DE05CE"/>
    <w:rsid w:val="00DE20C9"/>
    <w:rsid w:val="00DE408B"/>
    <w:rsid w:val="00DE5539"/>
    <w:rsid w:val="00DF1437"/>
    <w:rsid w:val="00DF1DB4"/>
    <w:rsid w:val="00DF201D"/>
    <w:rsid w:val="00DF30C5"/>
    <w:rsid w:val="00DF3A82"/>
    <w:rsid w:val="00DF46FA"/>
    <w:rsid w:val="00DF5172"/>
    <w:rsid w:val="00DF63C6"/>
    <w:rsid w:val="00DF63F5"/>
    <w:rsid w:val="00DF6B8B"/>
    <w:rsid w:val="00DF711E"/>
    <w:rsid w:val="00DF76B0"/>
    <w:rsid w:val="00DF7F0E"/>
    <w:rsid w:val="00E00A92"/>
    <w:rsid w:val="00E01521"/>
    <w:rsid w:val="00E01D8A"/>
    <w:rsid w:val="00E05C10"/>
    <w:rsid w:val="00E05D48"/>
    <w:rsid w:val="00E06EAD"/>
    <w:rsid w:val="00E071B1"/>
    <w:rsid w:val="00E10669"/>
    <w:rsid w:val="00E12CE7"/>
    <w:rsid w:val="00E13227"/>
    <w:rsid w:val="00E154CE"/>
    <w:rsid w:val="00E1624B"/>
    <w:rsid w:val="00E208BD"/>
    <w:rsid w:val="00E21AD5"/>
    <w:rsid w:val="00E26A2E"/>
    <w:rsid w:val="00E26D36"/>
    <w:rsid w:val="00E2794D"/>
    <w:rsid w:val="00E2798C"/>
    <w:rsid w:val="00E27EC7"/>
    <w:rsid w:val="00E301CF"/>
    <w:rsid w:val="00E31D2E"/>
    <w:rsid w:val="00E329C5"/>
    <w:rsid w:val="00E34895"/>
    <w:rsid w:val="00E349CE"/>
    <w:rsid w:val="00E36E13"/>
    <w:rsid w:val="00E3792A"/>
    <w:rsid w:val="00E37AA5"/>
    <w:rsid w:val="00E43C42"/>
    <w:rsid w:val="00E43D41"/>
    <w:rsid w:val="00E43E5C"/>
    <w:rsid w:val="00E44437"/>
    <w:rsid w:val="00E45D7B"/>
    <w:rsid w:val="00E45DCB"/>
    <w:rsid w:val="00E4789A"/>
    <w:rsid w:val="00E516D6"/>
    <w:rsid w:val="00E517A3"/>
    <w:rsid w:val="00E51953"/>
    <w:rsid w:val="00E532D2"/>
    <w:rsid w:val="00E55D1F"/>
    <w:rsid w:val="00E566C3"/>
    <w:rsid w:val="00E569C3"/>
    <w:rsid w:val="00E57699"/>
    <w:rsid w:val="00E600F2"/>
    <w:rsid w:val="00E61A77"/>
    <w:rsid w:val="00E62873"/>
    <w:rsid w:val="00E62C66"/>
    <w:rsid w:val="00E64268"/>
    <w:rsid w:val="00E644A5"/>
    <w:rsid w:val="00E6595B"/>
    <w:rsid w:val="00E677A8"/>
    <w:rsid w:val="00E70184"/>
    <w:rsid w:val="00E70487"/>
    <w:rsid w:val="00E70F47"/>
    <w:rsid w:val="00E7196A"/>
    <w:rsid w:val="00E72C62"/>
    <w:rsid w:val="00E7392F"/>
    <w:rsid w:val="00E74917"/>
    <w:rsid w:val="00E76D6F"/>
    <w:rsid w:val="00E7707F"/>
    <w:rsid w:val="00E77A99"/>
    <w:rsid w:val="00E81AA6"/>
    <w:rsid w:val="00E81C74"/>
    <w:rsid w:val="00E82062"/>
    <w:rsid w:val="00E82CCD"/>
    <w:rsid w:val="00E82FF3"/>
    <w:rsid w:val="00E841BD"/>
    <w:rsid w:val="00E84D0F"/>
    <w:rsid w:val="00E86232"/>
    <w:rsid w:val="00E87107"/>
    <w:rsid w:val="00E87C0D"/>
    <w:rsid w:val="00E90093"/>
    <w:rsid w:val="00E900BB"/>
    <w:rsid w:val="00E91AE2"/>
    <w:rsid w:val="00E92218"/>
    <w:rsid w:val="00E92278"/>
    <w:rsid w:val="00E9462B"/>
    <w:rsid w:val="00E95619"/>
    <w:rsid w:val="00E95F1A"/>
    <w:rsid w:val="00E96EDD"/>
    <w:rsid w:val="00E96F46"/>
    <w:rsid w:val="00EA0A8A"/>
    <w:rsid w:val="00EA0CF7"/>
    <w:rsid w:val="00EA1408"/>
    <w:rsid w:val="00EA33BF"/>
    <w:rsid w:val="00EA35CE"/>
    <w:rsid w:val="00EA4D23"/>
    <w:rsid w:val="00EA524E"/>
    <w:rsid w:val="00EA5D9F"/>
    <w:rsid w:val="00EA68BC"/>
    <w:rsid w:val="00EA7ADE"/>
    <w:rsid w:val="00EA7D4A"/>
    <w:rsid w:val="00EB038B"/>
    <w:rsid w:val="00EB0E37"/>
    <w:rsid w:val="00EB230E"/>
    <w:rsid w:val="00EB25A9"/>
    <w:rsid w:val="00EB291E"/>
    <w:rsid w:val="00EB3055"/>
    <w:rsid w:val="00EB375A"/>
    <w:rsid w:val="00EB685E"/>
    <w:rsid w:val="00EC0830"/>
    <w:rsid w:val="00EC0CB4"/>
    <w:rsid w:val="00EC6515"/>
    <w:rsid w:val="00EC6F88"/>
    <w:rsid w:val="00EC71A9"/>
    <w:rsid w:val="00ED02EE"/>
    <w:rsid w:val="00ED2B9E"/>
    <w:rsid w:val="00ED6D07"/>
    <w:rsid w:val="00EE003E"/>
    <w:rsid w:val="00EE4FC8"/>
    <w:rsid w:val="00EE503E"/>
    <w:rsid w:val="00EE5663"/>
    <w:rsid w:val="00EE5AC3"/>
    <w:rsid w:val="00EE5B77"/>
    <w:rsid w:val="00EE5F58"/>
    <w:rsid w:val="00EE6664"/>
    <w:rsid w:val="00EE7BAA"/>
    <w:rsid w:val="00EF43A6"/>
    <w:rsid w:val="00EF4954"/>
    <w:rsid w:val="00EF7C7F"/>
    <w:rsid w:val="00F00F7B"/>
    <w:rsid w:val="00F010B8"/>
    <w:rsid w:val="00F021F4"/>
    <w:rsid w:val="00F03483"/>
    <w:rsid w:val="00F03FCF"/>
    <w:rsid w:val="00F04F2B"/>
    <w:rsid w:val="00F06352"/>
    <w:rsid w:val="00F069EE"/>
    <w:rsid w:val="00F07472"/>
    <w:rsid w:val="00F0793C"/>
    <w:rsid w:val="00F11ACF"/>
    <w:rsid w:val="00F11C9D"/>
    <w:rsid w:val="00F130C7"/>
    <w:rsid w:val="00F13F44"/>
    <w:rsid w:val="00F162F1"/>
    <w:rsid w:val="00F200D8"/>
    <w:rsid w:val="00F237AB"/>
    <w:rsid w:val="00F23CB8"/>
    <w:rsid w:val="00F35705"/>
    <w:rsid w:val="00F367F2"/>
    <w:rsid w:val="00F36801"/>
    <w:rsid w:val="00F36B09"/>
    <w:rsid w:val="00F3743E"/>
    <w:rsid w:val="00F40A50"/>
    <w:rsid w:val="00F4254D"/>
    <w:rsid w:val="00F46666"/>
    <w:rsid w:val="00F50E0B"/>
    <w:rsid w:val="00F5120B"/>
    <w:rsid w:val="00F514DF"/>
    <w:rsid w:val="00F530EE"/>
    <w:rsid w:val="00F53CB1"/>
    <w:rsid w:val="00F55F9E"/>
    <w:rsid w:val="00F612FA"/>
    <w:rsid w:val="00F61EE3"/>
    <w:rsid w:val="00F641C2"/>
    <w:rsid w:val="00F6432F"/>
    <w:rsid w:val="00F64709"/>
    <w:rsid w:val="00F64D45"/>
    <w:rsid w:val="00F65247"/>
    <w:rsid w:val="00F66883"/>
    <w:rsid w:val="00F672C7"/>
    <w:rsid w:val="00F67517"/>
    <w:rsid w:val="00F67F4E"/>
    <w:rsid w:val="00F72406"/>
    <w:rsid w:val="00F727BB"/>
    <w:rsid w:val="00F727C0"/>
    <w:rsid w:val="00F72A2E"/>
    <w:rsid w:val="00F73846"/>
    <w:rsid w:val="00F7544F"/>
    <w:rsid w:val="00F75D34"/>
    <w:rsid w:val="00F76C04"/>
    <w:rsid w:val="00F821D4"/>
    <w:rsid w:val="00F83B03"/>
    <w:rsid w:val="00F85BFD"/>
    <w:rsid w:val="00F86F30"/>
    <w:rsid w:val="00F8769C"/>
    <w:rsid w:val="00F928AC"/>
    <w:rsid w:val="00F97815"/>
    <w:rsid w:val="00FA1618"/>
    <w:rsid w:val="00FA1E93"/>
    <w:rsid w:val="00FA65D7"/>
    <w:rsid w:val="00FB194F"/>
    <w:rsid w:val="00FB2D0C"/>
    <w:rsid w:val="00FB3016"/>
    <w:rsid w:val="00FB3386"/>
    <w:rsid w:val="00FB4378"/>
    <w:rsid w:val="00FB4CAA"/>
    <w:rsid w:val="00FB74B4"/>
    <w:rsid w:val="00FC77E0"/>
    <w:rsid w:val="00FD2A5D"/>
    <w:rsid w:val="00FD2D8A"/>
    <w:rsid w:val="00FD3B66"/>
    <w:rsid w:val="00FD52DB"/>
    <w:rsid w:val="00FE0674"/>
    <w:rsid w:val="00FE238A"/>
    <w:rsid w:val="00FE2E9F"/>
    <w:rsid w:val="00FE4033"/>
    <w:rsid w:val="00FE4788"/>
    <w:rsid w:val="00FE765F"/>
    <w:rsid w:val="00FE7A70"/>
    <w:rsid w:val="00FF005C"/>
    <w:rsid w:val="00FF00E8"/>
    <w:rsid w:val="00FF01F7"/>
    <w:rsid w:val="00FF0621"/>
    <w:rsid w:val="00FF0FFD"/>
    <w:rsid w:val="00FF4D61"/>
    <w:rsid w:val="00FF4EA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7722"/>
    </o:shapedefaults>
    <o:shapelayout v:ext="edit">
      <o:idmap v:ext="edit" data="1"/>
    </o:shapelayout>
  </w:shapeDefaults>
  <w:decimalSymbol w:val=","/>
  <w:listSeparator w:val=";"/>
  <w14:docId w14:val="02EF2217"/>
  <w15:docId w15:val="{45E436D4-41CC-4FA6-9DEF-E89EEBBF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141"/>
  </w:style>
  <w:style w:type="paragraph" w:styleId="Heading1">
    <w:name w:val="heading 1"/>
    <w:basedOn w:val="Normal"/>
    <w:next w:val="Normal"/>
    <w:link w:val="Heading1Char"/>
    <w:uiPriority w:val="9"/>
    <w:qFormat/>
    <w:rsid w:val="009C055F"/>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141"/>
  </w:style>
  <w:style w:type="paragraph" w:styleId="Footer">
    <w:name w:val="footer"/>
    <w:basedOn w:val="Normal"/>
    <w:link w:val="FooterChar"/>
    <w:uiPriority w:val="99"/>
    <w:unhideWhenUsed/>
    <w:rsid w:val="00894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141"/>
  </w:style>
  <w:style w:type="paragraph" w:styleId="BalloonText">
    <w:name w:val="Balloon Text"/>
    <w:basedOn w:val="Normal"/>
    <w:link w:val="BalloonTextChar"/>
    <w:uiPriority w:val="99"/>
    <w:semiHidden/>
    <w:unhideWhenUsed/>
    <w:rsid w:val="008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41"/>
    <w:rPr>
      <w:rFonts w:ascii="Tahoma" w:hAnsi="Tahoma" w:cs="Tahoma"/>
      <w:sz w:val="16"/>
      <w:szCs w:val="16"/>
    </w:rPr>
  </w:style>
  <w:style w:type="paragraph" w:styleId="NormalWeb">
    <w:name w:val="Normal (Web)"/>
    <w:basedOn w:val="Normal"/>
    <w:uiPriority w:val="99"/>
    <w:unhideWhenUsed/>
    <w:rsid w:val="00894141"/>
    <w:rPr>
      <w:rFonts w:ascii="Times New Roman" w:hAnsi="Times New Roman" w:cs="Times New Roman"/>
      <w:sz w:val="24"/>
      <w:szCs w:val="24"/>
    </w:rPr>
  </w:style>
  <w:style w:type="paragraph" w:styleId="ListParagraph">
    <w:name w:val="List Paragraph"/>
    <w:basedOn w:val="Normal"/>
    <w:uiPriority w:val="34"/>
    <w:qFormat/>
    <w:rsid w:val="00894141"/>
    <w:pPr>
      <w:ind w:left="720"/>
      <w:contextualSpacing/>
    </w:pPr>
  </w:style>
  <w:style w:type="character" w:styleId="Strong">
    <w:name w:val="Strong"/>
    <w:uiPriority w:val="22"/>
    <w:qFormat/>
    <w:rsid w:val="009C055F"/>
    <w:rPr>
      <w:b/>
      <w:bCs/>
    </w:rPr>
  </w:style>
  <w:style w:type="paragraph" w:customStyle="1" w:styleId="Lgende1">
    <w:name w:val="Légende1"/>
    <w:basedOn w:val="Normal"/>
    <w:rsid w:val="009C055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1Char">
    <w:name w:val="Heading 1 Char"/>
    <w:basedOn w:val="DefaultParagraphFont"/>
    <w:link w:val="Heading1"/>
    <w:uiPriority w:val="9"/>
    <w:rsid w:val="009C055F"/>
    <w:rPr>
      <w:rFonts w:ascii="Cambria" w:eastAsia="Times New Roman" w:hAnsi="Cambria" w:cs="Times New Roman"/>
      <w:b/>
      <w:bCs/>
      <w:kern w:val="32"/>
      <w:sz w:val="32"/>
      <w:szCs w:val="32"/>
      <w:lang w:val="en-US"/>
    </w:rPr>
  </w:style>
  <w:style w:type="character" w:customStyle="1" w:styleId="txt12grey1">
    <w:name w:val="txt_12_grey1"/>
    <w:basedOn w:val="DefaultParagraphFont"/>
    <w:rsid w:val="009C055F"/>
    <w:rPr>
      <w:color w:val="333333"/>
      <w:sz w:val="18"/>
      <w:szCs w:val="18"/>
    </w:rPr>
  </w:style>
  <w:style w:type="paragraph" w:styleId="PlainText">
    <w:name w:val="Plain Text"/>
    <w:basedOn w:val="Normal"/>
    <w:link w:val="PlainTextChar"/>
    <w:uiPriority w:val="99"/>
    <w:unhideWhenUsed/>
    <w:rsid w:val="009C055F"/>
    <w:pPr>
      <w:spacing w:after="0" w:line="240" w:lineRule="auto"/>
    </w:pPr>
    <w:rPr>
      <w:rFonts w:ascii="Consolas" w:hAnsi="Consolas"/>
      <w:sz w:val="21"/>
      <w:szCs w:val="21"/>
      <w:lang w:val="fr-FR"/>
    </w:rPr>
  </w:style>
  <w:style w:type="character" w:customStyle="1" w:styleId="PlainTextChar">
    <w:name w:val="Plain Text Char"/>
    <w:basedOn w:val="DefaultParagraphFont"/>
    <w:link w:val="PlainText"/>
    <w:uiPriority w:val="99"/>
    <w:rsid w:val="009C055F"/>
    <w:rPr>
      <w:rFonts w:ascii="Consolas" w:hAnsi="Consolas"/>
      <w:sz w:val="21"/>
      <w:szCs w:val="21"/>
      <w:lang w:val="fr-FR"/>
    </w:rPr>
  </w:style>
  <w:style w:type="paragraph" w:styleId="BodyText">
    <w:name w:val="Body Text"/>
    <w:basedOn w:val="Normal"/>
    <w:link w:val="BodyTextChar"/>
    <w:rsid w:val="00393613"/>
    <w:pPr>
      <w:spacing w:after="0" w:line="240" w:lineRule="auto"/>
    </w:pPr>
    <w:rPr>
      <w:rFonts w:ascii="Arial" w:eastAsia="Times New Roman" w:hAnsi="Arial" w:cs="Arial"/>
      <w:sz w:val="20"/>
      <w:szCs w:val="24"/>
      <w:lang w:val="en-US"/>
    </w:rPr>
  </w:style>
  <w:style w:type="character" w:customStyle="1" w:styleId="BodyTextChar">
    <w:name w:val="Body Text Char"/>
    <w:basedOn w:val="DefaultParagraphFont"/>
    <w:link w:val="BodyText"/>
    <w:rsid w:val="00393613"/>
    <w:rPr>
      <w:rFonts w:ascii="Arial" w:eastAsia="Times New Roman" w:hAnsi="Arial" w:cs="Arial"/>
      <w:sz w:val="20"/>
      <w:szCs w:val="24"/>
      <w:lang w:val="en-US"/>
    </w:rPr>
  </w:style>
  <w:style w:type="paragraph" w:styleId="BodyTextIndent">
    <w:name w:val="Body Text Indent"/>
    <w:basedOn w:val="Normal"/>
    <w:link w:val="BodyTextIndentChar"/>
    <w:rsid w:val="00393613"/>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393613"/>
    <w:rPr>
      <w:rFonts w:ascii="Times New Roman" w:eastAsia="Times New Roman" w:hAnsi="Times New Roman" w:cs="Times New Roman"/>
      <w:sz w:val="24"/>
      <w:szCs w:val="24"/>
      <w:lang w:val="en-US"/>
    </w:rPr>
  </w:style>
  <w:style w:type="paragraph" w:customStyle="1" w:styleId="Default">
    <w:name w:val="Default"/>
    <w:rsid w:val="0039361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472460"/>
    <w:rPr>
      <w:color w:val="0000FF" w:themeColor="hyperlink"/>
      <w:u w:val="single"/>
    </w:rPr>
  </w:style>
  <w:style w:type="table" w:customStyle="1" w:styleId="Tableausimple41">
    <w:name w:val="Tableau simple 41"/>
    <w:basedOn w:val="TableNormal"/>
    <w:uiPriority w:val="44"/>
    <w:rsid w:val="00D425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1">
    <w:name w:val="Tableau Grille 1 Clair1"/>
    <w:basedOn w:val="TableNormal"/>
    <w:uiPriority w:val="46"/>
    <w:rsid w:val="00D425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D5E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5EC7"/>
    <w:rPr>
      <w:rFonts w:eastAsiaTheme="minorEastAsia"/>
      <w:lang w:val="en-US"/>
    </w:rPr>
  </w:style>
  <w:style w:type="character" w:styleId="CommentReference">
    <w:name w:val="annotation reference"/>
    <w:basedOn w:val="DefaultParagraphFont"/>
    <w:uiPriority w:val="99"/>
    <w:semiHidden/>
    <w:unhideWhenUsed/>
    <w:rsid w:val="0004416F"/>
    <w:rPr>
      <w:sz w:val="16"/>
      <w:szCs w:val="16"/>
    </w:rPr>
  </w:style>
  <w:style w:type="paragraph" w:styleId="CommentText">
    <w:name w:val="annotation text"/>
    <w:basedOn w:val="Normal"/>
    <w:link w:val="CommentTextChar"/>
    <w:uiPriority w:val="99"/>
    <w:semiHidden/>
    <w:unhideWhenUsed/>
    <w:rsid w:val="0004416F"/>
    <w:pPr>
      <w:spacing w:line="240" w:lineRule="auto"/>
    </w:pPr>
    <w:rPr>
      <w:sz w:val="20"/>
      <w:szCs w:val="20"/>
    </w:rPr>
  </w:style>
  <w:style w:type="character" w:customStyle="1" w:styleId="CommentTextChar">
    <w:name w:val="Comment Text Char"/>
    <w:basedOn w:val="DefaultParagraphFont"/>
    <w:link w:val="CommentText"/>
    <w:uiPriority w:val="99"/>
    <w:semiHidden/>
    <w:rsid w:val="0004416F"/>
    <w:rPr>
      <w:sz w:val="20"/>
      <w:szCs w:val="20"/>
    </w:rPr>
  </w:style>
  <w:style w:type="paragraph" w:styleId="CommentSubject">
    <w:name w:val="annotation subject"/>
    <w:basedOn w:val="CommentText"/>
    <w:next w:val="CommentText"/>
    <w:link w:val="CommentSubjectChar"/>
    <w:uiPriority w:val="99"/>
    <w:semiHidden/>
    <w:unhideWhenUsed/>
    <w:rsid w:val="0004416F"/>
    <w:rPr>
      <w:b/>
      <w:bCs/>
    </w:rPr>
  </w:style>
  <w:style w:type="character" w:customStyle="1" w:styleId="CommentSubjectChar">
    <w:name w:val="Comment Subject Char"/>
    <w:basedOn w:val="CommentTextChar"/>
    <w:link w:val="CommentSubject"/>
    <w:uiPriority w:val="99"/>
    <w:semiHidden/>
    <w:rsid w:val="0004416F"/>
    <w:rPr>
      <w:b/>
      <w:bCs/>
      <w:sz w:val="20"/>
      <w:szCs w:val="20"/>
    </w:rPr>
  </w:style>
  <w:style w:type="paragraph" w:styleId="FootnoteText">
    <w:name w:val="footnote text"/>
    <w:basedOn w:val="Normal"/>
    <w:link w:val="FootnoteTextChar"/>
    <w:uiPriority w:val="99"/>
    <w:semiHidden/>
    <w:unhideWhenUsed/>
    <w:rsid w:val="00B2599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B2599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hyperlink" Target="http://www.laicohotels.com/fr/laico-ouaga-2000/" TargetMode="External"/><Relationship Id="rId26" Type="http://schemas.openxmlformats.org/officeDocument/2006/relationships/hyperlink" Target="mailto:@wateraid.org" TargetMode="External"/><Relationship Id="rId3" Type="http://schemas.openxmlformats.org/officeDocument/2006/relationships/numbering" Target="numbering.xml"/><Relationship Id="rId21" Type="http://schemas.openxmlformats.org/officeDocument/2006/relationships/hyperlink" Target="mailto:nabakambou@wateraid.org"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hyperlink" Target="mailto:azaraminoungou@wateraid.org" TargetMode="Externa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mailto:azaraminoungou@wateraid.org"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mailto:azaraminoungou@wateraid.org"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google.fr/url?sa=i&amp;rct=j&amp;q=&amp;esrc=s&amp;source=images&amp;cd=&amp;cad=rja&amp;uact=8&amp;ved=2ahUKEwiRlPO36sHbAhWjAcAKHYh2CJ0QjRx6BAgBEAU&amp;url=https://www.rumbo.es/hoteles/burkina-faso/ouagadougou/hotel-sofitel-ouaga-2000&amp;psig=AOvVaw1KbmV65oNl-kxWgayOsH2Z&amp;ust=1528470281630424"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file:///C:\Users\HP\Desktop\Branding\Untitled1.png" TargetMode="External"/><Relationship Id="rId22" Type="http://schemas.openxmlformats.org/officeDocument/2006/relationships/hyperlink" Target="mailto:OumarouHamani@wateraid.org" TargetMode="External"/><Relationship Id="rId27" Type="http://schemas.openxmlformats.org/officeDocument/2006/relationships/hyperlink" Target="mailto:nabakambou@wateraid.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Visitors’ Welcome Pack: WaterAid Burkina Faso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C85E7-28DE-4C86-84B6-1AB11501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7</Pages>
  <Words>1418</Words>
  <Characters>7801</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WaterAid Mali Visitors’ Welcome Pack</vt:lpstr>
      <vt:lpstr>WaterAid Mali Visitors’ Welcome Pack</vt:lpstr>
    </vt:vector>
  </TitlesOfParts>
  <Company>WaterAid</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WaterAid Mali Visitors’ Welcome Pack</dc:title>
  <dc:subject/>
  <dc:creator>Chiehia Onyenakie</dc:creator>
  <cp:lastModifiedBy>Naba Kambou</cp:lastModifiedBy>
  <cp:revision>227</cp:revision>
  <cp:lastPrinted>2018-01-25T11:40:00Z</cp:lastPrinted>
  <dcterms:created xsi:type="dcterms:W3CDTF">2018-06-12T16:04:00Z</dcterms:created>
  <dcterms:modified xsi:type="dcterms:W3CDTF">2018-07-10T13:47:00Z</dcterms:modified>
</cp:coreProperties>
</file>