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2C4C" w14:textId="77777777" w:rsidR="00C10A27" w:rsidRPr="00E271D4" w:rsidRDefault="001A4FE6" w:rsidP="00E271D4">
      <w:pPr>
        <w:spacing w:line="360" w:lineRule="auto"/>
        <w:ind w:left="2940" w:firstLine="420"/>
        <w:rPr>
          <w:rFonts w:eastAsia="华文仿宋"/>
          <w:sz w:val="36"/>
          <w:szCs w:val="36"/>
        </w:rPr>
      </w:pPr>
      <w:r w:rsidRPr="00E271D4">
        <w:rPr>
          <w:rFonts w:eastAsia="华文仿宋"/>
          <w:sz w:val="36"/>
          <w:szCs w:val="36"/>
        </w:rPr>
        <w:t>测试</w:t>
      </w:r>
      <w:r w:rsidR="008C6200">
        <w:rPr>
          <w:rFonts w:eastAsia="华文仿宋" w:hint="eastAsia"/>
          <w:sz w:val="36"/>
          <w:szCs w:val="36"/>
        </w:rPr>
        <w:t>DEMO</w:t>
      </w:r>
      <w:r w:rsidRPr="00E271D4">
        <w:rPr>
          <w:rFonts w:eastAsia="华文仿宋"/>
          <w:sz w:val="36"/>
          <w:szCs w:val="36"/>
        </w:rPr>
        <w:t>说明</w:t>
      </w:r>
    </w:p>
    <w:p w14:paraId="72491F85" w14:textId="77777777" w:rsidR="001A4FE6" w:rsidRPr="00E271D4" w:rsidRDefault="001A4FE6" w:rsidP="00E271D4">
      <w:pPr>
        <w:spacing w:line="360" w:lineRule="auto"/>
        <w:ind w:left="2940" w:firstLine="420"/>
        <w:rPr>
          <w:rFonts w:eastAsia="华文仿宋"/>
          <w:sz w:val="36"/>
          <w:szCs w:val="36"/>
        </w:rPr>
      </w:pPr>
    </w:p>
    <w:p w14:paraId="7A4B2F31" w14:textId="77777777" w:rsidR="00982FDA" w:rsidRPr="00E271D4" w:rsidRDefault="00982FDA" w:rsidP="00E271D4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="华文仿宋"/>
          <w:sz w:val="24"/>
          <w:szCs w:val="24"/>
        </w:rPr>
      </w:pPr>
      <w:r w:rsidRPr="00E271D4">
        <w:rPr>
          <w:rFonts w:eastAsia="华文仿宋" w:hint="eastAsia"/>
          <w:sz w:val="24"/>
          <w:szCs w:val="24"/>
        </w:rPr>
        <w:t>文件说明</w:t>
      </w:r>
    </w:p>
    <w:p w14:paraId="315E7100" w14:textId="77777777" w:rsidR="00982FDA" w:rsidRPr="00E271D4" w:rsidRDefault="00982FDA" w:rsidP="00E271D4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="华文仿宋"/>
          <w:sz w:val="24"/>
          <w:szCs w:val="24"/>
        </w:rPr>
      </w:pPr>
      <w:r w:rsidRPr="00E271D4">
        <w:rPr>
          <w:rFonts w:eastAsia="华文仿宋" w:hint="eastAsia"/>
          <w:sz w:val="24"/>
          <w:szCs w:val="24"/>
        </w:rPr>
        <w:t>文件发送</w:t>
      </w:r>
      <w:r w:rsidRPr="00E271D4">
        <w:rPr>
          <w:rFonts w:eastAsia="华文仿宋" w:hint="eastAsia"/>
          <w:sz w:val="24"/>
          <w:szCs w:val="24"/>
        </w:rPr>
        <w:t>DEMO</w:t>
      </w:r>
    </w:p>
    <w:p w14:paraId="0F21CCC4" w14:textId="77777777" w:rsidR="00E75400" w:rsidRDefault="00CF0C20" w:rsidP="00E271D4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 w:rsidRPr="00E271D4">
        <w:rPr>
          <w:rFonts w:eastAsia="华文仿宋" w:hint="eastAsia"/>
          <w:sz w:val="24"/>
          <w:szCs w:val="24"/>
        </w:rPr>
        <w:t>该</w:t>
      </w:r>
      <w:r w:rsidRPr="00E271D4">
        <w:rPr>
          <w:rFonts w:eastAsia="华文仿宋" w:hint="eastAsia"/>
          <w:sz w:val="24"/>
          <w:szCs w:val="24"/>
        </w:rPr>
        <w:t>DEMO</w:t>
      </w:r>
      <w:r w:rsidR="0025428B">
        <w:rPr>
          <w:rFonts w:eastAsia="华文仿宋" w:hint="eastAsia"/>
          <w:sz w:val="24"/>
          <w:szCs w:val="24"/>
        </w:rPr>
        <w:t>读取其文件夹下的</w:t>
      </w:r>
      <w:r w:rsidR="00A94065">
        <w:rPr>
          <w:rFonts w:eastAsia="华文仿宋" w:hint="eastAsia"/>
          <w:sz w:val="24"/>
          <w:szCs w:val="24"/>
        </w:rPr>
        <w:t>指定</w:t>
      </w:r>
      <w:r w:rsidR="00815046" w:rsidRPr="00815046">
        <w:rPr>
          <w:rFonts w:eastAsia="华文仿宋"/>
          <w:sz w:val="24"/>
          <w:szCs w:val="24"/>
        </w:rPr>
        <w:t>h264</w:t>
      </w:r>
      <w:r w:rsidR="00815046">
        <w:rPr>
          <w:rFonts w:eastAsia="华文仿宋"/>
          <w:sz w:val="24"/>
          <w:szCs w:val="24"/>
        </w:rPr>
        <w:t>文件，并使用</w:t>
      </w:r>
      <w:r w:rsidR="00815046">
        <w:rPr>
          <w:rFonts w:eastAsia="华文仿宋"/>
          <w:sz w:val="24"/>
          <w:szCs w:val="24"/>
        </w:rPr>
        <w:t>“</w:t>
      </w:r>
      <w:r w:rsidR="00815046">
        <w:rPr>
          <w:rFonts w:eastAsia="华文仿宋"/>
          <w:sz w:val="24"/>
          <w:szCs w:val="24"/>
        </w:rPr>
        <w:t>无内置编解码</w:t>
      </w:r>
      <w:r w:rsidR="00815046">
        <w:rPr>
          <w:rFonts w:eastAsia="华文仿宋"/>
          <w:sz w:val="24"/>
          <w:szCs w:val="24"/>
        </w:rPr>
        <w:t>”</w:t>
      </w:r>
      <w:r w:rsidR="00815046">
        <w:rPr>
          <w:rFonts w:eastAsia="华文仿宋" w:hint="eastAsia"/>
          <w:sz w:val="24"/>
          <w:szCs w:val="24"/>
        </w:rPr>
        <w:t>SDK</w:t>
      </w:r>
      <w:r w:rsidR="00815046">
        <w:rPr>
          <w:rFonts w:eastAsia="华文仿宋" w:hint="eastAsia"/>
          <w:sz w:val="24"/>
          <w:szCs w:val="24"/>
        </w:rPr>
        <w:t>发往</w:t>
      </w:r>
      <w:r w:rsidR="001F0F29">
        <w:rPr>
          <w:rFonts w:eastAsia="华文仿宋" w:hint="eastAsia"/>
          <w:sz w:val="24"/>
          <w:szCs w:val="24"/>
        </w:rPr>
        <w:t>对端</w:t>
      </w:r>
      <w:r w:rsidR="00815046">
        <w:rPr>
          <w:rFonts w:eastAsia="华文仿宋" w:hint="eastAsia"/>
          <w:sz w:val="24"/>
          <w:szCs w:val="24"/>
        </w:rPr>
        <w:t>。该</w:t>
      </w:r>
      <w:r w:rsidR="00815046">
        <w:rPr>
          <w:rFonts w:eastAsia="华文仿宋" w:hint="eastAsia"/>
          <w:sz w:val="24"/>
          <w:szCs w:val="24"/>
        </w:rPr>
        <w:t>h264</w:t>
      </w:r>
      <w:r w:rsidR="00815046">
        <w:rPr>
          <w:rFonts w:eastAsia="华文仿宋" w:hint="eastAsia"/>
          <w:sz w:val="24"/>
          <w:szCs w:val="24"/>
        </w:rPr>
        <w:t>文件是采用的无</w:t>
      </w:r>
      <w:r w:rsidR="00815046">
        <w:rPr>
          <w:rFonts w:eastAsia="华文仿宋" w:hint="eastAsia"/>
          <w:sz w:val="24"/>
          <w:szCs w:val="24"/>
        </w:rPr>
        <w:t>B</w:t>
      </w:r>
      <w:r w:rsidR="00815046">
        <w:rPr>
          <w:rFonts w:eastAsia="华文仿宋" w:hint="eastAsia"/>
          <w:sz w:val="24"/>
          <w:szCs w:val="24"/>
        </w:rPr>
        <w:t>帧、</w:t>
      </w:r>
      <w:r w:rsidR="00815046">
        <w:rPr>
          <w:rFonts w:eastAsia="华文仿宋" w:hint="eastAsia"/>
          <w:sz w:val="24"/>
          <w:szCs w:val="24"/>
        </w:rPr>
        <w:t>1</w:t>
      </w:r>
      <w:r w:rsidR="00815046">
        <w:rPr>
          <w:rFonts w:eastAsia="华文仿宋" w:hint="eastAsia"/>
          <w:sz w:val="24"/>
          <w:szCs w:val="24"/>
        </w:rPr>
        <w:t>参考帧、恒定码率</w:t>
      </w:r>
      <w:r w:rsidR="00B46496">
        <w:rPr>
          <w:rFonts w:eastAsia="华文仿宋" w:hint="eastAsia"/>
          <w:sz w:val="24"/>
          <w:szCs w:val="24"/>
        </w:rPr>
        <w:t>、</w:t>
      </w:r>
      <w:r w:rsidR="001510C2">
        <w:rPr>
          <w:rFonts w:eastAsia="华文仿宋" w:hint="eastAsia"/>
          <w:sz w:val="24"/>
          <w:szCs w:val="24"/>
        </w:rPr>
        <w:t>25</w:t>
      </w:r>
      <w:r w:rsidR="00B46496">
        <w:rPr>
          <w:rFonts w:eastAsia="华文仿宋" w:hint="eastAsia"/>
          <w:sz w:val="24"/>
          <w:szCs w:val="24"/>
        </w:rPr>
        <w:t>fps</w:t>
      </w:r>
      <w:r w:rsidR="00786629">
        <w:rPr>
          <w:rFonts w:eastAsia="华文仿宋" w:hint="eastAsia"/>
          <w:sz w:val="24"/>
          <w:szCs w:val="24"/>
        </w:rPr>
        <w:t>编码</w:t>
      </w:r>
      <w:r w:rsidR="00815046">
        <w:rPr>
          <w:rFonts w:eastAsia="华文仿宋" w:hint="eastAsia"/>
          <w:sz w:val="24"/>
          <w:szCs w:val="24"/>
        </w:rPr>
        <w:t>。</w:t>
      </w:r>
    </w:p>
    <w:p w14:paraId="1EB944C9" w14:textId="77777777" w:rsidR="00E80116" w:rsidRDefault="00E80116" w:rsidP="00E271D4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该</w:t>
      </w:r>
      <w:r>
        <w:rPr>
          <w:rFonts w:eastAsia="华文仿宋" w:hint="eastAsia"/>
          <w:sz w:val="24"/>
          <w:szCs w:val="24"/>
        </w:rPr>
        <w:t>DEMO</w:t>
      </w:r>
      <w:r>
        <w:rPr>
          <w:rFonts w:eastAsia="华文仿宋" w:hint="eastAsia"/>
          <w:sz w:val="24"/>
          <w:szCs w:val="24"/>
        </w:rPr>
        <w:t>的配置文件为同名</w:t>
      </w:r>
      <w:r>
        <w:rPr>
          <w:rFonts w:eastAsia="华文仿宋" w:hint="eastAsia"/>
          <w:sz w:val="24"/>
          <w:szCs w:val="24"/>
        </w:rPr>
        <w:t>ini</w:t>
      </w:r>
      <w:r>
        <w:rPr>
          <w:rFonts w:eastAsia="华文仿宋" w:hint="eastAsia"/>
          <w:sz w:val="24"/>
          <w:szCs w:val="24"/>
        </w:rPr>
        <w:t>文件，其中可设置</w:t>
      </w:r>
      <w:r w:rsidR="006071EC">
        <w:rPr>
          <w:rFonts w:eastAsia="华文仿宋" w:hint="eastAsia"/>
          <w:sz w:val="24"/>
          <w:szCs w:val="24"/>
        </w:rPr>
        <w:t>组播</w:t>
      </w:r>
      <w:r w:rsidR="00B46496">
        <w:rPr>
          <w:rFonts w:eastAsia="华文仿宋" w:hint="eastAsia"/>
          <w:sz w:val="24"/>
          <w:szCs w:val="24"/>
        </w:rPr>
        <w:t>IP</w:t>
      </w:r>
      <w:r w:rsidR="00B46496">
        <w:rPr>
          <w:rFonts w:eastAsia="华文仿宋" w:hint="eastAsia"/>
          <w:sz w:val="24"/>
          <w:szCs w:val="24"/>
        </w:rPr>
        <w:t>、</w:t>
      </w:r>
      <w:r w:rsidR="006071EC">
        <w:rPr>
          <w:rFonts w:eastAsia="华文仿宋" w:hint="eastAsia"/>
          <w:sz w:val="24"/>
          <w:szCs w:val="24"/>
        </w:rPr>
        <w:t>组播端口</w:t>
      </w:r>
      <w:r w:rsidR="00B46496">
        <w:rPr>
          <w:rFonts w:eastAsia="华文仿宋" w:hint="eastAsia"/>
          <w:sz w:val="24"/>
          <w:szCs w:val="24"/>
        </w:rPr>
        <w:t>、</w:t>
      </w:r>
      <w:r w:rsidR="006071EC">
        <w:rPr>
          <w:rFonts w:eastAsia="华文仿宋" w:hint="eastAsia"/>
          <w:sz w:val="24"/>
          <w:szCs w:val="24"/>
        </w:rPr>
        <w:t>是否启用组播</w:t>
      </w:r>
      <w:r w:rsidR="006071EC">
        <w:rPr>
          <w:rFonts w:eastAsia="华文仿宋" w:hint="eastAsia"/>
          <w:sz w:val="24"/>
          <w:szCs w:val="24"/>
        </w:rPr>
        <w:t>NACK</w:t>
      </w:r>
      <w:r w:rsidR="006071EC">
        <w:rPr>
          <w:rFonts w:eastAsia="华文仿宋" w:hint="eastAsia"/>
          <w:sz w:val="24"/>
          <w:szCs w:val="24"/>
        </w:rPr>
        <w:t>、组播</w:t>
      </w:r>
      <w:r w:rsidR="006071EC">
        <w:rPr>
          <w:rFonts w:eastAsia="华文仿宋" w:hint="eastAsia"/>
          <w:sz w:val="24"/>
          <w:szCs w:val="24"/>
        </w:rPr>
        <w:t>NACK</w:t>
      </w:r>
      <w:r w:rsidR="006071EC">
        <w:rPr>
          <w:rFonts w:eastAsia="华文仿宋" w:hint="eastAsia"/>
          <w:sz w:val="24"/>
          <w:szCs w:val="24"/>
        </w:rPr>
        <w:t>端口</w:t>
      </w:r>
      <w:r w:rsidR="00B46496">
        <w:rPr>
          <w:rFonts w:eastAsia="华文仿宋" w:hint="eastAsia"/>
          <w:sz w:val="24"/>
          <w:szCs w:val="24"/>
        </w:rPr>
        <w:t>，</w:t>
      </w:r>
      <w:r w:rsidR="00F15C58">
        <w:rPr>
          <w:rFonts w:eastAsia="华文仿宋" w:hint="eastAsia"/>
          <w:sz w:val="24"/>
          <w:szCs w:val="24"/>
        </w:rPr>
        <w:t>同时还可以设置上传</w:t>
      </w:r>
      <w:r w:rsidR="00F15C58">
        <w:rPr>
          <w:rFonts w:eastAsia="华文仿宋" w:hint="eastAsia"/>
          <w:sz w:val="24"/>
          <w:szCs w:val="24"/>
        </w:rPr>
        <w:t>FEC</w:t>
      </w:r>
      <w:r w:rsidR="00F15C58">
        <w:rPr>
          <w:rFonts w:eastAsia="华文仿宋" w:hint="eastAsia"/>
          <w:sz w:val="24"/>
          <w:szCs w:val="24"/>
        </w:rPr>
        <w:t>相关参数，</w:t>
      </w:r>
      <w:r w:rsidR="008E2181">
        <w:rPr>
          <w:rFonts w:eastAsia="华文仿宋" w:hint="eastAsia"/>
          <w:sz w:val="24"/>
          <w:szCs w:val="24"/>
        </w:rPr>
        <w:t>参数含义见</w:t>
      </w:r>
      <w:r w:rsidR="008E2181">
        <w:rPr>
          <w:rFonts w:eastAsia="华文仿宋" w:hint="eastAsia"/>
          <w:sz w:val="24"/>
          <w:szCs w:val="24"/>
        </w:rPr>
        <w:t>SDK</w:t>
      </w:r>
      <w:r w:rsidR="008E2181">
        <w:rPr>
          <w:rFonts w:eastAsia="华文仿宋" w:hint="eastAsia"/>
          <w:sz w:val="24"/>
          <w:szCs w:val="24"/>
        </w:rPr>
        <w:t>说明文档。</w:t>
      </w:r>
    </w:p>
    <w:p w14:paraId="449094BB" w14:textId="77777777" w:rsidR="00621A6C" w:rsidRPr="00E271D4" w:rsidRDefault="00621A6C" w:rsidP="00621A6C">
      <w:pPr>
        <w:pStyle w:val="a7"/>
        <w:spacing w:line="360" w:lineRule="auto"/>
        <w:ind w:left="1215" w:firstLineChars="0" w:firstLine="0"/>
        <w:rPr>
          <w:rFonts w:eastAsia="华文仿宋"/>
          <w:sz w:val="24"/>
          <w:szCs w:val="24"/>
        </w:rPr>
      </w:pPr>
    </w:p>
    <w:p w14:paraId="660F9595" w14:textId="77777777" w:rsidR="00E4652D" w:rsidRDefault="00E4652D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</w:p>
    <w:p w14:paraId="7EEA52C9" w14:textId="77777777" w:rsidR="00E4652D" w:rsidRDefault="00E4652D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</w:p>
    <w:p w14:paraId="7E76EB2B" w14:textId="366A9C3A" w:rsidR="00E4652D" w:rsidRDefault="00D61DDC" w:rsidP="00490937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="华文仿宋"/>
          <w:sz w:val="24"/>
          <w:szCs w:val="24"/>
        </w:rPr>
      </w:pPr>
      <w:r>
        <w:rPr>
          <w:rFonts w:eastAsia="华文仿宋"/>
          <w:sz w:val="24"/>
          <w:szCs w:val="24"/>
        </w:rPr>
        <w:t>f</w:t>
      </w:r>
      <w:r w:rsidR="00E4652D">
        <w:rPr>
          <w:rFonts w:eastAsia="华文仿宋"/>
          <w:sz w:val="24"/>
          <w:szCs w:val="24"/>
        </w:rPr>
        <w:t>fmpeg</w:t>
      </w:r>
      <w:r w:rsidR="00E4652D">
        <w:rPr>
          <w:rFonts w:eastAsia="华文仿宋" w:hint="eastAsia"/>
          <w:sz w:val="24"/>
          <w:szCs w:val="24"/>
        </w:rPr>
        <w:t>制作任意分辨率</w:t>
      </w:r>
      <w:r w:rsidR="00E4652D">
        <w:rPr>
          <w:rFonts w:eastAsia="华文仿宋" w:hint="eastAsia"/>
          <w:sz w:val="24"/>
          <w:szCs w:val="24"/>
        </w:rPr>
        <w:t>H</w:t>
      </w:r>
      <w:r w:rsidR="00E4652D">
        <w:rPr>
          <w:rFonts w:eastAsia="华文仿宋"/>
          <w:sz w:val="24"/>
          <w:szCs w:val="24"/>
        </w:rPr>
        <w:t>264</w:t>
      </w:r>
      <w:r w:rsidR="00E4652D">
        <w:rPr>
          <w:rFonts w:eastAsia="华文仿宋" w:hint="eastAsia"/>
          <w:sz w:val="24"/>
          <w:szCs w:val="24"/>
        </w:rPr>
        <w:t>测试码流命令</w:t>
      </w:r>
    </w:p>
    <w:p w14:paraId="3328BE18" w14:textId="77777777" w:rsidR="00301B46" w:rsidRDefault="00E4652D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 w:rsidRPr="00E4652D">
        <w:rPr>
          <w:rFonts w:eastAsia="华文仿宋"/>
          <w:sz w:val="24"/>
          <w:szCs w:val="24"/>
        </w:rPr>
        <w:t xml:space="preserve">ffmpeg.exe </w:t>
      </w:r>
    </w:p>
    <w:p w14:paraId="3D1160BB" w14:textId="77777777" w:rsidR="00E4652D" w:rsidRPr="00E4652D" w:rsidRDefault="00E4652D" w:rsidP="00464B55">
      <w:pPr>
        <w:pStyle w:val="a7"/>
        <w:spacing w:line="360" w:lineRule="auto"/>
        <w:ind w:left="855" w:firstLineChars="0" w:firstLine="0"/>
        <w:rPr>
          <w:rFonts w:eastAsia="华文仿宋"/>
          <w:sz w:val="24"/>
          <w:szCs w:val="24"/>
        </w:rPr>
      </w:pPr>
      <w:r w:rsidRPr="00E4652D">
        <w:rPr>
          <w:rFonts w:eastAsia="华文仿宋"/>
          <w:sz w:val="24"/>
          <w:szCs w:val="24"/>
        </w:rPr>
        <w:t xml:space="preserve">-f lavfi -i testsrc=duration=100:size=1280x720:rate=25:decimals=2 -pix_fmt yuv420p -vcodec libx264  -profile:v high -x264opts force-cfr:fps=25:keyint=50:min-keyint=1:ref=1:bitrate=1600:bframes=0  -t 30 </w:t>
      </w:r>
      <w:r w:rsidR="00301B46">
        <w:rPr>
          <w:rFonts w:eastAsia="华文仿宋"/>
          <w:sz w:val="24"/>
          <w:szCs w:val="24"/>
        </w:rPr>
        <w:t xml:space="preserve"> </w:t>
      </w:r>
      <w:r w:rsidRPr="00E4652D">
        <w:rPr>
          <w:rFonts w:eastAsia="华文仿宋"/>
          <w:sz w:val="24"/>
          <w:szCs w:val="24"/>
        </w:rPr>
        <w:t>-y  output.h264</w:t>
      </w:r>
    </w:p>
    <w:sectPr w:rsidR="00E4652D" w:rsidRPr="00E4652D" w:rsidSect="00C1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AAD2" w14:textId="77777777" w:rsidR="00247A8A" w:rsidRDefault="00247A8A" w:rsidP="001A4FE6">
      <w:r>
        <w:separator/>
      </w:r>
    </w:p>
  </w:endnote>
  <w:endnote w:type="continuationSeparator" w:id="0">
    <w:p w14:paraId="23C607AA" w14:textId="77777777" w:rsidR="00247A8A" w:rsidRDefault="00247A8A" w:rsidP="001A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23C5" w14:textId="77777777" w:rsidR="00247A8A" w:rsidRDefault="00247A8A" w:rsidP="001A4FE6">
      <w:r>
        <w:separator/>
      </w:r>
    </w:p>
  </w:footnote>
  <w:footnote w:type="continuationSeparator" w:id="0">
    <w:p w14:paraId="2306E5F9" w14:textId="77777777" w:rsidR="00247A8A" w:rsidRDefault="00247A8A" w:rsidP="001A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1FB"/>
    <w:multiLevelType w:val="hybridMultilevel"/>
    <w:tmpl w:val="F670B996"/>
    <w:lvl w:ilvl="0" w:tplc="51383CB6">
      <w:start w:val="1"/>
      <w:numFmt w:val="decimal"/>
      <w:lvlText w:val="%1、"/>
      <w:lvlJc w:val="left"/>
      <w:pPr>
        <w:ind w:left="85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F566B5"/>
    <w:multiLevelType w:val="hybridMultilevel"/>
    <w:tmpl w:val="ED7E8472"/>
    <w:lvl w:ilvl="0" w:tplc="C8A62D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822B6"/>
    <w:multiLevelType w:val="hybridMultilevel"/>
    <w:tmpl w:val="A3AEBA3C"/>
    <w:lvl w:ilvl="0" w:tplc="611603EA">
      <w:start w:val="1"/>
      <w:numFmt w:val="upperLetter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FE6"/>
    <w:rsid w:val="000B0A22"/>
    <w:rsid w:val="001510C2"/>
    <w:rsid w:val="00157AF4"/>
    <w:rsid w:val="00185BE9"/>
    <w:rsid w:val="001A4FE6"/>
    <w:rsid w:val="001A7188"/>
    <w:rsid w:val="001F0F29"/>
    <w:rsid w:val="00247A8A"/>
    <w:rsid w:val="0025428B"/>
    <w:rsid w:val="00277AB4"/>
    <w:rsid w:val="00301B46"/>
    <w:rsid w:val="003729D6"/>
    <w:rsid w:val="00464B55"/>
    <w:rsid w:val="00490937"/>
    <w:rsid w:val="00510B64"/>
    <w:rsid w:val="006071EC"/>
    <w:rsid w:val="00621A6C"/>
    <w:rsid w:val="007429A4"/>
    <w:rsid w:val="00786629"/>
    <w:rsid w:val="007D5731"/>
    <w:rsid w:val="00815046"/>
    <w:rsid w:val="008C2517"/>
    <w:rsid w:val="008C6200"/>
    <w:rsid w:val="008E2181"/>
    <w:rsid w:val="0090640D"/>
    <w:rsid w:val="0093023F"/>
    <w:rsid w:val="00982FDA"/>
    <w:rsid w:val="009A5669"/>
    <w:rsid w:val="00A94065"/>
    <w:rsid w:val="00B00D73"/>
    <w:rsid w:val="00B46496"/>
    <w:rsid w:val="00C10A27"/>
    <w:rsid w:val="00CF0C20"/>
    <w:rsid w:val="00D61DDC"/>
    <w:rsid w:val="00E271D4"/>
    <w:rsid w:val="00E4652D"/>
    <w:rsid w:val="00E75400"/>
    <w:rsid w:val="00E80116"/>
    <w:rsid w:val="00EA3B8D"/>
    <w:rsid w:val="00ED65F8"/>
    <w:rsid w:val="00F15C58"/>
    <w:rsid w:val="00F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483CC"/>
  <w15:docId w15:val="{01981DD3-5BC7-4F03-91FF-4ECC5FD5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A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4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A4F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A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A4FE6"/>
    <w:rPr>
      <w:sz w:val="18"/>
      <w:szCs w:val="18"/>
    </w:rPr>
  </w:style>
  <w:style w:type="paragraph" w:styleId="a7">
    <w:name w:val="List Paragraph"/>
    <w:basedOn w:val="a"/>
    <w:uiPriority w:val="34"/>
    <w:qFormat/>
    <w:rsid w:val="00982FD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729D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72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377</Characters>
  <Application>Microsoft Office Word</Application>
  <DocSecurity>0</DocSecurity>
  <Lines>3</Lines>
  <Paragraphs>1</Paragraphs>
  <ScaleCrop>false</ScaleCrop>
  <Company>ITianKong.Com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luozhun</cp:lastModifiedBy>
  <cp:revision>36</cp:revision>
  <dcterms:created xsi:type="dcterms:W3CDTF">2022-01-09T01:06:00Z</dcterms:created>
  <dcterms:modified xsi:type="dcterms:W3CDTF">2022-04-28T07:54:00Z</dcterms:modified>
</cp:coreProperties>
</file>