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13C60" w14:textId="77777777" w:rsidR="007C0F7D" w:rsidRDefault="007C0F7D" w:rsidP="007C0F7D">
      <w:pPr>
        <w:pStyle w:val="1"/>
      </w:pPr>
      <w:r>
        <w:t xml:space="preserve">Project report for the CG 100433 course </w:t>
      </w:r>
    </w:p>
    <w:p w14:paraId="78080E2F" w14:textId="2FCBB266" w:rsidR="007C0F7D" w:rsidRDefault="007C0F7D" w:rsidP="007C0F7D">
      <w:pPr>
        <w:pStyle w:val="2"/>
      </w:pPr>
      <w:r>
        <w:t xml:space="preserve">Project Title </w:t>
      </w:r>
    </w:p>
    <w:p w14:paraId="3487CFE4" w14:textId="1853E343" w:rsidR="007C0F7D" w:rsidRDefault="007C0F7D">
      <w:r>
        <w:t>Auto-moving Chess Game</w:t>
      </w:r>
    </w:p>
    <w:p w14:paraId="7F5D0D14" w14:textId="77777777" w:rsidR="007C0F7D" w:rsidRDefault="007C0F7D" w:rsidP="007C0F7D">
      <w:pPr>
        <w:pStyle w:val="2"/>
      </w:pPr>
      <w:r>
        <w:t xml:space="preserve">Team member </w:t>
      </w:r>
    </w:p>
    <w:p w14:paraId="5B69715C" w14:textId="77777777" w:rsidR="007C0F7D" w:rsidRDefault="007C0F7D" w:rsidP="007C0F7D">
      <w:r>
        <w:rPr>
          <w:rFonts w:hint="eastAsia"/>
        </w:rPr>
        <w:t>1</w:t>
      </w:r>
      <w:r>
        <w:t xml:space="preserve">952114 </w:t>
      </w:r>
      <w:r>
        <w:rPr>
          <w:rFonts w:hint="eastAsia"/>
        </w:rPr>
        <w:t>荆宇泉</w:t>
      </w:r>
    </w:p>
    <w:p w14:paraId="772EAE03" w14:textId="77777777" w:rsidR="007C0F7D" w:rsidRDefault="007C0F7D" w:rsidP="007C0F7D">
      <w:r>
        <w:rPr>
          <w:rFonts w:hint="eastAsia"/>
        </w:rPr>
        <w:t>1</w:t>
      </w:r>
      <w:r>
        <w:t xml:space="preserve">950084 </w:t>
      </w:r>
      <w:proofErr w:type="gramStart"/>
      <w:r>
        <w:rPr>
          <w:rFonts w:hint="eastAsia"/>
        </w:rPr>
        <w:t>陈泓仰</w:t>
      </w:r>
      <w:proofErr w:type="gramEnd"/>
    </w:p>
    <w:p w14:paraId="54D68FE4" w14:textId="77777777" w:rsidR="007C0F7D" w:rsidRDefault="007C0F7D" w:rsidP="007C0F7D">
      <w:r>
        <w:rPr>
          <w:rFonts w:hint="eastAsia"/>
        </w:rPr>
        <w:t>1</w:t>
      </w:r>
      <w:r>
        <w:t xml:space="preserve">952112 </w:t>
      </w:r>
      <w:r>
        <w:rPr>
          <w:rFonts w:hint="eastAsia"/>
        </w:rPr>
        <w:t>赵颂霖</w:t>
      </w:r>
    </w:p>
    <w:p w14:paraId="465AFFC2" w14:textId="77777777" w:rsidR="007C0F7D" w:rsidRDefault="007C0F7D" w:rsidP="007C0F7D">
      <w:bookmarkStart w:id="0" w:name="OLE_LINK5"/>
      <w:r>
        <w:rPr>
          <w:rFonts w:hint="eastAsia"/>
        </w:rPr>
        <w:t>1</w:t>
      </w:r>
      <w:r>
        <w:t xml:space="preserve">952106 </w:t>
      </w:r>
      <w:r>
        <w:rPr>
          <w:rFonts w:hint="eastAsia"/>
        </w:rPr>
        <w:t>赵艺博</w:t>
      </w:r>
    </w:p>
    <w:p w14:paraId="2C129ED4" w14:textId="77777777" w:rsidR="007C0F7D" w:rsidRDefault="007C0F7D" w:rsidP="007C0F7D">
      <w:r>
        <w:rPr>
          <w:rFonts w:hint="eastAsia"/>
        </w:rPr>
        <w:t>1</w:t>
      </w:r>
      <w:r>
        <w:t xml:space="preserve">952547 </w:t>
      </w:r>
      <w:r>
        <w:rPr>
          <w:rFonts w:hint="eastAsia"/>
        </w:rPr>
        <w:t>孔艺菲</w:t>
      </w:r>
    </w:p>
    <w:p w14:paraId="6163ED53" w14:textId="77777777" w:rsidR="007C0F7D" w:rsidRDefault="007C0F7D" w:rsidP="007C0F7D">
      <w:r>
        <w:rPr>
          <w:rFonts w:hint="eastAsia"/>
        </w:rPr>
        <w:t>1</w:t>
      </w:r>
      <w:r>
        <w:t xml:space="preserve">853047 </w:t>
      </w:r>
      <w:r>
        <w:rPr>
          <w:rFonts w:hint="eastAsia"/>
        </w:rPr>
        <w:t>孔庆晨</w:t>
      </w:r>
    </w:p>
    <w:bookmarkEnd w:id="0"/>
    <w:p w14:paraId="7B673288" w14:textId="23EA0E85" w:rsidR="007C0F7D" w:rsidRDefault="007C0F7D" w:rsidP="007C0F7D">
      <w:pPr>
        <w:pStyle w:val="2"/>
      </w:pPr>
      <w:r>
        <w:t xml:space="preserve">Abstract </w:t>
      </w:r>
    </w:p>
    <w:p w14:paraId="653BBDA2" w14:textId="2977CF8B" w:rsidR="00F104DC" w:rsidRDefault="00F104DC" w:rsidP="00263848">
      <w:pPr>
        <w:ind w:firstLineChars="200" w:firstLine="420"/>
      </w:pPr>
      <w:r>
        <w:t xml:space="preserve">As we know, chess has complex forms and delicate textures, which can well reflect </w:t>
      </w:r>
      <w:r w:rsidR="00BC4077">
        <w:t>detailed light effect</w:t>
      </w:r>
      <w:r>
        <w:t xml:space="preserve">. </w:t>
      </w:r>
      <w:r w:rsidR="00BC4077">
        <w:t xml:space="preserve">Because the emphasis is </w:t>
      </w:r>
      <w:proofErr w:type="spellStart"/>
      <w:r w:rsidR="00BC4077">
        <w:t>openGL</w:t>
      </w:r>
      <w:proofErr w:type="spellEnd"/>
      <w:r w:rsidR="008C5422">
        <w:t>, not games</w:t>
      </w:r>
      <w:r w:rsidR="00E8234D">
        <w:t>. W</w:t>
      </w:r>
      <w:r w:rsidR="00BC4077">
        <w:t xml:space="preserve">e decided to work on Auto-moving Chess Game project. </w:t>
      </w:r>
      <w:r w:rsidR="008C5422">
        <w:t>We used</w:t>
      </w:r>
      <w:r>
        <w:t xml:space="preserve"> </w:t>
      </w:r>
      <w:r w:rsidR="008C5422">
        <w:t xml:space="preserve">many techniques including Jason to analysis </w:t>
      </w:r>
      <w:proofErr w:type="spellStart"/>
      <w:r w:rsidR="008C5422">
        <w:t>gltf</w:t>
      </w:r>
      <w:proofErr w:type="spellEnd"/>
      <w:r w:rsidR="008C5422">
        <w:t xml:space="preserve"> model, </w:t>
      </w:r>
      <w:proofErr w:type="spellStart"/>
      <w:r w:rsidRPr="00F104DC">
        <w:t>Cubemaps</w:t>
      </w:r>
      <w:proofErr w:type="spellEnd"/>
      <w:r>
        <w:t xml:space="preserve"> technique to make skybox</w:t>
      </w:r>
      <w:r w:rsidR="008C5422">
        <w:t xml:space="preserve">, bloom technique, </w:t>
      </w:r>
      <w:r w:rsidR="008C6ABD">
        <w:t>PBR</w:t>
      </w:r>
      <w:r w:rsidR="008C5422">
        <w:t xml:space="preserve"> shader with IBL</w:t>
      </w:r>
      <w:r w:rsidR="008C6ABD">
        <w:t>, G</w:t>
      </w:r>
      <w:r w:rsidR="008C6ABD" w:rsidRPr="008C6ABD">
        <w:t>amma Correction</w:t>
      </w:r>
      <w:r w:rsidR="008C5422">
        <w:t xml:space="preserve"> and HDR technique.</w:t>
      </w:r>
      <w:r w:rsidR="001673F6">
        <w:t xml:space="preserve"> And we implemented </w:t>
      </w:r>
      <w:r w:rsidR="001673F6" w:rsidRPr="001673F6">
        <w:t>an integrated and logical</w:t>
      </w:r>
      <w:r w:rsidR="001673F6">
        <w:t xml:space="preserve"> frame to control each chess piece</w:t>
      </w:r>
      <w:r w:rsidR="00F22D1E">
        <w:t xml:space="preserve">, realized moving, </w:t>
      </w:r>
      <w:proofErr w:type="gramStart"/>
      <w:r w:rsidR="00F22D1E">
        <w:t>rocking</w:t>
      </w:r>
      <w:proofErr w:type="gramEnd"/>
      <w:r w:rsidR="00F22D1E">
        <w:t xml:space="preserve"> and beating other chess pieces with well-organized camera controlling and moving</w:t>
      </w:r>
      <w:r w:rsidR="001673F6">
        <w:t>.</w:t>
      </w:r>
    </w:p>
    <w:p w14:paraId="4667BAB4" w14:textId="77777777" w:rsidR="001673F6" w:rsidRPr="00F104DC" w:rsidRDefault="001673F6" w:rsidP="00F104DC"/>
    <w:p w14:paraId="66EDBCA7" w14:textId="77777777" w:rsidR="001673F6" w:rsidRDefault="007C0F7D" w:rsidP="001673F6">
      <w:pPr>
        <w:pStyle w:val="2"/>
      </w:pPr>
      <w:r>
        <w:t xml:space="preserve">Motivation </w:t>
      </w:r>
    </w:p>
    <w:p w14:paraId="383F01EC" w14:textId="1C71A264" w:rsidR="00F22D1E" w:rsidRPr="00000E4C" w:rsidRDefault="000D21EF" w:rsidP="00263848">
      <w:pPr>
        <w:ind w:firstLineChars="200" w:firstLine="420"/>
      </w:pPr>
      <w:r>
        <w:rPr>
          <w:rFonts w:hint="eastAsia"/>
        </w:rPr>
        <w:t>W</w:t>
      </w:r>
      <w:r>
        <w:t xml:space="preserve">e like to play chess. Chess represents wisdom, friendship </w:t>
      </w:r>
      <w:r w:rsidR="00000E4C">
        <w:t xml:space="preserve">and </w:t>
      </w:r>
      <w:r w:rsidR="00000E4C" w:rsidRPr="00000E4C">
        <w:t>Steady</w:t>
      </w:r>
      <w:r w:rsidR="00000E4C">
        <w:t xml:space="preserve">. And chess has complex forms and delicate textures, which can well reflect detailed light effect. Although the rule of chess is complex, simplified auto-moving chess game is easier to implement. </w:t>
      </w:r>
      <w:proofErr w:type="gramStart"/>
      <w:r w:rsidR="00000E4C">
        <w:t>In order to</w:t>
      </w:r>
      <w:proofErr w:type="gramEnd"/>
      <w:r w:rsidR="00000E4C">
        <w:t xml:space="preserve"> have enough time to learn more things about OpenGL, we choose Auto-moving Chess Game</w:t>
      </w:r>
      <w:r w:rsidR="00000E4C">
        <w:rPr>
          <w:rFonts w:hint="eastAsia"/>
        </w:rPr>
        <w:t xml:space="preserve"> </w:t>
      </w:r>
      <w:r w:rsidR="00000E4C">
        <w:t>as our project.</w:t>
      </w:r>
    </w:p>
    <w:p w14:paraId="51A25DAA" w14:textId="77777777" w:rsidR="00F873F7" w:rsidRDefault="00F873F7"/>
    <w:p w14:paraId="3334DF42" w14:textId="77777777" w:rsidR="001673F6" w:rsidRDefault="007C0F7D" w:rsidP="001673F6">
      <w:pPr>
        <w:pStyle w:val="2"/>
      </w:pPr>
      <w:r>
        <w:t xml:space="preserve">The Goal of the project </w:t>
      </w:r>
    </w:p>
    <w:p w14:paraId="2B1FD1D1" w14:textId="7AE4604D" w:rsidR="00000E4C" w:rsidRDefault="00000E4C" w:rsidP="00263848">
      <w:pPr>
        <w:ind w:firstLineChars="200" w:firstLine="420"/>
      </w:pPr>
      <w:r>
        <w:rPr>
          <w:rFonts w:hint="eastAsia"/>
        </w:rPr>
        <w:t>T</w:t>
      </w:r>
      <w:r>
        <w:t xml:space="preserve">he original goal of the project is to make </w:t>
      </w:r>
      <w:r w:rsidR="008268DB">
        <w:t>d</w:t>
      </w:r>
      <w:r w:rsidR="008268DB" w:rsidRPr="008268DB">
        <w:t>ynamic wallpaper</w:t>
      </w:r>
      <w:r w:rsidR="008268DB">
        <w:t xml:space="preserve"> with beautiful chess scenes. We aimed at using </w:t>
      </w:r>
      <w:r w:rsidR="008268DB" w:rsidRPr="008268DB">
        <w:t>a wide variety of</w:t>
      </w:r>
      <w:r w:rsidR="008268DB">
        <w:t xml:space="preserve"> techniques to render the scenes more vivid. </w:t>
      </w:r>
      <w:r w:rsidR="008C6ABD">
        <w:t xml:space="preserve">Chess </w:t>
      </w:r>
      <w:proofErr w:type="gramStart"/>
      <w:r w:rsidR="008C6ABD">
        <w:t>has to</w:t>
      </w:r>
      <w:proofErr w:type="gramEnd"/>
      <w:r w:rsidR="008C6ABD">
        <w:t xml:space="preserve"> be moved according to rules and can eat other chess piece. </w:t>
      </w:r>
      <w:r w:rsidR="008268DB" w:rsidRPr="008268DB">
        <w:t>Because of the limited time,</w:t>
      </w:r>
      <w:r w:rsidR="008268DB">
        <w:t xml:space="preserve"> we have not </w:t>
      </w:r>
      <w:proofErr w:type="gramStart"/>
      <w:r w:rsidR="008268DB">
        <w:t>deploy</w:t>
      </w:r>
      <w:proofErr w:type="gramEnd"/>
      <w:r w:rsidR="008268DB">
        <w:t xml:space="preserve"> it to the d</w:t>
      </w:r>
      <w:r w:rsidR="008268DB" w:rsidRPr="008268DB">
        <w:t>ynamic wallpaper</w:t>
      </w:r>
      <w:r w:rsidR="008268DB">
        <w:t>.</w:t>
      </w:r>
    </w:p>
    <w:p w14:paraId="0154242C" w14:textId="77777777" w:rsidR="00F873F7" w:rsidRDefault="00F873F7"/>
    <w:p w14:paraId="74FE64C0" w14:textId="23357646" w:rsidR="001673F6" w:rsidRDefault="007C0F7D" w:rsidP="001673F6">
      <w:pPr>
        <w:pStyle w:val="2"/>
      </w:pPr>
      <w:r>
        <w:t xml:space="preserve">The Scope of the project </w:t>
      </w:r>
    </w:p>
    <w:p w14:paraId="1F465D7E" w14:textId="77777777" w:rsidR="00363FDF" w:rsidRDefault="00363FDF" w:rsidP="00363FDF">
      <w:pPr>
        <w:pStyle w:val="a3"/>
        <w:numPr>
          <w:ilvl w:val="0"/>
          <w:numId w:val="3"/>
        </w:numPr>
        <w:ind w:firstLineChars="0"/>
      </w:pPr>
      <w:r>
        <w:t>Use Ray-Tracing technique to make the scenes more vivid.</w:t>
      </w:r>
    </w:p>
    <w:p w14:paraId="206706F1" w14:textId="77777777" w:rsidR="00363FDF" w:rsidRDefault="00363FDF" w:rsidP="00363FDF">
      <w:pPr>
        <w:pStyle w:val="a3"/>
        <w:numPr>
          <w:ilvl w:val="0"/>
          <w:numId w:val="3"/>
        </w:numPr>
        <w:ind w:firstLineChars="0"/>
      </w:pPr>
      <w:r>
        <w:t>Add the chess AI to play chess with players automatically.</w:t>
      </w:r>
    </w:p>
    <w:p w14:paraId="0A984FE6" w14:textId="77777777" w:rsidR="00363FDF" w:rsidRDefault="00363FDF" w:rsidP="00363FDF">
      <w:pPr>
        <w:pStyle w:val="a3"/>
        <w:numPr>
          <w:ilvl w:val="0"/>
          <w:numId w:val="3"/>
        </w:numPr>
        <w:ind w:firstLineChars="0"/>
        <w:jc w:val="left"/>
      </w:pPr>
      <w:r>
        <w:lastRenderedPageBreak/>
        <w:t>Add friendly camera control. All control can be done by one mouse/touchpad/touchscreen.</w:t>
      </w:r>
    </w:p>
    <w:p w14:paraId="25431D17" w14:textId="77777777" w:rsidR="00363FDF" w:rsidRDefault="00363FDF" w:rsidP="00363FDF">
      <w:pPr>
        <w:pStyle w:val="a3"/>
        <w:numPr>
          <w:ilvl w:val="0"/>
          <w:numId w:val="3"/>
        </w:numPr>
        <w:ind w:firstLineChars="0"/>
        <w:rPr>
          <w:rFonts w:hint="eastAsia"/>
        </w:rPr>
      </w:pPr>
      <w:r>
        <w:t>Add smooth animations to the chess when interacting and floating effect when it's still.</w:t>
      </w:r>
    </w:p>
    <w:p w14:paraId="5F1EADBD" w14:textId="3B78E8A5" w:rsidR="00F873F7" w:rsidRPr="00363FDF" w:rsidRDefault="00F873F7"/>
    <w:p w14:paraId="3F5D8709" w14:textId="77777777" w:rsidR="001673F6" w:rsidRDefault="007C0F7D" w:rsidP="001673F6">
      <w:pPr>
        <w:pStyle w:val="2"/>
      </w:pPr>
      <w:r>
        <w:t xml:space="preserve">Involved CG techniques </w:t>
      </w:r>
    </w:p>
    <w:p w14:paraId="02733C23" w14:textId="14696352" w:rsidR="00F873F7" w:rsidRDefault="00F873F7" w:rsidP="00263848">
      <w:pPr>
        <w:pStyle w:val="a3"/>
        <w:numPr>
          <w:ilvl w:val="0"/>
          <w:numId w:val="4"/>
        </w:numPr>
        <w:ind w:firstLineChars="0"/>
      </w:pPr>
      <w:r>
        <w:t xml:space="preserve">Skybox </w:t>
      </w:r>
      <w:r>
        <w:rPr>
          <w:rFonts w:hint="eastAsia"/>
        </w:rPr>
        <w:t>——</w:t>
      </w:r>
      <w:r>
        <w:t xml:space="preserve"> remote background that won</w:t>
      </w:r>
      <w:proofErr w:type="gramStart"/>
      <w:r>
        <w:t>’</w:t>
      </w:r>
      <w:proofErr w:type="gramEnd"/>
      <w:r>
        <w:t>t translate with the camera.</w:t>
      </w:r>
    </w:p>
    <w:p w14:paraId="2A1402BA" w14:textId="4B7584E7" w:rsidR="00F873F7" w:rsidRDefault="00F873F7" w:rsidP="00263848">
      <w:pPr>
        <w:pStyle w:val="a3"/>
        <w:numPr>
          <w:ilvl w:val="0"/>
          <w:numId w:val="4"/>
        </w:numPr>
        <w:ind w:firstLineChars="0"/>
      </w:pPr>
      <w:r>
        <w:rPr>
          <w:rFonts w:hint="eastAsia"/>
        </w:rPr>
        <w:t>H</w:t>
      </w:r>
      <w:r>
        <w:t xml:space="preserve">DR </w:t>
      </w:r>
      <w:r>
        <w:rPr>
          <w:rFonts w:hint="eastAsia"/>
        </w:rPr>
        <w:t>——</w:t>
      </w:r>
      <w:r>
        <w:t xml:space="preserve"> </w:t>
      </w:r>
      <w:r w:rsidR="0039457F" w:rsidRPr="0039457F">
        <w:t xml:space="preserve">Show details </w:t>
      </w:r>
      <w:r w:rsidR="0039457F">
        <w:rPr>
          <w:rFonts w:hint="eastAsia"/>
        </w:rPr>
        <w:t>e</w:t>
      </w:r>
      <w:r w:rsidR="0039457F">
        <w:t>ven if the scene is</w:t>
      </w:r>
      <w:r w:rsidR="0039457F" w:rsidRPr="0039457F">
        <w:t xml:space="preserve"> too bright or too dark</w:t>
      </w:r>
    </w:p>
    <w:p w14:paraId="1E217ACA" w14:textId="6BDB07BA" w:rsidR="002C3430" w:rsidRDefault="002C3430" w:rsidP="00263848">
      <w:pPr>
        <w:pStyle w:val="a3"/>
        <w:numPr>
          <w:ilvl w:val="0"/>
          <w:numId w:val="4"/>
        </w:numPr>
        <w:ind w:firstLineChars="0"/>
      </w:pPr>
      <w:r>
        <w:rPr>
          <w:rFonts w:hint="eastAsia"/>
        </w:rPr>
        <w:t>P</w:t>
      </w:r>
      <w:r>
        <w:t xml:space="preserve">BR </w:t>
      </w:r>
      <w:r>
        <w:rPr>
          <w:rFonts w:hint="eastAsia"/>
        </w:rPr>
        <w:t>——</w:t>
      </w:r>
      <w:r>
        <w:t xml:space="preserve"> Using physical based render </w:t>
      </w:r>
      <w:r w:rsidRPr="002C3430">
        <w:t>principle</w:t>
      </w:r>
      <w:r>
        <w:t xml:space="preserve"> to render liver scenes.</w:t>
      </w:r>
    </w:p>
    <w:p w14:paraId="4CC466CD" w14:textId="6016D025" w:rsidR="0039457F" w:rsidRPr="0039457F" w:rsidRDefault="0039457F" w:rsidP="00263848">
      <w:pPr>
        <w:pStyle w:val="a3"/>
        <w:numPr>
          <w:ilvl w:val="0"/>
          <w:numId w:val="4"/>
        </w:numPr>
        <w:ind w:firstLineChars="0"/>
      </w:pPr>
      <w:r>
        <w:rPr>
          <w:rFonts w:hint="eastAsia"/>
        </w:rPr>
        <w:t>I</w:t>
      </w:r>
      <w:r>
        <w:t xml:space="preserve">BL </w:t>
      </w:r>
      <w:r>
        <w:rPr>
          <w:rFonts w:hint="eastAsia"/>
        </w:rPr>
        <w:t>——</w:t>
      </w:r>
      <w:r>
        <w:rPr>
          <w:rFonts w:hint="eastAsia"/>
        </w:rPr>
        <w:t xml:space="preserve"> </w:t>
      </w:r>
      <w:r w:rsidRPr="00F873F7">
        <w:t>collect</w:t>
      </w:r>
      <w:r>
        <w:t xml:space="preserve"> lights from images to make chess pieces reflect the light of Skybox.</w:t>
      </w:r>
    </w:p>
    <w:p w14:paraId="41D8A023" w14:textId="760A86BF" w:rsidR="00491DF1" w:rsidRDefault="00491DF1" w:rsidP="00263848">
      <w:pPr>
        <w:pStyle w:val="a3"/>
        <w:numPr>
          <w:ilvl w:val="0"/>
          <w:numId w:val="4"/>
        </w:numPr>
        <w:ind w:firstLineChars="0"/>
      </w:pPr>
      <w:r>
        <w:t xml:space="preserve">Bloom </w:t>
      </w:r>
      <w:r>
        <w:rPr>
          <w:rFonts w:hint="eastAsia"/>
        </w:rPr>
        <w:t>——</w:t>
      </w:r>
      <w:r>
        <w:t xml:space="preserve"> </w:t>
      </w:r>
      <w:r w:rsidR="0039457F">
        <w:t xml:space="preserve">using </w:t>
      </w:r>
      <w:r w:rsidR="0039457F" w:rsidRPr="0039457F">
        <w:t>Gaussian blur</w:t>
      </w:r>
      <w:r w:rsidR="0039457F">
        <w:t xml:space="preserve"> to make object have b</w:t>
      </w:r>
      <w:r w:rsidR="0039457F" w:rsidRPr="0039457F">
        <w:t>lurred halo</w:t>
      </w:r>
      <w:r w:rsidR="0039457F">
        <w:t xml:space="preserve"> and look like emitting lights.</w:t>
      </w:r>
    </w:p>
    <w:p w14:paraId="0CE04294" w14:textId="67BC7DDB" w:rsidR="0039457F" w:rsidRDefault="0039457F"/>
    <w:p w14:paraId="4D4D7838" w14:textId="049C47B8" w:rsidR="001673F6" w:rsidRDefault="007C0F7D" w:rsidP="001673F6">
      <w:pPr>
        <w:pStyle w:val="2"/>
      </w:pPr>
      <w:r>
        <w:t xml:space="preserve">Project contents </w:t>
      </w:r>
    </w:p>
    <w:p w14:paraId="7A7819EF" w14:textId="1FB9A612" w:rsidR="00E8234D" w:rsidRDefault="00E8234D" w:rsidP="00E8234D">
      <w:r>
        <w:rPr>
          <w:noProof/>
        </w:rPr>
        <w:drawing>
          <wp:inline distT="0" distB="0" distL="0" distR="0" wp14:anchorId="017B9540" wp14:editId="6C80AEAA">
            <wp:extent cx="5274310" cy="4017645"/>
            <wp:effectExtent l="0" t="0" r="2540" b="1905"/>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8"/>
                    <a:stretch>
                      <a:fillRect/>
                    </a:stretch>
                  </pic:blipFill>
                  <pic:spPr>
                    <a:xfrm>
                      <a:off x="0" y="0"/>
                      <a:ext cx="5274310" cy="4017645"/>
                    </a:xfrm>
                    <a:prstGeom prst="rect">
                      <a:avLst/>
                    </a:prstGeom>
                  </pic:spPr>
                </pic:pic>
              </a:graphicData>
            </a:graphic>
          </wp:inline>
        </w:drawing>
      </w:r>
    </w:p>
    <w:p w14:paraId="3024D330" w14:textId="17C87F0F" w:rsidR="00E8234D" w:rsidRDefault="00E8234D" w:rsidP="006F1C0E">
      <w:pPr>
        <w:pStyle w:val="a3"/>
        <w:numPr>
          <w:ilvl w:val="0"/>
          <w:numId w:val="1"/>
        </w:numPr>
        <w:ind w:firstLineChars="0"/>
      </w:pPr>
      <w:r>
        <w:rPr>
          <w:rFonts w:hint="eastAsia"/>
        </w:rPr>
        <w:t>HDR</w:t>
      </w:r>
      <w:r>
        <w:t xml:space="preserve"> </w:t>
      </w:r>
      <w:proofErr w:type="spellStart"/>
      <w:r>
        <w:rPr>
          <w:rFonts w:hint="eastAsia"/>
        </w:rPr>
        <w:t>floder</w:t>
      </w:r>
      <w:proofErr w:type="spellEnd"/>
      <w:r w:rsidR="006F1C0E">
        <w:t xml:space="preserve">: </w:t>
      </w:r>
      <w:r>
        <w:rPr>
          <w:rFonts w:hint="eastAsia"/>
        </w:rPr>
        <w:t>including</w:t>
      </w:r>
      <w:r>
        <w:t xml:space="preserve"> </w:t>
      </w:r>
      <w:r>
        <w:rPr>
          <w:rFonts w:hint="eastAsia"/>
        </w:rPr>
        <w:t>HDR</w:t>
      </w:r>
      <w:r>
        <w:t xml:space="preserve"> </w:t>
      </w:r>
      <w:r>
        <w:rPr>
          <w:rFonts w:hint="eastAsia"/>
        </w:rPr>
        <w:t>file</w:t>
      </w:r>
      <w:r>
        <w:t xml:space="preserve"> </w:t>
      </w:r>
      <w:r>
        <w:rPr>
          <w:rFonts w:hint="eastAsia"/>
        </w:rPr>
        <w:t>t</w:t>
      </w:r>
      <w:r>
        <w:t>hat using in IBL</w:t>
      </w:r>
    </w:p>
    <w:p w14:paraId="3248F8AC" w14:textId="608EE6B9" w:rsidR="00E8234D" w:rsidRDefault="006F1C0E" w:rsidP="006F1C0E">
      <w:pPr>
        <w:pStyle w:val="a3"/>
        <w:numPr>
          <w:ilvl w:val="0"/>
          <w:numId w:val="1"/>
        </w:numPr>
        <w:ind w:firstLineChars="0"/>
      </w:pPr>
      <w:proofErr w:type="spellStart"/>
      <w:r>
        <w:rPr>
          <w:rFonts w:hint="eastAsia"/>
        </w:rPr>
        <w:t>H</w:t>
      </w:r>
      <w:r>
        <w:t>LSL_Shader</w:t>
      </w:r>
      <w:proofErr w:type="spellEnd"/>
      <w:r>
        <w:t xml:space="preserve"> </w:t>
      </w:r>
      <w:proofErr w:type="spellStart"/>
      <w:r>
        <w:t>floder</w:t>
      </w:r>
      <w:proofErr w:type="spellEnd"/>
      <w:r>
        <w:t xml:space="preserve">: including all </w:t>
      </w:r>
      <w:r w:rsidRPr="006F1C0E">
        <w:t>vertices</w:t>
      </w:r>
      <w:r>
        <w:t xml:space="preserve"> shader and fragment shader</w:t>
      </w:r>
    </w:p>
    <w:p w14:paraId="6536422A" w14:textId="2656CC31" w:rsidR="006F1C0E" w:rsidRDefault="006F1C0E" w:rsidP="006F1C0E">
      <w:pPr>
        <w:pStyle w:val="a3"/>
        <w:numPr>
          <w:ilvl w:val="0"/>
          <w:numId w:val="1"/>
        </w:numPr>
        <w:ind w:firstLineChars="0"/>
      </w:pPr>
      <w:r>
        <w:t>Skybox2</w:t>
      </w:r>
      <w:r w:rsidR="00263848">
        <w:t xml:space="preserve"> </w:t>
      </w:r>
      <w:proofErr w:type="spellStart"/>
      <w:r w:rsidR="00263848">
        <w:t>floder</w:t>
      </w:r>
      <w:proofErr w:type="spellEnd"/>
      <w:r>
        <w:t>: including the skybox textures.</w:t>
      </w:r>
    </w:p>
    <w:p w14:paraId="62CA94C1" w14:textId="04BDD597" w:rsidR="006F1C0E" w:rsidRDefault="006F1C0E" w:rsidP="006F1C0E">
      <w:pPr>
        <w:pStyle w:val="a3"/>
        <w:numPr>
          <w:ilvl w:val="0"/>
          <w:numId w:val="1"/>
        </w:numPr>
        <w:ind w:firstLineChars="0"/>
      </w:pPr>
      <w:proofErr w:type="spellStart"/>
      <w:r>
        <w:t>Models_new</w:t>
      </w:r>
      <w:proofErr w:type="spellEnd"/>
      <w:r w:rsidR="00263848">
        <w:t xml:space="preserve"> </w:t>
      </w:r>
      <w:proofErr w:type="spellStart"/>
      <w:r w:rsidR="00263848">
        <w:t>floder</w:t>
      </w:r>
      <w:proofErr w:type="spellEnd"/>
      <w:r>
        <w:t xml:space="preserve">: including the board and chess model in form of </w:t>
      </w:r>
      <w:proofErr w:type="spellStart"/>
      <w:r>
        <w:t>gltf</w:t>
      </w:r>
      <w:proofErr w:type="spellEnd"/>
    </w:p>
    <w:p w14:paraId="2EDA22C4" w14:textId="209E1A85" w:rsidR="006F1C0E" w:rsidRDefault="006F1C0E" w:rsidP="00E8234D">
      <w:r>
        <w:rPr>
          <w:noProof/>
        </w:rPr>
        <w:lastRenderedPageBreak/>
        <w:drawing>
          <wp:inline distT="0" distB="0" distL="0" distR="0" wp14:anchorId="218C5B2A" wp14:editId="20921E38">
            <wp:extent cx="4686541" cy="1397072"/>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9"/>
                    <a:stretch>
                      <a:fillRect/>
                    </a:stretch>
                  </pic:blipFill>
                  <pic:spPr>
                    <a:xfrm>
                      <a:off x="0" y="0"/>
                      <a:ext cx="4686541" cy="1397072"/>
                    </a:xfrm>
                    <a:prstGeom prst="rect">
                      <a:avLst/>
                    </a:prstGeom>
                  </pic:spPr>
                </pic:pic>
              </a:graphicData>
            </a:graphic>
          </wp:inline>
        </w:drawing>
      </w:r>
    </w:p>
    <w:p w14:paraId="6C6C216D" w14:textId="13A1A3B7" w:rsidR="006F1C0E" w:rsidRDefault="006F1C0E" w:rsidP="00E8234D">
      <w:r>
        <w:rPr>
          <w:noProof/>
        </w:rPr>
        <w:drawing>
          <wp:inline distT="0" distB="0" distL="0" distR="0" wp14:anchorId="26064CD0" wp14:editId="697048B1">
            <wp:extent cx="5274310" cy="2239010"/>
            <wp:effectExtent l="0" t="0" r="2540" b="8890"/>
            <wp:docPr id="5" name="图片 5"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R 代码&#10;&#10;描述已自动生成"/>
                    <pic:cNvPicPr/>
                  </pic:nvPicPr>
                  <pic:blipFill>
                    <a:blip r:embed="rId10"/>
                    <a:stretch>
                      <a:fillRect/>
                    </a:stretch>
                  </pic:blipFill>
                  <pic:spPr>
                    <a:xfrm>
                      <a:off x="0" y="0"/>
                      <a:ext cx="5274310" cy="2239010"/>
                    </a:xfrm>
                    <a:prstGeom prst="rect">
                      <a:avLst/>
                    </a:prstGeom>
                  </pic:spPr>
                </pic:pic>
              </a:graphicData>
            </a:graphic>
          </wp:inline>
        </w:drawing>
      </w:r>
    </w:p>
    <w:p w14:paraId="3B126F29" w14:textId="08ADC274" w:rsidR="006F1C0E" w:rsidRPr="006F1C0E" w:rsidRDefault="006F1C0E" w:rsidP="006F1C0E">
      <w:pPr>
        <w:ind w:leftChars="100" w:left="210"/>
      </w:pPr>
      <w:r>
        <w:t xml:space="preserve">In each model, we have 9 textures. </w:t>
      </w:r>
    </w:p>
    <w:p w14:paraId="22A6D580" w14:textId="003E0432" w:rsidR="001673F6" w:rsidRDefault="007C0F7D" w:rsidP="006F1C0E">
      <w:pPr>
        <w:ind w:leftChars="100" w:left="210"/>
      </w:pPr>
      <w:r>
        <w:t xml:space="preserve">List and explain the contents of your projects. </w:t>
      </w:r>
    </w:p>
    <w:p w14:paraId="6633AE8E" w14:textId="77777777" w:rsidR="009E0211" w:rsidRDefault="009E0211" w:rsidP="006F1C0E">
      <w:pPr>
        <w:ind w:leftChars="100" w:left="210"/>
      </w:pPr>
    </w:p>
    <w:p w14:paraId="7C48C40A" w14:textId="47610631" w:rsidR="001673F6" w:rsidRDefault="007C0F7D" w:rsidP="001673F6">
      <w:pPr>
        <w:pStyle w:val="2"/>
      </w:pPr>
      <w:r>
        <w:t>Implementation</w:t>
      </w:r>
    </w:p>
    <w:p w14:paraId="1B31E513" w14:textId="3DDE9627" w:rsidR="00781058" w:rsidRDefault="00781058" w:rsidP="00781058">
      <w:pPr>
        <w:pStyle w:val="a3"/>
        <w:numPr>
          <w:ilvl w:val="0"/>
          <w:numId w:val="2"/>
        </w:numPr>
        <w:ind w:firstLineChars="0"/>
      </w:pPr>
      <w:r>
        <w:rPr>
          <w:rFonts w:hint="eastAsia"/>
        </w:rPr>
        <w:t>M</w:t>
      </w:r>
      <w:r>
        <w:t xml:space="preserve">odel loading: it’s surprised that </w:t>
      </w:r>
      <w:proofErr w:type="spellStart"/>
      <w:r>
        <w:t>gltf</w:t>
      </w:r>
      <w:proofErr w:type="spellEnd"/>
      <w:r>
        <w:t xml:space="preserve"> format is not </w:t>
      </w:r>
      <w:r w:rsidRPr="00781058">
        <w:t>unified</w:t>
      </w:r>
      <w:r>
        <w:t xml:space="preserve">. When we changed models, we </w:t>
      </w:r>
      <w:proofErr w:type="gramStart"/>
      <w:r>
        <w:t>have to</w:t>
      </w:r>
      <w:proofErr w:type="gramEnd"/>
      <w:r>
        <w:t xml:space="preserve"> change the program to adapt to each </w:t>
      </w:r>
      <w:proofErr w:type="spellStart"/>
      <w:r>
        <w:t>gltf</w:t>
      </w:r>
      <w:proofErr w:type="spellEnd"/>
      <w:r>
        <w:t xml:space="preserve"> model.</w:t>
      </w:r>
    </w:p>
    <w:p w14:paraId="30BD39E0" w14:textId="2FBFCEEB" w:rsidR="00781058" w:rsidRDefault="00781058" w:rsidP="00781058">
      <w:pPr>
        <w:pStyle w:val="a3"/>
        <w:numPr>
          <w:ilvl w:val="0"/>
          <w:numId w:val="2"/>
        </w:numPr>
        <w:ind w:firstLineChars="0"/>
      </w:pPr>
      <w:r>
        <w:t xml:space="preserve">Code </w:t>
      </w:r>
      <w:r w:rsidRPr="00781058">
        <w:t>restructure</w:t>
      </w:r>
      <w:r>
        <w:t>: First, we use YouTube’s mesh and model class, but soon we found their functions are limited. We add texture items to adapt PBR’s need.</w:t>
      </w:r>
    </w:p>
    <w:p w14:paraId="6C71E4CF" w14:textId="1820E6C4" w:rsidR="001A5E73" w:rsidRDefault="001A5E73" w:rsidP="00781058">
      <w:pPr>
        <w:pStyle w:val="a3"/>
        <w:numPr>
          <w:ilvl w:val="0"/>
          <w:numId w:val="2"/>
        </w:numPr>
        <w:ind w:firstLineChars="0"/>
      </w:pPr>
      <w:r>
        <w:rPr>
          <w:rFonts w:hint="eastAsia"/>
        </w:rPr>
        <w:t>T</w:t>
      </w:r>
      <w:r>
        <w:t xml:space="preserve">exture loading: We used a parameter to determine the texture item, which </w:t>
      </w:r>
      <w:r w:rsidR="00263848">
        <w:t>let us load all kinds of texture in one function.</w:t>
      </w:r>
    </w:p>
    <w:p w14:paraId="7246E768" w14:textId="31964C99" w:rsidR="00781058" w:rsidRDefault="0099621B" w:rsidP="00781058">
      <w:pPr>
        <w:pStyle w:val="a3"/>
        <w:numPr>
          <w:ilvl w:val="0"/>
          <w:numId w:val="2"/>
        </w:numPr>
        <w:ind w:firstLineChars="0"/>
      </w:pPr>
      <w:r>
        <w:rPr>
          <w:rFonts w:hint="eastAsia"/>
        </w:rPr>
        <w:t>F</w:t>
      </w:r>
      <w:r>
        <w:t xml:space="preserve">BO: FBO is not a set of data, but a container. When we use it, we </w:t>
      </w:r>
      <w:r w:rsidR="00FE0227">
        <w:t>must</w:t>
      </w:r>
      <w:r>
        <w:t xml:space="preserve"> attach more than one set of data on it.</w:t>
      </w:r>
    </w:p>
    <w:p w14:paraId="6E054586" w14:textId="718DFAD7" w:rsidR="00C87F95" w:rsidRDefault="00C87F95" w:rsidP="00D07D2A">
      <w:pPr>
        <w:pStyle w:val="a3"/>
        <w:numPr>
          <w:ilvl w:val="0"/>
          <w:numId w:val="2"/>
        </w:numPr>
        <w:ind w:firstLineChars="0"/>
      </w:pPr>
      <w:r>
        <w:rPr>
          <w:rFonts w:hint="eastAsia"/>
        </w:rPr>
        <w:t>Chess</w:t>
      </w:r>
      <w:r>
        <w:t xml:space="preserve"> </w:t>
      </w:r>
      <w:r>
        <w:rPr>
          <w:rFonts w:hint="eastAsia"/>
        </w:rPr>
        <w:t>move</w:t>
      </w:r>
      <w:r>
        <w:t xml:space="preserve"> </w:t>
      </w:r>
      <w:r>
        <w:rPr>
          <w:rFonts w:hint="eastAsia"/>
        </w:rPr>
        <w:t>algorithm:</w:t>
      </w:r>
      <w:r>
        <w:t xml:space="preserve"> </w:t>
      </w:r>
      <w:r w:rsidR="002144AF">
        <w:t xml:space="preserve">Specialized </w:t>
      </w:r>
      <w:r w:rsidR="002144AF">
        <w:t>for better display effect</w:t>
      </w:r>
      <w:r w:rsidR="002144AF">
        <w:t>. S</w:t>
      </w:r>
      <w:r w:rsidR="004C033C" w:rsidRPr="004C033C">
        <w:t xml:space="preserve">tep with </w:t>
      </w:r>
      <w:r w:rsidR="005F210D">
        <w:rPr>
          <w:rFonts w:hint="eastAsia"/>
        </w:rPr>
        <w:t>chess</w:t>
      </w:r>
      <w:r w:rsidR="005F210D">
        <w:t xml:space="preserve"> </w:t>
      </w:r>
      <w:r w:rsidR="005F210D">
        <w:rPr>
          <w:rFonts w:hint="eastAsia"/>
        </w:rPr>
        <w:t>or</w:t>
      </w:r>
      <w:r w:rsidR="005F210D">
        <w:t xml:space="preserve"> </w:t>
      </w:r>
      <w:r w:rsidR="004C033C" w:rsidRPr="004C033C">
        <w:t>a larger movement range</w:t>
      </w:r>
      <w:r w:rsidR="00D07D2A">
        <w:t xml:space="preserve"> </w:t>
      </w:r>
      <w:r w:rsidR="005F210D">
        <w:rPr>
          <w:rFonts w:hint="eastAsia"/>
        </w:rPr>
        <w:t>are</w:t>
      </w:r>
      <w:r w:rsidR="005F210D">
        <w:t xml:space="preserve"> </w:t>
      </w:r>
      <w:r w:rsidR="005F210D">
        <w:rPr>
          <w:rFonts w:hint="eastAsia"/>
        </w:rPr>
        <w:t>prior</w:t>
      </w:r>
      <w:r w:rsidR="005F210D">
        <w:t xml:space="preserve"> </w:t>
      </w:r>
      <w:r w:rsidR="005F210D">
        <w:rPr>
          <w:rFonts w:hint="eastAsia"/>
        </w:rPr>
        <w:t>to</w:t>
      </w:r>
      <w:r w:rsidR="005F210D">
        <w:t xml:space="preserve"> </w:t>
      </w:r>
      <w:r w:rsidR="005F210D">
        <w:rPr>
          <w:rFonts w:hint="eastAsia"/>
        </w:rPr>
        <w:t>take</w:t>
      </w:r>
      <w:r w:rsidR="002144AF">
        <w:t>.</w:t>
      </w:r>
    </w:p>
    <w:p w14:paraId="67092F41" w14:textId="269B5EF3" w:rsidR="00C87F95" w:rsidRDefault="006F2EBC" w:rsidP="00C87F95">
      <w:pPr>
        <w:pStyle w:val="a3"/>
        <w:numPr>
          <w:ilvl w:val="0"/>
          <w:numId w:val="2"/>
        </w:numPr>
        <w:ind w:firstLineChars="0"/>
        <w:rPr>
          <w:rFonts w:hint="eastAsia"/>
        </w:rPr>
      </w:pPr>
      <w:r>
        <w:rPr>
          <w:rFonts w:hint="eastAsia"/>
        </w:rPr>
        <w:t>A</w:t>
      </w:r>
      <w:r>
        <w:t xml:space="preserve">nimations: </w:t>
      </w:r>
      <w:r w:rsidR="00926E62" w:rsidRPr="00926E62">
        <w:t>Add smooth animations to the chess when interacting and floating effect when it's still.</w:t>
      </w:r>
    </w:p>
    <w:p w14:paraId="313D7F84" w14:textId="14C3A29E" w:rsidR="001A5E73" w:rsidRDefault="0096697A" w:rsidP="00616BDE">
      <w:pPr>
        <w:pStyle w:val="a3"/>
        <w:numPr>
          <w:ilvl w:val="0"/>
          <w:numId w:val="2"/>
        </w:numPr>
        <w:ind w:firstLineChars="0"/>
        <w:jc w:val="left"/>
      </w:pPr>
      <w:r>
        <w:t>C</w:t>
      </w:r>
      <w:r w:rsidR="00616BDE" w:rsidRPr="00616BDE">
        <w:t>amera control</w:t>
      </w:r>
      <w:r>
        <w:t xml:space="preserve">: </w:t>
      </w:r>
      <w:r w:rsidR="00616BDE" w:rsidRPr="00616BDE">
        <w:t>All control can be done by one mouse/touchpad/touchscreen.</w:t>
      </w:r>
    </w:p>
    <w:p w14:paraId="43084805" w14:textId="6ACB9B92" w:rsidR="001A5E73" w:rsidRDefault="00263848" w:rsidP="00781058">
      <w:pPr>
        <w:pStyle w:val="a3"/>
        <w:numPr>
          <w:ilvl w:val="0"/>
          <w:numId w:val="2"/>
        </w:numPr>
        <w:ind w:firstLineChars="0"/>
      </w:pPr>
      <w:r>
        <w:rPr>
          <w:rFonts w:hint="eastAsia"/>
        </w:rPr>
        <w:t>D</w:t>
      </w:r>
      <w:r>
        <w:t>ebug: Because OpenGL program is hard to debug, we use professional tool to debug the program.</w:t>
      </w:r>
    </w:p>
    <w:p w14:paraId="62002A3C" w14:textId="6469DFDE" w:rsidR="00781058" w:rsidRDefault="00781058" w:rsidP="00781058"/>
    <w:p w14:paraId="4CBE3F3C" w14:textId="36A3D2E3" w:rsidR="008B1647" w:rsidRDefault="008B1647" w:rsidP="002D2420">
      <w:pPr>
        <w:pStyle w:val="3"/>
      </w:pPr>
      <w:r>
        <w:rPr>
          <w:rFonts w:hint="eastAsia"/>
        </w:rPr>
        <w:t>D</w:t>
      </w:r>
      <w:r>
        <w:t>etails for animations:</w:t>
      </w:r>
    </w:p>
    <w:p w14:paraId="6465E604" w14:textId="77777777" w:rsidR="00C30E0F" w:rsidRDefault="00C30E0F" w:rsidP="00C30E0F">
      <w:r>
        <w:t>Control logic</w:t>
      </w:r>
    </w:p>
    <w:p w14:paraId="53343561" w14:textId="6AFBA044" w:rsidR="008C6484" w:rsidRDefault="00C30E0F" w:rsidP="00C30E0F">
      <w:pPr>
        <w:ind w:firstLineChars="200" w:firstLine="420"/>
      </w:pPr>
      <w:r>
        <w:rPr>
          <w:rFonts w:hint="eastAsia"/>
        </w:rPr>
        <w:t>Co</w:t>
      </w:r>
      <w:r>
        <w:t>ntrol by</w:t>
      </w:r>
      <w:r>
        <w:t xml:space="preserve"> </w:t>
      </w:r>
      <w:r>
        <w:t>frame</w:t>
      </w:r>
      <w:r>
        <w:t xml:space="preserve"> </w:t>
      </w:r>
      <w:r>
        <w:t xml:space="preserve">is not stable enough due to the </w:t>
      </w:r>
      <w:r w:rsidR="002F3116">
        <w:rPr>
          <w:rFonts w:hint="eastAsia"/>
        </w:rPr>
        <w:t>variation</w:t>
      </w:r>
      <w:r>
        <w:t xml:space="preserve"> of the frame rate, so we choose to control by time: record the time when the animation </w:t>
      </w:r>
      <w:proofErr w:type="gramStart"/>
      <w:r>
        <w:t>starts, and</w:t>
      </w:r>
      <w:proofErr w:type="gramEnd"/>
      <w:r>
        <w:t xml:space="preserve"> calculate which frame the animation should render according to </w:t>
      </w:r>
      <w:r w:rsidR="008C6484">
        <w:rPr>
          <w:rFonts w:hint="eastAsia"/>
        </w:rPr>
        <w:t>[</w:t>
      </w:r>
      <w:r>
        <w:t>current time-start time</w:t>
      </w:r>
      <w:r w:rsidR="008C6484">
        <w:t>]</w:t>
      </w:r>
      <w:r>
        <w:t>.</w:t>
      </w:r>
    </w:p>
    <w:p w14:paraId="73C1C0EC" w14:textId="5FC2E767" w:rsidR="001F55F1" w:rsidRDefault="00563FE6" w:rsidP="00C30E0F">
      <w:pPr>
        <w:ind w:firstLineChars="200" w:firstLine="420"/>
      </w:pPr>
      <w:r>
        <w:t>x</w:t>
      </w:r>
      <w:r w:rsidR="001F55F1">
        <w:t xml:space="preserve"> = float(</w:t>
      </w:r>
      <w:proofErr w:type="spellStart"/>
      <w:r w:rsidR="001F55F1">
        <w:t>info.currentFrame</w:t>
      </w:r>
      <w:proofErr w:type="spellEnd"/>
      <w:r w:rsidR="001F55F1">
        <w:t>) / float(</w:t>
      </w:r>
      <w:proofErr w:type="spellStart"/>
      <w:r w:rsidR="001F55F1">
        <w:t>max_frame</w:t>
      </w:r>
      <w:proofErr w:type="spellEnd"/>
      <w:r w:rsidR="001F55F1">
        <w:t>[</w:t>
      </w:r>
      <w:proofErr w:type="spellStart"/>
      <w:r w:rsidR="001F55F1">
        <w:t>info.moveType</w:t>
      </w:r>
      <w:proofErr w:type="spellEnd"/>
      <w:r w:rsidR="001F55F1">
        <w:t>]);</w:t>
      </w:r>
      <w:r w:rsidR="001F55F1">
        <w:rPr>
          <w:rFonts w:hint="eastAsia"/>
        </w:rPr>
        <w:t>（∈</w:t>
      </w:r>
      <w:r w:rsidR="001F55F1">
        <w:t>[0, 1]</w:t>
      </w:r>
      <w:r w:rsidR="001F55F1">
        <w:t>）</w:t>
      </w:r>
    </w:p>
    <w:p w14:paraId="679FAD21" w14:textId="77777777" w:rsidR="001F55F1" w:rsidRPr="001F55F1" w:rsidRDefault="001F55F1" w:rsidP="00CA3DCD">
      <w:pPr>
        <w:rPr>
          <w:rFonts w:hint="eastAsia"/>
        </w:rPr>
      </w:pPr>
    </w:p>
    <w:p w14:paraId="77807507" w14:textId="5D369D98" w:rsidR="00CA3DCD" w:rsidRDefault="00227F1A" w:rsidP="00DF6B36">
      <w:r w:rsidRPr="00227F1A">
        <w:t>Packaging logic</w:t>
      </w:r>
      <w:r w:rsidR="00CA3DCD">
        <w:rPr>
          <w:rFonts w:hint="eastAsia"/>
        </w:rPr>
        <w:t>：</w:t>
      </w:r>
    </w:p>
    <w:p w14:paraId="16167CBD" w14:textId="6E16931F" w:rsidR="00CA3DCD" w:rsidRDefault="00CA3DCD" w:rsidP="00CA3DCD">
      <w:r>
        <w:t xml:space="preserve">    </w:t>
      </w:r>
      <w:r>
        <w:t>最外层：传入模型、</w:t>
      </w:r>
      <w:r>
        <w:t>shader</w:t>
      </w:r>
      <w:r>
        <w:t>、动画与时间。</w:t>
      </w:r>
    </w:p>
    <w:p w14:paraId="77BC276A" w14:textId="6D2C3E42" w:rsidR="00CA3DCD" w:rsidRDefault="00CA3DCD" w:rsidP="00CA3DCD">
      <w:r>
        <w:t xml:space="preserve">   </w:t>
      </w:r>
      <w:r w:rsidR="00DF6B36">
        <w:t xml:space="preserve"> </w:t>
      </w:r>
      <w:r>
        <w:t>计算层：根据动画种类和运动方程计算棋子（相对棋盘的）坐标。</w:t>
      </w:r>
    </w:p>
    <w:p w14:paraId="0840F5A9" w14:textId="555D611D" w:rsidR="00CA3DCD" w:rsidRDefault="00CA3DCD" w:rsidP="00CA3DCD">
      <w:r>
        <w:t xml:space="preserve">    </w:t>
      </w:r>
      <w:r>
        <w:t>渲染层：根据棋盘坐标计算空间坐标并渲染。</w:t>
      </w:r>
    </w:p>
    <w:p w14:paraId="3F1D1A74" w14:textId="77777777" w:rsidR="00CA3DCD" w:rsidRDefault="00CA3DCD" w:rsidP="00CA3DCD"/>
    <w:p w14:paraId="5A8CA79C" w14:textId="09F27670" w:rsidR="00CA3DCD" w:rsidRDefault="00227F1A" w:rsidP="00CA3DCD">
      <w:r>
        <w:rPr>
          <w:rFonts w:hint="eastAsia"/>
        </w:rPr>
        <w:t>A</w:t>
      </w:r>
      <w:r>
        <w:t>nimation: Float effect</w:t>
      </w:r>
    </w:p>
    <w:p w14:paraId="6106F2D9" w14:textId="2F96D6AB" w:rsidR="00CA3DCD" w:rsidRDefault="00CA3DCD" w:rsidP="00CA3DCD">
      <w:r>
        <w:rPr>
          <w:rFonts w:hint="eastAsia"/>
        </w:rPr>
        <w:t>给静止的棋子浮动效果。</w:t>
      </w:r>
    </w:p>
    <w:p w14:paraId="48B6271A" w14:textId="1FDB6B8A" w:rsidR="00414AA4" w:rsidRDefault="00414AA4" w:rsidP="00CA3DCD">
      <w:pPr>
        <w:rPr>
          <w:rFonts w:hint="eastAsia"/>
        </w:rPr>
      </w:pPr>
      <w:r>
        <w:rPr>
          <w:rFonts w:hint="eastAsia"/>
        </w:rPr>
        <w:t>棋子位置：</w:t>
      </w:r>
      <w:r w:rsidR="004A7076">
        <w:t>0.5</w:t>
      </w:r>
      <w:r>
        <w:t>~1~</w:t>
      </w:r>
      <w:r w:rsidR="004A7076">
        <w:t>0.5</w:t>
      </w:r>
      <w:r>
        <w:t>~</w:t>
      </w:r>
      <w:r w:rsidR="004A7076">
        <w:t>0</w:t>
      </w:r>
      <w:r>
        <w:t>~</w:t>
      </w:r>
      <w:r w:rsidR="004A7076">
        <w:t>0.5</w:t>
      </w:r>
    </w:p>
    <w:p w14:paraId="629F4D3D" w14:textId="1B291E49" w:rsidR="00CA3DCD" w:rsidRDefault="00414AA4" w:rsidP="00CA3DCD">
      <w:r>
        <w:rPr>
          <w:rFonts w:hint="eastAsia"/>
        </w:rPr>
        <w:t>使用</w:t>
      </w:r>
      <w:r>
        <w:rPr>
          <w:rFonts w:hint="eastAsia"/>
        </w:rPr>
        <w:t>sin</w:t>
      </w:r>
      <w:r>
        <w:rPr>
          <w:rFonts w:hint="eastAsia"/>
        </w:rPr>
        <w:t>函数使</w:t>
      </w:r>
      <w:r w:rsidR="00CA3DCD">
        <w:rPr>
          <w:rFonts w:hint="eastAsia"/>
        </w:rPr>
        <w:t>运动</w:t>
      </w:r>
      <w:r>
        <w:rPr>
          <w:rFonts w:hint="eastAsia"/>
        </w:rPr>
        <w:t>更加平滑</w:t>
      </w:r>
      <w:r w:rsidR="00CA3DCD">
        <w:rPr>
          <w:rFonts w:hint="eastAsia"/>
        </w:rPr>
        <w:t>：</w:t>
      </w:r>
    </w:p>
    <w:p w14:paraId="38A6D340" w14:textId="71F1A001" w:rsidR="00CA3DCD" w:rsidRDefault="00CA3DCD" w:rsidP="00CA3DCD">
      <w:r>
        <w:t xml:space="preserve">height = 0.5 * (1 + </w:t>
      </w:r>
      <w:proofErr w:type="gramStart"/>
      <w:r>
        <w:t>sin(</w:t>
      </w:r>
      <w:proofErr w:type="gramEnd"/>
      <w:r w:rsidR="00563FE6">
        <w:t>x</w:t>
      </w:r>
      <w:r>
        <w:t xml:space="preserve"> * 2 * PI));</w:t>
      </w:r>
    </w:p>
    <w:p w14:paraId="73032353" w14:textId="77777777" w:rsidR="00CA3DCD" w:rsidRDefault="00CA3DCD" w:rsidP="00CA3DCD"/>
    <w:p w14:paraId="5A6F28A1" w14:textId="126A0E4E" w:rsidR="00CA3DCD" w:rsidRPr="00227F1A" w:rsidRDefault="00227F1A" w:rsidP="00CA3DCD">
      <w:pPr>
        <w:rPr>
          <w:rFonts w:hint="eastAsia"/>
        </w:rPr>
      </w:pPr>
      <w:r>
        <w:rPr>
          <w:rFonts w:hint="eastAsia"/>
        </w:rPr>
        <w:t>A</w:t>
      </w:r>
      <w:r>
        <w:t xml:space="preserve">nimation: </w:t>
      </w:r>
      <w:r>
        <w:t>Move</w:t>
      </w:r>
    </w:p>
    <w:p w14:paraId="5DBAAA76" w14:textId="77777777" w:rsidR="00CA3DCD" w:rsidRDefault="00CA3DCD" w:rsidP="00CA3DCD">
      <w:r>
        <w:t>x=[0,0.25)    </w:t>
      </w:r>
      <w:r>
        <w:t>升起</w:t>
      </w:r>
      <w:r>
        <w:br/>
        <w:t>height=0.5+2.5*sin(PI * 2 * x) [0.5~3]</w:t>
      </w:r>
      <w:r>
        <w:br/>
      </w:r>
    </w:p>
    <w:p w14:paraId="5D2A6BF9" w14:textId="5E2C7517" w:rsidR="00CA3DCD" w:rsidRDefault="00CA3DCD" w:rsidP="00CA3DCD">
      <w:r>
        <w:t xml:space="preserve">x=[0.25,0.75) </w:t>
      </w:r>
      <w:r>
        <w:t>移动</w:t>
      </w:r>
      <w:r>
        <w:br/>
        <w:t>height=3    </w:t>
      </w:r>
      <w:r>
        <w:br/>
      </w:r>
      <w:r w:rsidR="00DF1745">
        <w:t>X</w:t>
      </w:r>
      <w:r>
        <w:t>=</w:t>
      </w:r>
      <w:proofErr w:type="spellStart"/>
      <w:r>
        <w:t>oxpos</w:t>
      </w:r>
      <w:proofErr w:type="spellEnd"/>
      <w:r>
        <w:t>+(</w:t>
      </w:r>
      <w:proofErr w:type="spellStart"/>
      <w:r>
        <w:t>xpos-oxpos</w:t>
      </w:r>
      <w:proofErr w:type="spellEnd"/>
      <w:r>
        <w:t>)*[(x-0.25)*2]</w:t>
      </w:r>
      <w:r>
        <w:br/>
      </w:r>
      <w:r w:rsidR="00DF1745">
        <w:t>Y</w:t>
      </w:r>
      <w:r>
        <w:t>=</w:t>
      </w:r>
      <w:proofErr w:type="spellStart"/>
      <w:r>
        <w:t>oypos</w:t>
      </w:r>
      <w:proofErr w:type="spellEnd"/>
      <w:r>
        <w:t>+(</w:t>
      </w:r>
      <w:proofErr w:type="spellStart"/>
      <w:r>
        <w:t>ypos-oypos</w:t>
      </w:r>
      <w:proofErr w:type="spellEnd"/>
      <w:r>
        <w:t>)*[(x-0.25)*2]</w:t>
      </w:r>
    </w:p>
    <w:p w14:paraId="08CE2276" w14:textId="60826D6F" w:rsidR="00B908F0" w:rsidRDefault="00B908F0" w:rsidP="00CA3DCD">
      <w:r>
        <w:rPr>
          <w:rFonts w:hint="eastAsia"/>
        </w:rPr>
        <w:t>（</w:t>
      </w:r>
      <w:r>
        <w:rPr>
          <w:rFonts w:hint="eastAsia"/>
        </w:rPr>
        <w:t>X</w:t>
      </w:r>
      <w:r>
        <w:rPr>
          <w:rFonts w:hint="eastAsia"/>
        </w:rPr>
        <w:t>和</w:t>
      </w:r>
      <w:r>
        <w:rPr>
          <w:rFonts w:hint="eastAsia"/>
        </w:rPr>
        <w:t>Y</w:t>
      </w:r>
      <w:r>
        <w:rPr>
          <w:rFonts w:hint="eastAsia"/>
        </w:rPr>
        <w:t>也使用</w:t>
      </w:r>
      <w:r w:rsidR="00236383">
        <w:rPr>
          <w:rFonts w:hint="eastAsia"/>
        </w:rPr>
        <w:t>s</w:t>
      </w:r>
      <w:r>
        <w:rPr>
          <w:rFonts w:hint="eastAsia"/>
        </w:rPr>
        <w:t>in</w:t>
      </w:r>
      <w:r>
        <w:rPr>
          <w:rFonts w:hint="eastAsia"/>
        </w:rPr>
        <w:t>来</w:t>
      </w:r>
      <w:r w:rsidR="00236383">
        <w:rPr>
          <w:rFonts w:hint="eastAsia"/>
        </w:rPr>
        <w:t>使运动平滑）</w:t>
      </w:r>
    </w:p>
    <w:p w14:paraId="3F7D1A01" w14:textId="77777777" w:rsidR="00CA3DCD" w:rsidRDefault="00CA3DCD" w:rsidP="00CA3DCD"/>
    <w:p w14:paraId="3D5B7D71" w14:textId="77777777" w:rsidR="00CA3DCD" w:rsidRDefault="00CA3DCD" w:rsidP="00CA3DCD">
      <w:r>
        <w:t>x=[0.75,1]    </w:t>
      </w:r>
      <w:r>
        <w:t>降落</w:t>
      </w:r>
      <w:r>
        <w:br/>
        <w:t>height=3-2.5*sin(PI * 2 * (x - 0.75)) [3~0.5]</w:t>
      </w:r>
    </w:p>
    <w:p w14:paraId="79E83329" w14:textId="77777777" w:rsidR="00CA3DCD" w:rsidRDefault="00CA3DCD" w:rsidP="00CA3DCD"/>
    <w:p w14:paraId="5BFFA74D" w14:textId="3C4C0595" w:rsidR="00CA3DCD" w:rsidRDefault="00227F1A" w:rsidP="00CA3DCD">
      <w:pPr>
        <w:rPr>
          <w:rFonts w:hint="eastAsia"/>
        </w:rPr>
      </w:pPr>
      <w:r>
        <w:rPr>
          <w:rFonts w:hint="eastAsia"/>
        </w:rPr>
        <w:t>A</w:t>
      </w:r>
      <w:r>
        <w:t xml:space="preserve">nimation: </w:t>
      </w:r>
      <w:r>
        <w:t>Disappear</w:t>
      </w:r>
    </w:p>
    <w:p w14:paraId="79C2151A" w14:textId="77777777" w:rsidR="00CA3DCD" w:rsidRDefault="00CA3DCD" w:rsidP="00CA3DCD">
      <w:r>
        <w:rPr>
          <w:rFonts w:hint="eastAsia"/>
        </w:rPr>
        <w:t>动画的前一半：闪烁</w:t>
      </w:r>
      <w:r>
        <w:br/>
      </w:r>
      <w:proofErr w:type="spellStart"/>
      <w:r>
        <w:t>color_r</w:t>
      </w:r>
      <w:proofErr w:type="spellEnd"/>
      <w:r>
        <w:t> = (rand() % 3) / 2;</w:t>
      </w:r>
    </w:p>
    <w:p w14:paraId="25B0885F" w14:textId="5F7B762D" w:rsidR="00CA3DCD" w:rsidRDefault="00CA3DCD" w:rsidP="00CA3DCD">
      <w:r>
        <w:rPr>
          <w:rFonts w:hint="eastAsia"/>
        </w:rPr>
        <w:t>动画的后一半：从白色开始渐变为黑色</w:t>
      </w:r>
      <w:r>
        <w:br/>
      </w:r>
      <w:proofErr w:type="spellStart"/>
      <w:r>
        <w:t>color_r</w:t>
      </w:r>
      <w:proofErr w:type="spellEnd"/>
      <w:r>
        <w:t> = (1 - </w:t>
      </w:r>
      <w:r w:rsidR="00DF1745">
        <w:t>x</w:t>
      </w:r>
      <w:r>
        <w:t>) * 2;</w:t>
      </w:r>
    </w:p>
    <w:p w14:paraId="03065325" w14:textId="43D8D14A" w:rsidR="00DF1745" w:rsidRDefault="00CA3DCD" w:rsidP="00CA3DCD">
      <w:r>
        <w:rPr>
          <w:rFonts w:hint="eastAsia"/>
        </w:rPr>
        <w:t>针对黑色棋子的颜色修正：</w:t>
      </w:r>
      <w:r>
        <w:br/>
        <w:t>lightColor_1 = </w:t>
      </w:r>
      <w:proofErr w:type="gramStart"/>
      <w:r>
        <w:t>glm::</w:t>
      </w:r>
      <w:proofErr w:type="gramEnd"/>
      <w:r>
        <w:t>vec4(color_r / 2, color_r / 3, </w:t>
      </w:r>
      <w:proofErr w:type="spellStart"/>
      <w:r>
        <w:t>color_r</w:t>
      </w:r>
      <w:proofErr w:type="spellEnd"/>
      <w:r>
        <w:t> / 4, 1.0f);</w:t>
      </w:r>
    </w:p>
    <w:p w14:paraId="6FE1D10E" w14:textId="1DA3F339" w:rsidR="00DF1745" w:rsidRDefault="00DF1745" w:rsidP="00CA3DCD">
      <w:pPr>
        <w:rPr>
          <w:rFonts w:hint="eastAsia"/>
        </w:rPr>
      </w:pPr>
      <w:r>
        <w:rPr>
          <w:rFonts w:hint="eastAsia"/>
        </w:rPr>
        <w:t>白色棋子消失时闪烁蓝白色，黑色棋子消失时显示深红色。</w:t>
      </w:r>
    </w:p>
    <w:p w14:paraId="45DE248F" w14:textId="762D5079" w:rsidR="0096697A" w:rsidRDefault="0096697A" w:rsidP="00781058">
      <w:pPr>
        <w:rPr>
          <w:rFonts w:hint="eastAsia"/>
        </w:rPr>
      </w:pPr>
    </w:p>
    <w:p w14:paraId="7E634B0F" w14:textId="0A40EF5B" w:rsidR="0096697A" w:rsidRDefault="0096697A" w:rsidP="002D2420">
      <w:pPr>
        <w:pStyle w:val="3"/>
      </w:pPr>
      <w:r>
        <w:rPr>
          <w:rFonts w:hint="eastAsia"/>
        </w:rPr>
        <w:t>D</w:t>
      </w:r>
      <w:r>
        <w:t xml:space="preserve">etails for </w:t>
      </w:r>
      <w:r>
        <w:t>camera control</w:t>
      </w:r>
      <w:r>
        <w:t>:</w:t>
      </w:r>
    </w:p>
    <w:p w14:paraId="0D707552" w14:textId="77777777" w:rsidR="002A2FC8" w:rsidRDefault="002A2FC8" w:rsidP="002A2FC8">
      <w:r>
        <w:t>Location and orientation</w:t>
      </w:r>
    </w:p>
    <w:p w14:paraId="2E517BCB" w14:textId="5B52E72D" w:rsidR="002A2FC8" w:rsidRDefault="002A2FC8" w:rsidP="002A2FC8">
      <w:pPr>
        <w:ind w:firstLineChars="200" w:firstLine="420"/>
      </w:pPr>
      <w:r>
        <w:t>Inspiration obtained when using Blender to observe the model</w:t>
      </w:r>
      <w:r w:rsidR="004067AA">
        <w:t>.</w:t>
      </w:r>
    </w:p>
    <w:p w14:paraId="2A6DFD0A" w14:textId="73700AE7" w:rsidR="002A2FC8" w:rsidRDefault="002A2FC8" w:rsidP="004067AA">
      <w:pPr>
        <w:ind w:firstLineChars="200" w:firstLine="420"/>
      </w:pPr>
      <w:r>
        <w:t xml:space="preserve">Take the chessboard (0,0,0) as the center, fix a radius to make a </w:t>
      </w:r>
      <w:r w:rsidR="00C3455E">
        <w:t>sphere</w:t>
      </w:r>
      <w:r>
        <w:t>, and let the camera move on the surface of the sphere.</w:t>
      </w:r>
      <w:r w:rsidR="004067AA">
        <w:rPr>
          <w:rFonts w:hint="eastAsia"/>
        </w:rPr>
        <w:t xml:space="preserve"> </w:t>
      </w:r>
      <w:r w:rsidR="004067AA">
        <w:t>Meanwhile, ma</w:t>
      </w:r>
      <w:r>
        <w:t>ke the camera always point to the center of the chessboard.</w:t>
      </w:r>
    </w:p>
    <w:p w14:paraId="4B7C1850" w14:textId="05FCA726" w:rsidR="006A72B1" w:rsidRDefault="006A72B1" w:rsidP="006A72B1">
      <w:r>
        <w:t>Pros</w:t>
      </w:r>
      <w:r>
        <w:t>:</w:t>
      </w:r>
    </w:p>
    <w:p w14:paraId="72BDA0A8" w14:textId="7F126FF7" w:rsidR="006A72B1" w:rsidRDefault="006A72B1" w:rsidP="006A72B1">
      <w:pPr>
        <w:ind w:firstLineChars="200" w:firstLine="420"/>
      </w:pPr>
      <w:r>
        <w:t>Only need to calculate the camera position, all other parameters can be derived through matrix transformation.</w:t>
      </w:r>
    </w:p>
    <w:p w14:paraId="62EA2761" w14:textId="77777777" w:rsidR="006A72B1" w:rsidRDefault="006A72B1" w:rsidP="006A72B1">
      <w:pPr>
        <w:ind w:firstLineChars="200" w:firstLine="420"/>
      </w:pPr>
      <w:r>
        <w:t>相机朝向</w:t>
      </w:r>
      <w:r>
        <w:t xml:space="preserve"> = </w:t>
      </w:r>
      <w:r>
        <w:t>位置取反：</w:t>
      </w:r>
      <w:r>
        <w:t xml:space="preserve">Orientation = </w:t>
      </w:r>
      <w:proofErr w:type="spellStart"/>
      <w:proofErr w:type="gramStart"/>
      <w:r>
        <w:t>glm</w:t>
      </w:r>
      <w:proofErr w:type="spellEnd"/>
      <w:r>
        <w:t>::</w:t>
      </w:r>
      <w:proofErr w:type="gramEnd"/>
      <w:r>
        <w:t>normalize(-Position);</w:t>
      </w:r>
    </w:p>
    <w:p w14:paraId="6F3300B1" w14:textId="77777777" w:rsidR="006A72B1" w:rsidRDefault="006A72B1" w:rsidP="006A72B1">
      <w:pPr>
        <w:ind w:leftChars="200" w:left="420"/>
      </w:pPr>
      <w:r>
        <w:t>右向量</w:t>
      </w:r>
      <w:r>
        <w:t xml:space="preserve"> = Position × (0,1,0)</w:t>
      </w:r>
    </w:p>
    <w:p w14:paraId="1BD80DE2" w14:textId="77777777" w:rsidR="001D6DD7" w:rsidRDefault="006A72B1" w:rsidP="001D6DD7">
      <w:pPr>
        <w:ind w:firstLineChars="200" w:firstLine="420"/>
      </w:pPr>
      <w:r>
        <w:t xml:space="preserve">No </w:t>
      </w:r>
      <w:proofErr w:type="spellStart"/>
      <w:r>
        <w:t>misoperation</w:t>
      </w:r>
      <w:proofErr w:type="spellEnd"/>
      <w:r>
        <w:t xml:space="preserve">: </w:t>
      </w:r>
      <w:r>
        <w:t xml:space="preserve">the camera </w:t>
      </w:r>
      <w:r>
        <w:t xml:space="preserve">won’t </w:t>
      </w:r>
      <w:r w:rsidR="001D6DD7">
        <w:t>point to or go to a</w:t>
      </w:r>
      <w:r>
        <w:t xml:space="preserve"> wrong place</w:t>
      </w:r>
      <w:r w:rsidR="001D6DD7">
        <w:t>, which is harder to reset</w:t>
      </w:r>
      <w:r>
        <w:t>.</w:t>
      </w:r>
    </w:p>
    <w:p w14:paraId="1B259681" w14:textId="72C9C22C" w:rsidR="006A72B1" w:rsidRDefault="001D6DD7" w:rsidP="001D6DD7">
      <w:pPr>
        <w:ind w:firstLineChars="200" w:firstLine="420"/>
      </w:pPr>
      <w:r>
        <w:t>C</w:t>
      </w:r>
      <w:r w:rsidR="006A72B1">
        <w:t xml:space="preserve">onvenient to limit the radius range and the rotation range, </w:t>
      </w:r>
      <w:r w:rsidR="003D6494">
        <w:t>thus</w:t>
      </w:r>
      <w:r w:rsidR="006A72B1">
        <w:t xml:space="preserve"> avoid mold wear.</w:t>
      </w:r>
    </w:p>
    <w:p w14:paraId="0C0B8FC9" w14:textId="412B03E0" w:rsidR="006A72B1" w:rsidRDefault="006A72B1" w:rsidP="003D6494">
      <w:pPr>
        <w:ind w:firstLineChars="200" w:firstLine="420"/>
      </w:pPr>
      <w:r>
        <w:t>Simplified operation logic: a mouse, or touch pad, or touch screen can complete all operations.</w:t>
      </w:r>
    </w:p>
    <w:p w14:paraId="2A4085D0" w14:textId="77777777" w:rsidR="003D6494" w:rsidRDefault="003D6494" w:rsidP="003D6494">
      <w:pPr>
        <w:rPr>
          <w:rFonts w:hint="eastAsia"/>
        </w:rPr>
      </w:pPr>
    </w:p>
    <w:p w14:paraId="3297B8FC" w14:textId="77777777" w:rsidR="006A72B1" w:rsidRDefault="006A72B1" w:rsidP="006A72B1">
      <w:r>
        <w:t>Zoom</w:t>
      </w:r>
    </w:p>
    <w:p w14:paraId="01A06069" w14:textId="77777777" w:rsidR="006A72B1" w:rsidRDefault="006A72B1" w:rsidP="003D6494">
      <w:pPr>
        <w:ind w:firstLineChars="200" w:firstLine="420"/>
      </w:pPr>
      <w:r>
        <w:t>Use the scroll wheel to zoom.</w:t>
      </w:r>
    </w:p>
    <w:p w14:paraId="009F4CDA" w14:textId="67FB98D6" w:rsidR="006A72B1" w:rsidRDefault="006A72B1" w:rsidP="003D6494">
      <w:pPr>
        <w:ind w:firstLineChars="200" w:firstLine="420"/>
      </w:pPr>
      <w:r>
        <w:t xml:space="preserve">Zooming is achieved by simultaneously ×0.95 or ÷0.95 </w:t>
      </w:r>
      <w:r w:rsidR="00424462">
        <w:t>to</w:t>
      </w:r>
      <w:r>
        <w:t xml:space="preserve"> the camera's three-dimensional coordinates.</w:t>
      </w:r>
    </w:p>
    <w:p w14:paraId="7A53FD37" w14:textId="29B7A63C" w:rsidR="006A72B1" w:rsidRDefault="006A72B1" w:rsidP="00424462">
      <w:pPr>
        <w:ind w:firstLineChars="200" w:firstLine="420"/>
      </w:pPr>
      <w:r>
        <w:t xml:space="preserve">Calculate the radius </w:t>
      </w:r>
      <w:r w:rsidR="00424462">
        <w:t xml:space="preserve">from the </w:t>
      </w:r>
      <w:r>
        <w:t xml:space="preserve">coordinates. If the radius exceeds the limit range after zooming, </w:t>
      </w:r>
      <w:r w:rsidR="00424462">
        <w:t xml:space="preserve">cancel </w:t>
      </w:r>
      <w:r>
        <w:t>it.</w:t>
      </w:r>
    </w:p>
    <w:p w14:paraId="610A0FA2" w14:textId="77777777" w:rsidR="00424462" w:rsidRPr="00424462" w:rsidRDefault="00424462" w:rsidP="00424462">
      <w:pPr>
        <w:ind w:firstLineChars="200" w:firstLine="420"/>
      </w:pPr>
    </w:p>
    <w:p w14:paraId="03263143" w14:textId="2F65368D" w:rsidR="006A72B1" w:rsidRDefault="000A5A94" w:rsidP="006A72B1">
      <w:r>
        <w:t>Auto m</w:t>
      </w:r>
      <w:r w:rsidR="006A72B1">
        <w:t>ove</w:t>
      </w:r>
    </w:p>
    <w:p w14:paraId="275E129F" w14:textId="4BF5A6CE" w:rsidR="006A72B1" w:rsidRDefault="006A72B1" w:rsidP="00424462">
      <w:pPr>
        <w:ind w:firstLineChars="200" w:firstLine="420"/>
      </w:pPr>
      <w:r>
        <w:t>After every 3 moves, the lens will rotate 180° to the opposite angle of view.</w:t>
      </w:r>
    </w:p>
    <w:p w14:paraId="23FBE785" w14:textId="11ED9A35" w:rsidR="008B1647" w:rsidRDefault="008B1647" w:rsidP="00781058"/>
    <w:p w14:paraId="6341A244" w14:textId="1BF45523" w:rsidR="008B1647" w:rsidRPr="001A5E73" w:rsidRDefault="008B1647" w:rsidP="002D2420">
      <w:pPr>
        <w:pStyle w:val="3"/>
        <w:rPr>
          <w:rFonts w:hint="eastAsia"/>
        </w:rPr>
      </w:pPr>
      <w:r>
        <w:rPr>
          <w:rFonts w:hint="eastAsia"/>
        </w:rPr>
        <w:t>D</w:t>
      </w:r>
      <w:r>
        <w:t>etails for bloom effect:</w:t>
      </w:r>
    </w:p>
    <w:p w14:paraId="50F6BC4B" w14:textId="7BF00439" w:rsidR="00EA5203" w:rsidRPr="00EA5203" w:rsidRDefault="00EA5203" w:rsidP="008B1647">
      <w:pPr>
        <w:ind w:firstLineChars="100" w:firstLine="210"/>
        <w:rPr>
          <w:bCs/>
        </w:rPr>
      </w:pPr>
      <w:r w:rsidRPr="00EA5203">
        <w:rPr>
          <w:bCs/>
        </w:rPr>
        <w:t xml:space="preserve">Bloom is an effect used to reproduce and imaging artifact of real-world cameras. It is an aura-like color around bright lights that gives them the appearance of being brighter than they really </w:t>
      </w:r>
      <w:proofErr w:type="gramStart"/>
      <w:r w:rsidRPr="00EA5203">
        <w:rPr>
          <w:bCs/>
        </w:rPr>
        <w:t>are in reality</w:t>
      </w:r>
      <w:proofErr w:type="gramEnd"/>
      <w:r w:rsidRPr="00EA5203">
        <w:rPr>
          <w:bCs/>
        </w:rPr>
        <w:t xml:space="preserve">. The effect produces feathers of light, which extends from the edge of lighting area in a picture, leading to the illusion of an extremely bright light, which overwhelming the camera or eye capturing the scene. </w:t>
      </w:r>
    </w:p>
    <w:p w14:paraId="24A25F6A" w14:textId="77777777" w:rsidR="00EA5203" w:rsidRPr="00EA5203" w:rsidRDefault="00EA5203" w:rsidP="008B1647">
      <w:pPr>
        <w:ind w:firstLineChars="100" w:firstLine="210"/>
        <w:rPr>
          <w:bCs/>
        </w:rPr>
      </w:pPr>
      <w:r w:rsidRPr="00EA5203">
        <w:rPr>
          <w:rFonts w:hint="eastAsia"/>
          <w:bCs/>
        </w:rPr>
        <w:t>I</w:t>
      </w:r>
      <w:r w:rsidRPr="00EA5203">
        <w:rPr>
          <w:bCs/>
        </w:rPr>
        <w:t>n practice, we implement this effect by generally 3 steps:</w:t>
      </w:r>
    </w:p>
    <w:p w14:paraId="04333B01" w14:textId="77777777" w:rsidR="00EA5203" w:rsidRPr="00EA5203" w:rsidRDefault="00EA5203" w:rsidP="008B1647">
      <w:pPr>
        <w:ind w:firstLineChars="100" w:firstLine="210"/>
        <w:rPr>
          <w:bCs/>
        </w:rPr>
      </w:pPr>
      <w:r w:rsidRPr="00EA5203">
        <w:rPr>
          <w:rFonts w:hint="eastAsia"/>
          <w:bCs/>
        </w:rPr>
        <w:t>F</w:t>
      </w:r>
      <w:r w:rsidRPr="00EA5203">
        <w:rPr>
          <w:bCs/>
        </w:rPr>
        <w:t xml:space="preserve">irstly, we render our model as we did it before, except we also render all the bright spots of our model in another texture. </w:t>
      </w:r>
    </w:p>
    <w:p w14:paraId="3C6B5281" w14:textId="77777777" w:rsidR="00EA5203" w:rsidRPr="00EA5203" w:rsidRDefault="00EA5203" w:rsidP="008B1647">
      <w:pPr>
        <w:ind w:firstLineChars="100" w:firstLine="210"/>
        <w:rPr>
          <w:bCs/>
        </w:rPr>
      </w:pPr>
      <w:r w:rsidRPr="00EA5203">
        <w:rPr>
          <w:bCs/>
        </w:rPr>
        <w:t xml:space="preserve">Secondly, we implement the blur in post-processing. </w:t>
      </w:r>
      <w:r w:rsidRPr="00EA5203">
        <w:rPr>
          <w:rFonts w:hint="eastAsia"/>
          <w:bCs/>
        </w:rPr>
        <w:t>N</w:t>
      </w:r>
      <w:r w:rsidRPr="00EA5203">
        <w:rPr>
          <w:bCs/>
        </w:rPr>
        <w:t>ow that these two are separated, we can blur the second one. The algorithm we use to blur the model and the steps we do that will decide the quality of our bloom effect. In our project, we use a Gaussian blur. Gaussian blur is based on the Gaussian curve which is commonly described as a bell-shaped curve giving high values close to its center that gradually wear off over distance. The Gaussian curve can be mathematically represented in different forms, but generally has the following shape:</w:t>
      </w:r>
    </w:p>
    <w:p w14:paraId="7C490117" w14:textId="77777777" w:rsidR="00EA5203" w:rsidRPr="00EA5203" w:rsidRDefault="00EA5203" w:rsidP="00EA5203">
      <w:pPr>
        <w:jc w:val="center"/>
        <w:rPr>
          <w:bCs/>
        </w:rPr>
      </w:pPr>
      <w:r w:rsidRPr="00EA5203">
        <w:rPr>
          <w:bCs/>
          <w:noProof/>
        </w:rPr>
        <w:drawing>
          <wp:inline distT="0" distB="0" distL="0" distR="0" wp14:anchorId="753C4992" wp14:editId="24DF51DD">
            <wp:extent cx="2133600" cy="1375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135" cy="1388157"/>
                    </a:xfrm>
                    <a:prstGeom prst="rect">
                      <a:avLst/>
                    </a:prstGeom>
                  </pic:spPr>
                </pic:pic>
              </a:graphicData>
            </a:graphic>
          </wp:inline>
        </w:drawing>
      </w:r>
    </w:p>
    <w:p w14:paraId="17BBD495" w14:textId="77777777" w:rsidR="00EA5203" w:rsidRPr="00EA5203" w:rsidRDefault="00EA5203" w:rsidP="008B1647">
      <w:pPr>
        <w:ind w:firstLineChars="100" w:firstLine="210"/>
        <w:rPr>
          <w:bCs/>
        </w:rPr>
      </w:pPr>
      <w:r w:rsidRPr="00EA5203">
        <w:rPr>
          <w:rFonts w:hint="eastAsia"/>
          <w:bCs/>
        </w:rPr>
        <w:t>W</w:t>
      </w:r>
      <w:r w:rsidRPr="00EA5203">
        <w:rPr>
          <w:bCs/>
        </w:rPr>
        <w:t>e blur our image for two times using the framebuffer objects. After the horizontal and vertical pass implemented in shader on image respectively, we hold two shading together.</w:t>
      </w:r>
    </w:p>
    <w:p w14:paraId="0762D2C3" w14:textId="12B7E555" w:rsidR="00EA5203" w:rsidRPr="00605145" w:rsidRDefault="01309DFF" w:rsidP="00EA5203">
      <w:r>
        <w:t>Lastly, we bind the two models we’ve rendered. And we adjusted the parameters of Gaussian blur in the second step based on the final effect of the binding.</w:t>
      </w:r>
    </w:p>
    <w:p w14:paraId="0EF78091" w14:textId="08F6784F" w:rsidR="56856944" w:rsidRDefault="56856944" w:rsidP="56856944">
      <w:pPr>
        <w:rPr>
          <w:rFonts w:ascii="等线" w:hAnsi="等线" w:cs="Arial"/>
        </w:rPr>
      </w:pPr>
    </w:p>
    <w:p w14:paraId="53195541" w14:textId="7F699DC6" w:rsidR="2F48040C" w:rsidRDefault="008B1647" w:rsidP="002D2420">
      <w:pPr>
        <w:pStyle w:val="3"/>
      </w:pPr>
      <w:r>
        <w:t>Details for</w:t>
      </w:r>
      <w:r w:rsidR="2F48040C" w:rsidRPr="56856944">
        <w:t xml:space="preserve"> debugging</w:t>
      </w:r>
      <w:r w:rsidR="2F48040C" w:rsidRPr="56856944">
        <w:t>：</w:t>
      </w:r>
    </w:p>
    <w:p w14:paraId="2EC9458D" w14:textId="2428E62C" w:rsidR="1DCCB1A6" w:rsidRDefault="1DCCB1A6" w:rsidP="56856944">
      <w:pPr>
        <w:ind w:firstLine="420"/>
        <w:rPr>
          <w:rFonts w:ascii="等线" w:hAnsi="等线" w:cs="Arial"/>
        </w:rPr>
      </w:pPr>
      <w:r w:rsidRPr="56856944">
        <w:rPr>
          <w:rFonts w:ascii="等线" w:hAnsi="等线" w:cs="Arial"/>
        </w:rPr>
        <w:t>Sometimes it is difficult to find problem</w:t>
      </w:r>
      <w:r w:rsidR="10BE5D15" w:rsidRPr="56856944">
        <w:rPr>
          <w:rFonts w:ascii="等线" w:hAnsi="等线" w:cs="Arial"/>
        </w:rPr>
        <w:t>s</w:t>
      </w:r>
      <w:r w:rsidRPr="56856944">
        <w:rPr>
          <w:rFonts w:ascii="等线" w:hAnsi="等线" w:cs="Arial"/>
        </w:rPr>
        <w:t xml:space="preserve"> in </w:t>
      </w:r>
      <w:proofErr w:type="spellStart"/>
      <w:r w:rsidRPr="56856944">
        <w:rPr>
          <w:rFonts w:ascii="等线" w:hAnsi="等线" w:cs="Arial"/>
        </w:rPr>
        <w:t>openGL</w:t>
      </w:r>
      <w:proofErr w:type="spellEnd"/>
      <w:r w:rsidRPr="56856944">
        <w:rPr>
          <w:rFonts w:ascii="等线" w:hAnsi="等线" w:cs="Arial"/>
        </w:rPr>
        <w:t xml:space="preserve"> using common debugging methods</w:t>
      </w:r>
      <w:r w:rsidR="2B28ED09" w:rsidRPr="56856944">
        <w:rPr>
          <w:rFonts w:ascii="等线" w:hAnsi="等线" w:cs="Arial"/>
        </w:rPr>
        <w:t>.</w:t>
      </w:r>
      <w:r w:rsidR="622E81F5" w:rsidRPr="56856944">
        <w:rPr>
          <w:rFonts w:ascii="等线" w:hAnsi="等线" w:cs="Arial"/>
        </w:rPr>
        <w:t xml:space="preserve"> </w:t>
      </w:r>
      <w:r w:rsidR="617FA0EB" w:rsidRPr="56856944">
        <w:rPr>
          <w:rFonts w:ascii="等线" w:hAnsi="等线" w:cs="Arial"/>
        </w:rPr>
        <w:t xml:space="preserve">The method of setting breakpoints is used to view the main logic errors, but if there is a problem in the GLSL syntax, it is </w:t>
      </w:r>
      <w:proofErr w:type="gramStart"/>
      <w:r w:rsidR="617FA0EB" w:rsidRPr="56856944">
        <w:rPr>
          <w:rFonts w:ascii="等线" w:hAnsi="等线" w:cs="Arial"/>
        </w:rPr>
        <w:t>actually more</w:t>
      </w:r>
      <w:proofErr w:type="gramEnd"/>
      <w:r w:rsidR="617FA0EB" w:rsidRPr="56856944">
        <w:rPr>
          <w:rFonts w:ascii="等线" w:hAnsi="等线" w:cs="Arial"/>
        </w:rPr>
        <w:t xml:space="preserve"> difficult to find</w:t>
      </w:r>
      <w:r w:rsidR="094290F0" w:rsidRPr="56856944">
        <w:rPr>
          <w:rFonts w:ascii="等线" w:hAnsi="等线" w:cs="Arial"/>
        </w:rPr>
        <w:t xml:space="preserve"> it out. </w:t>
      </w:r>
    </w:p>
    <w:p w14:paraId="612CFA80" w14:textId="3C47AB04" w:rsidR="3115E02E" w:rsidRDefault="3115E02E" w:rsidP="56856944">
      <w:pPr>
        <w:ind w:firstLine="420"/>
        <w:rPr>
          <w:rFonts w:ascii="等线" w:hAnsi="等线" w:cs="Arial"/>
        </w:rPr>
      </w:pPr>
      <w:r w:rsidRPr="56856944">
        <w:rPr>
          <w:rFonts w:ascii="等线" w:hAnsi="等线" w:cs="Arial"/>
        </w:rPr>
        <w:t xml:space="preserve">When writing the fragment shader of PBR, there was a problem that the texture could </w:t>
      </w:r>
      <w:r w:rsidRPr="56856944">
        <w:rPr>
          <w:rFonts w:ascii="等线" w:hAnsi="等线" w:cs="Arial"/>
        </w:rPr>
        <w:lastRenderedPageBreak/>
        <w:t xml:space="preserve">not be displayed normally. We used the third-party software </w:t>
      </w:r>
      <w:proofErr w:type="spellStart"/>
      <w:r w:rsidRPr="56856944">
        <w:rPr>
          <w:rFonts w:ascii="等线" w:hAnsi="等线" w:cs="Arial"/>
        </w:rPr>
        <w:t>RenderDoc</w:t>
      </w:r>
      <w:proofErr w:type="spellEnd"/>
      <w:r w:rsidRPr="56856944">
        <w:rPr>
          <w:rFonts w:ascii="等线" w:hAnsi="等线" w:cs="Arial"/>
        </w:rPr>
        <w:t xml:space="preserve"> to debug and found that there was a problem in the texture part of the rendering pipeline, which gave us great inspiration</w:t>
      </w:r>
      <w:r w:rsidR="76722513" w:rsidRPr="56856944">
        <w:rPr>
          <w:rFonts w:ascii="等线" w:hAnsi="等线" w:cs="Arial"/>
        </w:rPr>
        <w:t>.</w:t>
      </w:r>
    </w:p>
    <w:p w14:paraId="24BF5CB4" w14:textId="416E5D97" w:rsidR="4DE9CC52" w:rsidRDefault="4DE9CC52" w:rsidP="56856944">
      <w:pPr>
        <w:jc w:val="center"/>
        <w:rPr>
          <w:rFonts w:ascii="等线" w:hAnsi="等线" w:cs="Arial"/>
        </w:rPr>
      </w:pPr>
      <w:r>
        <w:rPr>
          <w:noProof/>
        </w:rPr>
        <w:drawing>
          <wp:inline distT="0" distB="0" distL="0" distR="0" wp14:anchorId="2F37B198" wp14:editId="3A456F7D">
            <wp:extent cx="4572000" cy="2962275"/>
            <wp:effectExtent l="0" t="0" r="0" b="0"/>
            <wp:docPr id="26830820" name="Picture 2683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1D613ADA" w14:textId="254042BE" w:rsidR="4DE9CC52" w:rsidRDefault="4DE9CC52" w:rsidP="56856944">
      <w:pPr>
        <w:jc w:val="center"/>
        <w:rPr>
          <w:rFonts w:ascii="等线" w:hAnsi="等线" w:cs="Arial"/>
        </w:rPr>
      </w:pPr>
      <w:r>
        <w:rPr>
          <w:noProof/>
        </w:rPr>
        <w:drawing>
          <wp:inline distT="0" distB="0" distL="0" distR="0" wp14:anchorId="15F887C5" wp14:editId="7BE8D0FC">
            <wp:extent cx="4572000" cy="3876675"/>
            <wp:effectExtent l="0" t="0" r="0" b="0"/>
            <wp:docPr id="1941520656" name="Picture 194152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2D4D3496" w14:textId="77777777" w:rsidR="009D6E3B" w:rsidRDefault="009D6E3B" w:rsidP="56856944">
      <w:pPr>
        <w:jc w:val="center"/>
        <w:rPr>
          <w:rFonts w:ascii="等线" w:hAnsi="等线" w:cs="Arial" w:hint="eastAsia"/>
        </w:rPr>
      </w:pPr>
    </w:p>
    <w:p w14:paraId="37FC6EA1" w14:textId="2749AAC7" w:rsidR="001673F6" w:rsidRDefault="007C0F7D" w:rsidP="001673F6">
      <w:pPr>
        <w:pStyle w:val="2"/>
      </w:pPr>
      <w:r>
        <w:t xml:space="preserve">Results </w:t>
      </w:r>
    </w:p>
    <w:p w14:paraId="5FAC88F2" w14:textId="220DE439" w:rsidR="00EC5F1A" w:rsidRDefault="002B5146" w:rsidP="00EC5F1A">
      <w:r w:rsidRPr="002B5146">
        <w:t>This project is open source</w:t>
      </w:r>
      <w:r w:rsidR="00EC5F1A">
        <w:rPr>
          <w:rFonts w:hint="eastAsia"/>
        </w:rPr>
        <w:t>：</w:t>
      </w:r>
      <w:r w:rsidR="00EC5F1A">
        <w:fldChar w:fldCharType="begin"/>
      </w:r>
      <w:r w:rsidR="00EC5F1A">
        <w:instrText xml:space="preserve"> HYPERLINK "https://github.com/watermellye/chessCG" </w:instrText>
      </w:r>
      <w:r w:rsidR="00EC5F1A">
        <w:fldChar w:fldCharType="separate"/>
      </w:r>
      <w:r w:rsidR="00EC5F1A">
        <w:rPr>
          <w:rStyle w:val="a4"/>
        </w:rPr>
        <w:t xml:space="preserve">watermellye/chessCG: </w:t>
      </w:r>
      <w:r w:rsidR="00EC5F1A">
        <w:rPr>
          <w:rStyle w:val="a4"/>
        </w:rPr>
        <w:t>计算机图形学</w:t>
      </w:r>
      <w:r w:rsidR="00EC5F1A">
        <w:rPr>
          <w:rStyle w:val="a4"/>
        </w:rPr>
        <w:t xml:space="preserve"> </w:t>
      </w:r>
      <w:r w:rsidR="00EC5F1A">
        <w:rPr>
          <w:rStyle w:val="a4"/>
        </w:rPr>
        <w:t>小组项目</w:t>
      </w:r>
      <w:r w:rsidR="00EC5F1A">
        <w:rPr>
          <w:rStyle w:val="a4"/>
        </w:rPr>
        <w:t xml:space="preserve"> (github.com)</w:t>
      </w:r>
      <w:r w:rsidR="00EC5F1A">
        <w:fldChar w:fldCharType="end"/>
      </w:r>
    </w:p>
    <w:p w14:paraId="790E951C" w14:textId="63C4CC18" w:rsidR="00EC5F1A" w:rsidRDefault="002B5146" w:rsidP="00EC5F1A">
      <w:r>
        <w:rPr>
          <w:rFonts w:hint="eastAsia"/>
        </w:rPr>
        <w:t>D</w:t>
      </w:r>
      <w:r>
        <w:t>emo video</w:t>
      </w:r>
      <w:r w:rsidR="00EC5F1A">
        <w:rPr>
          <w:rFonts w:hint="eastAsia"/>
        </w:rPr>
        <w:t>：</w:t>
      </w:r>
      <w:r w:rsidR="00EC5F1A">
        <w:fldChar w:fldCharType="begin"/>
      </w:r>
      <w:r w:rsidR="00EC5F1A">
        <w:instrText xml:space="preserve"> HYPERLINK "https://www.bilibili.com/video/BV1EY411a7FE/" </w:instrText>
      </w:r>
      <w:r w:rsidR="00EC5F1A">
        <w:fldChar w:fldCharType="separate"/>
      </w:r>
      <w:r w:rsidR="00EC5F1A">
        <w:rPr>
          <w:rStyle w:val="a4"/>
        </w:rPr>
        <w:t>OpenGL</w:t>
      </w:r>
      <w:r w:rsidR="00EC5F1A">
        <w:rPr>
          <w:rStyle w:val="a4"/>
        </w:rPr>
        <w:t>实现的国际象棋壁纸</w:t>
      </w:r>
      <w:r w:rsidR="00EC5F1A">
        <w:rPr>
          <w:rStyle w:val="a4"/>
        </w:rPr>
        <w:t>_</w:t>
      </w:r>
      <w:proofErr w:type="gramStart"/>
      <w:r w:rsidR="00EC5F1A">
        <w:rPr>
          <w:rStyle w:val="a4"/>
        </w:rPr>
        <w:t>哔</w:t>
      </w:r>
      <w:proofErr w:type="gramEnd"/>
      <w:r w:rsidR="00EC5F1A">
        <w:rPr>
          <w:rStyle w:val="a4"/>
        </w:rPr>
        <w:t>哩</w:t>
      </w:r>
      <w:proofErr w:type="gramStart"/>
      <w:r w:rsidR="00EC5F1A">
        <w:rPr>
          <w:rStyle w:val="a4"/>
        </w:rPr>
        <w:t>哔</w:t>
      </w:r>
      <w:proofErr w:type="gramEnd"/>
      <w:r w:rsidR="00EC5F1A">
        <w:rPr>
          <w:rStyle w:val="a4"/>
        </w:rPr>
        <w:t>哩</w:t>
      </w:r>
      <w:r w:rsidR="00EC5F1A">
        <w:rPr>
          <w:rStyle w:val="a4"/>
        </w:rPr>
        <w:t>_bilibili</w:t>
      </w:r>
      <w:r w:rsidR="00EC5F1A">
        <w:fldChar w:fldCharType="end"/>
      </w:r>
    </w:p>
    <w:p w14:paraId="502968F6" w14:textId="0D0ACEA8" w:rsidR="00EC5F1A" w:rsidRPr="0096697A" w:rsidRDefault="0096697A" w:rsidP="00EC5F1A">
      <w:pPr>
        <w:rPr>
          <w:rFonts w:hint="eastAsia"/>
        </w:rPr>
      </w:pPr>
      <w:r>
        <w:t xml:space="preserve">Please see “how to run” in </w:t>
      </w:r>
      <w:r w:rsidR="00EC5F1A">
        <w:rPr>
          <w:rFonts w:hint="eastAsia"/>
        </w:rPr>
        <w:t>repo</w:t>
      </w:r>
      <w:r>
        <w:rPr>
          <w:rFonts w:hint="eastAsia"/>
        </w:rPr>
        <w:t>.</w:t>
      </w:r>
    </w:p>
    <w:p w14:paraId="4265FF28" w14:textId="5B046AFB" w:rsidR="007438BA" w:rsidRDefault="007438BA" w:rsidP="007438BA">
      <w:r>
        <w:rPr>
          <w:noProof/>
        </w:rPr>
        <w:lastRenderedPageBreak/>
        <w:drawing>
          <wp:inline distT="0" distB="0" distL="0" distR="0" wp14:anchorId="6A9E5CBD" wp14:editId="5858A024">
            <wp:extent cx="5273040" cy="2995930"/>
            <wp:effectExtent l="0" t="0" r="3810" b="0"/>
            <wp:docPr id="12" name="图片 12" descr="图片包含 户外, 日落, 黑暗, 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户外, 日落, 黑暗, 风景&#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2995930"/>
                    </a:xfrm>
                    <a:prstGeom prst="rect">
                      <a:avLst/>
                    </a:prstGeom>
                    <a:noFill/>
                    <a:ln>
                      <a:noFill/>
                    </a:ln>
                  </pic:spPr>
                </pic:pic>
              </a:graphicData>
            </a:graphic>
          </wp:inline>
        </w:drawing>
      </w:r>
    </w:p>
    <w:p w14:paraId="5388FA38" w14:textId="30EF2605" w:rsidR="007438BA" w:rsidRPr="007438BA" w:rsidRDefault="007438BA" w:rsidP="007438BA">
      <w:pPr>
        <w:rPr>
          <w:rFonts w:hint="eastAsia"/>
        </w:rPr>
      </w:pPr>
      <w:r>
        <w:rPr>
          <w:rFonts w:hint="eastAsia"/>
        </w:rPr>
        <w:t>棋子细节</w:t>
      </w:r>
    </w:p>
    <w:p w14:paraId="4968A0A6" w14:textId="77777777" w:rsidR="007438BA" w:rsidRDefault="007438BA" w:rsidP="006F34D6">
      <w:r>
        <w:rPr>
          <w:noProof/>
        </w:rPr>
        <w:drawing>
          <wp:inline distT="0" distB="0" distL="0" distR="0" wp14:anchorId="06A0F59B" wp14:editId="39EB1A7A">
            <wp:extent cx="5273040" cy="25971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2597150"/>
                    </a:xfrm>
                    <a:prstGeom prst="rect">
                      <a:avLst/>
                    </a:prstGeom>
                    <a:noFill/>
                    <a:ln>
                      <a:noFill/>
                    </a:ln>
                  </pic:spPr>
                </pic:pic>
              </a:graphicData>
            </a:graphic>
          </wp:inline>
        </w:drawing>
      </w:r>
    </w:p>
    <w:p w14:paraId="4B24EC0A" w14:textId="77777777" w:rsidR="007438BA" w:rsidRDefault="007438BA" w:rsidP="006F34D6">
      <w:r>
        <w:rPr>
          <w:rFonts w:hint="eastAsia"/>
        </w:rPr>
        <w:t>吃子特效</w:t>
      </w:r>
    </w:p>
    <w:p w14:paraId="4BC6624E" w14:textId="04F1CBD2" w:rsidR="006F34D6" w:rsidRDefault="007438BA" w:rsidP="006F34D6">
      <w:r>
        <w:rPr>
          <w:noProof/>
        </w:rPr>
        <w:drawing>
          <wp:inline distT="0" distB="0" distL="0" distR="0" wp14:anchorId="50EBAF75" wp14:editId="7CBB915F">
            <wp:extent cx="5262245" cy="1828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245" cy="1828800"/>
                    </a:xfrm>
                    <a:prstGeom prst="rect">
                      <a:avLst/>
                    </a:prstGeom>
                    <a:noFill/>
                    <a:ln>
                      <a:noFill/>
                    </a:ln>
                  </pic:spPr>
                </pic:pic>
              </a:graphicData>
            </a:graphic>
          </wp:inline>
        </w:drawing>
      </w:r>
    </w:p>
    <w:p w14:paraId="18C1BABF" w14:textId="301B6EDB" w:rsidR="006F34D6" w:rsidRDefault="006F34D6" w:rsidP="006F34D6"/>
    <w:p w14:paraId="6518C915" w14:textId="09B2D0C4" w:rsidR="001673F6" w:rsidRDefault="007C0F7D" w:rsidP="001673F6">
      <w:pPr>
        <w:pStyle w:val="2"/>
      </w:pPr>
      <w:r>
        <w:t xml:space="preserve">Roles in group </w:t>
      </w:r>
    </w:p>
    <w:p w14:paraId="710F479A" w14:textId="34E4A1FD" w:rsidR="00240801" w:rsidRDefault="00240801" w:rsidP="00263848">
      <w:pPr>
        <w:pStyle w:val="a3"/>
        <w:numPr>
          <w:ilvl w:val="0"/>
          <w:numId w:val="5"/>
        </w:numPr>
        <w:ind w:firstLineChars="0"/>
      </w:pPr>
      <w:r>
        <w:rPr>
          <w:rFonts w:hint="eastAsia"/>
        </w:rPr>
        <w:lastRenderedPageBreak/>
        <w:t>A</w:t>
      </w:r>
      <w:r>
        <w:t xml:space="preserve">ll of us </w:t>
      </w:r>
      <w:r w:rsidRPr="00240801">
        <w:t>contribute</w:t>
      </w:r>
      <w:r>
        <w:t xml:space="preserve">d for model choosing and making, especially </w:t>
      </w:r>
      <w:r>
        <w:rPr>
          <w:rFonts w:hint="eastAsia"/>
        </w:rPr>
        <w:t>赵艺博</w:t>
      </w:r>
      <w:r>
        <w:rPr>
          <w:rFonts w:hint="eastAsia"/>
        </w:rPr>
        <w:t xml:space="preserve"> </w:t>
      </w:r>
      <w:r>
        <w:t xml:space="preserve">contributed hardest work. </w:t>
      </w:r>
      <w:r w:rsidR="00C13CBB">
        <w:t xml:space="preserve">What’s more, she used Jason to analysis </w:t>
      </w:r>
      <w:proofErr w:type="spellStart"/>
      <w:r w:rsidR="00C13CBB">
        <w:t>gltf</w:t>
      </w:r>
      <w:proofErr w:type="spellEnd"/>
      <w:r w:rsidR="00C13CBB">
        <w:t xml:space="preserve"> model and load the model into the project.</w:t>
      </w:r>
    </w:p>
    <w:p w14:paraId="59C973D9" w14:textId="14AE2191" w:rsidR="00240801" w:rsidRDefault="00240801" w:rsidP="00263848">
      <w:pPr>
        <w:pStyle w:val="a3"/>
        <w:numPr>
          <w:ilvl w:val="0"/>
          <w:numId w:val="5"/>
        </w:numPr>
        <w:ind w:firstLineChars="0"/>
      </w:pPr>
      <w:r>
        <w:rPr>
          <w:rFonts w:hint="eastAsia"/>
        </w:rPr>
        <w:t>荆宇泉</w:t>
      </w:r>
      <w:r>
        <w:rPr>
          <w:rFonts w:hint="eastAsia"/>
        </w:rPr>
        <w:t xml:space="preserve"> </w:t>
      </w:r>
      <w:r w:rsidR="00D27834">
        <w:t>choose and wrote the skybox. And he with</w:t>
      </w:r>
      <w:r>
        <w:t xml:space="preserve"> </w:t>
      </w:r>
      <w:proofErr w:type="gramStart"/>
      <w:r>
        <w:rPr>
          <w:rFonts w:hint="eastAsia"/>
        </w:rPr>
        <w:t>孔庆晨</w:t>
      </w:r>
      <w:proofErr w:type="gramEnd"/>
      <w:r w:rsidR="00D27834">
        <w:t>,</w:t>
      </w:r>
      <w:r>
        <w:rPr>
          <w:rFonts w:hint="eastAsia"/>
        </w:rPr>
        <w:t>赵艺博</w:t>
      </w:r>
      <w:r>
        <w:rPr>
          <w:rFonts w:hint="eastAsia"/>
        </w:rPr>
        <w:t xml:space="preserve"> </w:t>
      </w:r>
      <w:r>
        <w:t>were responsible and HDR.</w:t>
      </w:r>
    </w:p>
    <w:p w14:paraId="75D780F3" w14:textId="260C63BA" w:rsidR="00240801" w:rsidRDefault="00240801" w:rsidP="00263848">
      <w:pPr>
        <w:pStyle w:val="a3"/>
        <w:numPr>
          <w:ilvl w:val="0"/>
          <w:numId w:val="5"/>
        </w:numPr>
        <w:ind w:firstLineChars="0"/>
      </w:pPr>
      <w:proofErr w:type="gramStart"/>
      <w:r>
        <w:rPr>
          <w:rFonts w:hint="eastAsia"/>
        </w:rPr>
        <w:t>陈泓仰</w:t>
      </w:r>
      <w:proofErr w:type="gramEnd"/>
      <w:r>
        <w:rPr>
          <w:rFonts w:hint="eastAsia"/>
        </w:rPr>
        <w:t xml:space="preserve"> </w:t>
      </w:r>
      <w:r>
        <w:t xml:space="preserve">made the frame of the project, realized </w:t>
      </w:r>
      <w:r w:rsidR="00F22D1E">
        <w:t>moving, rocking and beating other chess pieces with well-organized camera controlling and moving.</w:t>
      </w:r>
    </w:p>
    <w:p w14:paraId="3F73C8F4" w14:textId="23717867" w:rsidR="00240801" w:rsidRDefault="00240801" w:rsidP="00263848">
      <w:pPr>
        <w:pStyle w:val="a3"/>
        <w:numPr>
          <w:ilvl w:val="0"/>
          <w:numId w:val="5"/>
        </w:numPr>
        <w:ind w:firstLineChars="0"/>
      </w:pPr>
      <w:r>
        <w:rPr>
          <w:rFonts w:hint="eastAsia"/>
        </w:rPr>
        <w:t>赵颂霖</w:t>
      </w:r>
      <w:r w:rsidR="00F22D1E">
        <w:rPr>
          <w:rFonts w:hint="eastAsia"/>
        </w:rPr>
        <w:t xml:space="preserve"> </w:t>
      </w:r>
      <w:r w:rsidR="00C13CBB">
        <w:t xml:space="preserve">generated special </w:t>
      </w:r>
      <w:r w:rsidR="00C13CBB" w:rsidRPr="00C13CBB">
        <w:t>effects</w:t>
      </w:r>
      <w:r w:rsidR="00C13CBB">
        <w:t xml:space="preserve"> of beating other chess pieces. First, he </w:t>
      </w:r>
      <w:r w:rsidR="00F22D1E">
        <w:t xml:space="preserve">tried </w:t>
      </w:r>
      <w:r w:rsidR="00F22D1E">
        <w:rPr>
          <w:rFonts w:hint="eastAsia"/>
        </w:rPr>
        <w:t>p</w:t>
      </w:r>
      <w:r w:rsidR="00F22D1E">
        <w:t xml:space="preserve">article </w:t>
      </w:r>
      <w:r w:rsidR="00F22D1E" w:rsidRPr="00F22D1E">
        <w:t>system</w:t>
      </w:r>
      <w:r w:rsidR="00C13CBB">
        <w:t xml:space="preserve">. But the effect is not good enough, he </w:t>
      </w:r>
      <w:proofErr w:type="gramStart"/>
      <w:r w:rsidR="00C13CBB" w:rsidRPr="00C13CBB">
        <w:t>bring</w:t>
      </w:r>
      <w:proofErr w:type="gramEnd"/>
      <w:r w:rsidR="00C13CBB" w:rsidRPr="00C13CBB">
        <w:t xml:space="preserve"> about</w:t>
      </w:r>
      <w:r w:rsidR="00C13CBB">
        <w:t xml:space="preserve"> bloom effect.</w:t>
      </w:r>
    </w:p>
    <w:p w14:paraId="5324C130" w14:textId="4497B8C8" w:rsidR="00D27834" w:rsidRDefault="00D27834" w:rsidP="00263848">
      <w:pPr>
        <w:pStyle w:val="a3"/>
        <w:numPr>
          <w:ilvl w:val="0"/>
          <w:numId w:val="5"/>
        </w:numPr>
        <w:ind w:firstLineChars="0"/>
      </w:pPr>
      <w:proofErr w:type="gramStart"/>
      <w:r>
        <w:rPr>
          <w:rFonts w:hint="eastAsia"/>
        </w:rPr>
        <w:t>孔艺菲</w:t>
      </w:r>
      <w:proofErr w:type="gramEnd"/>
      <w:r>
        <w:rPr>
          <w:rFonts w:hint="eastAsia"/>
        </w:rPr>
        <w:t xml:space="preserve"> </w:t>
      </w:r>
      <w:r>
        <w:t xml:space="preserve">and </w:t>
      </w:r>
      <w:proofErr w:type="gramStart"/>
      <w:r>
        <w:rPr>
          <w:rFonts w:hint="eastAsia"/>
        </w:rPr>
        <w:t>孔庆晨</w:t>
      </w:r>
      <w:proofErr w:type="gramEnd"/>
      <w:r>
        <w:rPr>
          <w:rFonts w:hint="eastAsia"/>
        </w:rPr>
        <w:t xml:space="preserve"> </w:t>
      </w:r>
      <w:r>
        <w:t xml:space="preserve">brought out </w:t>
      </w:r>
      <w:proofErr w:type="spellStart"/>
      <w:r>
        <w:t>pbr</w:t>
      </w:r>
      <w:proofErr w:type="spellEnd"/>
      <w:r>
        <w:t xml:space="preserve"> technique and added </w:t>
      </w:r>
      <w:r w:rsidR="008C6ABD">
        <w:t>G</w:t>
      </w:r>
      <w:r w:rsidR="008C6ABD" w:rsidRPr="008C6ABD">
        <w:t>amma Correction</w:t>
      </w:r>
      <w:r w:rsidR="008C6ABD">
        <w:t xml:space="preserve"> and </w:t>
      </w:r>
      <w:r>
        <w:t>IBL, using the results of HDR to achieve better effect.</w:t>
      </w:r>
    </w:p>
    <w:p w14:paraId="2BFFB2CA" w14:textId="2B10A6C7" w:rsidR="00240801" w:rsidRDefault="00D27834" w:rsidP="00263848">
      <w:pPr>
        <w:pStyle w:val="a3"/>
        <w:numPr>
          <w:ilvl w:val="0"/>
          <w:numId w:val="5"/>
        </w:numPr>
        <w:ind w:firstLineChars="0"/>
      </w:pPr>
      <w:r>
        <w:rPr>
          <w:rFonts w:hint="eastAsia"/>
        </w:rPr>
        <w:t>W</w:t>
      </w:r>
      <w:r>
        <w:t>hat</w:t>
      </w:r>
      <w:proofErr w:type="gramStart"/>
      <w:r>
        <w:t>’</w:t>
      </w:r>
      <w:proofErr w:type="gramEnd"/>
      <w:r>
        <w:t xml:space="preserve">s more, </w:t>
      </w:r>
      <w:proofErr w:type="gramStart"/>
      <w:r>
        <w:rPr>
          <w:rFonts w:hint="eastAsia"/>
        </w:rPr>
        <w:t>孔艺菲</w:t>
      </w:r>
      <w:proofErr w:type="gramEnd"/>
      <w:r>
        <w:rPr>
          <w:rFonts w:hint="eastAsia"/>
        </w:rPr>
        <w:t xml:space="preserve"> </w:t>
      </w:r>
      <w:r>
        <w:t xml:space="preserve">tried to add shadow, but </w:t>
      </w:r>
      <w:r w:rsidR="000D21EF">
        <w:t xml:space="preserve">the results looked odd as the chess pieces are rocking. </w:t>
      </w:r>
      <w:proofErr w:type="gramStart"/>
      <w:r w:rsidR="000D21EF">
        <w:t>So</w:t>
      </w:r>
      <w:proofErr w:type="gramEnd"/>
      <w:r w:rsidR="000D21EF">
        <w:t xml:space="preserve"> the shadow is not added in the final project.</w:t>
      </w:r>
    </w:p>
    <w:p w14:paraId="38DAFD6E" w14:textId="51833E00" w:rsidR="000D21EF" w:rsidRDefault="000D21EF" w:rsidP="00263848">
      <w:pPr>
        <w:pStyle w:val="a3"/>
        <w:numPr>
          <w:ilvl w:val="0"/>
          <w:numId w:val="5"/>
        </w:numPr>
        <w:ind w:firstLineChars="0"/>
      </w:pPr>
      <w:r>
        <w:rPr>
          <w:rFonts w:hint="eastAsia"/>
        </w:rPr>
        <w:t>L</w:t>
      </w:r>
      <w:r>
        <w:t>ast,</w:t>
      </w:r>
      <w:r>
        <w:rPr>
          <w:rFonts w:hint="eastAsia"/>
        </w:rPr>
        <w:t>孔庆晨</w:t>
      </w:r>
      <w:r>
        <w:t>,</w:t>
      </w:r>
      <w:r>
        <w:rPr>
          <w:rFonts w:hint="eastAsia"/>
        </w:rPr>
        <w:t>赵艺博</w:t>
      </w:r>
      <w:r>
        <w:rPr>
          <w:rFonts w:hint="eastAsia"/>
        </w:rPr>
        <w:t>,</w:t>
      </w:r>
      <w:proofErr w:type="gramStart"/>
      <w:r>
        <w:rPr>
          <w:rFonts w:hint="eastAsia"/>
        </w:rPr>
        <w:t>陈泓仰</w:t>
      </w:r>
      <w:proofErr w:type="gramEnd"/>
      <w:r>
        <w:rPr>
          <w:rFonts w:hint="eastAsia"/>
        </w:rPr>
        <w:t xml:space="preserve"> </w:t>
      </w:r>
      <w:r>
        <w:t>made great effort in merging codes.</w:t>
      </w:r>
    </w:p>
    <w:p w14:paraId="32EE6443" w14:textId="77777777" w:rsidR="00523A53" w:rsidRPr="00240801" w:rsidRDefault="00523A53" w:rsidP="00523A53">
      <w:pPr>
        <w:rPr>
          <w:rFonts w:hint="eastAsia"/>
        </w:rPr>
      </w:pPr>
    </w:p>
    <w:p w14:paraId="3EA9FEEF" w14:textId="77777777" w:rsidR="001673F6" w:rsidRDefault="007C0F7D" w:rsidP="001673F6">
      <w:pPr>
        <w:pStyle w:val="2"/>
      </w:pPr>
      <w:r>
        <w:t xml:space="preserve">References </w:t>
      </w:r>
    </w:p>
    <w:p w14:paraId="019BD2AF" w14:textId="7CA6A224" w:rsidR="0018274E" w:rsidRDefault="001673F6" w:rsidP="00263848">
      <w:pPr>
        <w:pStyle w:val="a3"/>
        <w:numPr>
          <w:ilvl w:val="0"/>
          <w:numId w:val="6"/>
        </w:numPr>
        <w:ind w:firstLineChars="0"/>
      </w:pPr>
      <w:proofErr w:type="spellStart"/>
      <w:r>
        <w:t>LearnOpenGL</w:t>
      </w:r>
      <w:proofErr w:type="spellEnd"/>
      <w:r>
        <w:t xml:space="preserve"> CN</w:t>
      </w:r>
    </w:p>
    <w:p w14:paraId="1FA73099" w14:textId="357FFA51" w:rsidR="001673F6" w:rsidRDefault="00240801" w:rsidP="00263848">
      <w:pPr>
        <w:pStyle w:val="a3"/>
        <w:numPr>
          <w:ilvl w:val="0"/>
          <w:numId w:val="6"/>
        </w:numPr>
        <w:ind w:firstLineChars="0"/>
      </w:pPr>
      <w:r>
        <w:rPr>
          <w:rFonts w:hint="eastAsia"/>
        </w:rPr>
        <w:t>O</w:t>
      </w:r>
      <w:r>
        <w:t>penGL tutorial YouTube</w:t>
      </w:r>
    </w:p>
    <w:sectPr w:rsidR="001673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D49"/>
    <w:multiLevelType w:val="hybridMultilevel"/>
    <w:tmpl w:val="4C722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470D20"/>
    <w:multiLevelType w:val="hybridMultilevel"/>
    <w:tmpl w:val="70D4DB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09416F"/>
    <w:multiLevelType w:val="hybridMultilevel"/>
    <w:tmpl w:val="0BBC75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F320A58"/>
    <w:multiLevelType w:val="hybridMultilevel"/>
    <w:tmpl w:val="E5F483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46BC4"/>
    <w:multiLevelType w:val="hybridMultilevel"/>
    <w:tmpl w:val="28C0B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553C6"/>
    <w:multiLevelType w:val="hybridMultilevel"/>
    <w:tmpl w:val="54F81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38"/>
    <w:rsid w:val="00000E4C"/>
    <w:rsid w:val="00027120"/>
    <w:rsid w:val="000354B1"/>
    <w:rsid w:val="00047A95"/>
    <w:rsid w:val="00051858"/>
    <w:rsid w:val="0009412F"/>
    <w:rsid w:val="000A2599"/>
    <w:rsid w:val="000A5A94"/>
    <w:rsid w:val="000D21EF"/>
    <w:rsid w:val="000D770A"/>
    <w:rsid w:val="000F1EEE"/>
    <w:rsid w:val="00134848"/>
    <w:rsid w:val="0014068C"/>
    <w:rsid w:val="001559EC"/>
    <w:rsid w:val="001673F6"/>
    <w:rsid w:val="00173211"/>
    <w:rsid w:val="0018274E"/>
    <w:rsid w:val="001A5E73"/>
    <w:rsid w:val="001D6DD7"/>
    <w:rsid w:val="001F55F1"/>
    <w:rsid w:val="002144AF"/>
    <w:rsid w:val="002146EC"/>
    <w:rsid w:val="00227F1A"/>
    <w:rsid w:val="00236383"/>
    <w:rsid w:val="00237399"/>
    <w:rsid w:val="00240801"/>
    <w:rsid w:val="00244B62"/>
    <w:rsid w:val="002552F3"/>
    <w:rsid w:val="00263848"/>
    <w:rsid w:val="0029559D"/>
    <w:rsid w:val="002A2FC8"/>
    <w:rsid w:val="002B5146"/>
    <w:rsid w:val="002C3430"/>
    <w:rsid w:val="002D2420"/>
    <w:rsid w:val="002F3116"/>
    <w:rsid w:val="003047CE"/>
    <w:rsid w:val="003116A4"/>
    <w:rsid w:val="0031797B"/>
    <w:rsid w:val="00342E12"/>
    <w:rsid w:val="003615EC"/>
    <w:rsid w:val="003627DD"/>
    <w:rsid w:val="00363FDF"/>
    <w:rsid w:val="0039457F"/>
    <w:rsid w:val="003C1B08"/>
    <w:rsid w:val="003D6494"/>
    <w:rsid w:val="004067AA"/>
    <w:rsid w:val="00414AA4"/>
    <w:rsid w:val="00423EA4"/>
    <w:rsid w:val="00424462"/>
    <w:rsid w:val="00445052"/>
    <w:rsid w:val="00456108"/>
    <w:rsid w:val="00491DF1"/>
    <w:rsid w:val="004A0991"/>
    <w:rsid w:val="004A7076"/>
    <w:rsid w:val="004B5875"/>
    <w:rsid w:val="004C033C"/>
    <w:rsid w:val="004D14EC"/>
    <w:rsid w:val="004D3973"/>
    <w:rsid w:val="00523A53"/>
    <w:rsid w:val="00527062"/>
    <w:rsid w:val="00563FE6"/>
    <w:rsid w:val="005B44E0"/>
    <w:rsid w:val="005E14D3"/>
    <w:rsid w:val="005F210D"/>
    <w:rsid w:val="00600C35"/>
    <w:rsid w:val="00605145"/>
    <w:rsid w:val="006108EE"/>
    <w:rsid w:val="00616BDE"/>
    <w:rsid w:val="00624FD8"/>
    <w:rsid w:val="00653498"/>
    <w:rsid w:val="00690473"/>
    <w:rsid w:val="006A452F"/>
    <w:rsid w:val="006A72B1"/>
    <w:rsid w:val="006E1485"/>
    <w:rsid w:val="006F1C0E"/>
    <w:rsid w:val="006F2EBC"/>
    <w:rsid w:val="006F34D6"/>
    <w:rsid w:val="00703ACC"/>
    <w:rsid w:val="00714CC0"/>
    <w:rsid w:val="007438BA"/>
    <w:rsid w:val="00781058"/>
    <w:rsid w:val="007A4112"/>
    <w:rsid w:val="007C0F7D"/>
    <w:rsid w:val="007C11B3"/>
    <w:rsid w:val="00806CA9"/>
    <w:rsid w:val="008268DB"/>
    <w:rsid w:val="00863621"/>
    <w:rsid w:val="00871A2D"/>
    <w:rsid w:val="0089453A"/>
    <w:rsid w:val="008B1647"/>
    <w:rsid w:val="008C5037"/>
    <w:rsid w:val="008C5422"/>
    <w:rsid w:val="008C6484"/>
    <w:rsid w:val="008C67FB"/>
    <w:rsid w:val="008C6ABD"/>
    <w:rsid w:val="00904F7E"/>
    <w:rsid w:val="0090658B"/>
    <w:rsid w:val="00926E62"/>
    <w:rsid w:val="00942060"/>
    <w:rsid w:val="0096697A"/>
    <w:rsid w:val="00993BCE"/>
    <w:rsid w:val="0099621B"/>
    <w:rsid w:val="009D6E3B"/>
    <w:rsid w:val="009E0211"/>
    <w:rsid w:val="00A5403D"/>
    <w:rsid w:val="00A70066"/>
    <w:rsid w:val="00A82B07"/>
    <w:rsid w:val="00AB01D9"/>
    <w:rsid w:val="00B03EED"/>
    <w:rsid w:val="00B908F0"/>
    <w:rsid w:val="00BC4077"/>
    <w:rsid w:val="00BF16C0"/>
    <w:rsid w:val="00C13CBB"/>
    <w:rsid w:val="00C30E0F"/>
    <w:rsid w:val="00C3455E"/>
    <w:rsid w:val="00C4107C"/>
    <w:rsid w:val="00C715C3"/>
    <w:rsid w:val="00C87F95"/>
    <w:rsid w:val="00CA3DCD"/>
    <w:rsid w:val="00CF6A6F"/>
    <w:rsid w:val="00D07D2A"/>
    <w:rsid w:val="00D27834"/>
    <w:rsid w:val="00D41D8C"/>
    <w:rsid w:val="00D42FDE"/>
    <w:rsid w:val="00D438EC"/>
    <w:rsid w:val="00D57583"/>
    <w:rsid w:val="00D65890"/>
    <w:rsid w:val="00D67C09"/>
    <w:rsid w:val="00D83112"/>
    <w:rsid w:val="00DA205E"/>
    <w:rsid w:val="00DF1745"/>
    <w:rsid w:val="00DF6B36"/>
    <w:rsid w:val="00E5514C"/>
    <w:rsid w:val="00E8234D"/>
    <w:rsid w:val="00EA5203"/>
    <w:rsid w:val="00EB2683"/>
    <w:rsid w:val="00EC5F1A"/>
    <w:rsid w:val="00ED3B38"/>
    <w:rsid w:val="00EE1ABB"/>
    <w:rsid w:val="00EE31DE"/>
    <w:rsid w:val="00EE45CB"/>
    <w:rsid w:val="00EF7894"/>
    <w:rsid w:val="00F104DC"/>
    <w:rsid w:val="00F22D1E"/>
    <w:rsid w:val="00F76F57"/>
    <w:rsid w:val="00F86A8B"/>
    <w:rsid w:val="00F873F7"/>
    <w:rsid w:val="00FA2F5D"/>
    <w:rsid w:val="00FB2A79"/>
    <w:rsid w:val="00FE0227"/>
    <w:rsid w:val="01309DFF"/>
    <w:rsid w:val="0375AABE"/>
    <w:rsid w:val="094290F0"/>
    <w:rsid w:val="0D029B59"/>
    <w:rsid w:val="0D6608F2"/>
    <w:rsid w:val="10940549"/>
    <w:rsid w:val="10BE5D15"/>
    <w:rsid w:val="16208BE0"/>
    <w:rsid w:val="17131FE3"/>
    <w:rsid w:val="176EE14F"/>
    <w:rsid w:val="198DAF22"/>
    <w:rsid w:val="1DCCB1A6"/>
    <w:rsid w:val="200C333F"/>
    <w:rsid w:val="20B03108"/>
    <w:rsid w:val="217CC50D"/>
    <w:rsid w:val="21C7D0AB"/>
    <w:rsid w:val="25B9DA51"/>
    <w:rsid w:val="26E15861"/>
    <w:rsid w:val="2B28ED09"/>
    <w:rsid w:val="2CA03A4A"/>
    <w:rsid w:val="2F48040C"/>
    <w:rsid w:val="30EB83F7"/>
    <w:rsid w:val="310FEDB2"/>
    <w:rsid w:val="3115E02E"/>
    <w:rsid w:val="31E59FDE"/>
    <w:rsid w:val="327D3226"/>
    <w:rsid w:val="342FCD04"/>
    <w:rsid w:val="35F6A1AE"/>
    <w:rsid w:val="37806DEA"/>
    <w:rsid w:val="3BC33299"/>
    <w:rsid w:val="3C80DC8F"/>
    <w:rsid w:val="3E1685D2"/>
    <w:rsid w:val="4DE9CC52"/>
    <w:rsid w:val="56856944"/>
    <w:rsid w:val="56A15EC0"/>
    <w:rsid w:val="572FAC59"/>
    <w:rsid w:val="5AB2CFCF"/>
    <w:rsid w:val="5BCECF0C"/>
    <w:rsid w:val="5DE9D919"/>
    <w:rsid w:val="5F24F0DB"/>
    <w:rsid w:val="617FA0EB"/>
    <w:rsid w:val="62170336"/>
    <w:rsid w:val="622E81F5"/>
    <w:rsid w:val="62FFDA9B"/>
    <w:rsid w:val="707796CA"/>
    <w:rsid w:val="73975172"/>
    <w:rsid w:val="75BD6922"/>
    <w:rsid w:val="76722513"/>
    <w:rsid w:val="76E149A3"/>
    <w:rsid w:val="7A646C1E"/>
    <w:rsid w:val="7B4C7948"/>
    <w:rsid w:val="7CD4B0F2"/>
    <w:rsid w:val="7F1DE1E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CFD5"/>
  <w15:chartTrackingRefBased/>
  <w15:docId w15:val="{1BB30C72-62B9-4EFC-9B92-3C640A98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2B1"/>
    <w:pPr>
      <w:widowControl w:val="0"/>
      <w:jc w:val="both"/>
    </w:pPr>
    <w:rPr>
      <w:rFonts w:eastAsia="宋体"/>
    </w:rPr>
  </w:style>
  <w:style w:type="paragraph" w:styleId="1">
    <w:name w:val="heading 1"/>
    <w:basedOn w:val="a"/>
    <w:next w:val="a"/>
    <w:link w:val="10"/>
    <w:uiPriority w:val="9"/>
    <w:qFormat/>
    <w:rsid w:val="00942060"/>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6A452F"/>
    <w:pPr>
      <w:spacing w:line="360" w:lineRule="auto"/>
      <w:outlineLvl w:val="1"/>
    </w:pPr>
    <w:rPr>
      <w:rFonts w:eastAsia="黑体"/>
      <w:sz w:val="32"/>
    </w:rPr>
  </w:style>
  <w:style w:type="paragraph" w:styleId="3">
    <w:name w:val="heading 3"/>
    <w:basedOn w:val="2"/>
    <w:next w:val="a"/>
    <w:link w:val="30"/>
    <w:uiPriority w:val="9"/>
    <w:unhideWhenUsed/>
    <w:qFormat/>
    <w:rsid w:val="003116A4"/>
    <w:pPr>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42060"/>
    <w:rPr>
      <w:rFonts w:eastAsia="黑体"/>
      <w:b/>
      <w:bCs/>
      <w:kern w:val="44"/>
      <w:sz w:val="44"/>
      <w:szCs w:val="44"/>
    </w:rPr>
  </w:style>
  <w:style w:type="character" w:customStyle="1" w:styleId="20">
    <w:name w:val="标题 2 字符"/>
    <w:basedOn w:val="a0"/>
    <w:link w:val="2"/>
    <w:uiPriority w:val="9"/>
    <w:rsid w:val="006A452F"/>
    <w:rPr>
      <w:rFonts w:eastAsia="黑体"/>
      <w:sz w:val="32"/>
    </w:rPr>
  </w:style>
  <w:style w:type="character" w:customStyle="1" w:styleId="30">
    <w:name w:val="标题 3 字符"/>
    <w:basedOn w:val="a0"/>
    <w:link w:val="3"/>
    <w:uiPriority w:val="9"/>
    <w:rsid w:val="003116A4"/>
    <w:rPr>
      <w:rFonts w:eastAsia="黑体"/>
      <w:sz w:val="28"/>
    </w:rPr>
  </w:style>
  <w:style w:type="paragraph" w:styleId="a3">
    <w:name w:val="List Paragraph"/>
    <w:basedOn w:val="a"/>
    <w:uiPriority w:val="34"/>
    <w:qFormat/>
    <w:rsid w:val="006F1C0E"/>
    <w:pPr>
      <w:ind w:firstLineChars="200" w:firstLine="420"/>
    </w:pPr>
  </w:style>
  <w:style w:type="character" w:styleId="a4">
    <w:name w:val="Hyperlink"/>
    <w:basedOn w:val="a0"/>
    <w:uiPriority w:val="99"/>
    <w:semiHidden/>
    <w:unhideWhenUsed/>
    <w:rsid w:val="00F76F57"/>
    <w:rPr>
      <w:color w:val="0000FF"/>
      <w:u w:val="single"/>
    </w:rPr>
  </w:style>
  <w:style w:type="paragraph" w:styleId="a5">
    <w:name w:val="Normal (Web)"/>
    <w:basedOn w:val="a"/>
    <w:uiPriority w:val="99"/>
    <w:semiHidden/>
    <w:unhideWhenUsed/>
    <w:rsid w:val="0029559D"/>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86289">
      <w:bodyDiv w:val="1"/>
      <w:marLeft w:val="0"/>
      <w:marRight w:val="0"/>
      <w:marTop w:val="0"/>
      <w:marBottom w:val="0"/>
      <w:divBdr>
        <w:top w:val="none" w:sz="0" w:space="0" w:color="auto"/>
        <w:left w:val="none" w:sz="0" w:space="0" w:color="auto"/>
        <w:bottom w:val="none" w:sz="0" w:space="0" w:color="auto"/>
        <w:right w:val="none" w:sz="0" w:space="0" w:color="auto"/>
      </w:divBdr>
      <w:divsChild>
        <w:div w:id="1482884330">
          <w:marLeft w:val="0"/>
          <w:marRight w:val="0"/>
          <w:marTop w:val="0"/>
          <w:marBottom w:val="0"/>
          <w:divBdr>
            <w:top w:val="none" w:sz="0" w:space="0" w:color="auto"/>
            <w:left w:val="none" w:sz="0" w:space="0" w:color="auto"/>
            <w:bottom w:val="none" w:sz="0" w:space="0" w:color="auto"/>
            <w:right w:val="none" w:sz="0" w:space="0" w:color="auto"/>
          </w:divBdr>
        </w:div>
      </w:divsChild>
    </w:div>
    <w:div w:id="491676614">
      <w:bodyDiv w:val="1"/>
      <w:marLeft w:val="0"/>
      <w:marRight w:val="0"/>
      <w:marTop w:val="0"/>
      <w:marBottom w:val="0"/>
      <w:divBdr>
        <w:top w:val="none" w:sz="0" w:space="0" w:color="auto"/>
        <w:left w:val="none" w:sz="0" w:space="0" w:color="auto"/>
        <w:bottom w:val="none" w:sz="0" w:space="0" w:color="auto"/>
        <w:right w:val="none" w:sz="0" w:space="0" w:color="auto"/>
      </w:divBdr>
    </w:div>
    <w:div w:id="703595884">
      <w:bodyDiv w:val="1"/>
      <w:marLeft w:val="0"/>
      <w:marRight w:val="0"/>
      <w:marTop w:val="0"/>
      <w:marBottom w:val="0"/>
      <w:divBdr>
        <w:top w:val="none" w:sz="0" w:space="0" w:color="auto"/>
        <w:left w:val="none" w:sz="0" w:space="0" w:color="auto"/>
        <w:bottom w:val="none" w:sz="0" w:space="0" w:color="auto"/>
        <w:right w:val="none" w:sz="0" w:space="0" w:color="auto"/>
      </w:divBdr>
    </w:div>
    <w:div w:id="875654509">
      <w:bodyDiv w:val="1"/>
      <w:marLeft w:val="0"/>
      <w:marRight w:val="0"/>
      <w:marTop w:val="0"/>
      <w:marBottom w:val="0"/>
      <w:divBdr>
        <w:top w:val="none" w:sz="0" w:space="0" w:color="auto"/>
        <w:left w:val="none" w:sz="0" w:space="0" w:color="auto"/>
        <w:bottom w:val="none" w:sz="0" w:space="0" w:color="auto"/>
        <w:right w:val="none" w:sz="0" w:space="0" w:color="auto"/>
      </w:divBdr>
      <w:divsChild>
        <w:div w:id="583800131">
          <w:marLeft w:val="0"/>
          <w:marRight w:val="0"/>
          <w:marTop w:val="0"/>
          <w:marBottom w:val="0"/>
          <w:divBdr>
            <w:top w:val="none" w:sz="0" w:space="0" w:color="auto"/>
            <w:left w:val="none" w:sz="0" w:space="0" w:color="auto"/>
            <w:bottom w:val="none" w:sz="0" w:space="0" w:color="auto"/>
            <w:right w:val="none" w:sz="0" w:space="0" w:color="auto"/>
          </w:divBdr>
          <w:divsChild>
            <w:div w:id="1816096246">
              <w:marLeft w:val="0"/>
              <w:marRight w:val="0"/>
              <w:marTop w:val="0"/>
              <w:marBottom w:val="0"/>
              <w:divBdr>
                <w:top w:val="none" w:sz="0" w:space="0" w:color="auto"/>
                <w:left w:val="none" w:sz="0" w:space="0" w:color="auto"/>
                <w:bottom w:val="none" w:sz="0" w:space="0" w:color="auto"/>
                <w:right w:val="none" w:sz="0" w:space="0" w:color="auto"/>
              </w:divBdr>
              <w:divsChild>
                <w:div w:id="1290480008">
                  <w:marLeft w:val="0"/>
                  <w:marRight w:val="0"/>
                  <w:marTop w:val="0"/>
                  <w:marBottom w:val="0"/>
                  <w:divBdr>
                    <w:top w:val="single" w:sz="6" w:space="8" w:color="EEEEEE"/>
                    <w:left w:val="none" w:sz="0" w:space="8" w:color="auto"/>
                    <w:bottom w:val="single" w:sz="6" w:space="8" w:color="EEEEEE"/>
                    <w:right w:val="single" w:sz="6" w:space="8" w:color="EEEEEE"/>
                  </w:divBdr>
                  <w:divsChild>
                    <w:div w:id="259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2480">
          <w:marLeft w:val="0"/>
          <w:marRight w:val="0"/>
          <w:marTop w:val="0"/>
          <w:marBottom w:val="0"/>
          <w:divBdr>
            <w:top w:val="none" w:sz="0" w:space="0" w:color="auto"/>
            <w:left w:val="none" w:sz="0" w:space="0" w:color="auto"/>
            <w:bottom w:val="none" w:sz="0" w:space="0" w:color="auto"/>
            <w:right w:val="none" w:sz="0" w:space="0" w:color="auto"/>
          </w:divBdr>
          <w:divsChild>
            <w:div w:id="975261350">
              <w:marLeft w:val="0"/>
              <w:marRight w:val="0"/>
              <w:marTop w:val="0"/>
              <w:marBottom w:val="0"/>
              <w:divBdr>
                <w:top w:val="single" w:sz="6" w:space="0" w:color="DEDEDE"/>
                <w:left w:val="single" w:sz="6" w:space="0" w:color="DEDEDE"/>
                <w:bottom w:val="single" w:sz="6" w:space="0" w:color="DEDEDE"/>
                <w:right w:val="single" w:sz="6" w:space="0" w:color="DEDEDE"/>
              </w:divBdr>
              <w:divsChild>
                <w:div w:id="1556891454">
                  <w:marLeft w:val="0"/>
                  <w:marRight w:val="0"/>
                  <w:marTop w:val="0"/>
                  <w:marBottom w:val="0"/>
                  <w:divBdr>
                    <w:top w:val="none" w:sz="0" w:space="0" w:color="auto"/>
                    <w:left w:val="none" w:sz="0" w:space="0" w:color="auto"/>
                    <w:bottom w:val="none" w:sz="0" w:space="0" w:color="auto"/>
                    <w:right w:val="none" w:sz="0" w:space="0" w:color="auto"/>
                  </w:divBdr>
                  <w:divsChild>
                    <w:div w:id="190356037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241925">
      <w:bodyDiv w:val="1"/>
      <w:marLeft w:val="0"/>
      <w:marRight w:val="0"/>
      <w:marTop w:val="0"/>
      <w:marBottom w:val="0"/>
      <w:divBdr>
        <w:top w:val="none" w:sz="0" w:space="0" w:color="auto"/>
        <w:left w:val="none" w:sz="0" w:space="0" w:color="auto"/>
        <w:bottom w:val="none" w:sz="0" w:space="0" w:color="auto"/>
        <w:right w:val="none" w:sz="0" w:space="0" w:color="auto"/>
      </w:divBdr>
    </w:div>
    <w:div w:id="1159734986">
      <w:bodyDiv w:val="1"/>
      <w:marLeft w:val="0"/>
      <w:marRight w:val="0"/>
      <w:marTop w:val="0"/>
      <w:marBottom w:val="0"/>
      <w:divBdr>
        <w:top w:val="none" w:sz="0" w:space="0" w:color="auto"/>
        <w:left w:val="none" w:sz="0" w:space="0" w:color="auto"/>
        <w:bottom w:val="none" w:sz="0" w:space="0" w:color="auto"/>
        <w:right w:val="none" w:sz="0" w:space="0" w:color="auto"/>
      </w:divBdr>
      <w:divsChild>
        <w:div w:id="386026563">
          <w:marLeft w:val="0"/>
          <w:marRight w:val="0"/>
          <w:marTop w:val="0"/>
          <w:marBottom w:val="0"/>
          <w:divBdr>
            <w:top w:val="none" w:sz="0" w:space="0" w:color="auto"/>
            <w:left w:val="none" w:sz="0" w:space="0" w:color="auto"/>
            <w:bottom w:val="none" w:sz="0" w:space="0" w:color="auto"/>
            <w:right w:val="none" w:sz="0" w:space="0" w:color="auto"/>
          </w:divBdr>
          <w:divsChild>
            <w:div w:id="1064260030">
              <w:marLeft w:val="0"/>
              <w:marRight w:val="0"/>
              <w:marTop w:val="0"/>
              <w:marBottom w:val="0"/>
              <w:divBdr>
                <w:top w:val="none" w:sz="0" w:space="0" w:color="auto"/>
                <w:left w:val="none" w:sz="0" w:space="0" w:color="auto"/>
                <w:bottom w:val="none" w:sz="0" w:space="0" w:color="auto"/>
                <w:right w:val="none" w:sz="0" w:space="0" w:color="auto"/>
              </w:divBdr>
              <w:divsChild>
                <w:div w:id="836842358">
                  <w:marLeft w:val="0"/>
                  <w:marRight w:val="0"/>
                  <w:marTop w:val="0"/>
                  <w:marBottom w:val="0"/>
                  <w:divBdr>
                    <w:top w:val="single" w:sz="6" w:space="8" w:color="EEEEEE"/>
                    <w:left w:val="none" w:sz="0" w:space="8" w:color="auto"/>
                    <w:bottom w:val="single" w:sz="6" w:space="8" w:color="EEEEEE"/>
                    <w:right w:val="single" w:sz="6" w:space="8" w:color="EEEEEE"/>
                  </w:divBdr>
                  <w:divsChild>
                    <w:div w:id="12178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8048">
          <w:marLeft w:val="0"/>
          <w:marRight w:val="0"/>
          <w:marTop w:val="0"/>
          <w:marBottom w:val="0"/>
          <w:divBdr>
            <w:top w:val="none" w:sz="0" w:space="0" w:color="auto"/>
            <w:left w:val="none" w:sz="0" w:space="0" w:color="auto"/>
            <w:bottom w:val="none" w:sz="0" w:space="0" w:color="auto"/>
            <w:right w:val="none" w:sz="0" w:space="0" w:color="auto"/>
          </w:divBdr>
          <w:divsChild>
            <w:div w:id="148910395">
              <w:marLeft w:val="0"/>
              <w:marRight w:val="0"/>
              <w:marTop w:val="0"/>
              <w:marBottom w:val="0"/>
              <w:divBdr>
                <w:top w:val="single" w:sz="6" w:space="0" w:color="DEDEDE"/>
                <w:left w:val="single" w:sz="6" w:space="0" w:color="DEDEDE"/>
                <w:bottom w:val="single" w:sz="6" w:space="0" w:color="DEDEDE"/>
                <w:right w:val="single" w:sz="6" w:space="0" w:color="DEDEDE"/>
              </w:divBdr>
              <w:divsChild>
                <w:div w:id="807092175">
                  <w:marLeft w:val="0"/>
                  <w:marRight w:val="0"/>
                  <w:marTop w:val="0"/>
                  <w:marBottom w:val="0"/>
                  <w:divBdr>
                    <w:top w:val="none" w:sz="0" w:space="0" w:color="auto"/>
                    <w:left w:val="none" w:sz="0" w:space="0" w:color="auto"/>
                    <w:bottom w:val="none" w:sz="0" w:space="0" w:color="auto"/>
                    <w:right w:val="none" w:sz="0" w:space="0" w:color="auto"/>
                  </w:divBdr>
                  <w:divsChild>
                    <w:div w:id="78770016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2673">
      <w:bodyDiv w:val="1"/>
      <w:marLeft w:val="0"/>
      <w:marRight w:val="0"/>
      <w:marTop w:val="0"/>
      <w:marBottom w:val="0"/>
      <w:divBdr>
        <w:top w:val="none" w:sz="0" w:space="0" w:color="auto"/>
        <w:left w:val="none" w:sz="0" w:space="0" w:color="auto"/>
        <w:bottom w:val="none" w:sz="0" w:space="0" w:color="auto"/>
        <w:right w:val="none" w:sz="0" w:space="0" w:color="auto"/>
      </w:divBdr>
      <w:divsChild>
        <w:div w:id="711881712">
          <w:marLeft w:val="0"/>
          <w:marRight w:val="0"/>
          <w:marTop w:val="0"/>
          <w:marBottom w:val="0"/>
          <w:divBdr>
            <w:top w:val="none" w:sz="0" w:space="0" w:color="auto"/>
            <w:left w:val="none" w:sz="0" w:space="0" w:color="auto"/>
            <w:bottom w:val="none" w:sz="0" w:space="0" w:color="auto"/>
            <w:right w:val="none" w:sz="0" w:space="0" w:color="auto"/>
          </w:divBdr>
          <w:divsChild>
            <w:div w:id="2066640197">
              <w:marLeft w:val="0"/>
              <w:marRight w:val="0"/>
              <w:marTop w:val="0"/>
              <w:marBottom w:val="0"/>
              <w:divBdr>
                <w:top w:val="none" w:sz="0" w:space="0" w:color="auto"/>
                <w:left w:val="none" w:sz="0" w:space="0" w:color="auto"/>
                <w:bottom w:val="none" w:sz="0" w:space="0" w:color="auto"/>
                <w:right w:val="none" w:sz="0" w:space="0" w:color="auto"/>
              </w:divBdr>
              <w:divsChild>
                <w:div w:id="321927912">
                  <w:marLeft w:val="0"/>
                  <w:marRight w:val="0"/>
                  <w:marTop w:val="0"/>
                  <w:marBottom w:val="0"/>
                  <w:divBdr>
                    <w:top w:val="single" w:sz="6" w:space="8" w:color="EEEEEE"/>
                    <w:left w:val="none" w:sz="0" w:space="8" w:color="auto"/>
                    <w:bottom w:val="single" w:sz="6" w:space="8" w:color="EEEEEE"/>
                    <w:right w:val="single" w:sz="6" w:space="8" w:color="EEEEEE"/>
                  </w:divBdr>
                  <w:divsChild>
                    <w:div w:id="18283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8398">
          <w:marLeft w:val="0"/>
          <w:marRight w:val="0"/>
          <w:marTop w:val="0"/>
          <w:marBottom w:val="0"/>
          <w:divBdr>
            <w:top w:val="none" w:sz="0" w:space="0" w:color="auto"/>
            <w:left w:val="none" w:sz="0" w:space="0" w:color="auto"/>
            <w:bottom w:val="none" w:sz="0" w:space="0" w:color="auto"/>
            <w:right w:val="none" w:sz="0" w:space="0" w:color="auto"/>
          </w:divBdr>
          <w:divsChild>
            <w:div w:id="1799377271">
              <w:marLeft w:val="0"/>
              <w:marRight w:val="0"/>
              <w:marTop w:val="0"/>
              <w:marBottom w:val="0"/>
              <w:divBdr>
                <w:top w:val="single" w:sz="6" w:space="0" w:color="DEDEDE"/>
                <w:left w:val="single" w:sz="6" w:space="0" w:color="DEDEDE"/>
                <w:bottom w:val="single" w:sz="6" w:space="0" w:color="DEDEDE"/>
                <w:right w:val="single" w:sz="6" w:space="0" w:color="DEDEDE"/>
              </w:divBdr>
              <w:divsChild>
                <w:div w:id="1915506119">
                  <w:marLeft w:val="0"/>
                  <w:marRight w:val="0"/>
                  <w:marTop w:val="0"/>
                  <w:marBottom w:val="0"/>
                  <w:divBdr>
                    <w:top w:val="none" w:sz="0" w:space="0" w:color="auto"/>
                    <w:left w:val="none" w:sz="0" w:space="0" w:color="auto"/>
                    <w:bottom w:val="none" w:sz="0" w:space="0" w:color="auto"/>
                    <w:right w:val="none" w:sz="0" w:space="0" w:color="auto"/>
                  </w:divBdr>
                  <w:divsChild>
                    <w:div w:id="36190384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E6294D6A1FEE364696CA3BD73C51567D" ma:contentTypeVersion="0" ma:contentTypeDescription="新建文档。" ma:contentTypeScope="" ma:versionID="3497841f76e547e5fca858e4da65d978">
  <xsd:schema xmlns:xsd="http://www.w3.org/2001/XMLSchema" xmlns:xs="http://www.w3.org/2001/XMLSchema" xmlns:p="http://schemas.microsoft.com/office/2006/metadata/properties" targetNamespace="http://schemas.microsoft.com/office/2006/metadata/properties" ma:root="true" ma:fieldsID="19511ab58a048abb3793e03d046c8d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C84671-DE55-44A1-B8E8-65D0EEFA7A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492B1B-A860-4352-BD23-72FE2C65FA68}">
  <ds:schemaRefs>
    <ds:schemaRef ds:uri="http://schemas.microsoft.com/sharepoint/v3/contenttype/forms"/>
  </ds:schemaRefs>
</ds:datastoreItem>
</file>

<file path=customXml/itemProps3.xml><?xml version="1.0" encoding="utf-8"?>
<ds:datastoreItem xmlns:ds="http://schemas.openxmlformats.org/officeDocument/2006/customXml" ds:itemID="{BEF36E24-29E8-4FF1-B2C9-26475F6B1C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9</Pages>
  <Words>1337</Words>
  <Characters>7627</Characters>
  <Application>Microsoft Office Word</Application>
  <DocSecurity>0</DocSecurity>
  <Lines>63</Lines>
  <Paragraphs>17</Paragraphs>
  <ScaleCrop>false</ScaleCrop>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 艺菲</dc:creator>
  <cp:keywords/>
  <dc:description/>
  <cp:lastModifiedBy>陈泓仰</cp:lastModifiedBy>
  <cp:revision>63</cp:revision>
  <dcterms:created xsi:type="dcterms:W3CDTF">2021-12-19T20:18:00Z</dcterms:created>
  <dcterms:modified xsi:type="dcterms:W3CDTF">2022-01-03T06:16:00Z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0x010100E6294D6A1FEE364696CA3BD73C51567D</vt:lpwstr>
  </property>
</Properties>
</file>