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szCs w:val="30"/>
        </w:rPr>
      </w:pPr>
      <w:r>
        <w:rPr>
          <w:sz w:val="28"/>
          <w:szCs w:val="28"/>
        </w:rPr>
        <w:t xml:space="preserve">                      </w:t>
      </w:r>
      <w:r>
        <w:rPr>
          <w:sz w:val="30"/>
          <w:szCs w:val="30"/>
        </w:rPr>
        <w:t>设计文档</w:t>
      </w:r>
    </w:p>
    <w:p>
      <w:pPr>
        <w:rPr>
          <w:sz w:val="24"/>
          <w:szCs w:val="24"/>
        </w:rPr>
      </w:pPr>
      <w:r>
        <w:rPr>
          <w:sz w:val="24"/>
          <w:szCs w:val="24"/>
        </w:rPr>
        <w:t>张莉莎 19302010073</w:t>
      </w:r>
    </w:p>
    <w:p>
      <w:pPr>
        <w:rPr>
          <w:sz w:val="24"/>
          <w:szCs w:val="24"/>
        </w:rPr>
      </w:pPr>
      <w:r>
        <w:rPr>
          <w:sz w:val="24"/>
          <w:szCs w:val="24"/>
        </w:rPr>
        <w:t>Exercise7:</w:t>
      </w:r>
    </w:p>
    <w:p>
      <w:pPr>
        <w:rPr>
          <w:sz w:val="24"/>
          <w:szCs w:val="24"/>
        </w:rPr>
      </w:pPr>
      <w:r>
        <w:rPr>
          <w:sz w:val="24"/>
          <w:szCs w:val="24"/>
        </w:rPr>
        <w:t>代码1先创建了一个PDO对象，PDO提供了数据访问抽象层使得任何数据库都可以用相同的方法查询并获取数据，并用setAttribute方法设置属性，这里采用的是ATTER_ERROMODE和ERRMODE_EXCEPTION进行错误报告和抛出exceptions异常，后续用catch来捕捉并处理异常；还使用了query方法执行sql语句并返回PDOStatement对象；使用while循环和fetch方法返回数组。</w:t>
      </w:r>
    </w:p>
    <w:p>
      <w:pPr>
        <w:rPr>
          <w:sz w:val="24"/>
          <w:szCs w:val="24"/>
        </w:rPr>
      </w:pPr>
      <w:r>
        <w:rPr>
          <w:sz w:val="24"/>
          <w:szCs w:val="24"/>
        </w:rPr>
        <w:t>代码2首先用mysqli_connect（）方法创建对象，前面几行实现的是对连接的检查，再使用while循环遍历数组，循环完成之后释放内存，最后关闭和数据库的连接。</w:t>
      </w:r>
    </w:p>
    <w:p>
      <w:pPr>
        <w:rPr>
          <w:sz w:val="24"/>
          <w:szCs w:val="24"/>
        </w:rPr>
      </w:pPr>
    </w:p>
    <w:p>
      <w:pPr>
        <w:rPr>
          <w:sz w:val="24"/>
          <w:szCs w:val="24"/>
        </w:rPr>
      </w:pPr>
      <w:r>
        <w:rPr>
          <w:sz w:val="24"/>
          <w:szCs w:val="24"/>
        </w:rPr>
        <w:t>Exercise8:</w:t>
      </w:r>
    </w:p>
    <w:p>
      <w:pPr>
        <w:rPr>
          <w:sz w:val="24"/>
          <w:szCs w:val="24"/>
        </w:rPr>
      </w:pPr>
      <w:r>
        <w:rPr>
          <w:sz w:val="24"/>
          <w:szCs w:val="24"/>
        </w:rPr>
        <w:t>outputArtists方法实现的是展示作家内容，outputPaintings方法实现的是展示画作图片，outputSinglePainting方法实现的是展示单独图片和介绍。</w:t>
      </w:r>
    </w:p>
    <w:p>
      <w:pPr>
        <w:rPr>
          <w:sz w:val="24"/>
          <w:szCs w:val="24"/>
        </w:rPr>
      </w:pPr>
      <w:r>
        <w:rPr>
          <w:sz w:val="24"/>
          <w:szCs w:val="24"/>
        </w:rPr>
        <w:t>Exercise9:</w:t>
      </w:r>
    </w:p>
    <w:p>
      <w:pPr>
        <w:rPr>
          <w:sz w:val="24"/>
          <w:szCs w:val="24"/>
        </w:rPr>
      </w:pPr>
      <w:r>
        <w:rPr>
          <w:sz w:val="24"/>
          <w:szCs w:val="24"/>
        </w:rPr>
        <w:t>执行SQL语句的方法有cursor方法，row方法，translations方法，exclude方法。</w:t>
      </w:r>
    </w:p>
    <w:p>
      <w:pPr>
        <w:rPr>
          <w:sz w:val="24"/>
          <w:szCs w:val="24"/>
        </w:rPr>
      </w:pPr>
    </w:p>
    <w:p>
      <w:pPr>
        <w:rPr>
          <w:sz w:val="24"/>
          <w:szCs w:val="24"/>
        </w:rPr>
      </w:pPr>
      <w:r>
        <w:rPr>
          <w:sz w:val="24"/>
          <w:szCs w:val="24"/>
        </w:rPr>
        <w:drawing>
          <wp:inline distT="0" distB="0" distL="114300" distR="114300">
            <wp:extent cx="5271770" cy="3658870"/>
            <wp:effectExtent l="0" t="0" r="11430" b="24130"/>
            <wp:docPr id="1" name="图片 1" descr="WechatIMG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echatIMG111"/>
                    <pic:cNvPicPr>
                      <a:picLocks noChangeAspect="1"/>
                    </pic:cNvPicPr>
                  </pic:nvPicPr>
                  <pic:blipFill>
                    <a:blip r:embed="rId4"/>
                    <a:stretch>
                      <a:fillRect/>
                    </a:stretch>
                  </pic:blipFill>
                  <pic:spPr>
                    <a:xfrm>
                      <a:off x="0" y="0"/>
                      <a:ext cx="5271770" cy="3658870"/>
                    </a:xfrm>
                    <a:prstGeom prst="rect">
                      <a:avLst/>
                    </a:prstGeom>
                  </pic:spPr>
                </pic:pic>
              </a:graphicData>
            </a:graphic>
          </wp:inline>
        </w:drawing>
      </w:r>
    </w:p>
    <w:p>
      <w:pPr>
        <w:rPr>
          <w:sz w:val="24"/>
          <w:szCs w:val="24"/>
        </w:rPr>
      </w:pPr>
      <w:r>
        <w:rPr>
          <w:sz w:val="24"/>
          <w:szCs w:val="24"/>
        </w:rPr>
        <w:drawing>
          <wp:inline distT="0" distB="0" distL="114300" distR="114300">
            <wp:extent cx="5271135" cy="942340"/>
            <wp:effectExtent l="0" t="0" r="12065" b="22860"/>
            <wp:docPr id="2" name="图片 2" descr="WechatIMG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echatIMG112"/>
                    <pic:cNvPicPr>
                      <a:picLocks noChangeAspect="1"/>
                    </pic:cNvPicPr>
                  </pic:nvPicPr>
                  <pic:blipFill>
                    <a:blip r:embed="rId5"/>
                    <a:stretch>
                      <a:fillRect/>
                    </a:stretch>
                  </pic:blipFill>
                  <pic:spPr>
                    <a:xfrm>
                      <a:off x="0" y="0"/>
                      <a:ext cx="5271135" cy="942340"/>
                    </a:xfrm>
                    <a:prstGeom prst="rect">
                      <a:avLst/>
                    </a:prstGeom>
                  </pic:spPr>
                </pic:pic>
              </a:graphicData>
            </a:graphic>
          </wp:inline>
        </w:drawing>
      </w:r>
    </w:p>
    <w:p>
      <w:pPr>
        <w:rPr>
          <w:sz w:val="24"/>
          <w:szCs w:val="24"/>
        </w:rPr>
      </w:pPr>
      <w:r>
        <w:rPr>
          <w:sz w:val="24"/>
          <w:szCs w:val="24"/>
        </w:rPr>
        <w:drawing>
          <wp:inline distT="0" distB="0" distL="114300" distR="114300">
            <wp:extent cx="5253355" cy="2807335"/>
            <wp:effectExtent l="0" t="0" r="4445" b="12065"/>
            <wp:docPr id="3" name="图片 3" descr="WechatIMG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echatIMG113"/>
                    <pic:cNvPicPr>
                      <a:picLocks noChangeAspect="1"/>
                    </pic:cNvPicPr>
                  </pic:nvPicPr>
                  <pic:blipFill>
                    <a:blip r:embed="rId6"/>
                    <a:stretch>
                      <a:fillRect/>
                    </a:stretch>
                  </pic:blipFill>
                  <pic:spPr>
                    <a:xfrm>
                      <a:off x="0" y="0"/>
                      <a:ext cx="5253355" cy="2807335"/>
                    </a:xfrm>
                    <a:prstGeom prst="rect">
                      <a:avLst/>
                    </a:prstGeom>
                  </pic:spPr>
                </pic:pic>
              </a:graphicData>
            </a:graphic>
          </wp:inline>
        </w:drawing>
      </w:r>
    </w:p>
    <w:p>
      <w:pPr>
        <w:rPr>
          <w:sz w:val="24"/>
          <w:szCs w:val="24"/>
        </w:rPr>
      </w:pPr>
      <w:r>
        <w:rPr>
          <w:sz w:val="24"/>
          <w:szCs w:val="24"/>
        </w:rPr>
        <w:drawing>
          <wp:inline distT="0" distB="0" distL="114300" distR="114300">
            <wp:extent cx="5270500" cy="3054985"/>
            <wp:effectExtent l="0" t="0" r="12700" b="18415"/>
            <wp:docPr id="4" name="图片 4" descr="WechatIMG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echatIMG114"/>
                    <pic:cNvPicPr>
                      <a:picLocks noChangeAspect="1"/>
                    </pic:cNvPicPr>
                  </pic:nvPicPr>
                  <pic:blipFill>
                    <a:blip r:embed="rId7"/>
                    <a:stretch>
                      <a:fillRect/>
                    </a:stretch>
                  </pic:blipFill>
                  <pic:spPr>
                    <a:xfrm>
                      <a:off x="0" y="0"/>
                      <a:ext cx="5270500" cy="3054985"/>
                    </a:xfrm>
                    <a:prstGeom prst="rect">
                      <a:avLst/>
                    </a:prstGeom>
                  </pic:spPr>
                </pic:pic>
              </a:graphicData>
            </a:graphic>
          </wp:inline>
        </w:drawing>
      </w:r>
    </w:p>
    <w:p>
      <w:pPr>
        <w:rPr>
          <w:sz w:val="24"/>
          <w:szCs w:val="24"/>
        </w:rPr>
      </w:pPr>
    </w:p>
    <w:p>
      <w:pPr>
        <w:rPr>
          <w:sz w:val="24"/>
          <w:szCs w:val="24"/>
        </w:rPr>
      </w:pPr>
      <w:bookmarkStart w:id="0" w:name="_GoBack"/>
      <w:r>
        <w:rPr>
          <w:sz w:val="24"/>
          <w:szCs w:val="24"/>
        </w:rPr>
        <w:drawing>
          <wp:inline distT="0" distB="0" distL="114300" distR="114300">
            <wp:extent cx="5257800" cy="1737995"/>
            <wp:effectExtent l="0" t="0" r="0" b="14605"/>
            <wp:docPr id="5" name="图片 5" descr="WechatIMG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echatIMG115"/>
                    <pic:cNvPicPr>
                      <a:picLocks noChangeAspect="1"/>
                    </pic:cNvPicPr>
                  </pic:nvPicPr>
                  <pic:blipFill>
                    <a:blip r:embed="rId8"/>
                    <a:stretch>
                      <a:fillRect/>
                    </a:stretch>
                  </pic:blipFill>
                  <pic:spPr>
                    <a:xfrm>
                      <a:off x="0" y="0"/>
                      <a:ext cx="5257800" cy="1737995"/>
                    </a:xfrm>
                    <a:prstGeom prst="rect">
                      <a:avLst/>
                    </a:prstGeom>
                  </pic:spPr>
                </pic:pic>
              </a:graphicData>
            </a:graphic>
          </wp:inline>
        </w:drawing>
      </w:r>
      <w:bookmarkEnd w:id="0"/>
    </w:p>
    <w:p>
      <w:pPr>
        <w:rPr>
          <w:sz w:val="30"/>
          <w:szCs w:val="30"/>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3E69A3"/>
    <w:rsid w:val="7F7E1D75"/>
    <w:rsid w:val="E73E6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2020-06-08T06:29:00Z</dcterms:created>
  <dc:creator>ludinghaodexiaofengshan</dc:creator>
  <cp:lastModifiedBy>ludinghaodexiaofengshan</cp:lastModifiedBy>
  <dcterms:modified xsi:type="dcterms:W3CDTF">2020-06-07T23:08:53Z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