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25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252"/>
        <w:gridCol w:w="368"/>
        <w:gridCol w:w="957"/>
        <w:gridCol w:w="18"/>
        <w:gridCol w:w="1896"/>
        <w:gridCol w:w="888"/>
        <w:gridCol w:w="992"/>
        <w:gridCol w:w="33"/>
        <w:gridCol w:w="957"/>
        <w:gridCol w:w="603"/>
        <w:gridCol w:w="2268"/>
        <w:gridCol w:w="18"/>
      </w:tblGrid>
      <w:tr w:rsidR="00C202DC" w:rsidRPr="002725A1" w:rsidTr="00A20B4A">
        <w:trPr>
          <w:gridAfter w:val="1"/>
          <w:wAfter w:w="18" w:type="dxa"/>
          <w:trHeight w:val="284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:rsidR="00C202DC" w:rsidRPr="002725A1" w:rsidRDefault="00C202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12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:rsidR="00C202DC" w:rsidRPr="002725A1" w:rsidRDefault="00C202DC" w:rsidP="007B72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202DC">
              <w:rPr>
                <w:rFonts w:ascii="Times New Roman" w:eastAsia="標楷體" w:hAnsi="Times New Roman" w:cs="Times New Roman"/>
                <w:sz w:val="40"/>
                <w:szCs w:val="40"/>
              </w:rPr>
              <w:t>振興醫療財團法人振興醫院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C202DC" w:rsidRPr="001806CE" w:rsidRDefault="00C202DC" w:rsidP="003A1377">
            <w:pPr>
              <w:rPr>
                <w:rFonts w:ascii="Times New Roman" w:eastAsia="標楷體" w:hAnsi="Times New Roman" w:cs="Times New Roman"/>
                <w:sz w:val="18"/>
                <w:szCs w:val="24"/>
              </w:rPr>
            </w:pPr>
            <w:r w:rsidRPr="001806CE">
              <w:rPr>
                <w:rFonts w:ascii="Times New Roman" w:eastAsia="標楷體" w:hAnsi="Times New Roman" w:cs="Times New Roman"/>
                <w:sz w:val="18"/>
                <w:szCs w:val="24"/>
              </w:rPr>
              <w:t>姓名：</w:t>
            </w:r>
            <w:r w:rsidRPr="001806CE">
              <w:rPr>
                <w:rFonts w:ascii="Times New Roman" w:eastAsia="標楷體" w:hAnsi="Times New Roman" w:cs="Times New Roman"/>
                <w:sz w:val="18"/>
                <w:szCs w:val="24"/>
              </w:rPr>
              <w:t>[$</w:t>
            </w:r>
            <w:r w:rsidRPr="001806CE">
              <w:rPr>
                <w:rFonts w:ascii="Times New Roman" w:eastAsia="標楷體" w:hAnsi="Times New Roman" w:cs="Times New Roman" w:hint="eastAsia"/>
                <w:sz w:val="18"/>
                <w:szCs w:val="24"/>
              </w:rPr>
              <w:t>A01</w:t>
            </w:r>
            <w:r w:rsidRPr="001806CE">
              <w:rPr>
                <w:rFonts w:ascii="Times New Roman" w:eastAsia="標楷體" w:hAnsi="Times New Roman" w:cs="Times New Roman"/>
                <w:sz w:val="18"/>
                <w:szCs w:val="24"/>
              </w:rPr>
              <w:t>$]</w:t>
            </w:r>
          </w:p>
        </w:tc>
      </w:tr>
      <w:tr w:rsidR="00C202DC" w:rsidRPr="002725A1" w:rsidTr="00A20B4A">
        <w:trPr>
          <w:gridAfter w:val="1"/>
          <w:wAfter w:w="18" w:type="dxa"/>
          <w:trHeight w:val="284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:rsidR="00C202DC" w:rsidRPr="000F7B1C" w:rsidRDefault="00C202DC">
            <w:pPr>
              <w:rPr>
                <w:rFonts w:ascii="Times New Roman" w:eastAsia="標楷體" w:hAnsi="Times New Roman" w:cs="Times New Roman"/>
                <w:highlight w:val="yellow"/>
              </w:rPr>
            </w:pPr>
            <w:r w:rsidRPr="001233A1">
              <w:rPr>
                <w:rFonts w:ascii="Times New Roman" w:eastAsia="標楷體" w:hAnsi="Times New Roman" w:cs="Times New Roman"/>
              </w:rPr>
              <w:t>病房別：</w:t>
            </w:r>
          </w:p>
        </w:tc>
        <w:tc>
          <w:tcPr>
            <w:tcW w:w="6712" w:type="dxa"/>
            <w:gridSpan w:val="9"/>
            <w:vMerge/>
            <w:tcBorders>
              <w:left w:val="nil"/>
              <w:bottom w:val="nil"/>
              <w:right w:val="nil"/>
            </w:tcBorders>
          </w:tcPr>
          <w:p w:rsidR="00C202DC" w:rsidRPr="00C202DC" w:rsidRDefault="00C202DC" w:rsidP="007B72CD">
            <w:pPr>
              <w:jc w:val="center"/>
              <w:rPr>
                <w:rFonts w:ascii="Times New Roman" w:eastAsia="標楷體" w:hAnsi="Times New Roman" w:cs="Times New Roman"/>
                <w:sz w:val="40"/>
                <w:szCs w:val="4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C202DC" w:rsidRPr="001806CE" w:rsidRDefault="00C202DC" w:rsidP="003A1377">
            <w:pPr>
              <w:rPr>
                <w:rFonts w:ascii="Times New Roman" w:eastAsia="標楷體" w:hAnsi="Times New Roman" w:cs="Times New Roman"/>
                <w:sz w:val="18"/>
              </w:rPr>
            </w:pPr>
            <w:r w:rsidRPr="001806CE">
              <w:rPr>
                <w:rFonts w:ascii="Times New Roman" w:eastAsia="標楷體" w:hAnsi="Times New Roman" w:cs="Times New Roman"/>
                <w:sz w:val="18"/>
              </w:rPr>
              <w:t>病歷號：</w:t>
            </w:r>
            <w:r w:rsidRPr="001806CE">
              <w:rPr>
                <w:rFonts w:ascii="Times New Roman" w:eastAsia="標楷體" w:hAnsi="Times New Roman" w:cs="Times New Roman"/>
                <w:sz w:val="18"/>
                <w:szCs w:val="24"/>
              </w:rPr>
              <w:t>[$</w:t>
            </w:r>
            <w:r w:rsidRPr="001806CE">
              <w:rPr>
                <w:rFonts w:ascii="Times New Roman" w:eastAsia="標楷體" w:hAnsi="Times New Roman" w:cs="Times New Roman" w:hint="eastAsia"/>
                <w:sz w:val="18"/>
                <w:szCs w:val="24"/>
              </w:rPr>
              <w:t>A02</w:t>
            </w:r>
            <w:r w:rsidRPr="001806CE">
              <w:rPr>
                <w:rFonts w:ascii="Times New Roman" w:eastAsia="標楷體" w:hAnsi="Times New Roman" w:cs="Times New Roman"/>
                <w:sz w:val="18"/>
                <w:szCs w:val="24"/>
              </w:rPr>
              <w:t>$]</w:t>
            </w:r>
          </w:p>
        </w:tc>
      </w:tr>
      <w:tr w:rsidR="00C202DC" w:rsidRPr="002725A1" w:rsidTr="00A20B4A">
        <w:trPr>
          <w:gridAfter w:val="1"/>
          <w:wAfter w:w="18" w:type="dxa"/>
          <w:trHeight w:val="284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:rsidR="00C202DC" w:rsidRPr="000F7B1C" w:rsidRDefault="00C202DC">
            <w:pPr>
              <w:rPr>
                <w:rFonts w:ascii="Times New Roman" w:eastAsia="標楷體" w:hAnsi="Times New Roman" w:cs="Times New Roman"/>
                <w:highlight w:val="yellow"/>
                <w:u w:val="single"/>
              </w:rPr>
            </w:pPr>
            <w:r w:rsidRPr="000F7B1C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Pr="000F7B1C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A00</w:t>
            </w:r>
            <w:r w:rsidRPr="000F7B1C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</w:p>
        </w:tc>
        <w:tc>
          <w:tcPr>
            <w:tcW w:w="6712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:rsidR="00C202DC" w:rsidRPr="00C202DC" w:rsidRDefault="00C202DC" w:rsidP="007B72CD">
            <w:pPr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C202DC">
              <w:rPr>
                <w:rFonts w:ascii="Times New Roman" w:eastAsia="標楷體" w:hAnsi="Times New Roman" w:cs="Times New Roman"/>
                <w:sz w:val="36"/>
                <w:szCs w:val="36"/>
              </w:rPr>
              <w:t>呼吸治療科呼吸器脫離評估計畫表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C202DC" w:rsidRPr="001806CE" w:rsidRDefault="00C202DC" w:rsidP="003A1377">
            <w:pPr>
              <w:rPr>
                <w:rFonts w:ascii="Times New Roman" w:eastAsia="標楷體" w:hAnsi="Times New Roman" w:cs="Times New Roman"/>
                <w:sz w:val="18"/>
              </w:rPr>
            </w:pPr>
            <w:r w:rsidRPr="001806CE">
              <w:rPr>
                <w:rFonts w:ascii="Times New Roman" w:eastAsia="標楷體" w:hAnsi="Times New Roman" w:cs="Times New Roman"/>
                <w:sz w:val="18"/>
              </w:rPr>
              <w:t>年齡：</w:t>
            </w:r>
            <w:r w:rsidRPr="001806CE">
              <w:rPr>
                <w:rFonts w:ascii="Times New Roman" w:eastAsia="標楷體" w:hAnsi="Times New Roman" w:cs="Times New Roman"/>
                <w:sz w:val="18"/>
                <w:szCs w:val="24"/>
              </w:rPr>
              <w:t>[$</w:t>
            </w:r>
            <w:r w:rsidRPr="001806CE">
              <w:rPr>
                <w:rFonts w:ascii="Times New Roman" w:eastAsia="標楷體" w:hAnsi="Times New Roman" w:cs="Times New Roman" w:hint="eastAsia"/>
                <w:sz w:val="18"/>
                <w:szCs w:val="24"/>
              </w:rPr>
              <w:t>A03</w:t>
            </w:r>
            <w:r w:rsidRPr="001806CE">
              <w:rPr>
                <w:rFonts w:ascii="Times New Roman" w:eastAsia="標楷體" w:hAnsi="Times New Roman" w:cs="Times New Roman"/>
                <w:sz w:val="18"/>
                <w:szCs w:val="24"/>
              </w:rPr>
              <w:t>$]</w:t>
            </w:r>
            <w:r w:rsidR="000C0C36" w:rsidRPr="001806CE">
              <w:rPr>
                <w:rFonts w:ascii="Times New Roman" w:eastAsia="標楷體" w:hAnsi="Times New Roman" w:cs="Times New Roman" w:hint="eastAsia"/>
                <w:sz w:val="18"/>
                <w:szCs w:val="24"/>
              </w:rPr>
              <w:t xml:space="preserve">  </w:t>
            </w:r>
            <w:r w:rsidR="000C0C36" w:rsidRPr="001806CE">
              <w:rPr>
                <w:rFonts w:ascii="Times New Roman" w:eastAsia="標楷體" w:hAnsi="Times New Roman" w:cs="Times New Roman"/>
                <w:sz w:val="18"/>
              </w:rPr>
              <w:t>性別：</w:t>
            </w:r>
            <w:r w:rsidR="000C0C36" w:rsidRPr="001806CE">
              <w:rPr>
                <w:rFonts w:ascii="Times New Roman" w:eastAsia="標楷體" w:hAnsi="Times New Roman" w:cs="Times New Roman"/>
                <w:sz w:val="18"/>
                <w:szCs w:val="24"/>
              </w:rPr>
              <w:t>[$</w:t>
            </w:r>
            <w:r w:rsidR="000C0C36" w:rsidRPr="001806CE">
              <w:rPr>
                <w:rFonts w:ascii="Times New Roman" w:eastAsia="標楷體" w:hAnsi="Times New Roman" w:cs="Times New Roman" w:hint="eastAsia"/>
                <w:sz w:val="18"/>
                <w:szCs w:val="24"/>
              </w:rPr>
              <w:t>A04</w:t>
            </w:r>
            <w:r w:rsidR="000C0C36" w:rsidRPr="001806CE">
              <w:rPr>
                <w:rFonts w:ascii="Times New Roman" w:eastAsia="標楷體" w:hAnsi="Times New Roman" w:cs="Times New Roman"/>
                <w:sz w:val="18"/>
                <w:szCs w:val="24"/>
              </w:rPr>
              <w:t>$]</w:t>
            </w:r>
          </w:p>
        </w:tc>
      </w:tr>
      <w:tr w:rsidR="00C202DC" w:rsidRPr="002725A1" w:rsidTr="00A20B4A">
        <w:trPr>
          <w:gridAfter w:val="1"/>
          <w:wAfter w:w="18" w:type="dxa"/>
          <w:trHeight w:val="284"/>
        </w:trPr>
        <w:tc>
          <w:tcPr>
            <w:tcW w:w="225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202DC" w:rsidRPr="002725A1" w:rsidRDefault="00C202D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12" w:type="dxa"/>
            <w:gridSpan w:val="9"/>
            <w:vMerge/>
            <w:tcBorders>
              <w:left w:val="nil"/>
              <w:bottom w:val="single" w:sz="18" w:space="0" w:color="auto"/>
              <w:right w:val="nil"/>
            </w:tcBorders>
          </w:tcPr>
          <w:p w:rsidR="00C202DC" w:rsidRPr="002725A1" w:rsidRDefault="00C202DC" w:rsidP="007B72C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202DC" w:rsidRPr="001806CE" w:rsidRDefault="000C0C36" w:rsidP="003A1377">
            <w:pPr>
              <w:rPr>
                <w:rFonts w:ascii="Times New Roman" w:eastAsia="標楷體" w:hAnsi="Times New Roman" w:cs="Times New Roman"/>
                <w:sz w:val="18"/>
              </w:rPr>
            </w:pPr>
            <w:r w:rsidRPr="001806CE">
              <w:rPr>
                <w:rFonts w:ascii="Times New Roman" w:eastAsia="標楷體" w:hAnsi="Times New Roman" w:cs="Times New Roman" w:hint="eastAsia"/>
                <w:sz w:val="18"/>
              </w:rPr>
              <w:t>床號</w:t>
            </w:r>
            <w:r w:rsidR="00C202DC" w:rsidRPr="001806CE">
              <w:rPr>
                <w:rFonts w:ascii="Times New Roman" w:eastAsia="標楷體" w:hAnsi="Times New Roman" w:cs="Times New Roman"/>
                <w:sz w:val="18"/>
              </w:rPr>
              <w:t>：</w:t>
            </w:r>
            <w:r w:rsidR="00C202DC" w:rsidRPr="001806CE">
              <w:rPr>
                <w:rFonts w:ascii="Times New Roman" w:eastAsia="標楷體" w:hAnsi="Times New Roman" w:cs="Times New Roman"/>
                <w:sz w:val="18"/>
                <w:szCs w:val="24"/>
              </w:rPr>
              <w:t>[$</w:t>
            </w:r>
            <w:r w:rsidR="00C202DC" w:rsidRPr="001806CE">
              <w:rPr>
                <w:rFonts w:ascii="Times New Roman" w:eastAsia="標楷體" w:hAnsi="Times New Roman" w:cs="Times New Roman" w:hint="eastAsia"/>
                <w:sz w:val="18"/>
                <w:szCs w:val="24"/>
              </w:rPr>
              <w:t>A</w:t>
            </w:r>
            <w:r w:rsidRPr="001806CE">
              <w:rPr>
                <w:rFonts w:ascii="Times New Roman" w:eastAsia="標楷體" w:hAnsi="Times New Roman" w:cs="Times New Roman" w:hint="eastAsia"/>
                <w:sz w:val="18"/>
                <w:szCs w:val="24"/>
              </w:rPr>
              <w:t>17</w:t>
            </w:r>
            <w:r w:rsidR="00C202DC" w:rsidRPr="001806CE">
              <w:rPr>
                <w:rFonts w:ascii="Times New Roman" w:eastAsia="標楷體" w:hAnsi="Times New Roman" w:cs="Times New Roman"/>
                <w:sz w:val="18"/>
                <w:szCs w:val="24"/>
              </w:rPr>
              <w:t>$]</w:t>
            </w:r>
          </w:p>
        </w:tc>
      </w:tr>
      <w:tr w:rsidR="0093384C" w:rsidRPr="002725A1" w:rsidTr="00A20B4A">
        <w:trPr>
          <w:gridAfter w:val="1"/>
          <w:wAfter w:w="18" w:type="dxa"/>
          <w:trHeight w:val="454"/>
        </w:trPr>
        <w:tc>
          <w:tcPr>
            <w:tcW w:w="2620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93384C" w:rsidRPr="002725A1" w:rsidRDefault="0093384C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725A1">
              <w:rPr>
                <w:rFonts w:ascii="Times New Roman" w:eastAsia="標楷體" w:hAnsi="Times New Roman" w:cs="Times New Roman"/>
              </w:rPr>
              <w:t>床號：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23404E"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 w:rsidR="00F90B30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</w:p>
        </w:tc>
        <w:tc>
          <w:tcPr>
            <w:tcW w:w="2871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93384C" w:rsidRPr="002725A1" w:rsidRDefault="0093384C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725A1">
              <w:rPr>
                <w:rFonts w:ascii="Times New Roman" w:eastAsia="標楷體" w:hAnsi="Times New Roman" w:cs="Times New Roman"/>
              </w:rPr>
              <w:t>姓名：</w:t>
            </w:r>
            <w:r w:rsidR="007B72CD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23404E"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 w:rsidR="00F90B30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23404E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="007B72CD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</w:p>
        </w:tc>
        <w:tc>
          <w:tcPr>
            <w:tcW w:w="2870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93384C" w:rsidRPr="002725A1" w:rsidRDefault="0093384C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725A1">
              <w:rPr>
                <w:rFonts w:ascii="Times New Roman" w:eastAsia="標楷體" w:hAnsi="Times New Roman" w:cs="Times New Roman"/>
              </w:rPr>
              <w:t>病歷號：</w:t>
            </w:r>
            <w:r w:rsidR="007B72CD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23404E"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 w:rsidR="00F90B30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23404E"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7B72CD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</w:p>
        </w:tc>
        <w:tc>
          <w:tcPr>
            <w:tcW w:w="2871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93384C" w:rsidRPr="002725A1" w:rsidRDefault="007B72CD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686039">
              <w:rPr>
                <w:rFonts w:ascii="Times New Roman" w:eastAsia="標楷體" w:hAnsi="Times New Roman" w:cs="Times New Roman"/>
              </w:rPr>
              <w:t>身分證字號：</w:t>
            </w:r>
            <w:r w:rsidRPr="00765A70">
              <w:rPr>
                <w:rFonts w:ascii="Times New Roman" w:eastAsia="標楷體" w:hAnsi="Times New Roman" w:cs="Times New Roman"/>
              </w:rPr>
              <w:t xml:space="preserve"> </w:t>
            </w:r>
            <w:r w:rsidR="0023404E" w:rsidRPr="00765A70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23404E" w:rsidRPr="00765A70"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 w:rsidR="00F90B30" w:rsidRPr="00765A70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D465AB" w:rsidRPr="00765A70"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23404E" w:rsidRPr="00765A70">
              <w:rPr>
                <w:rFonts w:ascii="Times New Roman" w:eastAsia="標楷體" w:hAnsi="Times New Roman" w:cs="Times New Roman"/>
                <w:szCs w:val="24"/>
              </w:rPr>
              <w:t>$]</w:t>
            </w:r>
          </w:p>
        </w:tc>
      </w:tr>
      <w:tr w:rsidR="0093384C" w:rsidRPr="002725A1" w:rsidTr="00A20B4A">
        <w:trPr>
          <w:gridAfter w:val="1"/>
          <w:wAfter w:w="18" w:type="dxa"/>
          <w:trHeight w:val="454"/>
        </w:trPr>
        <w:tc>
          <w:tcPr>
            <w:tcW w:w="262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93384C" w:rsidRPr="002725A1" w:rsidRDefault="0093384C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725A1">
              <w:rPr>
                <w:rFonts w:ascii="Times New Roman" w:eastAsia="標楷體" w:hAnsi="Times New Roman" w:cs="Times New Roman"/>
              </w:rPr>
              <w:t>性別：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="00F90B30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</w:p>
        </w:tc>
        <w:tc>
          <w:tcPr>
            <w:tcW w:w="28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84C" w:rsidRPr="002725A1" w:rsidRDefault="0093384C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725A1">
              <w:rPr>
                <w:rFonts w:ascii="Times New Roman" w:eastAsia="標楷體" w:hAnsi="Times New Roman" w:cs="Times New Roman"/>
              </w:rPr>
              <w:t>出生：</w:t>
            </w:r>
            <w:r w:rsidR="007B72CD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23404E"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 w:rsidR="00F90B30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="007B72CD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</w:p>
        </w:tc>
        <w:tc>
          <w:tcPr>
            <w:tcW w:w="28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022" w:rsidRDefault="007B72CD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725A1">
              <w:rPr>
                <w:rFonts w:ascii="Times New Roman" w:eastAsia="標楷體" w:hAnsi="Times New Roman" w:cs="Times New Roman"/>
              </w:rPr>
              <w:t>轉入日期：</w:t>
            </w:r>
          </w:p>
          <w:p w:rsidR="0093384C" w:rsidRPr="002725A1" w:rsidRDefault="007B72CD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23404E"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 w:rsidR="00F90B30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</w:p>
        </w:tc>
        <w:tc>
          <w:tcPr>
            <w:tcW w:w="287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93384C" w:rsidRPr="002725A1" w:rsidRDefault="007B72CD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725A1">
              <w:rPr>
                <w:rFonts w:ascii="Times New Roman" w:eastAsia="標楷體" w:hAnsi="Times New Roman" w:cs="Times New Roman"/>
              </w:rPr>
              <w:t>呼吸</w:t>
            </w:r>
            <w:r w:rsidR="005102C0" w:rsidRPr="00556D8A">
              <w:rPr>
                <w:rFonts w:ascii="Times New Roman" w:eastAsia="標楷體" w:hAnsi="Times New Roman" w:cs="Times New Roman"/>
              </w:rPr>
              <w:t>器</w:t>
            </w:r>
            <w:r w:rsidRPr="002725A1">
              <w:rPr>
                <w:rFonts w:ascii="Times New Roman" w:eastAsia="標楷體" w:hAnsi="Times New Roman" w:cs="Times New Roman"/>
              </w:rPr>
              <w:t>開始使用日期：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23404E"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 w:rsidR="00F90B30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9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</w:p>
        </w:tc>
      </w:tr>
      <w:tr w:rsidR="0093384C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3384C" w:rsidRPr="002725A1" w:rsidRDefault="007B72CD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725A1">
              <w:rPr>
                <w:rFonts w:ascii="Times New Roman" w:eastAsia="標楷體" w:hAnsi="Times New Roman" w:cs="Times New Roman"/>
              </w:rPr>
              <w:t>診斷：</w:t>
            </w:r>
            <w:r w:rsidRPr="00A20B4A">
              <w:rPr>
                <w:rFonts w:ascii="Times New Roman" w:eastAsia="標楷體" w:hAnsi="Times New Roman" w:cs="Times New Roman"/>
                <w:sz w:val="20"/>
                <w:szCs w:val="24"/>
              </w:rPr>
              <w:t>[$</w:t>
            </w:r>
            <w:r w:rsidR="0023404E" w:rsidRPr="00A20B4A">
              <w:rPr>
                <w:rFonts w:ascii="Times New Roman" w:eastAsia="標楷體" w:hAnsi="Times New Roman" w:cs="Times New Roman" w:hint="eastAsia"/>
                <w:sz w:val="20"/>
                <w:szCs w:val="24"/>
              </w:rPr>
              <w:t>A1</w:t>
            </w:r>
            <w:r w:rsidR="00D465AB" w:rsidRPr="00A20B4A">
              <w:rPr>
                <w:rFonts w:ascii="Times New Roman" w:eastAsia="標楷體" w:hAnsi="Times New Roman" w:cs="Times New Roman"/>
                <w:sz w:val="20"/>
                <w:szCs w:val="24"/>
              </w:rPr>
              <w:t>0</w:t>
            </w:r>
            <w:r w:rsidRPr="00A20B4A">
              <w:rPr>
                <w:rFonts w:ascii="Times New Roman" w:eastAsia="標楷體" w:hAnsi="Times New Roman" w:cs="Times New Roman"/>
                <w:sz w:val="20"/>
                <w:szCs w:val="24"/>
              </w:rPr>
              <w:t>$]</w:t>
            </w:r>
          </w:p>
        </w:tc>
      </w:tr>
      <w:tr w:rsidR="0093384C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3384C" w:rsidRPr="002725A1" w:rsidRDefault="0093384C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56D8A">
              <w:rPr>
                <w:rFonts w:ascii="Times New Roman" w:eastAsia="標楷體" w:hAnsi="Times New Roman" w:cs="Times New Roman"/>
              </w:rPr>
              <w:t>使用呼吸器原因：</w:t>
            </w:r>
            <w:r w:rsidRPr="00765A70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23404E" w:rsidRPr="00765A70">
              <w:rPr>
                <w:rFonts w:ascii="Times New Roman" w:eastAsia="標楷體" w:hAnsi="Times New Roman" w:cs="Times New Roman" w:hint="eastAsia"/>
                <w:szCs w:val="24"/>
              </w:rPr>
              <w:t>A1</w:t>
            </w:r>
            <w:r w:rsidR="00D465AB" w:rsidRPr="00765A70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765A70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765A70">
              <w:rPr>
                <w:rFonts w:ascii="Times New Roman" w:eastAsia="標楷體" w:hAnsi="Times New Roman" w:cs="Times New Roman"/>
              </w:rPr>
              <w:t xml:space="preserve">Oxy. Failure </w:t>
            </w:r>
            <w:r w:rsidRPr="00765A70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23404E" w:rsidRPr="00765A70">
              <w:rPr>
                <w:rFonts w:ascii="Times New Roman" w:eastAsia="標楷體" w:hAnsi="Times New Roman" w:cs="Times New Roman" w:hint="eastAsia"/>
                <w:szCs w:val="24"/>
              </w:rPr>
              <w:t>A1</w:t>
            </w:r>
            <w:r w:rsidR="00D465AB" w:rsidRPr="00765A70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765A70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765A70">
              <w:rPr>
                <w:rFonts w:ascii="Times New Roman" w:eastAsia="標楷體" w:hAnsi="Times New Roman" w:cs="Times New Roman"/>
              </w:rPr>
              <w:t xml:space="preserve">Vent. Failure </w:t>
            </w:r>
            <w:r w:rsidRPr="00765A70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23404E" w:rsidRPr="00765A70">
              <w:rPr>
                <w:rFonts w:ascii="Times New Roman" w:eastAsia="標楷體" w:hAnsi="Times New Roman" w:cs="Times New Roman" w:hint="eastAsia"/>
                <w:szCs w:val="24"/>
              </w:rPr>
              <w:t>A1</w:t>
            </w:r>
            <w:r w:rsidR="00D465AB" w:rsidRPr="00765A70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765A70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765A70">
              <w:rPr>
                <w:rFonts w:ascii="Times New Roman" w:eastAsia="標楷體" w:hAnsi="Times New Roman" w:cs="Times New Roman"/>
              </w:rPr>
              <w:t xml:space="preserve">Operation </w:t>
            </w:r>
            <w:r w:rsidRPr="00765A70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23404E" w:rsidRPr="00765A70">
              <w:rPr>
                <w:rFonts w:ascii="Times New Roman" w:eastAsia="標楷體" w:hAnsi="Times New Roman" w:cs="Times New Roman" w:hint="eastAsia"/>
                <w:szCs w:val="24"/>
              </w:rPr>
              <w:t>A1</w:t>
            </w:r>
            <w:r w:rsidR="00D465AB" w:rsidRPr="00765A70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765A70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765A70">
              <w:rPr>
                <w:rFonts w:ascii="Times New Roman" w:eastAsia="標楷體" w:hAnsi="Times New Roman" w:cs="Times New Roman"/>
              </w:rPr>
              <w:t>其它：</w:t>
            </w:r>
            <w:r w:rsidRPr="00AA3956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23404E" w:rsidRPr="00AA3956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A15</w:t>
            </w:r>
            <w:r w:rsidRPr="00AA3956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</w:p>
        </w:tc>
      </w:tr>
      <w:tr w:rsidR="0093384C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3384C" w:rsidRPr="002725A1" w:rsidRDefault="0093384C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725A1">
              <w:rPr>
                <w:rFonts w:ascii="Times New Roman" w:eastAsia="標楷體" w:hAnsi="Times New Roman" w:cs="Times New Roman"/>
              </w:rPr>
              <w:t>入院主訴：</w:t>
            </w:r>
            <w:r w:rsidRPr="00171113">
              <w:rPr>
                <w:rFonts w:ascii="Times New Roman" w:eastAsia="標楷體" w:hAnsi="Times New Roman" w:cs="Times New Roman"/>
                <w:sz w:val="18"/>
                <w:szCs w:val="18"/>
                <w:u w:val="single"/>
              </w:rPr>
              <w:t>[$</w:t>
            </w:r>
            <w:r w:rsidR="0023404E" w:rsidRPr="00171113">
              <w:rPr>
                <w:rFonts w:ascii="Times New Roman" w:eastAsia="標楷體" w:hAnsi="Times New Roman" w:cs="Times New Roman" w:hint="eastAsia"/>
                <w:sz w:val="18"/>
                <w:szCs w:val="18"/>
                <w:u w:val="single"/>
              </w:rPr>
              <w:t>A16</w:t>
            </w:r>
            <w:r w:rsidRPr="00171113">
              <w:rPr>
                <w:rFonts w:ascii="Times New Roman" w:eastAsia="標楷體" w:hAnsi="Times New Roman" w:cs="Times New Roman"/>
                <w:sz w:val="18"/>
                <w:szCs w:val="18"/>
                <w:u w:val="single"/>
              </w:rPr>
              <w:t>$]</w:t>
            </w:r>
          </w:p>
        </w:tc>
      </w:tr>
      <w:tr w:rsidR="003A0CC6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A0CC6" w:rsidRPr="002725A1" w:rsidRDefault="003A0CC6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725A1">
              <w:rPr>
                <w:rFonts w:ascii="Times New Roman" w:eastAsia="標楷體" w:hAnsi="Times New Roman" w:cs="Times New Roman"/>
              </w:rPr>
              <w:t>一、病患主要呼吸問題：</w:t>
            </w:r>
          </w:p>
        </w:tc>
      </w:tr>
      <w:tr w:rsidR="003A0CC6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A0CC6" w:rsidRPr="00171113" w:rsidRDefault="00F64A0F" w:rsidP="00D23CFC">
            <w:pPr>
              <w:jc w:val="both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</w:t>
            </w:r>
            <w:r w:rsidRPr="0017111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[$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B</w:t>
            </w:r>
            <w:r w:rsidR="00F90B30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0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0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$]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呼吸停止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[$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B</w:t>
            </w:r>
            <w:r w:rsidR="00F90B30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0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$]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呼吸衰竭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[$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B</w:t>
            </w:r>
            <w:r w:rsidR="00F90B30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0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$]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低血氧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[$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B</w:t>
            </w:r>
            <w:r w:rsidR="00F90B30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0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$]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氣道阻塞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[$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B</w:t>
            </w:r>
            <w:r w:rsidR="00F90B30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0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$]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肺部塌陷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[$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B</w:t>
            </w:r>
            <w:r w:rsidR="00F90B30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0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$]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感染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[$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B</w:t>
            </w:r>
            <w:r w:rsidR="00F90B30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0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$]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痰液滯留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[$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B</w:t>
            </w:r>
            <w:r w:rsidR="00F90B30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0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7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$]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肺部病變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[$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B</w:t>
            </w:r>
            <w:r w:rsidR="00F90B30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0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8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$]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嚴重外傷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[$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B</w:t>
            </w:r>
            <w:r w:rsidR="00F90B30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0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9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$]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術後肺合併症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[$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B10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$]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</w:rPr>
              <w:t>其它：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  <w:u w:val="single"/>
              </w:rPr>
              <w:t>[$</w:t>
            </w:r>
            <w:r w:rsidR="00D465AB" w:rsidRPr="00171113">
              <w:rPr>
                <w:rFonts w:ascii="Times New Roman" w:eastAsia="標楷體" w:hAnsi="Times New Roman" w:cs="Times New Roman" w:hint="eastAsia"/>
                <w:sz w:val="18"/>
                <w:szCs w:val="18"/>
                <w:u w:val="single"/>
              </w:rPr>
              <w:t>B1</w:t>
            </w:r>
            <w:r w:rsidR="00D465AB" w:rsidRPr="00171113">
              <w:rPr>
                <w:rFonts w:ascii="Times New Roman" w:eastAsia="標楷體" w:hAnsi="Times New Roman" w:cs="Times New Roman"/>
                <w:sz w:val="18"/>
                <w:szCs w:val="18"/>
                <w:u w:val="single"/>
              </w:rPr>
              <w:t>1</w:t>
            </w:r>
            <w:r w:rsidR="003A0CC6" w:rsidRPr="00171113">
              <w:rPr>
                <w:rFonts w:ascii="Times New Roman" w:eastAsia="標楷體" w:hAnsi="Times New Roman" w:cs="Times New Roman"/>
                <w:sz w:val="18"/>
                <w:szCs w:val="18"/>
                <w:u w:val="single"/>
              </w:rPr>
              <w:t>$]</w:t>
            </w:r>
          </w:p>
        </w:tc>
      </w:tr>
      <w:tr w:rsidR="003A0CC6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A0CC6" w:rsidRPr="002725A1" w:rsidRDefault="003A0CC6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725A1">
              <w:rPr>
                <w:rFonts w:ascii="Times New Roman" w:eastAsia="標楷體" w:hAnsi="Times New Roman" w:cs="Times New Roman"/>
              </w:rPr>
              <w:t>二、病患評估：</w:t>
            </w:r>
          </w:p>
        </w:tc>
      </w:tr>
      <w:tr w:rsidR="003A0CC6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C7117" w:rsidRDefault="00F64A0F" w:rsidP="003A054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</w:t>
            </w:r>
            <w:r w:rsidR="003A0CC6" w:rsidRPr="002725A1">
              <w:rPr>
                <w:rFonts w:ascii="Times New Roman" w:eastAsia="標楷體" w:hAnsi="Times New Roman" w:cs="Times New Roman"/>
              </w:rPr>
              <w:t>1.</w:t>
            </w:r>
            <w:r w:rsidR="003A0CC6" w:rsidRPr="002725A1">
              <w:rPr>
                <w:rFonts w:ascii="Times New Roman" w:eastAsia="標楷體" w:hAnsi="Times New Roman" w:cs="Times New Roman"/>
              </w:rPr>
              <w:t>胸腔病史：</w:t>
            </w:r>
            <w:r w:rsidR="00D3070C" w:rsidRPr="002725A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3A0CC6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D3070C">
              <w:rPr>
                <w:rFonts w:ascii="Times New Roman" w:eastAsia="標楷體" w:hAnsi="Times New Roman" w:cs="Times New Roman" w:hint="eastAsia"/>
                <w:szCs w:val="24"/>
              </w:rPr>
              <w:t>00</w:t>
            </w:r>
            <w:r w:rsidR="003A0CC6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無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3A0CC6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2D4755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D465A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="003A0CC6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COPD</w:t>
            </w:r>
            <w:r w:rsidR="003A0CC6" w:rsidRPr="002725A1">
              <w:rPr>
                <w:rFonts w:ascii="Times New Roman" w:eastAsia="標楷體" w:hAnsi="Times New Roman" w:cs="Times New Roman"/>
              </w:rPr>
              <w:t>慢性阻塞性肺病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3A0CC6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2D4755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="003A0CC6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Asthma</w:t>
            </w:r>
            <w:r w:rsidR="003A0CC6" w:rsidRPr="002725A1">
              <w:rPr>
                <w:rFonts w:ascii="Times New Roman" w:eastAsia="標楷體" w:hAnsi="Times New Roman" w:cs="Times New Roman"/>
              </w:rPr>
              <w:t>哮喘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3A0CC6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2D4755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3A0CC6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Bronchiectasis</w:t>
            </w:r>
            <w:r w:rsidR="003A0CC6" w:rsidRPr="002725A1">
              <w:rPr>
                <w:rFonts w:ascii="Times New Roman" w:eastAsia="標楷體" w:hAnsi="Times New Roman" w:cs="Times New Roman"/>
              </w:rPr>
              <w:t>支氣管擴張</w:t>
            </w:r>
            <w:r w:rsidR="002725A1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3A0CC6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2D4755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="003A0CC6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TB</w:t>
            </w:r>
            <w:r w:rsidR="003A0CC6" w:rsidRPr="002725A1">
              <w:rPr>
                <w:rFonts w:ascii="Times New Roman" w:eastAsia="標楷體" w:hAnsi="Times New Roman" w:cs="Times New Roman"/>
              </w:rPr>
              <w:t>结核病</w:t>
            </w:r>
            <w:r w:rsidR="0023404E">
              <w:rPr>
                <w:rFonts w:ascii="Times New Roman" w:eastAsia="標楷體" w:hAnsi="Times New Roman" w:cs="Times New Roman" w:hint="eastAsia"/>
              </w:rPr>
              <w:t xml:space="preserve"> </w:t>
            </w:r>
          </w:p>
          <w:p w:rsidR="003A0CC6" w:rsidRPr="002725A1" w:rsidRDefault="001E5D1E" w:rsidP="003E2F6C">
            <w:pPr>
              <w:ind w:firstLineChars="800" w:firstLine="192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　</w:t>
            </w:r>
            <w:r w:rsidR="003A0CC6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2D4755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="003A0CC6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其它：</w:t>
            </w:r>
            <w:r w:rsidR="003A0CC6" w:rsidRPr="00FF072E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D465AB" w:rsidRPr="00FF072E">
              <w:rPr>
                <w:rFonts w:ascii="Times New Roman" w:eastAsia="標楷體" w:hAnsi="Times New Roman" w:cs="Times New Roman"/>
                <w:szCs w:val="24"/>
                <w:u w:val="single"/>
              </w:rPr>
              <w:t>C</w:t>
            </w:r>
            <w:r w:rsidR="002D4755" w:rsidRPr="00FF072E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0</w:t>
            </w:r>
            <w:r w:rsidR="00D465AB" w:rsidRPr="00FF072E">
              <w:rPr>
                <w:rFonts w:ascii="Times New Roman" w:eastAsia="標楷體" w:hAnsi="Times New Roman" w:cs="Times New Roman"/>
                <w:szCs w:val="24"/>
                <w:u w:val="single"/>
              </w:rPr>
              <w:t>6</w:t>
            </w:r>
            <w:r w:rsidR="003A0CC6" w:rsidRPr="00FF072E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</w:p>
        </w:tc>
      </w:tr>
      <w:tr w:rsidR="003A0CC6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A0CC6" w:rsidRPr="002725A1" w:rsidRDefault="00F64A0F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</w:t>
            </w:r>
            <w:r w:rsidR="003A0CC6" w:rsidRPr="002725A1">
              <w:rPr>
                <w:rFonts w:ascii="Times New Roman" w:eastAsia="標楷體" w:hAnsi="Times New Roman" w:cs="Times New Roman"/>
              </w:rPr>
              <w:t>2.</w:t>
            </w:r>
            <w:r w:rsidR="003A0CC6" w:rsidRPr="002725A1">
              <w:rPr>
                <w:rFonts w:ascii="Times New Roman" w:eastAsia="標楷體" w:hAnsi="Times New Roman" w:cs="Times New Roman"/>
              </w:rPr>
              <w:t>意識：</w:t>
            </w:r>
            <w:r w:rsidR="00D3070C" w:rsidRPr="002725A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2D4755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Clear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2D4755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Stupor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2D4755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9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Confuse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C10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To pain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C11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Semi-coma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C12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Coma (GCS= E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  <w:u w:val="single"/>
              </w:rPr>
              <w:t>C13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V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  <w:u w:val="single"/>
              </w:rPr>
              <w:t>C14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M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  <w:u w:val="single"/>
              </w:rPr>
              <w:t>C15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3A0CC6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A0CC6" w:rsidRPr="002725A1" w:rsidRDefault="00F64A0F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</w:t>
            </w:r>
            <w:r w:rsidR="003A0CC6" w:rsidRPr="002725A1">
              <w:rPr>
                <w:rFonts w:ascii="Times New Roman" w:eastAsia="標楷體" w:hAnsi="Times New Roman" w:cs="Times New Roman"/>
              </w:rPr>
              <w:t>3.</w:t>
            </w:r>
            <w:r w:rsidR="003A0CC6" w:rsidRPr="002725A1">
              <w:rPr>
                <w:rFonts w:ascii="Times New Roman" w:eastAsia="標楷體" w:hAnsi="Times New Roman" w:cs="Times New Roman"/>
              </w:rPr>
              <w:t>皮膚：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C16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正常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C17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發紺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C18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蒼白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C19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盜汗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C20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其它</w:t>
            </w:r>
            <w:r w:rsidR="00A2238F" w:rsidRPr="002725A1">
              <w:rPr>
                <w:rFonts w:ascii="Times New Roman" w:eastAsia="標楷體" w:hAnsi="Times New Roman" w:cs="Times New Roman"/>
              </w:rPr>
              <w:t>：</w:t>
            </w:r>
            <w:r w:rsidR="0023404E" w:rsidRPr="006214C6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D465AB" w:rsidRPr="006214C6">
              <w:rPr>
                <w:rFonts w:ascii="Times New Roman" w:eastAsia="標楷體" w:hAnsi="Times New Roman" w:cs="Times New Roman"/>
                <w:szCs w:val="24"/>
                <w:u w:val="single"/>
              </w:rPr>
              <w:t>C21</w:t>
            </w:r>
            <w:r w:rsidR="0023404E" w:rsidRPr="006214C6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</w:p>
        </w:tc>
      </w:tr>
      <w:tr w:rsidR="003A0CC6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A0CC6" w:rsidRPr="002725A1" w:rsidRDefault="00F64A0F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</w:t>
            </w:r>
            <w:r w:rsidR="003A0CC6" w:rsidRPr="002725A1">
              <w:rPr>
                <w:rFonts w:ascii="Times New Roman" w:eastAsia="標楷體" w:hAnsi="Times New Roman" w:cs="Times New Roman"/>
              </w:rPr>
              <w:t>4.</w:t>
            </w:r>
            <w:r w:rsidR="003A0CC6" w:rsidRPr="002725A1">
              <w:rPr>
                <w:rFonts w:ascii="Times New Roman" w:eastAsia="標楷體" w:hAnsi="Times New Roman" w:cs="Times New Roman"/>
              </w:rPr>
              <w:t>呼吸型態</w:t>
            </w:r>
            <w:r w:rsidR="003A0CC6" w:rsidRPr="002725A1">
              <w:rPr>
                <w:rFonts w:ascii="Times New Roman" w:eastAsia="標楷體" w:hAnsi="Times New Roman" w:cs="Times New Roman"/>
              </w:rPr>
              <w:t>(</w:t>
            </w:r>
            <w:r w:rsidR="003A0CC6" w:rsidRPr="002725A1">
              <w:rPr>
                <w:rFonts w:ascii="Times New Roman" w:eastAsia="標楷體" w:hAnsi="Times New Roman" w:cs="Times New Roman"/>
              </w:rPr>
              <w:t>病患自然呼吸狀態</w:t>
            </w:r>
            <w:r w:rsidR="003A0CC6" w:rsidRPr="002725A1">
              <w:rPr>
                <w:rFonts w:ascii="Times New Roman" w:eastAsia="標楷體" w:hAnsi="Times New Roman" w:cs="Times New Roman"/>
              </w:rPr>
              <w:t>)</w:t>
            </w:r>
            <w:r w:rsidR="003A0CC6" w:rsidRPr="002725A1">
              <w:rPr>
                <w:rFonts w:ascii="Times New Roman" w:eastAsia="標楷體" w:hAnsi="Times New Roman" w:cs="Times New Roman"/>
              </w:rPr>
              <w:t>：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C22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Apnea</w:t>
            </w:r>
            <w:r w:rsidR="003A0CC6" w:rsidRPr="002725A1">
              <w:rPr>
                <w:rFonts w:ascii="Times New Roman" w:eastAsia="標楷體" w:hAnsi="Times New Roman" w:cs="Times New Roman"/>
              </w:rPr>
              <w:t>睡眠呼吸中止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C23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Use Accessory Muscle</w:t>
            </w:r>
            <w:r w:rsidR="003A0CC6" w:rsidRPr="002725A1">
              <w:rPr>
                <w:rFonts w:ascii="Times New Roman" w:eastAsia="標楷體" w:hAnsi="Times New Roman" w:cs="Times New Roman"/>
              </w:rPr>
              <w:t>使用輔助肌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E859FD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E859FD">
              <w:rPr>
                <w:rFonts w:ascii="Times New Roman" w:eastAsia="標楷體" w:hAnsi="Times New Roman" w:cs="Times New Roman"/>
              </w:rPr>
              <w:br/>
            </w:r>
            <w:r w:rsidR="00E859FD">
              <w:rPr>
                <w:rFonts w:ascii="Times New Roman" w:eastAsia="標楷體" w:hAnsi="Times New Roman" w:cs="Times New Roman" w:hint="eastAsia"/>
              </w:rPr>
              <w:t xml:space="preserve">      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C24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Tachypnea</w:t>
            </w:r>
            <w:r w:rsidR="003A0CC6" w:rsidRPr="002725A1">
              <w:rPr>
                <w:rFonts w:ascii="Times New Roman" w:eastAsia="標楷體" w:hAnsi="Times New Roman" w:cs="Times New Roman"/>
              </w:rPr>
              <w:t>呼吸急促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C25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Paradoxical Movement</w:t>
            </w:r>
            <w:r w:rsidR="003A0CC6" w:rsidRPr="002725A1">
              <w:rPr>
                <w:rFonts w:ascii="Times New Roman" w:eastAsia="標楷體" w:hAnsi="Times New Roman" w:cs="Times New Roman"/>
              </w:rPr>
              <w:t>胸腹不協調運動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C26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其它</w:t>
            </w:r>
            <w:r w:rsidR="00A2238F" w:rsidRPr="002725A1">
              <w:rPr>
                <w:rFonts w:ascii="Times New Roman" w:eastAsia="標楷體" w:hAnsi="Times New Roman" w:cs="Times New Roman"/>
              </w:rPr>
              <w:t>：</w:t>
            </w:r>
            <w:r w:rsidR="0023404E" w:rsidRPr="006214C6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D465AB" w:rsidRPr="006214C6">
              <w:rPr>
                <w:rFonts w:ascii="Times New Roman" w:eastAsia="標楷體" w:hAnsi="Times New Roman" w:cs="Times New Roman"/>
                <w:szCs w:val="24"/>
                <w:u w:val="single"/>
              </w:rPr>
              <w:t>C27</w:t>
            </w:r>
            <w:r w:rsidR="0023404E" w:rsidRPr="006214C6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</w:p>
        </w:tc>
      </w:tr>
      <w:tr w:rsidR="003A0CC6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A0CC6" w:rsidRPr="002725A1" w:rsidRDefault="00F64A0F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</w:t>
            </w:r>
            <w:r w:rsidR="003A0CC6" w:rsidRPr="002725A1">
              <w:rPr>
                <w:rFonts w:ascii="Times New Roman" w:eastAsia="標楷體" w:hAnsi="Times New Roman" w:cs="Times New Roman"/>
              </w:rPr>
              <w:t>5.</w:t>
            </w:r>
            <w:r w:rsidR="003A0CC6" w:rsidRPr="002725A1">
              <w:rPr>
                <w:rFonts w:ascii="Times New Roman" w:eastAsia="標楷體" w:hAnsi="Times New Roman" w:cs="Times New Roman"/>
              </w:rPr>
              <w:t>呼吸音：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C28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Clear</w:t>
            </w:r>
            <w:r w:rsidR="003A0CC6" w:rsidRPr="002725A1">
              <w:rPr>
                <w:rFonts w:ascii="Times New Roman" w:eastAsia="標楷體" w:hAnsi="Times New Roman" w:cs="Times New Roman"/>
              </w:rPr>
              <w:t>正常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C29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Rhonchi</w:t>
            </w:r>
            <w:r w:rsidR="003A0CC6" w:rsidRPr="002725A1">
              <w:rPr>
                <w:rFonts w:ascii="Times New Roman" w:eastAsia="標楷體" w:hAnsi="Times New Roman" w:cs="Times New Roman"/>
              </w:rPr>
              <w:t>鼾音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C30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E877CE">
              <w:rPr>
                <w:rFonts w:ascii="Times New Roman" w:eastAsia="標楷體" w:hAnsi="Times New Roman" w:cs="Times New Roman" w:hint="eastAsia"/>
                <w:szCs w:val="24"/>
              </w:rPr>
              <w:t>R</w:t>
            </w:r>
            <w:r w:rsidR="00E877CE"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="003A0CC6" w:rsidRPr="002725A1">
              <w:rPr>
                <w:rFonts w:ascii="Times New Roman" w:eastAsia="標楷體" w:hAnsi="Times New Roman" w:cs="Times New Roman"/>
              </w:rPr>
              <w:t>les</w:t>
            </w:r>
            <w:r w:rsidR="003A0CC6" w:rsidRPr="002725A1">
              <w:rPr>
                <w:rFonts w:ascii="Times New Roman" w:eastAsia="標楷體" w:hAnsi="Times New Roman" w:cs="Times New Roman"/>
              </w:rPr>
              <w:t>囉音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C31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Wheeze</w:t>
            </w:r>
            <w:r w:rsidR="003A0CC6" w:rsidRPr="002725A1">
              <w:rPr>
                <w:rFonts w:ascii="Times New Roman" w:eastAsia="標楷體" w:hAnsi="Times New Roman" w:cs="Times New Roman"/>
              </w:rPr>
              <w:t>喘鳴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C32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Stridor</w:t>
            </w:r>
            <w:r w:rsidR="003A0CC6" w:rsidRPr="002725A1">
              <w:rPr>
                <w:rFonts w:ascii="Times New Roman" w:eastAsia="標楷體" w:hAnsi="Times New Roman" w:cs="Times New Roman"/>
              </w:rPr>
              <w:t>哮鳴</w:t>
            </w:r>
            <w:r w:rsidR="00D465AB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C33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Decreased</w:t>
            </w:r>
            <w:r w:rsidR="003A0CC6" w:rsidRPr="002725A1">
              <w:rPr>
                <w:rFonts w:ascii="Times New Roman" w:eastAsia="標楷體" w:hAnsi="Times New Roman" w:cs="Times New Roman"/>
              </w:rPr>
              <w:t>減少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133B12">
              <w:rPr>
                <w:rFonts w:ascii="Times New Roman" w:eastAsia="標楷體" w:hAnsi="Times New Roman" w:cs="Times New Roman"/>
              </w:rPr>
              <w:br/>
            </w:r>
            <w:r w:rsidR="003171B7">
              <w:rPr>
                <w:rFonts w:ascii="Times New Roman" w:eastAsia="標楷體" w:hAnsi="Times New Roman" w:cs="Times New Roman" w:hint="eastAsia"/>
              </w:rPr>
              <w:t xml:space="preserve">               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C34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Absent</w:t>
            </w:r>
            <w:r w:rsidR="003A0CC6" w:rsidRPr="002725A1">
              <w:rPr>
                <w:rFonts w:ascii="Times New Roman" w:eastAsia="標楷體" w:hAnsi="Times New Roman" w:cs="Times New Roman"/>
              </w:rPr>
              <w:t>缺乏</w:t>
            </w:r>
          </w:p>
        </w:tc>
      </w:tr>
      <w:tr w:rsidR="003A0CC6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A0CC6" w:rsidRPr="002725A1" w:rsidRDefault="00F64A0F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</w:t>
            </w:r>
            <w:r w:rsidR="003A0CC6" w:rsidRPr="002725A1">
              <w:rPr>
                <w:rFonts w:ascii="Times New Roman" w:eastAsia="標楷體" w:hAnsi="Times New Roman" w:cs="Times New Roman"/>
              </w:rPr>
              <w:t>6.</w:t>
            </w:r>
            <w:r w:rsidR="003A0CC6" w:rsidRPr="002725A1">
              <w:rPr>
                <w:rFonts w:ascii="Times New Roman" w:eastAsia="標楷體" w:hAnsi="Times New Roman" w:cs="Times New Roman"/>
              </w:rPr>
              <w:t>咳嗽能力：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C35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Functional</w:t>
            </w:r>
            <w:r w:rsidR="003A0CC6" w:rsidRPr="002725A1">
              <w:rPr>
                <w:rFonts w:ascii="Times New Roman" w:eastAsia="標楷體" w:hAnsi="Times New Roman" w:cs="Times New Roman"/>
              </w:rPr>
              <w:t>正常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C36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Weakly Functional</w:t>
            </w:r>
            <w:r w:rsidR="003A0CC6" w:rsidRPr="002725A1">
              <w:rPr>
                <w:rFonts w:ascii="Times New Roman" w:eastAsia="標楷體" w:hAnsi="Times New Roman" w:cs="Times New Roman"/>
              </w:rPr>
              <w:t>虛弱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C37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Non-Functional</w:t>
            </w:r>
            <w:r w:rsidR="003A0CC6" w:rsidRPr="002725A1">
              <w:rPr>
                <w:rFonts w:ascii="Times New Roman" w:eastAsia="標楷體" w:hAnsi="Times New Roman" w:cs="Times New Roman"/>
              </w:rPr>
              <w:t>無功能</w:t>
            </w:r>
          </w:p>
        </w:tc>
      </w:tr>
      <w:tr w:rsidR="003A0CC6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A0CC6" w:rsidRPr="002725A1" w:rsidRDefault="00F64A0F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</w:t>
            </w:r>
            <w:r w:rsidR="003A0CC6" w:rsidRPr="002725A1">
              <w:rPr>
                <w:rFonts w:ascii="Times New Roman" w:eastAsia="標楷體" w:hAnsi="Times New Roman" w:cs="Times New Roman"/>
              </w:rPr>
              <w:t>7.</w:t>
            </w:r>
            <w:r w:rsidR="003A0CC6" w:rsidRPr="002725A1">
              <w:rPr>
                <w:rFonts w:ascii="Times New Roman" w:eastAsia="標楷體" w:hAnsi="Times New Roman" w:cs="Times New Roman"/>
              </w:rPr>
              <w:t>痰液：顏色：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C38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透明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C39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黃或綠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C40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灰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C41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血絲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C42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血塊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C43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棕褐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C44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粉紅色泡沫痰</w:t>
            </w:r>
          </w:p>
        </w:tc>
      </w:tr>
      <w:tr w:rsidR="003A0CC6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A0CC6" w:rsidRPr="002725A1" w:rsidRDefault="00F64A0F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        </w:t>
            </w:r>
            <w:r w:rsidR="003A0CC6" w:rsidRPr="002725A1">
              <w:rPr>
                <w:rFonts w:ascii="Times New Roman" w:eastAsia="標楷體" w:hAnsi="Times New Roman" w:cs="Times New Roman"/>
              </w:rPr>
              <w:t>性質：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C45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稀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C46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微稠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C47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非常黏稠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23404E">
              <w:rPr>
                <w:rFonts w:ascii="Times New Roman" w:eastAsia="標楷體" w:hAnsi="Times New Roman" w:cs="Times New Roman" w:hint="eastAsia"/>
              </w:rPr>
              <w:t xml:space="preserve">   </w:t>
            </w:r>
            <w:r w:rsidR="003A0CC6" w:rsidRPr="002725A1">
              <w:rPr>
                <w:rFonts w:ascii="Times New Roman" w:eastAsia="標楷體" w:hAnsi="Times New Roman" w:cs="Times New Roman"/>
              </w:rPr>
              <w:t>量：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C48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少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C49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中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C50</w:t>
            </w:r>
            <w:r w:rsidR="00A2238F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多</w:t>
            </w:r>
          </w:p>
        </w:tc>
      </w:tr>
      <w:tr w:rsidR="003A0CC6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725A1" w:rsidRPr="002725A1" w:rsidRDefault="00F64A0F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</w:t>
            </w:r>
            <w:r w:rsidR="003A0CC6" w:rsidRPr="003006C0">
              <w:rPr>
                <w:rFonts w:ascii="Times New Roman" w:eastAsia="標楷體" w:hAnsi="Times New Roman" w:cs="Times New Roman"/>
              </w:rPr>
              <w:t>8.Weaning profile</w:t>
            </w:r>
            <w:r w:rsidR="003A0CC6" w:rsidRPr="003006C0">
              <w:rPr>
                <w:rFonts w:ascii="Times New Roman" w:eastAsia="標楷體" w:hAnsi="Times New Roman" w:cs="Times New Roman"/>
              </w:rPr>
              <w:t>：</w:t>
            </w:r>
          </w:p>
          <w:tbl>
            <w:tblPr>
              <w:tblStyle w:val="a3"/>
              <w:tblW w:w="0" w:type="auto"/>
              <w:tblInd w:w="596" w:type="dxa"/>
              <w:tblLayout w:type="fixed"/>
              <w:tblLook w:val="04A0" w:firstRow="1" w:lastRow="0" w:firstColumn="1" w:lastColumn="0" w:noHBand="0" w:noVBand="1"/>
            </w:tblPr>
            <w:tblGrid>
              <w:gridCol w:w="4820"/>
              <w:gridCol w:w="1162"/>
              <w:gridCol w:w="1163"/>
              <w:gridCol w:w="1162"/>
              <w:gridCol w:w="1163"/>
              <w:gridCol w:w="1163"/>
            </w:tblGrid>
            <w:tr w:rsidR="002725A1" w:rsidTr="00F64A0F">
              <w:tc>
                <w:tcPr>
                  <w:tcW w:w="4820" w:type="dxa"/>
                </w:tcPr>
                <w:p w:rsidR="002725A1" w:rsidRDefault="002725A1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2725A1">
                    <w:rPr>
                      <w:rFonts w:ascii="Times New Roman" w:eastAsia="標楷體" w:hAnsi="Times New Roman" w:cs="Times New Roman"/>
                    </w:rPr>
                    <w:t>年</w:t>
                  </w:r>
                  <w:r w:rsidRPr="002725A1">
                    <w:rPr>
                      <w:rFonts w:ascii="Times New Roman" w:eastAsia="標楷體" w:hAnsi="Times New Roman" w:cs="Times New Roman"/>
                    </w:rPr>
                    <w:t>/</w:t>
                  </w:r>
                  <w:r w:rsidRPr="002725A1">
                    <w:rPr>
                      <w:rFonts w:ascii="Times New Roman" w:eastAsia="標楷體" w:hAnsi="Times New Roman" w:cs="Times New Roman"/>
                    </w:rPr>
                    <w:t>月</w:t>
                  </w:r>
                  <w:r w:rsidRPr="002725A1">
                    <w:rPr>
                      <w:rFonts w:ascii="Times New Roman" w:eastAsia="標楷體" w:hAnsi="Times New Roman" w:cs="Times New Roman"/>
                    </w:rPr>
                    <w:t>/</w:t>
                  </w:r>
                  <w:r w:rsidRPr="002725A1">
                    <w:rPr>
                      <w:rFonts w:ascii="Times New Roman" w:eastAsia="標楷體" w:hAnsi="Times New Roman" w:cs="Times New Roman"/>
                    </w:rPr>
                    <w:t>日</w:t>
                  </w:r>
                </w:p>
              </w:tc>
              <w:tc>
                <w:tcPr>
                  <w:tcW w:w="1162" w:type="dxa"/>
                </w:tcPr>
                <w:p w:rsidR="002725A1" w:rsidRPr="002725A1" w:rsidRDefault="002725A1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2725A1">
                    <w:rPr>
                      <w:rFonts w:ascii="Times New Roman" w:eastAsia="標楷體" w:hAnsi="Times New Roman" w:cs="Times New Roman"/>
                    </w:rPr>
                    <w:t>Pimax</w:t>
                  </w:r>
                </w:p>
              </w:tc>
              <w:tc>
                <w:tcPr>
                  <w:tcW w:w="1163" w:type="dxa"/>
                </w:tcPr>
                <w:p w:rsidR="002725A1" w:rsidRPr="002725A1" w:rsidRDefault="002725A1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2725A1">
                    <w:rPr>
                      <w:rFonts w:ascii="Times New Roman" w:eastAsia="標楷體" w:hAnsi="Times New Roman" w:cs="Times New Roman"/>
                    </w:rPr>
                    <w:t>VE</w:t>
                  </w:r>
                </w:p>
              </w:tc>
              <w:tc>
                <w:tcPr>
                  <w:tcW w:w="1162" w:type="dxa"/>
                </w:tcPr>
                <w:p w:rsidR="002725A1" w:rsidRPr="002725A1" w:rsidRDefault="002725A1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2725A1">
                    <w:rPr>
                      <w:rFonts w:ascii="Times New Roman" w:eastAsia="標楷體" w:hAnsi="Times New Roman" w:cs="Times New Roman"/>
                    </w:rPr>
                    <w:t>VT</w:t>
                  </w:r>
                </w:p>
              </w:tc>
              <w:tc>
                <w:tcPr>
                  <w:tcW w:w="1163" w:type="dxa"/>
                </w:tcPr>
                <w:p w:rsidR="002725A1" w:rsidRPr="002725A1" w:rsidRDefault="002725A1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2725A1">
                    <w:rPr>
                      <w:rFonts w:ascii="Times New Roman" w:eastAsia="標楷體" w:hAnsi="Times New Roman" w:cs="Times New Roman"/>
                    </w:rPr>
                    <w:t>SRR</w:t>
                  </w:r>
                </w:p>
              </w:tc>
              <w:tc>
                <w:tcPr>
                  <w:tcW w:w="1163" w:type="dxa"/>
                </w:tcPr>
                <w:p w:rsidR="002725A1" w:rsidRPr="002725A1" w:rsidRDefault="002725A1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2725A1">
                    <w:rPr>
                      <w:rFonts w:ascii="Times New Roman" w:eastAsia="標楷體" w:hAnsi="Times New Roman" w:cs="Times New Roman"/>
                    </w:rPr>
                    <w:t>RSI</w:t>
                  </w:r>
                </w:p>
              </w:tc>
            </w:tr>
            <w:tr w:rsidR="0023404E" w:rsidTr="00F64A0F">
              <w:tc>
                <w:tcPr>
                  <w:tcW w:w="4820" w:type="dxa"/>
                </w:tcPr>
                <w:p w:rsidR="0023404E" w:rsidRPr="00A20B4A" w:rsidRDefault="0023404E" w:rsidP="00F64A0F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="00F30BA4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X0</w:t>
                  </w:r>
                  <w:r w:rsidR="00D465AB"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1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  <w:tc>
                <w:tcPr>
                  <w:tcW w:w="1162" w:type="dxa"/>
                </w:tcPr>
                <w:p w:rsidR="0023404E" w:rsidRPr="00A20B4A" w:rsidRDefault="00F30BA4" w:rsidP="00F64A0F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X02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  <w:tc>
                <w:tcPr>
                  <w:tcW w:w="1163" w:type="dxa"/>
                </w:tcPr>
                <w:p w:rsidR="0023404E" w:rsidRPr="00A20B4A" w:rsidRDefault="00F30BA4" w:rsidP="00F64A0F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X03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  <w:tc>
                <w:tcPr>
                  <w:tcW w:w="1162" w:type="dxa"/>
                </w:tcPr>
                <w:p w:rsidR="0023404E" w:rsidRPr="00A20B4A" w:rsidRDefault="00F30BA4" w:rsidP="00F64A0F">
                  <w:pPr>
                    <w:jc w:val="center"/>
                    <w:rPr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X04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  <w:tc>
                <w:tcPr>
                  <w:tcW w:w="1163" w:type="dxa"/>
                </w:tcPr>
                <w:p w:rsidR="0023404E" w:rsidRPr="00A20B4A" w:rsidRDefault="00F30BA4" w:rsidP="00F64A0F">
                  <w:pPr>
                    <w:jc w:val="center"/>
                    <w:rPr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X05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  <w:tc>
                <w:tcPr>
                  <w:tcW w:w="1163" w:type="dxa"/>
                </w:tcPr>
                <w:p w:rsidR="0023404E" w:rsidRPr="00A20B4A" w:rsidRDefault="00F30BA4" w:rsidP="00F64A0F">
                  <w:pPr>
                    <w:jc w:val="center"/>
                    <w:rPr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X06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</w:tr>
            <w:tr w:rsidR="0023404E" w:rsidTr="00F64A0F">
              <w:tc>
                <w:tcPr>
                  <w:tcW w:w="4820" w:type="dxa"/>
                </w:tcPr>
                <w:p w:rsidR="0023404E" w:rsidRPr="00A20B4A" w:rsidRDefault="00F30BA4" w:rsidP="00F64A0F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X1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1$]</w:t>
                  </w:r>
                </w:p>
              </w:tc>
              <w:tc>
                <w:tcPr>
                  <w:tcW w:w="1162" w:type="dxa"/>
                </w:tcPr>
                <w:p w:rsidR="0023404E" w:rsidRPr="00A20B4A" w:rsidRDefault="00F30BA4" w:rsidP="00F64A0F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X12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  <w:tc>
                <w:tcPr>
                  <w:tcW w:w="1163" w:type="dxa"/>
                </w:tcPr>
                <w:p w:rsidR="0023404E" w:rsidRPr="00A20B4A" w:rsidRDefault="00F30BA4" w:rsidP="00F64A0F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X13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  <w:tc>
                <w:tcPr>
                  <w:tcW w:w="1162" w:type="dxa"/>
                </w:tcPr>
                <w:p w:rsidR="0023404E" w:rsidRPr="00A20B4A" w:rsidRDefault="00F30BA4" w:rsidP="00F64A0F">
                  <w:pPr>
                    <w:jc w:val="center"/>
                    <w:rPr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X14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  <w:tc>
                <w:tcPr>
                  <w:tcW w:w="1163" w:type="dxa"/>
                </w:tcPr>
                <w:p w:rsidR="0023404E" w:rsidRPr="00A20B4A" w:rsidRDefault="00F30BA4" w:rsidP="00F64A0F">
                  <w:pPr>
                    <w:jc w:val="center"/>
                    <w:rPr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X15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  <w:tc>
                <w:tcPr>
                  <w:tcW w:w="1163" w:type="dxa"/>
                </w:tcPr>
                <w:p w:rsidR="0023404E" w:rsidRPr="00A20B4A" w:rsidRDefault="00F30BA4" w:rsidP="00F64A0F">
                  <w:pPr>
                    <w:jc w:val="center"/>
                    <w:rPr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X16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</w:tr>
            <w:tr w:rsidR="0023404E" w:rsidTr="00F64A0F">
              <w:tc>
                <w:tcPr>
                  <w:tcW w:w="4820" w:type="dxa"/>
                </w:tcPr>
                <w:p w:rsidR="0023404E" w:rsidRPr="00A20B4A" w:rsidRDefault="00F30BA4" w:rsidP="00F64A0F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X2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1$]</w:t>
                  </w:r>
                </w:p>
              </w:tc>
              <w:tc>
                <w:tcPr>
                  <w:tcW w:w="1162" w:type="dxa"/>
                </w:tcPr>
                <w:p w:rsidR="0023404E" w:rsidRPr="00A20B4A" w:rsidRDefault="00F30BA4" w:rsidP="00F64A0F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X22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  <w:tc>
                <w:tcPr>
                  <w:tcW w:w="1163" w:type="dxa"/>
                </w:tcPr>
                <w:p w:rsidR="0023404E" w:rsidRPr="00A20B4A" w:rsidRDefault="00F30BA4" w:rsidP="00F64A0F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X23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  <w:tc>
                <w:tcPr>
                  <w:tcW w:w="1162" w:type="dxa"/>
                </w:tcPr>
                <w:p w:rsidR="0023404E" w:rsidRPr="00A20B4A" w:rsidRDefault="00F30BA4" w:rsidP="00F64A0F">
                  <w:pPr>
                    <w:jc w:val="center"/>
                    <w:rPr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X24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  <w:tc>
                <w:tcPr>
                  <w:tcW w:w="1163" w:type="dxa"/>
                </w:tcPr>
                <w:p w:rsidR="0023404E" w:rsidRPr="00A20B4A" w:rsidRDefault="00F30BA4" w:rsidP="00F64A0F">
                  <w:pPr>
                    <w:jc w:val="center"/>
                    <w:rPr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X25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  <w:tc>
                <w:tcPr>
                  <w:tcW w:w="1163" w:type="dxa"/>
                </w:tcPr>
                <w:p w:rsidR="0023404E" w:rsidRPr="00A20B4A" w:rsidRDefault="00F30BA4" w:rsidP="00F64A0F">
                  <w:pPr>
                    <w:jc w:val="center"/>
                    <w:rPr>
                      <w:sz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4"/>
                    </w:rPr>
                    <w:t>X26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4"/>
                    </w:rPr>
                    <w:t>$]</w:t>
                  </w:r>
                </w:p>
              </w:tc>
            </w:tr>
          </w:tbl>
          <w:p w:rsidR="003A0CC6" w:rsidRPr="002725A1" w:rsidRDefault="003A0CC6" w:rsidP="00F64A0F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3A0CC6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725A1" w:rsidRPr="002725A1" w:rsidRDefault="00F64A0F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</w:t>
            </w:r>
            <w:r w:rsidR="003A0CC6" w:rsidRPr="003006C0">
              <w:rPr>
                <w:rFonts w:ascii="Times New Roman" w:eastAsia="標楷體" w:hAnsi="Times New Roman" w:cs="Times New Roman"/>
              </w:rPr>
              <w:t>9.Lab data</w:t>
            </w:r>
            <w:r w:rsidR="003A0CC6" w:rsidRPr="003006C0">
              <w:rPr>
                <w:rFonts w:ascii="Times New Roman" w:eastAsia="標楷體" w:hAnsi="Times New Roman" w:cs="Times New Roman"/>
              </w:rPr>
              <w:t>：</w:t>
            </w:r>
            <w:r w:rsidR="003A0CC6" w:rsidRPr="003006C0">
              <w:rPr>
                <w:rFonts w:ascii="Times New Roman" w:eastAsia="標楷體" w:hAnsi="Times New Roman" w:cs="Times New Roman"/>
              </w:rPr>
              <w:t>(</w:t>
            </w:r>
            <w:r w:rsidR="003A0CC6" w:rsidRPr="003006C0">
              <w:rPr>
                <w:rFonts w:ascii="Times New Roman" w:eastAsia="標楷體" w:hAnsi="Times New Roman" w:cs="Times New Roman"/>
              </w:rPr>
              <w:t>血液</w:t>
            </w:r>
            <w:r w:rsidR="003A0CC6" w:rsidRPr="003006C0">
              <w:rPr>
                <w:rFonts w:ascii="Times New Roman" w:eastAsia="標楷體" w:hAnsi="Times New Roman" w:cs="Times New Roman"/>
              </w:rPr>
              <w:t>)</w:t>
            </w:r>
          </w:p>
          <w:tbl>
            <w:tblPr>
              <w:tblStyle w:val="a3"/>
              <w:tblW w:w="0" w:type="auto"/>
              <w:tblInd w:w="596" w:type="dxa"/>
              <w:tblLayout w:type="fixed"/>
              <w:tblLook w:val="04A0" w:firstRow="1" w:lastRow="0" w:firstColumn="1" w:lastColumn="0" w:noHBand="0" w:noVBand="1"/>
            </w:tblPr>
            <w:tblGrid>
              <w:gridCol w:w="1278"/>
              <w:gridCol w:w="1039"/>
              <w:gridCol w:w="1039"/>
              <w:gridCol w:w="1040"/>
              <w:gridCol w:w="1039"/>
              <w:gridCol w:w="1040"/>
              <w:gridCol w:w="1039"/>
              <w:gridCol w:w="1040"/>
              <w:gridCol w:w="1039"/>
              <w:gridCol w:w="1040"/>
            </w:tblGrid>
            <w:tr w:rsidR="00F64A0F" w:rsidTr="00F30BA4">
              <w:tc>
                <w:tcPr>
                  <w:tcW w:w="1278" w:type="dxa"/>
                </w:tcPr>
                <w:p w:rsidR="00620C49" w:rsidRDefault="00620C49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2725A1">
                    <w:rPr>
                      <w:rFonts w:ascii="Times New Roman" w:eastAsia="標楷體" w:hAnsi="Times New Roman" w:cs="Times New Roman"/>
                    </w:rPr>
                    <w:t>年</w:t>
                  </w:r>
                  <w:r w:rsidRPr="002725A1">
                    <w:rPr>
                      <w:rFonts w:ascii="Times New Roman" w:eastAsia="標楷體" w:hAnsi="Times New Roman" w:cs="Times New Roman"/>
                    </w:rPr>
                    <w:t>/</w:t>
                  </w:r>
                  <w:r w:rsidRPr="002725A1">
                    <w:rPr>
                      <w:rFonts w:ascii="Times New Roman" w:eastAsia="標楷體" w:hAnsi="Times New Roman" w:cs="Times New Roman"/>
                    </w:rPr>
                    <w:t>月</w:t>
                  </w:r>
                  <w:r w:rsidRPr="002725A1">
                    <w:rPr>
                      <w:rFonts w:ascii="Times New Roman" w:eastAsia="標楷體" w:hAnsi="Times New Roman" w:cs="Times New Roman"/>
                    </w:rPr>
                    <w:t>/</w:t>
                  </w:r>
                  <w:r w:rsidRPr="002725A1">
                    <w:rPr>
                      <w:rFonts w:ascii="Times New Roman" w:eastAsia="標楷體" w:hAnsi="Times New Roman" w:cs="Times New Roman"/>
                    </w:rPr>
                    <w:t>日</w:t>
                  </w:r>
                </w:p>
              </w:tc>
              <w:tc>
                <w:tcPr>
                  <w:tcW w:w="1039" w:type="dxa"/>
                </w:tcPr>
                <w:p w:rsidR="00620C49" w:rsidRPr="002725A1" w:rsidRDefault="008A36F6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A36F6">
                    <w:rPr>
                      <w:rFonts w:ascii="Times New Roman" w:eastAsia="標楷體" w:hAnsi="Times New Roman" w:cs="Times New Roman"/>
                      <w:sz w:val="20"/>
                    </w:rPr>
                    <w:t>Hb(gm%)</w:t>
                  </w:r>
                </w:p>
              </w:tc>
              <w:tc>
                <w:tcPr>
                  <w:tcW w:w="1039" w:type="dxa"/>
                </w:tcPr>
                <w:p w:rsidR="00620C49" w:rsidRPr="002725A1" w:rsidRDefault="008A36F6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A36F6">
                    <w:rPr>
                      <w:rFonts w:ascii="Times New Roman" w:eastAsia="標楷體" w:hAnsi="Times New Roman" w:cs="Times New Roman"/>
                    </w:rPr>
                    <w:t>Ht</w:t>
                  </w:r>
                </w:p>
              </w:tc>
              <w:tc>
                <w:tcPr>
                  <w:tcW w:w="1040" w:type="dxa"/>
                </w:tcPr>
                <w:p w:rsidR="00620C49" w:rsidRPr="002725A1" w:rsidRDefault="00620C49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2725A1">
                    <w:rPr>
                      <w:rFonts w:ascii="Times New Roman" w:eastAsia="標楷體" w:hAnsi="Times New Roman" w:cs="Times New Roman"/>
                    </w:rPr>
                    <w:t>WBC</w:t>
                  </w:r>
                </w:p>
              </w:tc>
              <w:tc>
                <w:tcPr>
                  <w:tcW w:w="1039" w:type="dxa"/>
                </w:tcPr>
                <w:p w:rsidR="00620C49" w:rsidRPr="002725A1" w:rsidRDefault="008A36F6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A36F6">
                    <w:rPr>
                      <w:rFonts w:ascii="Times New Roman" w:eastAsia="標楷體" w:hAnsi="Times New Roman" w:cs="Times New Roman"/>
                    </w:rPr>
                    <w:t>P(mg%)</w:t>
                  </w:r>
                </w:p>
              </w:tc>
              <w:tc>
                <w:tcPr>
                  <w:tcW w:w="1040" w:type="dxa"/>
                </w:tcPr>
                <w:p w:rsidR="00620C49" w:rsidRPr="002725A1" w:rsidRDefault="00620C49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2725A1">
                    <w:rPr>
                      <w:rFonts w:ascii="Times New Roman" w:eastAsia="標楷體" w:hAnsi="Times New Roman" w:cs="Times New Roman"/>
                    </w:rPr>
                    <w:t>Na</w:t>
                  </w:r>
                </w:p>
              </w:tc>
              <w:tc>
                <w:tcPr>
                  <w:tcW w:w="1039" w:type="dxa"/>
                </w:tcPr>
                <w:p w:rsidR="00620C49" w:rsidRPr="002725A1" w:rsidRDefault="008A36F6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A36F6">
                    <w:rPr>
                      <w:rFonts w:ascii="Times New Roman" w:eastAsia="標楷體" w:hAnsi="Times New Roman" w:cs="Times New Roman"/>
                      <w:sz w:val="18"/>
                    </w:rPr>
                    <w:t>K(m.Eq/L)</w:t>
                  </w:r>
                </w:p>
              </w:tc>
              <w:tc>
                <w:tcPr>
                  <w:tcW w:w="1040" w:type="dxa"/>
                </w:tcPr>
                <w:p w:rsidR="00620C49" w:rsidRPr="002725A1" w:rsidRDefault="00620C49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2725A1">
                    <w:rPr>
                      <w:rFonts w:ascii="Times New Roman" w:eastAsia="標楷體" w:hAnsi="Times New Roman" w:cs="Times New Roman"/>
                    </w:rPr>
                    <w:t>BUN</w:t>
                  </w:r>
                </w:p>
              </w:tc>
              <w:tc>
                <w:tcPr>
                  <w:tcW w:w="1039" w:type="dxa"/>
                </w:tcPr>
                <w:p w:rsidR="00620C49" w:rsidRPr="002725A1" w:rsidRDefault="008A36F6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8A36F6">
                    <w:rPr>
                      <w:rFonts w:ascii="Times New Roman" w:eastAsia="標楷體" w:hAnsi="Times New Roman" w:cs="Times New Roman"/>
                      <w:sz w:val="18"/>
                    </w:rPr>
                    <w:t>Cr.(mg%)</w:t>
                  </w:r>
                  <w:r w:rsidR="00620C49" w:rsidRPr="008A36F6">
                    <w:rPr>
                      <w:rFonts w:ascii="Times New Roman" w:eastAsia="標楷體" w:hAnsi="Times New Roman" w:cs="Times New Roman"/>
                      <w:sz w:val="18"/>
                    </w:rPr>
                    <w:t>.</w:t>
                  </w:r>
                </w:p>
              </w:tc>
              <w:tc>
                <w:tcPr>
                  <w:tcW w:w="1040" w:type="dxa"/>
                </w:tcPr>
                <w:p w:rsidR="00620C49" w:rsidRPr="002725A1" w:rsidRDefault="00620C49" w:rsidP="00F64A0F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2725A1">
                    <w:rPr>
                      <w:rFonts w:ascii="Times New Roman" w:eastAsia="標楷體" w:hAnsi="Times New Roman" w:cs="Times New Roman"/>
                    </w:rPr>
                    <w:t>Alb</w:t>
                  </w:r>
                </w:p>
              </w:tc>
            </w:tr>
            <w:tr w:rsidR="00F30BA4" w:rsidTr="00F30BA4">
              <w:tc>
                <w:tcPr>
                  <w:tcW w:w="1278" w:type="dxa"/>
                </w:tcPr>
                <w:p w:rsidR="00F30BA4" w:rsidRPr="00A20B4A" w:rsidRDefault="00F30BA4" w:rsidP="00F30BA4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bookmarkStart w:id="0" w:name="_GoBack" w:colFirst="0" w:colLast="9"/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Y00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39" w:type="dxa"/>
                </w:tcPr>
                <w:p w:rsidR="00F30BA4" w:rsidRPr="00A20B4A" w:rsidRDefault="00F30BA4" w:rsidP="00F30BA4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Y01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39" w:type="dxa"/>
                </w:tcPr>
                <w:p w:rsidR="00F30BA4" w:rsidRPr="00A20B4A" w:rsidRDefault="00F30BA4" w:rsidP="00F30BA4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Y02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40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Y03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39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Y04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40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Y05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39" w:type="dxa"/>
                </w:tcPr>
                <w:p w:rsidR="00F30BA4" w:rsidRPr="00A20B4A" w:rsidRDefault="00F30BA4" w:rsidP="00F30BA4">
                  <w:pPr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Y06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40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Y07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39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Y08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40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Y09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</w:tr>
            <w:tr w:rsidR="00F30BA4" w:rsidTr="00F30BA4">
              <w:tc>
                <w:tcPr>
                  <w:tcW w:w="1278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Y10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39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Y11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39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Y12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40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Y13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39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Y1</w:t>
                  </w:r>
                  <w:r w:rsidR="00873E0A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4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40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Y1</w:t>
                  </w:r>
                  <w:r w:rsidR="00873E0A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5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39" w:type="dxa"/>
                </w:tcPr>
                <w:p w:rsidR="00F30BA4" w:rsidRPr="00A20B4A" w:rsidRDefault="00F30BA4" w:rsidP="00F30BA4">
                  <w:pPr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Y1</w:t>
                  </w:r>
                  <w:r w:rsidR="00873E0A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6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40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Y1</w:t>
                  </w:r>
                  <w:r w:rsidR="00873E0A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7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39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Y1</w:t>
                  </w:r>
                  <w:r w:rsidR="00873E0A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8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40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Y1</w:t>
                  </w:r>
                  <w:r w:rsidR="00873E0A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9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</w:tr>
            <w:tr w:rsidR="00F30BA4" w:rsidTr="00F30BA4">
              <w:tc>
                <w:tcPr>
                  <w:tcW w:w="1278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Y20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39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</w:t>
                  </w:r>
                  <w:r w:rsidR="00873E0A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21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39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</w:t>
                  </w:r>
                  <w:r w:rsidR="00873E0A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22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40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</w:t>
                  </w:r>
                  <w:r w:rsidR="00873E0A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23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39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</w:t>
                  </w:r>
                  <w:r w:rsidR="00873E0A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24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40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</w:t>
                  </w:r>
                  <w:r w:rsidR="00873E0A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25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39" w:type="dxa"/>
                </w:tcPr>
                <w:p w:rsidR="00F30BA4" w:rsidRPr="00A20B4A" w:rsidRDefault="00F30BA4" w:rsidP="00F30BA4">
                  <w:pPr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</w:t>
                  </w:r>
                  <w:r w:rsidR="00873E0A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26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40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</w:t>
                  </w:r>
                  <w:r w:rsidR="00873E0A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27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39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</w:t>
                  </w:r>
                  <w:r w:rsidR="00873E0A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28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  <w:tc>
                <w:tcPr>
                  <w:tcW w:w="1040" w:type="dxa"/>
                </w:tcPr>
                <w:p w:rsidR="00F30BA4" w:rsidRPr="00A20B4A" w:rsidRDefault="00F30BA4" w:rsidP="00F30BA4">
                  <w:pPr>
                    <w:jc w:val="center"/>
                    <w:rPr>
                      <w:sz w:val="20"/>
                      <w:szCs w:val="20"/>
                    </w:rPr>
                  </w:pP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[$</w:t>
                  </w:r>
                  <w:r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Y</w:t>
                  </w:r>
                  <w:r w:rsidR="00873E0A" w:rsidRPr="00A20B4A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29</w:t>
                  </w:r>
                  <w:r w:rsidRPr="00A20B4A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$]</w:t>
                  </w:r>
                </w:p>
              </w:tc>
            </w:tr>
            <w:bookmarkEnd w:id="0"/>
          </w:tbl>
          <w:p w:rsidR="003A0CC6" w:rsidRPr="002725A1" w:rsidRDefault="003A0CC6" w:rsidP="00F64A0F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3A0CC6" w:rsidRPr="002725A1" w:rsidTr="00A20B4A">
        <w:trPr>
          <w:gridAfter w:val="1"/>
          <w:wAfter w:w="18" w:type="dxa"/>
          <w:trHeight w:val="454"/>
        </w:trPr>
        <w:tc>
          <w:tcPr>
            <w:tcW w:w="11232" w:type="dxa"/>
            <w:gridSpan w:val="11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A0CC6" w:rsidRPr="002725A1" w:rsidRDefault="00F64A0F" w:rsidP="00F64A0F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 xml:space="preserve">     </w:t>
            </w:r>
            <w:r w:rsidR="003A0CC6" w:rsidRPr="002725A1">
              <w:rPr>
                <w:rFonts w:ascii="Times New Roman" w:eastAsia="標楷體" w:hAnsi="Times New Roman" w:cs="Times New Roman"/>
              </w:rPr>
              <w:t>10.</w:t>
            </w:r>
            <w:r w:rsidR="003A0CC6" w:rsidRPr="002725A1">
              <w:rPr>
                <w:rFonts w:ascii="Times New Roman" w:eastAsia="標楷體" w:hAnsi="Times New Roman" w:cs="Times New Roman"/>
              </w:rPr>
              <w:t>其他藥物使用：</w:t>
            </w:r>
            <w:r w:rsidR="003A0CC6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D465AB" w:rsidRPr="007A78B3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D4528E">
              <w:rPr>
                <w:rFonts w:ascii="Times New Roman" w:eastAsia="標楷體" w:hAnsi="Times New Roman" w:cs="Times New Roman" w:hint="eastAsia"/>
                <w:szCs w:val="24"/>
              </w:rPr>
              <w:t>99</w:t>
            </w:r>
            <w:r w:rsidR="00D465AB" w:rsidRPr="007A78B3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肌肉鬆弛劑</w:t>
            </w:r>
            <w:r w:rsidR="00D465AB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D465AB" w:rsidRPr="007A78B3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D4528E">
              <w:rPr>
                <w:rFonts w:ascii="Times New Roman" w:eastAsia="標楷體" w:hAnsi="Times New Roman" w:cs="Times New Roman" w:hint="eastAsia"/>
                <w:szCs w:val="24"/>
              </w:rPr>
              <w:t>100</w:t>
            </w:r>
            <w:r w:rsidR="00D465AB" w:rsidRPr="007A78B3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鎮靜安眠藥</w:t>
            </w:r>
            <w:r w:rsidR="002725A1" w:rsidRPr="002725A1">
              <w:rPr>
                <w:rFonts w:ascii="Times New Roman" w:eastAsia="標楷體" w:hAnsi="Times New Roman" w:cs="Times New Roman"/>
              </w:rPr>
              <w:t xml:space="preserve"> </w:t>
            </w:r>
            <w:r w:rsidR="00D465AB" w:rsidRPr="007A78B3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D465AB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D4528E">
              <w:rPr>
                <w:rFonts w:ascii="Times New Roman" w:eastAsia="標楷體" w:hAnsi="Times New Roman" w:cs="Times New Roman" w:hint="eastAsia"/>
                <w:szCs w:val="24"/>
              </w:rPr>
              <w:t>101</w:t>
            </w:r>
            <w:r w:rsidR="00D465AB" w:rsidRPr="007A78B3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3A0CC6" w:rsidRPr="002725A1">
              <w:rPr>
                <w:rFonts w:ascii="Times New Roman" w:eastAsia="標楷體" w:hAnsi="Times New Roman" w:cs="Times New Roman"/>
              </w:rPr>
              <w:t>升壓劑</w:t>
            </w:r>
          </w:p>
        </w:tc>
      </w:tr>
      <w:tr w:rsidR="00D819A9" w:rsidRPr="002725A1" w:rsidTr="00A20B4A">
        <w:trPr>
          <w:gridAfter w:val="1"/>
          <w:wAfter w:w="18" w:type="dxa"/>
          <w:trHeight w:val="454"/>
        </w:trPr>
        <w:tc>
          <w:tcPr>
            <w:tcW w:w="3577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D819A9" w:rsidRPr="006E71F9" w:rsidRDefault="00D819A9" w:rsidP="00F64A0F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02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D819A9" w:rsidRPr="006E71F9" w:rsidRDefault="00D819A9" w:rsidP="00F64A0F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853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D819A9" w:rsidRPr="006E71F9" w:rsidRDefault="00D819A9" w:rsidP="00F64A0F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2D4755" w:rsidRPr="002725A1" w:rsidTr="00A20B4A">
        <w:trPr>
          <w:gridAfter w:val="1"/>
          <w:wAfter w:w="18" w:type="dxa"/>
          <w:trHeight w:val="454"/>
        </w:trPr>
        <w:tc>
          <w:tcPr>
            <w:tcW w:w="35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4755" w:rsidRPr="006E71F9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4755" w:rsidRPr="006E71F9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8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4755" w:rsidRPr="00B508CB" w:rsidRDefault="00C00A52" w:rsidP="001F697D">
            <w:pPr>
              <w:wordWrap w:val="0"/>
              <w:jc w:val="right"/>
              <w:rPr>
                <w:rFonts w:ascii="Times New Roman" w:eastAsia="標楷體" w:hAnsi="Times New Roman" w:cs="Times New Roman"/>
              </w:rPr>
            </w:pPr>
            <w:r w:rsidRPr="001233A1">
              <w:rPr>
                <w:rFonts w:ascii="Times New Roman" w:eastAsia="標楷體" w:hAnsi="Times New Roman" w:cs="Times New Roman" w:hint="eastAsia"/>
              </w:rPr>
              <w:t>呼吸治療師：</w:t>
            </w:r>
            <w:r w:rsidRPr="00D551DC">
              <w:rPr>
                <w:rFonts w:ascii="Times New Roman" w:eastAsia="標楷體" w:hAnsi="Times New Roman" w:cs="Times New Roman"/>
                <w:szCs w:val="24"/>
                <w:u w:val="single"/>
              </w:rPr>
              <w:t>[$G00$]</w:t>
            </w:r>
            <w:r w:rsidR="00AA4800" w:rsidRPr="00247171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C91643" w:rsidRPr="00247171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C91643" w:rsidRPr="0024717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C91643" w:rsidRPr="00247171">
              <w:rPr>
                <w:rFonts w:ascii="Times New Roman" w:eastAsia="標楷體" w:hAnsi="Times New Roman" w:cs="Times New Roman" w:hint="eastAsia"/>
                <w:szCs w:val="24"/>
              </w:rPr>
              <w:t>A1</w:t>
            </w:r>
            <w:r w:rsidR="001F697D" w:rsidRPr="0024717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  <w:r w:rsidR="00C91643" w:rsidRPr="0024717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C91643" w:rsidRPr="00247171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2D4755" w:rsidRPr="002725A1" w:rsidTr="00A20B4A">
        <w:trPr>
          <w:gridAfter w:val="1"/>
          <w:wAfter w:w="18" w:type="dxa"/>
          <w:trHeight w:val="454"/>
        </w:trPr>
        <w:tc>
          <w:tcPr>
            <w:tcW w:w="35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4755" w:rsidRPr="002725A1" w:rsidRDefault="001E31F1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  <w:r w:rsidR="002D4755" w:rsidRPr="006E71F9">
              <w:rPr>
                <w:rFonts w:ascii="Times New Roman" w:eastAsia="標楷體" w:hAnsi="Times New Roman" w:cs="Times New Roman"/>
              </w:rPr>
              <w:t>M140918-1</w:t>
            </w:r>
          </w:p>
        </w:tc>
        <w:tc>
          <w:tcPr>
            <w:tcW w:w="37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4755" w:rsidRPr="002725A1" w:rsidRDefault="002D4755" w:rsidP="002D475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E71F9">
              <w:rPr>
                <w:rFonts w:ascii="Times New Roman" w:eastAsia="標楷體" w:hAnsi="Times New Roman" w:cs="Times New Roman" w:hint="eastAsia"/>
              </w:rPr>
              <w:t>第</w:t>
            </w:r>
            <w:r w:rsidRPr="006E71F9">
              <w:rPr>
                <w:rFonts w:ascii="Times New Roman" w:eastAsia="標楷體" w:hAnsi="Times New Roman" w:cs="Times New Roman" w:hint="eastAsia"/>
                <w:u w:val="singl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u w:val="single"/>
              </w:rPr>
              <w:t xml:space="preserve"> 1  </w:t>
            </w:r>
            <w:r w:rsidRPr="006E71F9">
              <w:rPr>
                <w:rFonts w:ascii="Times New Roman" w:eastAsia="標楷體" w:hAnsi="Times New Roman" w:cs="Times New Roman" w:hint="eastAsia"/>
              </w:rPr>
              <w:t>頁</w:t>
            </w:r>
          </w:p>
        </w:tc>
        <w:tc>
          <w:tcPr>
            <w:tcW w:w="3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4755" w:rsidRDefault="002D4755" w:rsidP="001E31F1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E71F9">
              <w:rPr>
                <w:rFonts w:ascii="Times New Roman" w:eastAsia="標楷體" w:hAnsi="Times New Roman" w:cs="Times New Roman" w:hint="eastAsia"/>
              </w:rPr>
              <w:t>201</w:t>
            </w:r>
            <w:r w:rsidR="001E31F1">
              <w:rPr>
                <w:rFonts w:ascii="Times New Roman" w:eastAsia="標楷體" w:hAnsi="Times New Roman" w:cs="Times New Roman" w:hint="eastAsia"/>
              </w:rPr>
              <w:t>8</w:t>
            </w:r>
            <w:r w:rsidRPr="006E71F9">
              <w:rPr>
                <w:rFonts w:ascii="Times New Roman" w:eastAsia="標楷體" w:hAnsi="Times New Roman" w:cs="Times New Roman" w:hint="eastAsia"/>
              </w:rPr>
              <w:t>.</w:t>
            </w:r>
            <w:r w:rsidR="001E31F1">
              <w:rPr>
                <w:rFonts w:ascii="Times New Roman" w:eastAsia="標楷體" w:hAnsi="Times New Roman" w:cs="Times New Roman"/>
              </w:rPr>
              <w:t>10</w:t>
            </w:r>
            <w:r w:rsidRPr="006E71F9">
              <w:rPr>
                <w:rFonts w:ascii="Times New Roman" w:eastAsia="標楷體" w:hAnsi="Times New Roman" w:cs="Times New Roman" w:hint="eastAsia"/>
              </w:rPr>
              <w:t>.</w:t>
            </w:r>
            <w:r w:rsidR="001E31F1">
              <w:rPr>
                <w:rFonts w:ascii="Times New Roman" w:eastAsia="標楷體" w:hAnsi="Times New Roman" w:cs="Times New Roman"/>
              </w:rPr>
              <w:t>18</w:t>
            </w:r>
            <w:r w:rsidRPr="006E71F9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6E71F9">
              <w:rPr>
                <w:rFonts w:ascii="Times New Roman" w:eastAsia="標楷體" w:hAnsi="Times New Roman" w:cs="Times New Roman" w:hint="eastAsia"/>
              </w:rPr>
              <w:t>病委會通過</w:t>
            </w:r>
          </w:p>
        </w:tc>
      </w:tr>
      <w:tr w:rsidR="00561A4D" w:rsidRPr="002725A1" w:rsidTr="00A20B4A">
        <w:trPr>
          <w:gridAfter w:val="1"/>
          <w:wAfter w:w="18" w:type="dxa"/>
          <w:trHeight w:val="454"/>
        </w:trPr>
        <w:tc>
          <w:tcPr>
            <w:tcW w:w="35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A4D" w:rsidRPr="006E71F9" w:rsidRDefault="00561A4D" w:rsidP="002D4755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A4D" w:rsidRPr="006E71F9" w:rsidRDefault="00561A4D" w:rsidP="002D475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A4D" w:rsidRPr="006E71F9" w:rsidRDefault="00561A4D" w:rsidP="002D4755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0042BC">
              <w:rPr>
                <w:rFonts w:ascii="Times New Roman" w:eastAsia="標楷體" w:hAnsi="Times New Roman" w:cs="Times New Roman" w:hint="eastAsia"/>
              </w:rPr>
              <w:t>三、呼吸治療項目：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0042BC">
              <w:rPr>
                <w:rFonts w:ascii="Times New Roman" w:eastAsia="標楷體" w:hAnsi="Times New Roman" w:cs="Times New Roman" w:hint="eastAsia"/>
              </w:rPr>
              <w:t>1.</w:t>
            </w:r>
            <w:r w:rsidRPr="000042BC">
              <w:rPr>
                <w:rFonts w:ascii="Times New Roman" w:eastAsia="標楷體" w:hAnsi="Times New Roman" w:cs="Times New Roman" w:hint="eastAsia"/>
              </w:rPr>
              <w:t>噴霧治療：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D00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SVN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D01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>MDI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 </w:t>
            </w:r>
            <w:r w:rsidRPr="000042BC">
              <w:rPr>
                <w:rFonts w:ascii="Times New Roman" w:eastAsia="標楷體" w:hAnsi="Times New Roman" w:cs="Times New Roman" w:hint="eastAsia"/>
              </w:rPr>
              <w:t>藥物：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D02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Ventolin 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D03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Berotec 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D04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Atrovent (Ipratran) 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D05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Bricanyl 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D06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Combivent</w:t>
            </w:r>
            <w:r>
              <w:rPr>
                <w:rFonts w:ascii="Times New Roman" w:eastAsia="標楷體" w:hAnsi="Times New Roman" w:cs="Times New Roman" w:hint="eastAsia"/>
              </w:rPr>
              <w:t xml:space="preserve"> 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D07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Bisolven 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83744F">
              <w:rPr>
                <w:rFonts w:ascii="Times New Roman" w:eastAsia="標楷體" w:hAnsi="Times New Roman" w:cs="Times New Roman"/>
              </w:rPr>
              <w:br/>
            </w:r>
            <w:r w:rsidR="0083744F">
              <w:rPr>
                <w:rFonts w:ascii="Times New Roman" w:eastAsia="標楷體" w:hAnsi="Times New Roman" w:cs="Times New Roman" w:hint="eastAsia"/>
              </w:rPr>
              <w:t xml:space="preserve">           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D08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Mesna (Siruta) 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D09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0042BC">
              <w:rPr>
                <w:rFonts w:ascii="Times New Roman" w:eastAsia="標楷體" w:hAnsi="Times New Roman" w:cs="Times New Roman" w:hint="eastAsia"/>
              </w:rPr>
              <w:t>其它</w:t>
            </w:r>
            <w:r w:rsidR="00B92942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B92942">
              <w:rPr>
                <w:rFonts w:ascii="Times New Roman" w:eastAsia="標楷體" w:hAnsi="Times New Roman" w:cs="Times New Roman" w:hint="eastAsia"/>
                <w:szCs w:val="24"/>
              </w:rPr>
              <w:t>D10</w:t>
            </w:r>
            <w:r w:rsidR="00B92942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0042BC">
              <w:rPr>
                <w:rFonts w:ascii="Times New Roman" w:eastAsia="標楷體" w:hAnsi="Times New Roman" w:cs="Times New Roman" w:hint="eastAsia"/>
              </w:rPr>
              <w:t>2.</w:t>
            </w:r>
            <w:r w:rsidRPr="000042BC">
              <w:rPr>
                <w:rFonts w:ascii="Times New Roman" w:eastAsia="標楷體" w:hAnsi="Times New Roman" w:cs="Times New Roman" w:hint="eastAsia"/>
              </w:rPr>
              <w:t>目前呼吸器使用情形：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 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B92942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B92942">
              <w:rPr>
                <w:rFonts w:ascii="Times New Roman" w:eastAsia="標楷體" w:hAnsi="Times New Roman" w:cs="Times New Roman" w:hint="eastAsia"/>
                <w:szCs w:val="24"/>
              </w:rPr>
              <w:t>D12</w:t>
            </w:r>
            <w:r w:rsidR="00B92942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>Mode</w:t>
            </w:r>
            <w:r w:rsidRPr="000042BC">
              <w:rPr>
                <w:rFonts w:ascii="Times New Roman" w:eastAsia="標楷體" w:hAnsi="Times New Roman" w:cs="Times New Roman" w:hint="eastAsia"/>
              </w:rPr>
              <w:t>：</w:t>
            </w:r>
            <w:r w:rsidR="00A44C01" w:rsidRPr="00CD5140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A44C01" w:rsidRPr="00CD5140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D13</w:t>
            </w:r>
            <w:r w:rsidR="00A44C01" w:rsidRPr="00CD5140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FiO2</w:t>
            </w:r>
            <w:r w:rsidRPr="000042BC">
              <w:rPr>
                <w:rFonts w:ascii="Times New Roman" w:eastAsia="標楷體" w:hAnsi="Times New Roman" w:cs="Times New Roman" w:hint="eastAsia"/>
              </w:rPr>
              <w:t>：</w:t>
            </w:r>
            <w:r w:rsidR="00A308B9" w:rsidRPr="00CD5140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A308B9" w:rsidRPr="00CD5140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D14</w:t>
            </w:r>
            <w:r w:rsidR="00A308B9" w:rsidRPr="00CD5140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="00A308B9" w:rsidRPr="002725A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0042BC">
              <w:rPr>
                <w:rFonts w:ascii="Times New Roman" w:eastAsia="標楷體" w:hAnsi="Times New Roman" w:cs="Times New Roman" w:hint="eastAsia"/>
              </w:rPr>
              <w:t>VT</w:t>
            </w:r>
            <w:r w:rsidRPr="000042BC">
              <w:rPr>
                <w:rFonts w:ascii="Times New Roman" w:eastAsia="標楷體" w:hAnsi="Times New Roman" w:cs="Times New Roman" w:hint="eastAsia"/>
              </w:rPr>
              <w:t>：</w:t>
            </w:r>
            <w:r w:rsidR="00A308B9" w:rsidRPr="00CD5140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A308B9" w:rsidRPr="00CD5140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D15</w:t>
            </w:r>
            <w:r w:rsidR="00A308B9" w:rsidRPr="00CD5140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="00A308B9" w:rsidRPr="002725A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0042BC">
              <w:rPr>
                <w:rFonts w:ascii="Times New Roman" w:eastAsia="標楷體" w:hAnsi="Times New Roman" w:cs="Times New Roman" w:hint="eastAsia"/>
              </w:rPr>
              <w:t>VR</w:t>
            </w:r>
            <w:r w:rsidRPr="000042BC">
              <w:rPr>
                <w:rFonts w:ascii="Times New Roman" w:eastAsia="標楷體" w:hAnsi="Times New Roman" w:cs="Times New Roman" w:hint="eastAsia"/>
              </w:rPr>
              <w:t>：</w:t>
            </w:r>
            <w:r w:rsidR="00A308B9" w:rsidRPr="00CD5140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A308B9" w:rsidRPr="00CD5140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D16</w:t>
            </w:r>
            <w:r w:rsidR="00A308B9" w:rsidRPr="00CD5140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="00A308B9" w:rsidRPr="002725A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0042BC">
              <w:rPr>
                <w:rFonts w:ascii="Times New Roman" w:eastAsia="標楷體" w:hAnsi="Times New Roman" w:cs="Times New Roman" w:hint="eastAsia"/>
              </w:rPr>
              <w:t>PS (ASB)</w:t>
            </w:r>
            <w:r w:rsidRPr="000042BC">
              <w:rPr>
                <w:rFonts w:ascii="Times New Roman" w:eastAsia="標楷體" w:hAnsi="Times New Roman" w:cs="Times New Roman" w:hint="eastAsia"/>
              </w:rPr>
              <w:t>：</w:t>
            </w:r>
            <w:r w:rsidR="001052C0" w:rsidRPr="00CD5140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1052C0" w:rsidRPr="00CD5140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D17</w:t>
            </w:r>
            <w:r w:rsidR="001052C0" w:rsidRPr="00CD5140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="001052C0" w:rsidRPr="002725A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PEEP (PL)</w:t>
            </w:r>
            <w:r w:rsidRPr="000042BC">
              <w:rPr>
                <w:rFonts w:ascii="Times New Roman" w:eastAsia="標楷體" w:hAnsi="Times New Roman" w:cs="Times New Roman" w:hint="eastAsia"/>
              </w:rPr>
              <w:t>：</w:t>
            </w:r>
            <w:r w:rsidR="001052C0" w:rsidRPr="00CD5140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1052C0" w:rsidRPr="00CD5140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D18</w:t>
            </w:r>
            <w:r w:rsidR="001052C0" w:rsidRPr="00CD5140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="001052C0" w:rsidRPr="002725A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F140E8" w:rsidRPr="000042BC">
              <w:rPr>
                <w:rFonts w:ascii="Times New Roman" w:eastAsia="標楷體" w:hAnsi="Times New Roman" w:cs="Times New Roman" w:hint="eastAsia"/>
              </w:rPr>
              <w:t xml:space="preserve">IP </w:t>
            </w:r>
            <w:r w:rsidR="00F140E8" w:rsidRPr="000042BC">
              <w:rPr>
                <w:rFonts w:ascii="Times New Roman" w:eastAsia="標楷體" w:hAnsi="Times New Roman" w:cs="Times New Roman" w:hint="eastAsia"/>
              </w:rPr>
              <w:t>：</w:t>
            </w:r>
            <w:r w:rsidR="00F140E8" w:rsidRPr="00CD5140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F140E8" w:rsidRPr="00CD5140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D</w:t>
            </w:r>
            <w:r w:rsidR="00F140E8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29</w:t>
            </w:r>
            <w:r w:rsidR="00F140E8" w:rsidRPr="00CD5140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</w:p>
        </w:tc>
      </w:tr>
      <w:tr w:rsidR="001052C0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1052C0" w:rsidRDefault="001052C0" w:rsidP="002D475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 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D19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>其它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1052C0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Pr="001052C0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D20</w:t>
            </w:r>
            <w:r w:rsidRPr="001052C0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0042BC">
              <w:rPr>
                <w:rFonts w:ascii="Times New Roman" w:eastAsia="標楷體" w:hAnsi="Times New Roman" w:cs="Times New Roman" w:hint="eastAsia"/>
              </w:rPr>
              <w:t>3.</w:t>
            </w:r>
            <w:r w:rsidRPr="000042BC">
              <w:rPr>
                <w:rFonts w:ascii="Times New Roman" w:eastAsia="標楷體" w:hAnsi="Times New Roman" w:cs="Times New Roman" w:hint="eastAsia"/>
              </w:rPr>
              <w:t>胸腔復健治療：</w:t>
            </w:r>
            <w:r w:rsidR="001052C0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052C0">
              <w:rPr>
                <w:rFonts w:ascii="Times New Roman" w:eastAsia="標楷體" w:hAnsi="Times New Roman" w:cs="Times New Roman" w:hint="eastAsia"/>
                <w:szCs w:val="24"/>
              </w:rPr>
              <w:t>D21</w:t>
            </w:r>
            <w:r w:rsidR="001052C0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CPT  </w:t>
            </w:r>
            <w:r w:rsidR="001052C0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052C0">
              <w:rPr>
                <w:rFonts w:ascii="Times New Roman" w:eastAsia="標楷體" w:hAnsi="Times New Roman" w:cs="Times New Roman" w:hint="eastAsia"/>
                <w:szCs w:val="24"/>
              </w:rPr>
              <w:t>D22</w:t>
            </w:r>
            <w:r w:rsidR="001052C0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>運動訓練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(</w:t>
            </w:r>
            <w:r w:rsidR="001052C0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052C0">
              <w:rPr>
                <w:rFonts w:ascii="Times New Roman" w:eastAsia="標楷體" w:hAnsi="Times New Roman" w:cs="Times New Roman" w:hint="eastAsia"/>
                <w:szCs w:val="24"/>
              </w:rPr>
              <w:t>D23</w:t>
            </w:r>
            <w:r w:rsidR="001052C0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>上肢</w:t>
            </w:r>
            <w:r w:rsidRPr="00A44C01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Pr="00A44C01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D2</w:t>
            </w:r>
            <w:r w:rsidR="001052C0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4</w:t>
            </w:r>
            <w:r w:rsidRPr="00A44C01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052C0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052C0">
              <w:rPr>
                <w:rFonts w:ascii="Times New Roman" w:eastAsia="標楷體" w:hAnsi="Times New Roman" w:cs="Times New Roman" w:hint="eastAsia"/>
                <w:szCs w:val="24"/>
              </w:rPr>
              <w:t>D25</w:t>
            </w:r>
            <w:r w:rsidR="001052C0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>下肢</w:t>
            </w:r>
            <w:r w:rsidRPr="00A44C01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Pr="00A44C01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D</w:t>
            </w:r>
            <w:r w:rsidR="001052C0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26</w:t>
            </w:r>
            <w:r w:rsidRPr="00A44C01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052C0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052C0">
              <w:rPr>
                <w:rFonts w:ascii="Times New Roman" w:eastAsia="標楷體" w:hAnsi="Times New Roman" w:cs="Times New Roman" w:hint="eastAsia"/>
                <w:szCs w:val="24"/>
              </w:rPr>
              <w:t>D27</w:t>
            </w:r>
            <w:r w:rsidR="001052C0" w:rsidRPr="002725A1">
              <w:rPr>
                <w:rFonts w:ascii="Times New Roman" w:eastAsia="標楷體" w:hAnsi="Times New Roman" w:cs="Times New Roman"/>
                <w:szCs w:val="24"/>
              </w:rPr>
              <w:t xml:space="preserve">$] </w:t>
            </w:r>
            <w:r w:rsidRPr="000042BC">
              <w:rPr>
                <w:rFonts w:ascii="Times New Roman" w:eastAsia="標楷體" w:hAnsi="Times New Roman" w:cs="Times New Roman" w:hint="eastAsia"/>
              </w:rPr>
              <w:t>其它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A44C01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Pr="00A44C01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D</w:t>
            </w:r>
            <w:r w:rsidR="001052C0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28</w:t>
            </w:r>
            <w:r w:rsidRPr="00A44C01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Pr="000042BC">
              <w:rPr>
                <w:rFonts w:ascii="Times New Roman" w:eastAsia="標楷體" w:hAnsi="Times New Roman" w:cs="Times New Roman" w:hint="eastAsia"/>
              </w:rPr>
              <w:t xml:space="preserve"> )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0042BC">
              <w:rPr>
                <w:rFonts w:ascii="Times New Roman" w:eastAsia="標楷體" w:hAnsi="Times New Roman" w:cs="Times New Roman" w:hint="eastAsia"/>
              </w:rPr>
              <w:t>四、呼吸器脫離困難原因：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Pr="002F0251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1.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E00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Unstable vital signs</w:t>
            </w:r>
            <w:r w:rsidR="002F0251" w:rsidRPr="0040305C">
              <w:rPr>
                <w:rFonts w:ascii="Times New Roman" w:eastAsia="標楷體" w:hAnsi="Times New Roman" w:cs="Times New Roman" w:hint="eastAsia"/>
              </w:rPr>
              <w:t>：</w:t>
            </w:r>
            <w:r w:rsidR="005B01AF">
              <w:rPr>
                <w:rFonts w:ascii="Times New Roman" w:eastAsia="標楷體" w:hAnsi="Times New Roman" w:cs="Times New Roman" w:hint="eastAsia"/>
              </w:rPr>
              <w:t>HR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04E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E01</w:t>
            </w:r>
            <w:r w:rsidRPr="0023404E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="002F0251">
              <w:rPr>
                <w:rFonts w:ascii="Times New Roman" w:eastAsia="標楷體" w:hAnsi="Times New Roman" w:cs="Times New Roman" w:hint="eastAsia"/>
                <w:szCs w:val="24"/>
              </w:rPr>
              <w:t xml:space="preserve">  BP</w:t>
            </w:r>
            <w:r w:rsidR="002F0251"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0251" w:rsidRPr="0023404E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2F0251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E34</w:t>
            </w:r>
            <w:r w:rsidR="002F0251" w:rsidRPr="0023404E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="002F0251" w:rsidRPr="002F0251">
              <w:rPr>
                <w:rFonts w:ascii="Times New Roman" w:eastAsia="標楷體" w:hAnsi="Times New Roman" w:cs="Times New Roman" w:hint="eastAsia"/>
                <w:szCs w:val="24"/>
              </w:rPr>
              <w:t xml:space="preserve">  </w:t>
            </w:r>
            <w:r w:rsidR="002F0251"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  <w:r w:rsidR="002F0251"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0251" w:rsidRPr="0023404E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2F0251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E35</w:t>
            </w:r>
            <w:r w:rsidR="002F0251" w:rsidRPr="0023404E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2.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E02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Gas exchange</w:t>
            </w:r>
            <w:r w:rsidRPr="0040305C">
              <w:rPr>
                <w:rFonts w:ascii="Times New Roman" w:eastAsia="標楷體" w:hAnsi="Times New Roman" w:cs="Times New Roman" w:hint="eastAsia"/>
              </w:rPr>
              <w:t>：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E03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PaO2/FiO2</w:t>
            </w:r>
            <w:r w:rsidRPr="0040305C">
              <w:rPr>
                <w:rFonts w:ascii="Times New Roman" w:eastAsia="標楷體" w:hAnsi="Times New Roman" w:cs="Times New Roman" w:hint="eastAsia"/>
              </w:rPr>
              <w:t>＜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200 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E04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PEEP</w:t>
            </w:r>
            <w:r w:rsidRPr="0040305C">
              <w:rPr>
                <w:rFonts w:ascii="Times New Roman" w:eastAsia="標楷體" w:hAnsi="Times New Roman" w:cs="Times New Roman" w:hint="eastAsia"/>
              </w:rPr>
              <w:t>≧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8cmH2O 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E05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FiO2</w:t>
            </w:r>
            <w:r w:rsidRPr="0040305C">
              <w:rPr>
                <w:rFonts w:ascii="Times New Roman" w:eastAsia="標楷體" w:hAnsi="Times New Roman" w:cs="Times New Roman" w:hint="eastAsia"/>
              </w:rPr>
              <w:t>≧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50% 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E06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PH</w:t>
            </w:r>
            <w:r w:rsidRPr="0040305C">
              <w:rPr>
                <w:rFonts w:ascii="Times New Roman" w:eastAsia="標楷體" w:hAnsi="Times New Roman" w:cs="Times New Roman" w:hint="eastAsia"/>
              </w:rPr>
              <w:t>≦</w:t>
            </w:r>
            <w:r w:rsidRPr="0040305C">
              <w:rPr>
                <w:rFonts w:ascii="Times New Roman" w:eastAsia="標楷體" w:hAnsi="Times New Roman" w:cs="Times New Roman" w:hint="eastAsia"/>
              </w:rPr>
              <w:t>7.3or PH</w:t>
            </w:r>
            <w:r w:rsidRPr="0040305C">
              <w:rPr>
                <w:rFonts w:ascii="Times New Roman" w:eastAsia="標楷體" w:hAnsi="Times New Roman" w:cs="Times New Roman" w:hint="eastAsia"/>
              </w:rPr>
              <w:t>≧</w:t>
            </w:r>
            <w:r w:rsidRPr="0040305C">
              <w:rPr>
                <w:rFonts w:ascii="Times New Roman" w:eastAsia="標楷體" w:hAnsi="Times New Roman" w:cs="Times New Roman" w:hint="eastAsia"/>
              </w:rPr>
              <w:t>7.5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3.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E07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Underlying disease</w:t>
            </w:r>
            <w:r w:rsidRPr="0040305C">
              <w:rPr>
                <w:rFonts w:ascii="Times New Roman" w:eastAsia="標楷體" w:hAnsi="Times New Roman" w:cs="Times New Roman" w:hint="eastAsia"/>
              </w:rPr>
              <w:t>：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E08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>慢性肺部疾病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E09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>心臟血管疾病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E10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>敗血症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E11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>中樞神經病變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83744F">
              <w:rPr>
                <w:rFonts w:ascii="Times New Roman" w:eastAsia="標楷體" w:hAnsi="Times New Roman" w:cs="Times New Roman"/>
              </w:rPr>
              <w:br/>
            </w:r>
            <w:r w:rsidR="0083744F">
              <w:rPr>
                <w:rFonts w:ascii="Times New Roman" w:eastAsia="標楷體" w:hAnsi="Times New Roman" w:cs="Times New Roman" w:hint="eastAsia"/>
              </w:rPr>
              <w:t xml:space="preserve">      </w:t>
            </w:r>
            <w:r w:rsidR="009831FD">
              <w:rPr>
                <w:rFonts w:ascii="Times New Roman" w:eastAsia="標楷體" w:hAnsi="Times New Roman" w:cs="Times New Roman" w:hint="eastAsia"/>
              </w:rPr>
              <w:t xml:space="preserve">                   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E12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>肌肉神經元病變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E13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>其它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23404E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E14</w:t>
            </w:r>
            <w:r w:rsidRPr="0023404E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40305C">
              <w:rPr>
                <w:rFonts w:ascii="Times New Roman" w:eastAsia="標楷體" w:hAnsi="Times New Roman" w:cs="Times New Roman" w:hint="eastAsia"/>
              </w:rPr>
              <w:t>4.</w:t>
            </w:r>
            <w:r w:rsidR="003B6808"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3B6808" w:rsidRPr="002725A1">
              <w:rPr>
                <w:rFonts w:ascii="Times New Roman" w:eastAsia="標楷體" w:hAnsi="Times New Roman" w:cs="Times New Roman"/>
                <w:szCs w:val="24"/>
              </w:rPr>
              <w:t>[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E15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Drug</w:t>
            </w:r>
            <w:r w:rsidRPr="0040305C">
              <w:rPr>
                <w:rFonts w:ascii="Times New Roman" w:eastAsia="標楷體" w:hAnsi="Times New Roman" w:cs="Times New Roman" w:hint="eastAsia"/>
              </w:rPr>
              <w:t>：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E16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Muscle relax</w:t>
            </w:r>
            <w:r w:rsidR="00602CC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E17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Sedation </w:t>
            </w:r>
            <w:r w:rsidR="00602CC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E18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>其它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23404E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E19</w:t>
            </w:r>
            <w:r w:rsidRPr="0023404E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40305C">
              <w:rPr>
                <w:rFonts w:ascii="Times New Roman" w:eastAsia="標楷體" w:hAnsi="Times New Roman" w:cs="Times New Roman" w:hint="eastAsia"/>
              </w:rPr>
              <w:t>5.</w:t>
            </w:r>
            <w:r w:rsidR="003B6808"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3B6808" w:rsidRPr="002725A1">
              <w:rPr>
                <w:rFonts w:ascii="Times New Roman" w:eastAsia="標楷體" w:hAnsi="Times New Roman" w:cs="Times New Roman"/>
                <w:szCs w:val="24"/>
              </w:rPr>
              <w:t>[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E20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E91E30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>Poor</w:t>
            </w:r>
            <w:r w:rsidR="00E91E30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>respiratory</w:t>
            </w:r>
            <w:r w:rsidR="00E91E30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>drive</w:t>
            </w:r>
            <w:r w:rsidRPr="0040305C">
              <w:rPr>
                <w:rFonts w:ascii="Times New Roman" w:eastAsia="標楷體" w:hAnsi="Times New Roman" w:cs="Times New Roman" w:hint="eastAsia"/>
              </w:rPr>
              <w:t>：</w:t>
            </w:r>
            <w:r w:rsidR="00602CC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E21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E91E30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>Disease</w:t>
            </w:r>
            <w:r w:rsidR="00E91E30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>induce</w:t>
            </w:r>
            <w:r w:rsidR="006171A4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537783" w:rsidRPr="00E91E30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537783" w:rsidRPr="00E91E30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E22</w:t>
            </w:r>
            <w:r w:rsidR="00537783" w:rsidRPr="00E91E30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="00E91E30" w:rsidRPr="00E91E30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602CC7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E91E30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E91E30">
              <w:rPr>
                <w:rFonts w:ascii="Times New Roman" w:eastAsia="標楷體" w:hAnsi="Times New Roman" w:cs="Times New Roman" w:hint="eastAsia"/>
                <w:szCs w:val="24"/>
              </w:rPr>
              <w:t>E23</w:t>
            </w:r>
            <w:r w:rsidR="00E91E30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>Acid-base</w:t>
            </w:r>
            <w:r w:rsidR="00E91E30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>abnormalities</w:t>
            </w:r>
            <w:r w:rsidR="00E91E30"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E91E30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E91E30">
              <w:rPr>
                <w:rFonts w:ascii="Times New Roman" w:eastAsia="標楷體" w:hAnsi="Times New Roman" w:cs="Times New Roman" w:hint="eastAsia"/>
                <w:szCs w:val="24"/>
              </w:rPr>
              <w:t>E24</w:t>
            </w:r>
            <w:r w:rsidR="00E91E30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E91E30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40305C">
              <w:rPr>
                <w:rFonts w:ascii="Times New Roman" w:eastAsia="標楷體" w:hAnsi="Times New Roman" w:cs="Times New Roman"/>
              </w:rPr>
              <w:t>Drugs induce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40305C">
              <w:rPr>
                <w:rFonts w:ascii="Times New Roman" w:eastAsia="標楷體" w:hAnsi="Times New Roman" w:cs="Times New Roman" w:hint="eastAsia"/>
              </w:rPr>
              <w:t>6.</w:t>
            </w:r>
            <w:r w:rsidR="00E91E30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E91E30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E91E30">
              <w:rPr>
                <w:rFonts w:ascii="Times New Roman" w:eastAsia="標楷體" w:hAnsi="Times New Roman" w:cs="Times New Roman" w:hint="eastAsia"/>
                <w:szCs w:val="24"/>
              </w:rPr>
              <w:t>E25</w:t>
            </w:r>
            <w:r w:rsidR="00E91E30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E91E30"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>poor respiratory muscle</w:t>
            </w:r>
            <w:r w:rsidRPr="0040305C">
              <w:rPr>
                <w:rFonts w:ascii="Times New Roman" w:eastAsia="標楷體" w:hAnsi="Times New Roman" w:cs="Times New Roman" w:hint="eastAsia"/>
              </w:rPr>
              <w:t>：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E91E30" w:rsidRPr="00E91E30">
              <w:rPr>
                <w:rFonts w:ascii="Times New Roman" w:eastAsia="標楷體" w:hAnsi="Times New Roman" w:cs="Times New Roman"/>
                <w:szCs w:val="24"/>
              </w:rPr>
              <w:t>[$E26$]</w:t>
            </w:r>
            <w:r w:rsidR="00E91E30" w:rsidRPr="00E91E30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>Disease induce</w:t>
            </w:r>
            <w:r w:rsidR="006171A4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E91E30" w:rsidRPr="00E91E30">
              <w:rPr>
                <w:rFonts w:ascii="Times New Roman" w:eastAsia="標楷體" w:hAnsi="Times New Roman" w:cs="Times New Roman"/>
                <w:szCs w:val="24"/>
                <w:u w:val="single"/>
              </w:rPr>
              <w:t>[$E27$]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E91E30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E91E30">
              <w:rPr>
                <w:rFonts w:ascii="Times New Roman" w:eastAsia="標楷體" w:hAnsi="Times New Roman" w:cs="Times New Roman"/>
                <w:szCs w:val="24"/>
              </w:rPr>
              <w:t>E28</w:t>
            </w:r>
            <w:r w:rsidR="00E91E30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>N-M fatigue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7. </w:t>
            </w:r>
            <w:r w:rsidR="00E91E30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E91E30">
              <w:rPr>
                <w:rFonts w:ascii="Times New Roman" w:eastAsia="標楷體" w:hAnsi="Times New Roman" w:cs="Times New Roman"/>
                <w:szCs w:val="24"/>
              </w:rPr>
              <w:t>E29</w:t>
            </w:r>
            <w:r w:rsidR="00E91E30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>Poor cough function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8. </w:t>
            </w:r>
            <w:r w:rsidR="00E91E30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E91E30">
              <w:rPr>
                <w:rFonts w:ascii="Times New Roman" w:eastAsia="標楷體" w:hAnsi="Times New Roman" w:cs="Times New Roman"/>
                <w:szCs w:val="24"/>
              </w:rPr>
              <w:t>E</w:t>
            </w:r>
            <w:r w:rsidR="00E91E30">
              <w:rPr>
                <w:rFonts w:ascii="Times New Roman" w:eastAsia="標楷體" w:hAnsi="Times New Roman" w:cs="Times New Roman" w:hint="eastAsia"/>
                <w:szCs w:val="24"/>
              </w:rPr>
              <w:t>30</w:t>
            </w:r>
            <w:r w:rsidR="00E91E30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Malnutrition (Albumin </w:t>
            </w:r>
            <w:r w:rsidRPr="0023404E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>
              <w:rPr>
                <w:rFonts w:ascii="Times New Roman" w:eastAsia="標楷體" w:hAnsi="Times New Roman" w:cs="Times New Roman"/>
                <w:szCs w:val="24"/>
                <w:u w:val="single"/>
              </w:rPr>
              <w:t>E3</w:t>
            </w:r>
            <w:r w:rsidR="00E91E30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1</w:t>
            </w:r>
            <w:r w:rsidRPr="0023404E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Pr="0040305C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40305C">
              <w:rPr>
                <w:rFonts w:ascii="Times New Roman" w:eastAsia="標楷體" w:hAnsi="Times New Roman" w:cs="Times New Roman" w:hint="eastAsia"/>
              </w:rPr>
              <w:t xml:space="preserve">9. </w:t>
            </w:r>
            <w:r w:rsidRPr="0040305C">
              <w:rPr>
                <w:rFonts w:ascii="Times New Roman" w:eastAsia="標楷體" w:hAnsi="Times New Roman" w:cs="Times New Roman" w:hint="eastAsia"/>
              </w:rPr>
              <w:t>其它：</w:t>
            </w:r>
            <w:r w:rsidRPr="00A20B4A">
              <w:rPr>
                <w:rFonts w:ascii="Times New Roman" w:eastAsia="標楷體" w:hAnsi="Times New Roman" w:cs="Times New Roman"/>
                <w:sz w:val="20"/>
                <w:szCs w:val="24"/>
                <w:u w:val="single"/>
              </w:rPr>
              <w:t>[$E3</w:t>
            </w:r>
            <w:r w:rsidR="00E91E30" w:rsidRPr="00A20B4A">
              <w:rPr>
                <w:rFonts w:ascii="Times New Roman" w:eastAsia="標楷體" w:hAnsi="Times New Roman" w:cs="Times New Roman" w:hint="eastAsia"/>
                <w:sz w:val="20"/>
                <w:szCs w:val="24"/>
                <w:u w:val="single"/>
              </w:rPr>
              <w:t>3</w:t>
            </w:r>
            <w:r w:rsidRPr="00A20B4A">
              <w:rPr>
                <w:rFonts w:ascii="Times New Roman" w:eastAsia="標楷體" w:hAnsi="Times New Roman" w:cs="Times New Roman"/>
                <w:sz w:val="20"/>
                <w:szCs w:val="24"/>
                <w:u w:val="single"/>
              </w:rPr>
              <w:t>$]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0305C">
              <w:rPr>
                <w:rFonts w:ascii="Times New Roman" w:eastAsia="標楷體" w:hAnsi="Times New Roman" w:cs="Times New Roman" w:hint="eastAsia"/>
              </w:rPr>
              <w:t>五、呼吸器脫離計劃：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36976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 xml:space="preserve"> [$</w:t>
            </w:r>
            <w:r>
              <w:rPr>
                <w:rFonts w:ascii="Times New Roman" w:eastAsia="標楷體" w:hAnsi="Times New Roman" w:cs="Times New Roman"/>
                <w:szCs w:val="24"/>
              </w:rPr>
              <w:t>F00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 xml:space="preserve"> Try weaning mode</w:t>
            </w:r>
            <w:r w:rsidRPr="006E71F9">
              <w:rPr>
                <w:rFonts w:ascii="Times New Roman" w:eastAsia="標楷體" w:hAnsi="Times New Roman" w:cs="Times New Roman" w:hint="eastAsia"/>
              </w:rPr>
              <w:t>：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>
              <w:rPr>
                <w:rFonts w:ascii="Times New Roman" w:eastAsia="標楷體" w:hAnsi="Times New Roman" w:cs="Times New Roman"/>
                <w:szCs w:val="24"/>
              </w:rPr>
              <w:t>F01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 xml:space="preserve"> SIMV rate</w:t>
            </w:r>
            <w:r w:rsidRPr="006E71F9">
              <w:rPr>
                <w:rFonts w:ascii="Times New Roman" w:eastAsia="標楷體" w:hAnsi="Times New Roman" w:cs="Times New Roman" w:hint="eastAsia"/>
              </w:rPr>
              <w:t>：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F0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>10</w:t>
            </w:r>
            <w:r w:rsidR="00996B08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F1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>8</w:t>
            </w:r>
            <w:r w:rsidR="00996B08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>6</w:t>
            </w:r>
            <w:r w:rsidR="00996B08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12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 xml:space="preserve">4 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</w:p>
          <w:p w:rsidR="001A07AA" w:rsidRDefault="00D36976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                    </w:t>
            </w:r>
            <w:r w:rsidR="002D4755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2D4755">
              <w:rPr>
                <w:rFonts w:ascii="Times New Roman" w:eastAsia="標楷體" w:hAnsi="Times New Roman" w:cs="Times New Roman"/>
                <w:szCs w:val="24"/>
              </w:rPr>
              <w:t>F02</w:t>
            </w:r>
            <w:r w:rsidR="002D4755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2D4755" w:rsidRPr="006E71F9">
              <w:rPr>
                <w:rFonts w:ascii="Times New Roman" w:eastAsia="標楷體" w:hAnsi="Times New Roman" w:cs="Times New Roman" w:hint="eastAsia"/>
              </w:rPr>
              <w:t xml:space="preserve"> PS(ASB)</w:t>
            </w:r>
            <w:r w:rsidR="002D4755" w:rsidRPr="006E71F9">
              <w:rPr>
                <w:rFonts w:ascii="Times New Roman" w:eastAsia="標楷體" w:hAnsi="Times New Roman" w:cs="Times New Roman" w:hint="eastAsia"/>
              </w:rPr>
              <w:t>：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13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2D4755" w:rsidRPr="006E71F9">
              <w:rPr>
                <w:rFonts w:ascii="Times New Roman" w:eastAsia="標楷體" w:hAnsi="Times New Roman" w:cs="Times New Roman" w:hint="eastAsia"/>
              </w:rPr>
              <w:t>20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14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2D4755" w:rsidRPr="006E71F9">
              <w:rPr>
                <w:rFonts w:ascii="Times New Roman" w:eastAsia="標楷體" w:hAnsi="Times New Roman" w:cs="Times New Roman" w:hint="eastAsia"/>
              </w:rPr>
              <w:t>18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15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2D4755" w:rsidRPr="006E71F9">
              <w:rPr>
                <w:rFonts w:ascii="Times New Roman" w:eastAsia="標楷體" w:hAnsi="Times New Roman" w:cs="Times New Roman" w:hint="eastAsia"/>
              </w:rPr>
              <w:t>16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16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2D4755" w:rsidRPr="006E71F9">
              <w:rPr>
                <w:rFonts w:ascii="Times New Roman" w:eastAsia="標楷體" w:hAnsi="Times New Roman" w:cs="Times New Roman" w:hint="eastAsia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17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2D4755" w:rsidRPr="006E71F9">
              <w:rPr>
                <w:rFonts w:ascii="Times New Roman" w:eastAsia="標楷體" w:hAnsi="Times New Roman" w:cs="Times New Roman" w:hint="eastAsia"/>
              </w:rPr>
              <w:t>12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18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2D4755" w:rsidRPr="006E71F9">
              <w:rPr>
                <w:rFonts w:ascii="Times New Roman" w:eastAsia="標楷體" w:hAnsi="Times New Roman" w:cs="Times New Roman" w:hint="eastAsia"/>
              </w:rPr>
              <w:t>10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19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2D4755" w:rsidRPr="006E71F9">
              <w:rPr>
                <w:rFonts w:ascii="Times New Roman" w:eastAsia="標楷體" w:hAnsi="Times New Roman" w:cs="Times New Roman" w:hint="eastAsia"/>
              </w:rPr>
              <w:t xml:space="preserve">8 </w:t>
            </w:r>
            <w:r w:rsidR="002D4755">
              <w:rPr>
                <w:rFonts w:ascii="Times New Roman" w:eastAsia="標楷體" w:hAnsi="Times New Roman" w:cs="Times New Roman"/>
              </w:rPr>
              <w:t xml:space="preserve"> </w:t>
            </w:r>
          </w:p>
          <w:p w:rsidR="002D4755" w:rsidRDefault="001A07AA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</w:t>
            </w:r>
            <w:r w:rsidR="000B1FAA">
              <w:rPr>
                <w:rFonts w:ascii="Times New Roman" w:eastAsia="標楷體" w:hAnsi="Times New Roman" w:cs="Times New Roman" w:hint="eastAsia"/>
                <w:szCs w:val="24"/>
              </w:rPr>
              <w:t xml:space="preserve">                   </w:t>
            </w:r>
            <w:r w:rsidR="00D36976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2D4755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2D4755">
              <w:rPr>
                <w:rFonts w:ascii="Times New Roman" w:eastAsia="標楷體" w:hAnsi="Times New Roman" w:cs="Times New Roman"/>
                <w:szCs w:val="24"/>
              </w:rPr>
              <w:t>F03</w:t>
            </w:r>
            <w:r w:rsidR="002D4755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2D4755" w:rsidRPr="006E71F9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D4755" w:rsidRPr="006E71F9">
              <w:rPr>
                <w:rFonts w:ascii="Times New Roman" w:eastAsia="標楷體" w:hAnsi="Times New Roman" w:cs="Times New Roman" w:hint="eastAsia"/>
              </w:rPr>
              <w:t>其它</w:t>
            </w:r>
            <w:r w:rsidR="002D4755" w:rsidRPr="006E71F9">
              <w:rPr>
                <w:rFonts w:ascii="Times New Roman" w:eastAsia="標楷體" w:hAnsi="Times New Roman" w:cs="Times New Roman" w:hint="eastAsia"/>
              </w:rPr>
              <w:t xml:space="preserve"> weaning mode</w:t>
            </w:r>
            <w:r w:rsidR="002D4755" w:rsidRPr="006E71F9">
              <w:rPr>
                <w:rFonts w:ascii="Times New Roman" w:eastAsia="標楷體" w:hAnsi="Times New Roman" w:cs="Times New Roman" w:hint="eastAsia"/>
              </w:rPr>
              <w:t>：</w:t>
            </w:r>
            <w:r w:rsidR="002D4755" w:rsidRPr="006E71F9">
              <w:rPr>
                <w:rFonts w:ascii="Times New Roman" w:eastAsia="標楷體" w:hAnsi="Times New Roman" w:cs="Times New Roman" w:hint="eastAsia"/>
              </w:rPr>
              <w:t xml:space="preserve"> (</w:t>
            </w:r>
            <w:r w:rsidR="002D4755" w:rsidRPr="0023404E">
              <w:rPr>
                <w:rFonts w:ascii="Times New Roman" w:eastAsia="標楷體" w:hAnsi="Times New Roman" w:cs="Times New Roman"/>
                <w:szCs w:val="24"/>
                <w:u w:val="single"/>
              </w:rPr>
              <w:t>[$</w:t>
            </w:r>
            <w:r w:rsidR="002D4755">
              <w:rPr>
                <w:rFonts w:ascii="Times New Roman" w:eastAsia="標楷體" w:hAnsi="Times New Roman" w:cs="Times New Roman"/>
                <w:szCs w:val="24"/>
                <w:u w:val="single"/>
              </w:rPr>
              <w:t>F04</w:t>
            </w:r>
            <w:r w:rsidR="002D4755" w:rsidRPr="0023404E">
              <w:rPr>
                <w:rFonts w:ascii="Times New Roman" w:eastAsia="標楷體" w:hAnsi="Times New Roman" w:cs="Times New Roman"/>
                <w:szCs w:val="24"/>
                <w:u w:val="single"/>
              </w:rPr>
              <w:t>$]</w:t>
            </w:r>
            <w:r w:rsidR="002D4755" w:rsidRPr="006E71F9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4C5684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 xml:space="preserve"> [$</w:t>
            </w:r>
            <w:r>
              <w:rPr>
                <w:rFonts w:ascii="Times New Roman" w:eastAsia="標楷體" w:hAnsi="Times New Roman" w:cs="Times New Roman"/>
                <w:szCs w:val="24"/>
              </w:rPr>
              <w:t>F05</w:t>
            </w:r>
            <w:r w:rsidR="00BA341B" w:rsidRPr="002725A1">
              <w:rPr>
                <w:rFonts w:ascii="Times New Roman" w:eastAsia="標楷體" w:hAnsi="Times New Roman" w:cs="Times New Roman"/>
                <w:szCs w:val="24"/>
              </w:rPr>
              <w:t>$</w:t>
            </w:r>
            <w:r>
              <w:rPr>
                <w:rFonts w:ascii="Times New Roman" w:eastAsia="標楷體" w:hAnsi="Times New Roman" w:cs="Times New Roman"/>
                <w:szCs w:val="24"/>
              </w:rPr>
              <w:t>]</w:t>
            </w:r>
            <w:r w:rsidRPr="006E71F9">
              <w:rPr>
                <w:rFonts w:ascii="Times New Roman" w:eastAsia="標楷體" w:hAnsi="Times New Roman" w:cs="Times New Roman" w:hint="eastAsia"/>
              </w:rPr>
              <w:t xml:space="preserve">Try T-piece (or Collar) </w:t>
            </w:r>
            <w:r w:rsidRPr="006E71F9">
              <w:rPr>
                <w:rFonts w:ascii="Times New Roman" w:eastAsia="標楷體" w:hAnsi="Times New Roman" w:cs="Times New Roman" w:hint="eastAsia"/>
              </w:rPr>
              <w:t>與機器交替使用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20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>1hr.</w:t>
            </w:r>
            <w:r w:rsidR="00D36976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21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>2hrs</w:t>
            </w:r>
            <w:r w:rsidR="005C0896">
              <w:rPr>
                <w:rFonts w:ascii="Times New Roman" w:eastAsia="標楷體" w:hAnsi="Times New Roman" w:cs="Times New Roman"/>
              </w:rPr>
              <w:t xml:space="preserve"> </w:t>
            </w:r>
            <w:r w:rsidR="005C0896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5C0896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4C5684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="005C0896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5C0896">
              <w:rPr>
                <w:rFonts w:ascii="Times New Roman" w:eastAsia="標楷體" w:hAnsi="Times New Roman" w:cs="Times New Roman"/>
              </w:rPr>
              <w:t>3</w:t>
            </w:r>
            <w:r w:rsidR="00D3697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22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>4</w:t>
            </w:r>
            <w:r w:rsidR="00D3697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23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>6</w:t>
            </w:r>
            <w:r w:rsidR="00D3697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24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>8</w:t>
            </w:r>
            <w:r w:rsidR="00D3697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25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>10</w:t>
            </w:r>
            <w:r w:rsidR="00D3697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26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>12</w:t>
            </w:r>
            <w:r w:rsidR="00D3697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27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>14</w:t>
            </w:r>
            <w:r w:rsidR="00D3697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28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>16</w:t>
            </w:r>
            <w:r w:rsidR="00D3697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29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>18</w:t>
            </w:r>
            <w:r w:rsidR="00D3697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30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>20</w:t>
            </w:r>
            <w:r w:rsidR="00D3697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60E59"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160E59">
              <w:rPr>
                <w:rFonts w:ascii="Times New Roman" w:eastAsia="標楷體" w:hAnsi="Times New Roman" w:cs="Times New Roman" w:hint="eastAsia"/>
                <w:szCs w:val="24"/>
              </w:rPr>
              <w:t>31</w:t>
            </w:r>
            <w:r w:rsidR="00160E59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>24</w:t>
            </w:r>
            <w:r w:rsidR="004C5684">
              <w:rPr>
                <w:rFonts w:ascii="Times New Roman" w:eastAsia="標楷體" w:hAnsi="Times New Roman" w:cs="Times New Roman"/>
              </w:rPr>
              <w:t xml:space="preserve"> </w:t>
            </w:r>
            <w:r w:rsidR="004C5684" w:rsidRPr="002725A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4C5684">
              <w:rPr>
                <w:rFonts w:ascii="Times New Roman" w:eastAsia="標楷體" w:hAnsi="Times New Roman" w:cs="Times New Roman"/>
                <w:szCs w:val="24"/>
              </w:rPr>
              <w:t>F33</w:t>
            </w:r>
            <w:r w:rsidR="004C5684"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4C5684">
              <w:rPr>
                <w:rFonts w:ascii="Times New Roman" w:eastAsia="標楷體" w:hAnsi="Times New Roman" w:cs="Times New Roman"/>
              </w:rPr>
              <w:t>Bid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 xml:space="preserve"> [$</w:t>
            </w:r>
            <w:r>
              <w:rPr>
                <w:rFonts w:ascii="Times New Roman" w:eastAsia="標楷體" w:hAnsi="Times New Roman" w:cs="Times New Roman"/>
                <w:szCs w:val="24"/>
              </w:rPr>
              <w:t>F06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Pr="006E71F9">
              <w:rPr>
                <w:rFonts w:ascii="Times New Roman" w:eastAsia="標楷體" w:hAnsi="Times New Roman" w:cs="Times New Roman" w:hint="eastAsia"/>
              </w:rPr>
              <w:t xml:space="preserve"> Try T-piece over night</w:t>
            </w:r>
          </w:p>
        </w:tc>
      </w:tr>
      <w:tr w:rsidR="002D4755" w:rsidTr="00A20B4A">
        <w:trPr>
          <w:trHeight w:val="454"/>
        </w:trPr>
        <w:tc>
          <w:tcPr>
            <w:tcW w:w="11250" w:type="dxa"/>
            <w:gridSpan w:val="1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2725A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6E71F9">
              <w:rPr>
                <w:rFonts w:ascii="Times New Roman" w:eastAsia="標楷體" w:hAnsi="Times New Roman" w:cs="Times New Roman" w:hint="eastAsia"/>
              </w:rPr>
              <w:t>其它：</w:t>
            </w:r>
            <w:r w:rsidRPr="00A20B4A">
              <w:rPr>
                <w:rFonts w:ascii="Times New Roman" w:eastAsia="標楷體" w:hAnsi="Times New Roman" w:cs="Times New Roman"/>
                <w:sz w:val="20"/>
                <w:szCs w:val="24"/>
                <w:u w:val="single"/>
              </w:rPr>
              <w:t>[$F08$]</w:t>
            </w:r>
          </w:p>
        </w:tc>
      </w:tr>
      <w:tr w:rsidR="002D4755" w:rsidTr="00A20B4A">
        <w:trPr>
          <w:trHeight w:val="454"/>
        </w:trPr>
        <w:tc>
          <w:tcPr>
            <w:tcW w:w="3595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84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871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2D4755" w:rsidRPr="006E71F9" w:rsidRDefault="002D4755" w:rsidP="002D4755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2D4755" w:rsidRPr="001233A1" w:rsidTr="00A20B4A">
        <w:trPr>
          <w:trHeight w:val="454"/>
        </w:trPr>
        <w:tc>
          <w:tcPr>
            <w:tcW w:w="359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4755" w:rsidRDefault="002D475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87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4755" w:rsidRPr="001233A1" w:rsidRDefault="00C202DC" w:rsidP="002D4755">
            <w:pPr>
              <w:wordWrap w:val="0"/>
              <w:jc w:val="right"/>
              <w:rPr>
                <w:rFonts w:ascii="Times New Roman" w:eastAsia="標楷體" w:hAnsi="Times New Roman" w:cs="Times New Roman"/>
              </w:rPr>
            </w:pPr>
            <w:r w:rsidRPr="001233A1">
              <w:rPr>
                <w:rFonts w:ascii="Times New Roman" w:eastAsia="標楷體" w:hAnsi="Times New Roman" w:cs="Times New Roman" w:hint="eastAsia"/>
              </w:rPr>
              <w:t>呼吸治療師：</w:t>
            </w:r>
            <w:r w:rsidRPr="00D551DC">
              <w:rPr>
                <w:rFonts w:ascii="Times New Roman" w:eastAsia="標楷體" w:hAnsi="Times New Roman" w:cs="Times New Roman"/>
                <w:szCs w:val="24"/>
                <w:u w:val="single"/>
              </w:rPr>
              <w:t>[$G00$]</w:t>
            </w:r>
            <w:r w:rsidR="00AA4800" w:rsidRPr="00247171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 xml:space="preserve"> </w:t>
            </w:r>
            <w:r w:rsidR="00C91643" w:rsidRPr="00247171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C91643" w:rsidRPr="00247171">
              <w:rPr>
                <w:rFonts w:ascii="Times New Roman" w:eastAsia="標楷體" w:hAnsi="Times New Roman" w:cs="Times New Roman"/>
                <w:szCs w:val="24"/>
              </w:rPr>
              <w:t>[$</w:t>
            </w:r>
            <w:r w:rsidR="001F697D" w:rsidRPr="00247171">
              <w:rPr>
                <w:rFonts w:ascii="Times New Roman" w:eastAsia="標楷體" w:hAnsi="Times New Roman" w:cs="Times New Roman" w:hint="eastAsia"/>
                <w:szCs w:val="24"/>
              </w:rPr>
              <w:t>A18</w:t>
            </w:r>
            <w:r w:rsidR="00C91643" w:rsidRPr="00247171">
              <w:rPr>
                <w:rFonts w:ascii="Times New Roman" w:eastAsia="標楷體" w:hAnsi="Times New Roman" w:cs="Times New Roman"/>
                <w:szCs w:val="24"/>
              </w:rPr>
              <w:t>$]</w:t>
            </w:r>
            <w:r w:rsidR="00C91643" w:rsidRPr="00247171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2D4755" w:rsidTr="00A20B4A">
        <w:trPr>
          <w:trHeight w:val="454"/>
        </w:trPr>
        <w:tc>
          <w:tcPr>
            <w:tcW w:w="359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4755" w:rsidRDefault="005F2805" w:rsidP="002D47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  <w:r w:rsidRPr="006E71F9">
              <w:rPr>
                <w:rFonts w:ascii="Times New Roman" w:eastAsia="標楷體" w:hAnsi="Times New Roman" w:cs="Times New Roman"/>
              </w:rPr>
              <w:t>M140918-1</w:t>
            </w:r>
          </w:p>
        </w:tc>
        <w:tc>
          <w:tcPr>
            <w:tcW w:w="37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4755" w:rsidRDefault="002D4755" w:rsidP="002D475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E71F9">
              <w:rPr>
                <w:rFonts w:ascii="Times New Roman" w:eastAsia="標楷體" w:hAnsi="Times New Roman" w:cs="Times New Roman" w:hint="eastAsia"/>
              </w:rPr>
              <w:t>第</w:t>
            </w:r>
            <w:r w:rsidRPr="006E71F9">
              <w:rPr>
                <w:rFonts w:ascii="Times New Roman" w:eastAsia="標楷體" w:hAnsi="Times New Roman" w:cs="Times New Roman" w:hint="eastAsia"/>
                <w:u w:val="singl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u w:val="single"/>
              </w:rPr>
              <w:t xml:space="preserve"> </w:t>
            </w:r>
            <w:r w:rsidRPr="006E71F9">
              <w:rPr>
                <w:rFonts w:ascii="Times New Roman" w:eastAsia="標楷體" w:hAnsi="Times New Roman" w:cs="Times New Roman" w:hint="eastAsia"/>
                <w:u w:val="single"/>
              </w:rPr>
              <w:t>2</w:t>
            </w:r>
            <w:r>
              <w:rPr>
                <w:rFonts w:ascii="Times New Roman" w:eastAsia="標楷體" w:hAnsi="Times New Roman" w:cs="Times New Roman" w:hint="eastAsia"/>
                <w:u w:val="single"/>
              </w:rPr>
              <w:t xml:space="preserve">  </w:t>
            </w:r>
            <w:r w:rsidRPr="006E71F9">
              <w:rPr>
                <w:rFonts w:ascii="Times New Roman" w:eastAsia="標楷體" w:hAnsi="Times New Roman" w:cs="Times New Roman" w:hint="eastAsia"/>
              </w:rPr>
              <w:t>頁</w:t>
            </w:r>
          </w:p>
        </w:tc>
        <w:tc>
          <w:tcPr>
            <w:tcW w:w="387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4755" w:rsidRDefault="002D4755" w:rsidP="007E58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E71F9">
              <w:rPr>
                <w:rFonts w:ascii="Times New Roman" w:eastAsia="標楷體" w:hAnsi="Times New Roman" w:cs="Times New Roman" w:hint="eastAsia"/>
              </w:rPr>
              <w:t>201</w:t>
            </w:r>
            <w:r w:rsidR="007E58C5">
              <w:rPr>
                <w:rFonts w:ascii="Times New Roman" w:eastAsia="標楷體" w:hAnsi="Times New Roman" w:cs="Times New Roman"/>
              </w:rPr>
              <w:t>8</w:t>
            </w:r>
            <w:r w:rsidRPr="006E71F9">
              <w:rPr>
                <w:rFonts w:ascii="Times New Roman" w:eastAsia="標楷體" w:hAnsi="Times New Roman" w:cs="Times New Roman" w:hint="eastAsia"/>
              </w:rPr>
              <w:t>.</w:t>
            </w:r>
            <w:r w:rsidR="007E58C5">
              <w:rPr>
                <w:rFonts w:ascii="Times New Roman" w:eastAsia="標楷體" w:hAnsi="Times New Roman" w:cs="Times New Roman"/>
              </w:rPr>
              <w:t>10</w:t>
            </w:r>
            <w:r w:rsidRPr="006E71F9">
              <w:rPr>
                <w:rFonts w:ascii="Times New Roman" w:eastAsia="標楷體" w:hAnsi="Times New Roman" w:cs="Times New Roman" w:hint="eastAsia"/>
              </w:rPr>
              <w:t>.</w:t>
            </w:r>
            <w:r w:rsidR="007E58C5">
              <w:rPr>
                <w:rFonts w:ascii="Times New Roman" w:eastAsia="標楷體" w:hAnsi="Times New Roman" w:cs="Times New Roman"/>
              </w:rPr>
              <w:t>18</w:t>
            </w:r>
            <w:r w:rsidRPr="006E71F9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6E71F9">
              <w:rPr>
                <w:rFonts w:ascii="Times New Roman" w:eastAsia="標楷體" w:hAnsi="Times New Roman" w:cs="Times New Roman" w:hint="eastAsia"/>
              </w:rPr>
              <w:t>病委會通過</w:t>
            </w:r>
          </w:p>
        </w:tc>
      </w:tr>
    </w:tbl>
    <w:p w:rsidR="00571851" w:rsidRPr="000042BC" w:rsidRDefault="00F02646" w:rsidP="00765A70">
      <w:pPr>
        <w:rPr>
          <w:rFonts w:ascii="Times New Roman" w:eastAsia="標楷體" w:hAnsi="Times New Roman" w:cs="Times New Roman"/>
        </w:rPr>
      </w:pPr>
    </w:p>
    <w:sectPr w:rsidR="00571851" w:rsidRPr="000042BC" w:rsidSect="007E7119">
      <w:pgSz w:w="11906" w:h="16838"/>
      <w:pgMar w:top="426" w:right="140" w:bottom="284" w:left="14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646" w:rsidRDefault="00F02646" w:rsidP="000042BC">
      <w:r>
        <w:separator/>
      </w:r>
    </w:p>
  </w:endnote>
  <w:endnote w:type="continuationSeparator" w:id="0">
    <w:p w:rsidR="00F02646" w:rsidRDefault="00F02646" w:rsidP="00004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646" w:rsidRDefault="00F02646" w:rsidP="000042BC">
      <w:r>
        <w:separator/>
      </w:r>
    </w:p>
  </w:footnote>
  <w:footnote w:type="continuationSeparator" w:id="0">
    <w:p w:rsidR="00F02646" w:rsidRDefault="00F02646" w:rsidP="00004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BE"/>
    <w:rsid w:val="000008B5"/>
    <w:rsid w:val="000042BC"/>
    <w:rsid w:val="00056567"/>
    <w:rsid w:val="000624C9"/>
    <w:rsid w:val="00087A66"/>
    <w:rsid w:val="00090020"/>
    <w:rsid w:val="000A0D8D"/>
    <w:rsid w:val="000B1FAA"/>
    <w:rsid w:val="000C0C36"/>
    <w:rsid w:val="000C49A5"/>
    <w:rsid w:val="000F7B1C"/>
    <w:rsid w:val="00105225"/>
    <w:rsid w:val="001052C0"/>
    <w:rsid w:val="0012289A"/>
    <w:rsid w:val="001233A1"/>
    <w:rsid w:val="00133B12"/>
    <w:rsid w:val="001457E8"/>
    <w:rsid w:val="00160E59"/>
    <w:rsid w:val="00171113"/>
    <w:rsid w:val="0017228A"/>
    <w:rsid w:val="001806CE"/>
    <w:rsid w:val="001A07AA"/>
    <w:rsid w:val="001C432E"/>
    <w:rsid w:val="001E31F1"/>
    <w:rsid w:val="001E5D1E"/>
    <w:rsid w:val="001F697D"/>
    <w:rsid w:val="0023404E"/>
    <w:rsid w:val="00234904"/>
    <w:rsid w:val="00247171"/>
    <w:rsid w:val="0025127C"/>
    <w:rsid w:val="002725A1"/>
    <w:rsid w:val="00276171"/>
    <w:rsid w:val="002A425B"/>
    <w:rsid w:val="002A7993"/>
    <w:rsid w:val="002B73D0"/>
    <w:rsid w:val="002C159F"/>
    <w:rsid w:val="002D4755"/>
    <w:rsid w:val="002F0251"/>
    <w:rsid w:val="003002C0"/>
    <w:rsid w:val="003006C0"/>
    <w:rsid w:val="003171B7"/>
    <w:rsid w:val="0032489B"/>
    <w:rsid w:val="003327E1"/>
    <w:rsid w:val="00353E4F"/>
    <w:rsid w:val="003842C7"/>
    <w:rsid w:val="003A0545"/>
    <w:rsid w:val="003A0CC6"/>
    <w:rsid w:val="003A1377"/>
    <w:rsid w:val="003B2386"/>
    <w:rsid w:val="003B6808"/>
    <w:rsid w:val="003B75A8"/>
    <w:rsid w:val="003C195C"/>
    <w:rsid w:val="003D477A"/>
    <w:rsid w:val="003E2F6C"/>
    <w:rsid w:val="0040305C"/>
    <w:rsid w:val="004117EE"/>
    <w:rsid w:val="00433D62"/>
    <w:rsid w:val="00485500"/>
    <w:rsid w:val="004873C1"/>
    <w:rsid w:val="004A55E5"/>
    <w:rsid w:val="004C5684"/>
    <w:rsid w:val="004C71B2"/>
    <w:rsid w:val="004F29AB"/>
    <w:rsid w:val="005102C0"/>
    <w:rsid w:val="00527897"/>
    <w:rsid w:val="00537783"/>
    <w:rsid w:val="00556D8A"/>
    <w:rsid w:val="00561A4D"/>
    <w:rsid w:val="00566DF8"/>
    <w:rsid w:val="00567A4B"/>
    <w:rsid w:val="005723E5"/>
    <w:rsid w:val="005A2CF3"/>
    <w:rsid w:val="005B01AF"/>
    <w:rsid w:val="005C0896"/>
    <w:rsid w:val="005C6733"/>
    <w:rsid w:val="005E2A74"/>
    <w:rsid w:val="005E4ABB"/>
    <w:rsid w:val="005F2805"/>
    <w:rsid w:val="00602CC7"/>
    <w:rsid w:val="006171A4"/>
    <w:rsid w:val="00620C49"/>
    <w:rsid w:val="006214C6"/>
    <w:rsid w:val="00630019"/>
    <w:rsid w:val="00633638"/>
    <w:rsid w:val="0064377E"/>
    <w:rsid w:val="00686039"/>
    <w:rsid w:val="00690C82"/>
    <w:rsid w:val="006E5FAB"/>
    <w:rsid w:val="006E71F9"/>
    <w:rsid w:val="007016F0"/>
    <w:rsid w:val="00713022"/>
    <w:rsid w:val="0073363F"/>
    <w:rsid w:val="0074758D"/>
    <w:rsid w:val="00765A70"/>
    <w:rsid w:val="00765D56"/>
    <w:rsid w:val="00791DA9"/>
    <w:rsid w:val="007B72CD"/>
    <w:rsid w:val="007C6357"/>
    <w:rsid w:val="007E58C5"/>
    <w:rsid w:val="007E7119"/>
    <w:rsid w:val="00810259"/>
    <w:rsid w:val="00830037"/>
    <w:rsid w:val="0083744F"/>
    <w:rsid w:val="00854AE7"/>
    <w:rsid w:val="00860A12"/>
    <w:rsid w:val="00862481"/>
    <w:rsid w:val="00872E44"/>
    <w:rsid w:val="00873E0A"/>
    <w:rsid w:val="008746CD"/>
    <w:rsid w:val="00874970"/>
    <w:rsid w:val="008A36F6"/>
    <w:rsid w:val="008C061A"/>
    <w:rsid w:val="008C7117"/>
    <w:rsid w:val="008F267B"/>
    <w:rsid w:val="00921526"/>
    <w:rsid w:val="0093384C"/>
    <w:rsid w:val="009831FD"/>
    <w:rsid w:val="00996B08"/>
    <w:rsid w:val="009E489F"/>
    <w:rsid w:val="00A20B4A"/>
    <w:rsid w:val="00A2238F"/>
    <w:rsid w:val="00A308B9"/>
    <w:rsid w:val="00A34745"/>
    <w:rsid w:val="00A44C01"/>
    <w:rsid w:val="00A77B02"/>
    <w:rsid w:val="00A81B63"/>
    <w:rsid w:val="00AA3956"/>
    <w:rsid w:val="00AA4800"/>
    <w:rsid w:val="00AB720F"/>
    <w:rsid w:val="00AF63B0"/>
    <w:rsid w:val="00B25333"/>
    <w:rsid w:val="00B3324A"/>
    <w:rsid w:val="00B508CB"/>
    <w:rsid w:val="00B800BE"/>
    <w:rsid w:val="00B92942"/>
    <w:rsid w:val="00BA341B"/>
    <w:rsid w:val="00BA7D2B"/>
    <w:rsid w:val="00BE5165"/>
    <w:rsid w:val="00C00A52"/>
    <w:rsid w:val="00C14B6D"/>
    <w:rsid w:val="00C202DC"/>
    <w:rsid w:val="00C75A8F"/>
    <w:rsid w:val="00C8411F"/>
    <w:rsid w:val="00C91643"/>
    <w:rsid w:val="00CD5140"/>
    <w:rsid w:val="00CF1493"/>
    <w:rsid w:val="00CF5E40"/>
    <w:rsid w:val="00D0446E"/>
    <w:rsid w:val="00D23CFC"/>
    <w:rsid w:val="00D3070C"/>
    <w:rsid w:val="00D36976"/>
    <w:rsid w:val="00D42110"/>
    <w:rsid w:val="00D4528E"/>
    <w:rsid w:val="00D465AB"/>
    <w:rsid w:val="00D54DA5"/>
    <w:rsid w:val="00D551DC"/>
    <w:rsid w:val="00D7246D"/>
    <w:rsid w:val="00D7549E"/>
    <w:rsid w:val="00D819A9"/>
    <w:rsid w:val="00DC2DD3"/>
    <w:rsid w:val="00DD7EDF"/>
    <w:rsid w:val="00E02C69"/>
    <w:rsid w:val="00E66475"/>
    <w:rsid w:val="00E859FD"/>
    <w:rsid w:val="00E877CE"/>
    <w:rsid w:val="00E91E30"/>
    <w:rsid w:val="00EA11E2"/>
    <w:rsid w:val="00ED7DFE"/>
    <w:rsid w:val="00EE57A7"/>
    <w:rsid w:val="00EF7777"/>
    <w:rsid w:val="00F02646"/>
    <w:rsid w:val="00F140E8"/>
    <w:rsid w:val="00F151F2"/>
    <w:rsid w:val="00F30BA4"/>
    <w:rsid w:val="00F333FE"/>
    <w:rsid w:val="00F512C2"/>
    <w:rsid w:val="00F64A0F"/>
    <w:rsid w:val="00F70048"/>
    <w:rsid w:val="00F8073F"/>
    <w:rsid w:val="00F90B30"/>
    <w:rsid w:val="00FB18E6"/>
    <w:rsid w:val="00FC37BF"/>
    <w:rsid w:val="00FD029D"/>
    <w:rsid w:val="00FE7C6B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4C4F31-8830-4B3C-9215-D3F28DE3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0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04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42B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4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42BC"/>
    <w:rPr>
      <w:sz w:val="20"/>
      <w:szCs w:val="20"/>
    </w:rPr>
  </w:style>
  <w:style w:type="paragraph" w:styleId="a8">
    <w:name w:val="List Paragraph"/>
    <w:basedOn w:val="a"/>
    <w:uiPriority w:val="34"/>
    <w:qFormat/>
    <w:rsid w:val="00133B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5B77C-214A-41A3-BD70-8D8A8155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儀雅 黃</dc:creator>
  <cp:keywords/>
  <dc:description/>
  <cp:lastModifiedBy>watermelon Tsai</cp:lastModifiedBy>
  <cp:revision>117</cp:revision>
  <dcterms:created xsi:type="dcterms:W3CDTF">2018-05-04T02:05:00Z</dcterms:created>
  <dcterms:modified xsi:type="dcterms:W3CDTF">2019-05-03T07:08:00Z</dcterms:modified>
</cp:coreProperties>
</file>