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Individual Weekly Report</w:t>
      </w:r>
    </w:p>
    <w:p w:rsidR="00000000" w:rsidDel="00000000" w:rsidP="00000000" w:rsidRDefault="00000000" w:rsidRPr="00000000" w14:paraId="00000002">
      <w:pPr>
        <w:pageBreakBefore w:val="0"/>
        <w:widowControl w:val="0"/>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pageBreakBefore w:val="0"/>
        <w:widowControl w:val="0"/>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Name: Paul Bae</w:t>
        <w:tab/>
      </w:r>
    </w:p>
    <w:p w:rsidR="00000000" w:rsidDel="00000000" w:rsidP="00000000" w:rsidRDefault="00000000" w:rsidRPr="00000000" w14:paraId="00000004">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Team:</w:t>
      </w:r>
      <w:r w:rsidDel="00000000" w:rsidR="00000000" w:rsidRPr="00000000">
        <w:rPr>
          <w:rFonts w:ascii="Calibri" w:cs="Calibri" w:eastAsia="Calibri" w:hAnsi="Calibri"/>
          <w:rtl w:val="0"/>
        </w:rPr>
        <w:t xml:space="preserve"> Good AIM</w:t>
      </w:r>
    </w:p>
    <w:p w:rsidR="00000000" w:rsidDel="00000000" w:rsidP="00000000" w:rsidRDefault="00000000" w:rsidRPr="00000000" w14:paraId="00000005">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b w:val="1"/>
          <w:rtl w:val="0"/>
        </w:rPr>
        <w:t xml:space="preserve">Date:</w:t>
      </w:r>
      <w:r w:rsidDel="00000000" w:rsidR="00000000" w:rsidRPr="00000000">
        <w:rPr>
          <w:rFonts w:ascii="Calibri" w:cs="Calibri" w:eastAsia="Calibri" w:hAnsi="Calibri"/>
          <w:rtl w:val="0"/>
        </w:rPr>
        <w:t xml:space="preserve"> 02/03/2025</w:t>
      </w:r>
    </w:p>
    <w:p w:rsidR="00000000" w:rsidDel="00000000" w:rsidP="00000000" w:rsidRDefault="00000000" w:rsidRPr="00000000" w14:paraId="00000006">
      <w:pPr>
        <w:pageBreakBefore w:val="0"/>
        <w:widowControl w:val="0"/>
        <w:spacing w:line="276" w:lineRule="auto"/>
        <w:rPr>
          <w:rFonts w:ascii="Calibri" w:cs="Calibri" w:eastAsia="Calibri" w:hAnsi="Calibri"/>
        </w:rPr>
      </w:pPr>
      <w:r w:rsidDel="00000000" w:rsidR="00000000" w:rsidRPr="00000000">
        <w:rPr>
          <w:rtl w:val="0"/>
        </w:rPr>
      </w:r>
    </w:p>
    <w:tbl>
      <w:tblPr>
        <w:tblStyle w:val="Table1"/>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76"/>
        <w:tblGridChange w:id="0">
          <w:tblGrid>
            <w:gridCol w:w="9576"/>
          </w:tblGrid>
        </w:tblGridChange>
      </w:tblGrid>
      <w:tr>
        <w:trPr>
          <w:cantSplit w:val="0"/>
          <w:tblHeader w:val="0"/>
        </w:trPr>
        <w:tc>
          <w:tcPr>
            <w:shd w:fill="000000" w:val="clear"/>
            <w:tcMar>
              <w:top w:w="0.0" w:type="dxa"/>
              <w:left w:w="108.0" w:type="dxa"/>
              <w:bottom w:w="0.0" w:type="dxa"/>
              <w:right w:w="108.0" w:type="dxa"/>
            </w:tcMar>
            <w:vAlign w:val="top"/>
          </w:tcPr>
          <w:p w:rsidR="00000000" w:rsidDel="00000000" w:rsidP="00000000" w:rsidRDefault="00000000" w:rsidRPr="00000000" w14:paraId="00000007">
            <w:pPr>
              <w:pageBreakBefore w:val="0"/>
              <w:widowControl w:val="0"/>
              <w:spacing w:line="276" w:lineRule="auto"/>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Current Status</w:t>
            </w:r>
            <w:r w:rsidDel="00000000" w:rsidR="00000000" w:rsidRPr="00000000">
              <w:rPr>
                <w:rtl w:val="0"/>
              </w:rPr>
            </w:r>
          </w:p>
        </w:tc>
      </w:tr>
    </w:tbl>
    <w:p w:rsidR="00000000" w:rsidDel="00000000" w:rsidP="00000000" w:rsidRDefault="00000000" w:rsidRPr="00000000" w14:paraId="00000008">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What did you </w:t>
      </w:r>
      <w:r w:rsidDel="00000000" w:rsidR="00000000" w:rsidRPr="00000000">
        <w:rPr>
          <w:rFonts w:ascii="Calibri" w:cs="Calibri" w:eastAsia="Calibri" w:hAnsi="Calibri"/>
          <w:b w:val="1"/>
          <w:rtl w:val="0"/>
        </w:rPr>
        <w:t xml:space="preserve">personally</w:t>
      </w:r>
      <w:r w:rsidDel="00000000" w:rsidR="00000000" w:rsidRPr="00000000">
        <w:rPr>
          <w:rFonts w:ascii="Calibri" w:cs="Calibri" w:eastAsia="Calibri" w:hAnsi="Calibri"/>
          <w:rtl w:val="0"/>
        </w:rPr>
        <w:t xml:space="preserve"> work on this past week?</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3345"/>
        <w:gridCol w:w="1485"/>
        <w:tblGridChange w:id="0">
          <w:tblGrid>
            <w:gridCol w:w="4170"/>
            <w:gridCol w:w="334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Time 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Team setup/organization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Requirements/User Story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2.5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Lo-Fi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30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Transcribing feedback and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30 min</w:t>
            </w:r>
          </w:p>
        </w:tc>
      </w:tr>
    </w:tbl>
    <w:p w:rsidR="00000000" w:rsidDel="00000000" w:rsidP="00000000" w:rsidRDefault="00000000" w:rsidRPr="00000000" w14:paraId="0000001E">
      <w:pPr>
        <w:pageBreakBefore w:val="0"/>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widowControl w:val="0"/>
        <w:ind w:left="360" w:firstLine="0"/>
        <w:rPr>
          <w:rFonts w:ascii="Calibri" w:cs="Calibri" w:eastAsia="Calibri" w:hAnsi="Calibri"/>
        </w:rPr>
      </w:pPr>
      <w:r w:rsidDel="00000000" w:rsidR="00000000" w:rsidRPr="00000000">
        <w:rPr>
          <w:rFonts w:ascii="Calibri" w:cs="Calibri" w:eastAsia="Calibri" w:hAnsi="Calibri"/>
          <w:rtl w:val="0"/>
        </w:rPr>
        <w:t xml:space="preserve">Include </w:t>
      </w:r>
      <w:r w:rsidDel="00000000" w:rsidR="00000000" w:rsidRPr="00000000">
        <w:rPr>
          <w:rFonts w:ascii="Calibri" w:cs="Calibri" w:eastAsia="Calibri" w:hAnsi="Calibri"/>
          <w:b w:val="1"/>
          <w:rtl w:val="0"/>
        </w:rPr>
        <w:t xml:space="preserve">screenshots/graphics</w:t>
      </w:r>
      <w:r w:rsidDel="00000000" w:rsidR="00000000" w:rsidRPr="00000000">
        <w:rPr>
          <w:rFonts w:ascii="Calibri" w:cs="Calibri" w:eastAsia="Calibri" w:hAnsi="Calibri"/>
          <w:rtl w:val="0"/>
        </w:rPr>
        <w:t xml:space="preserve"> to illustrate what you did this past week:</w:t>
      </w:r>
    </w:p>
    <w:p w:rsidR="00000000" w:rsidDel="00000000" w:rsidP="00000000" w:rsidRDefault="00000000" w:rsidRPr="00000000" w14:paraId="00000020">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95613" cy="3945441"/>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rot="16200000">
                      <a:off x="0" y="0"/>
                      <a:ext cx="2995613" cy="394544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62413" cy="321355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062413" cy="3213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05288" cy="11119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05288" cy="1111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What problems did you run into? What is your plan for them?</w:t>
      </w:r>
    </w:p>
    <w:p w:rsidR="00000000" w:rsidDel="00000000" w:rsidP="00000000" w:rsidRDefault="00000000" w:rsidRPr="00000000" w14:paraId="00000025">
      <w:pPr>
        <w:pageBreakBefore w:val="0"/>
        <w:widowControl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ab/>
        <w:t xml:space="preserve">One problem we ran into was the feedback we received from Dan Darkow, from the actual AIM portal, who was very rude in telling us that our project was being done already by the official company. We will continue with the project, as planned, and create a better looking and more accessible website than AIM.</w:t>
      </w:r>
    </w:p>
    <w:p w:rsidR="00000000" w:rsidDel="00000000" w:rsidP="00000000" w:rsidRDefault="00000000" w:rsidRPr="00000000" w14:paraId="00000026">
      <w:pPr>
        <w:pageBreakBefore w:val="0"/>
        <w:widowControl w:val="0"/>
        <w:spacing w:line="276"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What is the current overall project status from your perspective? </w:t>
      </w:r>
    </w:p>
    <w:p w:rsidR="00000000" w:rsidDel="00000000" w:rsidP="00000000" w:rsidRDefault="00000000" w:rsidRPr="00000000" w14:paraId="00000028">
      <w:pPr>
        <w:pageBreakBefore w:val="0"/>
        <w:widowControl w:val="0"/>
        <w:spacing w:line="276" w:lineRule="auto"/>
        <w:ind w:left="720" w:hanging="360"/>
        <w:rPr>
          <w:rFonts w:ascii="Calibri" w:cs="Calibri" w:eastAsia="Calibri" w:hAnsi="Calibri"/>
        </w:rPr>
      </w:pPr>
      <w:r w:rsidDel="00000000" w:rsidR="00000000" w:rsidRPr="00000000">
        <w:rPr>
          <w:rFonts w:ascii="Calibri" w:cs="Calibri" w:eastAsia="Calibri" w:hAnsi="Calibri"/>
          <w:rtl w:val="0"/>
        </w:rPr>
        <w:tab/>
        <w:t xml:space="preserve">We are done with all the design and ideation for this project. We are using an agile methodology, so the project will create more requirements as we go. Starting today, we will create and setup the coding portion of this project.</w:t>
      </w:r>
    </w:p>
    <w:p w:rsidR="00000000" w:rsidDel="00000000" w:rsidP="00000000" w:rsidRDefault="00000000" w:rsidRPr="00000000" w14:paraId="00000029">
      <w:pPr>
        <w:pageBreakBefore w:val="0"/>
        <w:widowControl w:val="0"/>
        <w:spacing w:line="276" w:lineRule="auto"/>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02A">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How is your team functioning from your perspective?</w:t>
      </w:r>
    </w:p>
    <w:p w:rsidR="00000000" w:rsidDel="00000000" w:rsidP="00000000" w:rsidRDefault="00000000" w:rsidRPr="00000000" w14:paraId="0000002B">
      <w:pPr>
        <w:pageBreakBefore w:val="0"/>
        <w:widowControl w:val="0"/>
        <w:spacing w:line="276" w:lineRule="auto"/>
        <w:ind w:left="720" w:hanging="360"/>
        <w:rPr>
          <w:rFonts w:ascii="Calibri" w:cs="Calibri" w:eastAsia="Calibri" w:hAnsi="Calibri"/>
        </w:rPr>
      </w:pPr>
      <w:r w:rsidDel="00000000" w:rsidR="00000000" w:rsidRPr="00000000">
        <w:rPr>
          <w:rFonts w:ascii="Calibri" w:cs="Calibri" w:eastAsia="Calibri" w:hAnsi="Calibri"/>
          <w:rtl w:val="0"/>
        </w:rPr>
        <w:tab/>
        <w:t xml:space="preserve">Unfortunately, our team has been having issues with attendance, creating discrepancies in communication. To remedy this, we will start reminding and encouraging team members to come to class.</w:t>
      </w:r>
    </w:p>
    <w:p w:rsidR="00000000" w:rsidDel="00000000" w:rsidP="00000000" w:rsidRDefault="00000000" w:rsidRPr="00000000" w14:paraId="0000002C">
      <w:pPr>
        <w:pageBreakBefore w:val="0"/>
        <w:widowControl w:val="0"/>
        <w:spacing w:line="276" w:lineRule="auto"/>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02D">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What new ideas did you have or skills did you develop this week?</w:t>
      </w:r>
    </w:p>
    <w:p w:rsidR="00000000" w:rsidDel="00000000" w:rsidP="00000000" w:rsidRDefault="00000000" w:rsidRPr="00000000" w14:paraId="0000002E">
      <w:pPr>
        <w:pageBreakBefore w:val="0"/>
        <w:widowControl w:val="0"/>
        <w:spacing w:line="276" w:lineRule="auto"/>
        <w:ind w:left="0" w:firstLine="0"/>
        <w:rPr>
          <w:rFonts w:ascii="Calibri" w:cs="Calibri" w:eastAsia="Calibri" w:hAnsi="Calibri"/>
        </w:rPr>
      </w:pPr>
      <w:r w:rsidDel="00000000" w:rsidR="00000000" w:rsidRPr="00000000">
        <w:rPr>
          <w:rFonts w:ascii="Calibri" w:cs="Calibri" w:eastAsia="Calibri" w:hAnsi="Calibri"/>
          <w:rtl w:val="0"/>
        </w:rPr>
        <w:tab/>
        <w:t xml:space="preserve">We were able to take ideas and features that we were inspired by in other teams and add them to our own project, and the feedback from pilot studies was extremely helpful in allowing us to shift creatively from one lead design idea to another.</w:t>
      </w:r>
    </w:p>
    <w:p w:rsidR="00000000" w:rsidDel="00000000" w:rsidP="00000000" w:rsidRDefault="00000000" w:rsidRPr="00000000" w14:paraId="0000002F">
      <w:pPr>
        <w:pageBreakBefore w:val="0"/>
        <w:widowControl w:val="0"/>
        <w:spacing w:line="276" w:lineRule="auto"/>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030">
      <w:pPr>
        <w:pageBreakBefore w:val="0"/>
        <w:widowControl w:val="0"/>
        <w:spacing w:line="276" w:lineRule="auto"/>
        <w:ind w:left="720" w:hanging="360"/>
        <w:rPr>
          <w:rFonts w:ascii="Calibri" w:cs="Calibri" w:eastAsia="Calibri" w:hAnsi="Calibri"/>
        </w:rPr>
      </w:pPr>
      <w:r w:rsidDel="00000000" w:rsidR="00000000" w:rsidRPr="00000000">
        <w:rPr>
          <w:rtl w:val="0"/>
        </w:rPr>
      </w:r>
    </w:p>
    <w:p w:rsidR="00000000" w:rsidDel="00000000" w:rsidP="00000000" w:rsidRDefault="00000000" w:rsidRPr="00000000" w14:paraId="00000031">
      <w:pPr>
        <w:pageBreakBefore w:val="0"/>
        <w:widowControl w:val="0"/>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Who was your most awesome team member this week and why?</w:t>
      </w:r>
    </w:p>
    <w:p w:rsidR="00000000" w:rsidDel="00000000" w:rsidP="00000000" w:rsidRDefault="00000000" w:rsidRPr="00000000" w14:paraId="00000032">
      <w:pPr>
        <w:pageBreakBefore w:val="0"/>
        <w:widowControl w:val="0"/>
        <w:spacing w:line="276" w:lineRule="auto"/>
        <w:rPr>
          <w:rFonts w:ascii="Calibri" w:cs="Calibri" w:eastAsia="Calibri" w:hAnsi="Calibri"/>
        </w:rPr>
      </w:pPr>
      <w:r w:rsidDel="00000000" w:rsidR="00000000" w:rsidRPr="00000000">
        <w:rPr>
          <w:rFonts w:ascii="Calibri" w:cs="Calibri" w:eastAsia="Calibri" w:hAnsi="Calibri"/>
          <w:rtl w:val="0"/>
        </w:rPr>
        <w:tab/>
        <w:t xml:space="preserve">Definitely Simone Kang. She reached out the most to the sponsor, AIM, etc. and set up the github repository as well as split up assignments in the project reports.</w:t>
      </w:r>
    </w:p>
    <w:p w:rsidR="00000000" w:rsidDel="00000000" w:rsidP="00000000" w:rsidRDefault="00000000" w:rsidRPr="00000000" w14:paraId="00000033">
      <w:pPr>
        <w:pageBreakBefore w:val="0"/>
        <w:widowControl w:val="0"/>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pageBreakBefore w:val="0"/>
        <w:widowControl w:val="0"/>
        <w:spacing w:line="276" w:lineRule="auto"/>
        <w:rPr>
          <w:rFonts w:ascii="Calibri" w:cs="Calibri" w:eastAsia="Calibri" w:hAnsi="Calibri"/>
        </w:rPr>
      </w:pPr>
      <w:r w:rsidDel="00000000" w:rsidR="00000000" w:rsidRPr="00000000">
        <w:rPr>
          <w:rtl w:val="0"/>
        </w:rPr>
      </w:r>
    </w:p>
    <w:tbl>
      <w:tblPr>
        <w:tblStyle w:val="Table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76"/>
        <w:tblGridChange w:id="0">
          <w:tblGrid>
            <w:gridCol w:w="9576"/>
          </w:tblGrid>
        </w:tblGridChange>
      </w:tblGrid>
      <w:tr>
        <w:trPr>
          <w:cantSplit w:val="0"/>
          <w:tblHeader w:val="0"/>
        </w:trPr>
        <w:tc>
          <w:tcPr>
            <w:shd w:fill="000000" w:val="clear"/>
            <w:tcMar>
              <w:top w:w="0.0" w:type="dxa"/>
              <w:left w:w="108.0" w:type="dxa"/>
              <w:bottom w:w="0.0" w:type="dxa"/>
              <w:right w:w="108.0" w:type="dxa"/>
            </w:tcMar>
            <w:vAlign w:val="top"/>
          </w:tcPr>
          <w:p w:rsidR="00000000" w:rsidDel="00000000" w:rsidP="00000000" w:rsidRDefault="00000000" w:rsidRPr="00000000" w14:paraId="00000035">
            <w:pPr>
              <w:pageBreakBefore w:val="0"/>
              <w:widowControl w:val="0"/>
              <w:spacing w:line="276" w:lineRule="auto"/>
              <w:rPr>
                <w:rFonts w:ascii="Calibri" w:cs="Calibri" w:eastAsia="Calibri" w:hAnsi="Calibri"/>
                <w:color w:val="ffffff"/>
              </w:rPr>
            </w:pPr>
            <w:r w:rsidDel="00000000" w:rsidR="00000000" w:rsidRPr="00000000">
              <w:rPr>
                <w:rFonts w:ascii="Calibri" w:cs="Calibri" w:eastAsia="Calibri" w:hAnsi="Calibri"/>
                <w:b w:val="1"/>
                <w:color w:val="ffffff"/>
                <w:rtl w:val="0"/>
              </w:rPr>
              <w:t xml:space="preserve">Plans for Next Week</w:t>
            </w:r>
            <w:r w:rsidDel="00000000" w:rsidR="00000000" w:rsidRPr="00000000">
              <w:rPr>
                <w:rtl w:val="0"/>
              </w:rPr>
            </w:r>
          </w:p>
        </w:tc>
      </w:tr>
    </w:tbl>
    <w:p w:rsidR="00000000" w:rsidDel="00000000" w:rsidP="00000000" w:rsidRDefault="00000000" w:rsidRPr="00000000" w14:paraId="00000036">
      <w:pPr>
        <w:pageBreakBefore w:val="0"/>
        <w:widowControl w:val="0"/>
        <w:spacing w:line="276" w:lineRule="auto"/>
        <w:ind w:left="360" w:firstLine="0"/>
        <w:rPr>
          <w:rFonts w:ascii="Calibri" w:cs="Calibri" w:eastAsia="Calibri" w:hAnsi="Calibri"/>
        </w:rPr>
      </w:pPr>
      <w:r w:rsidDel="00000000" w:rsidR="00000000" w:rsidRPr="00000000">
        <w:rPr>
          <w:rFonts w:ascii="Calibri" w:cs="Calibri" w:eastAsia="Calibri" w:hAnsi="Calibri"/>
          <w:rtl w:val="0"/>
        </w:rPr>
        <w:t xml:space="preserve">What are you going to work on this next week?</w:t>
      </w:r>
    </w:p>
    <w:p w:rsidR="00000000" w:rsidDel="00000000" w:rsidP="00000000" w:rsidRDefault="00000000" w:rsidRPr="00000000" w14:paraId="00000037">
      <w:pPr>
        <w:pageBreakBefore w:val="0"/>
        <w:spacing w:line="276" w:lineRule="auto"/>
        <w:rPr/>
      </w:pPr>
      <w:r w:rsidDel="00000000" w:rsidR="00000000" w:rsidRPr="00000000">
        <w:rPr>
          <w:rFonts w:ascii="Calibri" w:cs="Calibri" w:eastAsia="Calibri" w:hAnsi="Calibri"/>
          <w:rtl w:val="0"/>
        </w:rPr>
        <w:tab/>
        <w:t xml:space="preserve">I will set up the database, set up the jira board, do the project report, ethics course, etc.</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