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Pr="00212020" w:rsidRDefault="00A46D72" w:rsidP="00A46D72">
      <w:pPr>
        <w:pStyle w:val="WordStyle"/>
        <w:ind w:left="708"/>
        <w:jc w:val="left"/>
      </w:pPr>
      <w:proofErr w:type="gramStart"/>
      <w:r w:rsidRPr="00A46D72">
        <w:rPr>
          <w:lang w:val="en-US"/>
        </w:rPr>
        <w:t>group</w:t>
      </w:r>
      <w:proofErr w:type="gramEnd"/>
      <w:r w:rsidRPr="00212020">
        <w:t xml:space="preserve"> </w:t>
      </w:r>
      <w:r w:rsidRPr="00A46D72">
        <w:rPr>
          <w:lang w:val="en-US"/>
        </w:rPr>
        <w:t>by</w:t>
      </w:r>
      <w:r w:rsidRPr="00212020">
        <w:t>(</w:t>
      </w:r>
      <w:r w:rsidRPr="00A46D72">
        <w:rPr>
          <w:lang w:val="en-US"/>
        </w:rPr>
        <w:t>client</w:t>
      </w:r>
      <w:r w:rsidRPr="00212020">
        <w:t>_</w:t>
      </w:r>
      <w:r w:rsidRPr="00A46D72">
        <w:rPr>
          <w:lang w:val="en-US"/>
        </w:rPr>
        <w:t>name</w:t>
      </w:r>
      <w:r w:rsidRPr="00212020">
        <w:t>);</w:t>
      </w:r>
    </w:p>
    <w:p w:rsidR="00A46D72" w:rsidRPr="00212020" w:rsidRDefault="00A46D72" w:rsidP="0060092B">
      <w:pPr>
        <w:pStyle w:val="WordStyle"/>
        <w:jc w:val="left"/>
      </w:pPr>
    </w:p>
    <w:p w:rsidR="00A46D72" w:rsidRPr="00212020" w:rsidRDefault="00A46D72" w:rsidP="0060092B">
      <w:pPr>
        <w:pStyle w:val="WordStyle"/>
        <w:jc w:val="left"/>
        <w:rPr>
          <w:lang w:val="en-US"/>
        </w:rPr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</w:t>
      </w:r>
      <w:r w:rsidRPr="00212020">
        <w:rPr>
          <w:lang w:val="en-US"/>
        </w:rPr>
        <w:t xml:space="preserve"> </w:t>
      </w:r>
      <w:r>
        <w:t>для</w:t>
      </w:r>
      <w:r w:rsidRPr="00212020">
        <w:rPr>
          <w:lang w:val="en-US"/>
        </w:rPr>
        <w:t xml:space="preserve"> </w:t>
      </w:r>
      <w:r>
        <w:t>группы</w:t>
      </w:r>
      <w:r w:rsidRPr="00212020">
        <w:rPr>
          <w:lang w:val="en-US"/>
        </w:rPr>
        <w:t xml:space="preserve"> </w:t>
      </w:r>
      <w:r>
        <w:t>в</w:t>
      </w:r>
      <w:r w:rsidRPr="00212020">
        <w:rPr>
          <w:lang w:val="en-US"/>
        </w:rPr>
        <w:t xml:space="preserve"> </w:t>
      </w:r>
      <w:r>
        <w:t>скобках</w:t>
      </w:r>
      <w:r w:rsidRPr="00212020">
        <w:rPr>
          <w:lang w:val="en-US"/>
        </w:rPr>
        <w:t>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Default="00EB7AF2" w:rsidP="00EB7AF2">
      <w:pPr>
        <w:pStyle w:val="WordStyle"/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</w:p>
    <w:p w:rsidR="00212020" w:rsidRDefault="00212020" w:rsidP="00EB7AF2">
      <w:pPr>
        <w:pStyle w:val="WordStyle"/>
      </w:pPr>
    </w:p>
    <w:p w:rsidR="00212020" w:rsidRDefault="00212020" w:rsidP="00EB7AF2">
      <w:pPr>
        <w:pStyle w:val="WordStyle"/>
      </w:pPr>
    </w:p>
    <w:p w:rsidR="00212020" w:rsidRPr="00212020" w:rsidRDefault="00212020" w:rsidP="00EB7AF2">
      <w:pPr>
        <w:pStyle w:val="WordStyle"/>
      </w:pPr>
    </w:p>
    <w:p w:rsidR="00212020" w:rsidRDefault="00212020" w:rsidP="00212020">
      <w:pPr>
        <w:pStyle w:val="HeadStyle"/>
        <w:rPr>
          <w:lang w:val="ru-RU"/>
        </w:rPr>
      </w:pPr>
      <w:r>
        <w:rPr>
          <w:lang w:val="ru-RU"/>
        </w:rPr>
        <w:t>Модуль 2 Основы реляционных баз данных</w:t>
      </w:r>
    </w:p>
    <w:p w:rsidR="00212020" w:rsidRDefault="00212020" w:rsidP="00BF647A">
      <w:pPr>
        <w:pStyle w:val="WordStyle"/>
      </w:pPr>
    </w:p>
    <w:p w:rsidR="00BF647A" w:rsidRDefault="00BF647A" w:rsidP="00BF647A">
      <w:pPr>
        <w:pStyle w:val="WordStyle"/>
        <w:numPr>
          <w:ilvl w:val="0"/>
          <w:numId w:val="6"/>
        </w:numPr>
      </w:pPr>
      <w:r w:rsidRPr="00BF647A">
        <w:rPr>
          <w:lang w:val="en-US"/>
        </w:rPr>
        <w:t>select</w:t>
      </w:r>
      <w:r w:rsidRPr="00BF647A">
        <w:t xml:space="preserve"> * </w:t>
      </w:r>
      <w:r w:rsidRPr="00BF647A">
        <w:rPr>
          <w:lang w:val="en-US"/>
        </w:rPr>
        <w:t>from</w:t>
      </w:r>
      <w:r w:rsidRPr="00BF647A">
        <w:t xml:space="preserve"> </w:t>
      </w:r>
      <w:r w:rsidRPr="00BF647A">
        <w:rPr>
          <w:lang w:val="en-US"/>
        </w:rPr>
        <w:t>category</w:t>
      </w:r>
      <w:r w:rsidRPr="00BF647A">
        <w:t xml:space="preserve"> , </w:t>
      </w:r>
      <w:r w:rsidRPr="00BF647A">
        <w:rPr>
          <w:lang w:val="en-US"/>
        </w:rPr>
        <w:t>product</w:t>
      </w:r>
      <w:r w:rsidRPr="00BF647A">
        <w:t>;  //</w:t>
      </w:r>
      <w:r>
        <w:t>Получили</w:t>
      </w:r>
      <w:r w:rsidRPr="00BF647A">
        <w:t xml:space="preserve"> </w:t>
      </w:r>
      <w:r>
        <w:t>Декартово произведение</w:t>
      </w:r>
    </w:p>
    <w:p w:rsidR="00405A8B" w:rsidRDefault="00405A8B" w:rsidP="00BF647A">
      <w:pPr>
        <w:pStyle w:val="WordStyle"/>
      </w:pPr>
    </w:p>
    <w:p w:rsidR="00405A8B" w:rsidRDefault="00405A8B" w:rsidP="00405A8B">
      <w:pPr>
        <w:pStyle w:val="WordStyle"/>
        <w:jc w:val="left"/>
      </w:pPr>
    </w:p>
    <w:p w:rsidR="00405A8B" w:rsidRPr="00405A8B" w:rsidRDefault="00405A8B" w:rsidP="00405A8B">
      <w:pPr>
        <w:pStyle w:val="WordStyle"/>
        <w:numPr>
          <w:ilvl w:val="0"/>
          <w:numId w:val="6"/>
        </w:numPr>
        <w:jc w:val="left"/>
        <w:rPr>
          <w:lang w:val="en-US"/>
        </w:rPr>
      </w:pPr>
      <w:r w:rsidRPr="00405A8B">
        <w:rPr>
          <w:lang w:val="en-US"/>
        </w:rPr>
        <w:t xml:space="preserve">select  </w:t>
      </w:r>
      <w:proofErr w:type="spellStart"/>
      <w:r w:rsidRPr="00405A8B">
        <w:rPr>
          <w:lang w:val="en-US"/>
        </w:rPr>
        <w:t>product.product_name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product.price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c.category_name</w:t>
      </w:r>
      <w:proofErr w:type="spellEnd"/>
      <w:r w:rsidRPr="00405A8B">
        <w:rPr>
          <w:lang w:val="en-US"/>
        </w:rPr>
        <w:t>, count(*)</w:t>
      </w:r>
    </w:p>
    <w:p w:rsidR="00405A8B" w:rsidRPr="00405A8B" w:rsidRDefault="00405A8B" w:rsidP="00405A8B">
      <w:pPr>
        <w:pStyle w:val="WordStyle"/>
        <w:ind w:left="707"/>
        <w:jc w:val="left"/>
        <w:rPr>
          <w:lang w:val="en-US"/>
        </w:rPr>
      </w:pPr>
      <w:proofErr w:type="gramStart"/>
      <w:r w:rsidRPr="00405A8B">
        <w:rPr>
          <w:lang w:val="en-US"/>
        </w:rPr>
        <w:t>from</w:t>
      </w:r>
      <w:proofErr w:type="gramEnd"/>
      <w:r w:rsidRPr="00405A8B">
        <w:rPr>
          <w:lang w:val="en-US"/>
        </w:rPr>
        <w:t xml:space="preserve"> product inner join  category as c on </w:t>
      </w:r>
      <w:proofErr w:type="spellStart"/>
      <w:r w:rsidRPr="00405A8B">
        <w:rPr>
          <w:lang w:val="en-US"/>
        </w:rPr>
        <w:t>product.category_id</w:t>
      </w:r>
      <w:proofErr w:type="spellEnd"/>
      <w:r w:rsidRPr="00405A8B">
        <w:rPr>
          <w:lang w:val="en-US"/>
        </w:rPr>
        <w:t xml:space="preserve"> = </w:t>
      </w:r>
      <w:proofErr w:type="spellStart"/>
      <w:r w:rsidRPr="00405A8B">
        <w:rPr>
          <w:lang w:val="en-US"/>
        </w:rPr>
        <w:t>c.category_id</w:t>
      </w:r>
      <w:proofErr w:type="spellEnd"/>
    </w:p>
    <w:p w:rsidR="00405A8B" w:rsidRDefault="00405A8B" w:rsidP="00405A8B">
      <w:pPr>
        <w:pStyle w:val="WordStyle"/>
        <w:ind w:left="707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>);</w:t>
      </w:r>
    </w:p>
    <w:p w:rsidR="00405A8B" w:rsidRDefault="00405A8B" w:rsidP="00405A8B">
      <w:pPr>
        <w:pStyle w:val="WordStyle"/>
        <w:ind w:left="707"/>
        <w:jc w:val="left"/>
      </w:pPr>
    </w:p>
    <w:p w:rsidR="00F95CB8" w:rsidRDefault="00405A8B" w:rsidP="00405A8B">
      <w:pPr>
        <w:pStyle w:val="WordStyle"/>
        <w:ind w:left="707"/>
        <w:jc w:val="left"/>
        <w:rPr>
          <w:lang w:val="en-US"/>
        </w:rPr>
      </w:pPr>
      <w:r>
        <w:rPr>
          <w:lang w:val="en-US"/>
        </w:rPr>
        <w:t xml:space="preserve">// </w:t>
      </w:r>
      <w:r>
        <w:t xml:space="preserve">Использование </w:t>
      </w:r>
      <w:r>
        <w:rPr>
          <w:lang w:val="en-US"/>
        </w:rPr>
        <w:t>inner join</w:t>
      </w: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Pr="00F95CB8" w:rsidRDefault="00F95CB8" w:rsidP="00F95CB8">
      <w:pPr>
        <w:pStyle w:val="WordStyle"/>
        <w:numPr>
          <w:ilvl w:val="0"/>
          <w:numId w:val="6"/>
        </w:numPr>
        <w:rPr>
          <w:lang w:val="en-US"/>
        </w:rPr>
      </w:pPr>
      <w:r w:rsidRPr="00F95CB8">
        <w:rPr>
          <w:lang w:val="en-US"/>
        </w:rPr>
        <w:t>select good.name as '</w:t>
      </w:r>
      <w:proofErr w:type="spellStart"/>
      <w:r w:rsidRPr="00F95CB8">
        <w:rPr>
          <w:lang w:val="en-US"/>
        </w:rPr>
        <w:t>good_name</w:t>
      </w:r>
      <w:proofErr w:type="spellEnd"/>
      <w:r w:rsidRPr="00F95CB8">
        <w:rPr>
          <w:lang w:val="en-US"/>
        </w:rPr>
        <w:t>', category.name  as '</w:t>
      </w:r>
      <w:proofErr w:type="spellStart"/>
      <w:r w:rsidRPr="00F95CB8">
        <w:rPr>
          <w:lang w:val="en-US"/>
        </w:rPr>
        <w:t>category_name</w:t>
      </w:r>
      <w:proofErr w:type="spellEnd"/>
      <w:r w:rsidRPr="00F95CB8">
        <w:rPr>
          <w:lang w:val="en-US"/>
        </w:rPr>
        <w:t xml:space="preserve"> '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from</w:t>
      </w:r>
      <w:proofErr w:type="gramEnd"/>
      <w:r w:rsidRPr="00F95CB8">
        <w:rPr>
          <w:lang w:val="en-US"/>
        </w:rPr>
        <w:t xml:space="preserve"> 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good</w:t>
      </w:r>
      <w:proofErr w:type="gramEnd"/>
      <w:r w:rsidRPr="00F95CB8">
        <w:rPr>
          <w:lang w:val="en-US"/>
        </w:rPr>
        <w:t xml:space="preserve"> inner join </w:t>
      </w:r>
      <w:proofErr w:type="spellStart"/>
      <w:r w:rsidRPr="00F95CB8">
        <w:rPr>
          <w:lang w:val="en-US"/>
        </w:rPr>
        <w:t>category_has_good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good.id = </w:t>
      </w:r>
      <w:proofErr w:type="spellStart"/>
      <w:r w:rsidRPr="00F95CB8">
        <w:rPr>
          <w:lang w:val="en-US"/>
        </w:rPr>
        <w:t>category_has_good.good_id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ab/>
      </w:r>
      <w:proofErr w:type="gramStart"/>
      <w:r w:rsidRPr="00F95CB8">
        <w:rPr>
          <w:lang w:val="en-US"/>
        </w:rPr>
        <w:t>inner</w:t>
      </w:r>
      <w:proofErr w:type="gramEnd"/>
      <w:r w:rsidRPr="00F95CB8">
        <w:rPr>
          <w:lang w:val="en-US"/>
        </w:rPr>
        <w:t xml:space="preserve"> join category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 xml:space="preserve">    </w:t>
      </w: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category.id = </w:t>
      </w:r>
      <w:proofErr w:type="spellStart"/>
      <w:r w:rsidRPr="00F95CB8">
        <w:rPr>
          <w:lang w:val="en-US"/>
        </w:rPr>
        <w:t>category_has_good.category_id</w:t>
      </w:r>
      <w:proofErr w:type="spellEnd"/>
    </w:p>
    <w:p w:rsidR="00F95CB8" w:rsidRDefault="00F95CB8" w:rsidP="00F95CB8">
      <w:pPr>
        <w:pStyle w:val="WordStyle"/>
        <w:ind w:left="707"/>
        <w:jc w:val="left"/>
        <w:rPr>
          <w:lang w:val="en-US"/>
        </w:rPr>
      </w:pPr>
      <w:proofErr w:type="gramStart"/>
      <w:r w:rsidRPr="00F95CB8">
        <w:rPr>
          <w:lang w:val="en-US"/>
        </w:rPr>
        <w:t>order</w:t>
      </w:r>
      <w:proofErr w:type="gramEnd"/>
      <w:r w:rsidRPr="00F95CB8">
        <w:rPr>
          <w:lang w:val="en-US"/>
        </w:rPr>
        <w:t xml:space="preserve"> by good.name, category.name;</w:t>
      </w:r>
    </w:p>
    <w:p w:rsidR="00A46D72" w:rsidRPr="00F95CB8" w:rsidRDefault="00F95CB8" w:rsidP="00F95CB8">
      <w:pPr>
        <w:pStyle w:val="WordStyle"/>
        <w:ind w:left="707"/>
        <w:jc w:val="left"/>
      </w:pPr>
      <w:r w:rsidRPr="00F95CB8">
        <w:t xml:space="preserve">// </w:t>
      </w:r>
      <w:r>
        <w:t xml:space="preserve">Использование нескольких </w:t>
      </w:r>
      <w:r>
        <w:rPr>
          <w:lang w:val="en-US"/>
        </w:rPr>
        <w:t>inner</w:t>
      </w:r>
      <w:r w:rsidRPr="00F95CB8">
        <w:t xml:space="preserve"> </w:t>
      </w:r>
      <w:r>
        <w:rPr>
          <w:lang w:val="en-US"/>
        </w:rPr>
        <w:t>join</w:t>
      </w:r>
      <w:r w:rsidRPr="00F95CB8">
        <w:t xml:space="preserve"> </w:t>
      </w:r>
      <w:r>
        <w:t>подряд</w:t>
      </w:r>
      <w:bookmarkStart w:id="0" w:name="_GoBack"/>
      <w:bookmarkEnd w:id="0"/>
      <w:r w:rsidR="00A46D72" w:rsidRPr="00F95CB8">
        <w:br w:type="page"/>
      </w:r>
    </w:p>
    <w:p w:rsidR="00405A8B" w:rsidRPr="00F95CB8" w:rsidRDefault="00405A8B" w:rsidP="00BF647A">
      <w:pPr>
        <w:pStyle w:val="WordStyle"/>
      </w:pPr>
    </w:p>
    <w:p w:rsidR="00A46D72" w:rsidRPr="00F95CB8" w:rsidRDefault="00A46D72" w:rsidP="0060092B">
      <w:pPr>
        <w:pStyle w:val="WordStyle"/>
        <w:jc w:val="left"/>
      </w:pPr>
    </w:p>
    <w:sectPr w:rsidR="00A46D72" w:rsidRPr="00F9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27051"/>
    <w:multiLevelType w:val="hybridMultilevel"/>
    <w:tmpl w:val="0DB2DBCC"/>
    <w:lvl w:ilvl="0" w:tplc="B440B1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D6C14"/>
    <w:rsid w:val="00145010"/>
    <w:rsid w:val="0018560F"/>
    <w:rsid w:val="00212020"/>
    <w:rsid w:val="003850BA"/>
    <w:rsid w:val="00405A8B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BF647A"/>
    <w:rsid w:val="00EB7AF2"/>
    <w:rsid w:val="00F056F9"/>
    <w:rsid w:val="00F1357F"/>
    <w:rsid w:val="00F30F2C"/>
    <w:rsid w:val="00F56EAF"/>
    <w:rsid w:val="00F95CB8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D5CA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24</cp:revision>
  <dcterms:created xsi:type="dcterms:W3CDTF">2020-09-20T11:11:00Z</dcterms:created>
  <dcterms:modified xsi:type="dcterms:W3CDTF">2020-10-06T18:27:00Z</dcterms:modified>
</cp:coreProperties>
</file>