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97DA5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62749602" w:history="1">
        <w:r w:rsidR="00997DA5" w:rsidRPr="00D30618">
          <w:rPr>
            <w:rStyle w:val="Hyperlink"/>
            <w:noProof/>
          </w:rPr>
          <w:t>1. Visual Studio 2015</w:t>
        </w:r>
        <w:r w:rsidR="00997DA5">
          <w:rPr>
            <w:noProof/>
            <w:webHidden/>
          </w:rPr>
          <w:tab/>
        </w:r>
        <w:r w:rsidR="00997DA5">
          <w:rPr>
            <w:noProof/>
            <w:webHidden/>
          </w:rPr>
          <w:fldChar w:fldCharType="begin"/>
        </w:r>
        <w:r w:rsidR="00997DA5">
          <w:rPr>
            <w:noProof/>
            <w:webHidden/>
          </w:rPr>
          <w:instrText xml:space="preserve"> PAGEREF _Toc462749602 \h </w:instrText>
        </w:r>
        <w:r w:rsidR="00997DA5">
          <w:rPr>
            <w:noProof/>
            <w:webHidden/>
          </w:rPr>
        </w:r>
        <w:r w:rsidR="00997DA5">
          <w:rPr>
            <w:noProof/>
            <w:webHidden/>
          </w:rPr>
          <w:fldChar w:fldCharType="separate"/>
        </w:r>
        <w:r w:rsidR="00997DA5">
          <w:rPr>
            <w:noProof/>
            <w:webHidden/>
          </w:rPr>
          <w:t>2</w:t>
        </w:r>
        <w:r w:rsidR="00997DA5">
          <w:rPr>
            <w:noProof/>
            <w:webHidden/>
          </w:rPr>
          <w:fldChar w:fldCharType="end"/>
        </w:r>
      </w:hyperlink>
    </w:p>
    <w:p w:rsidR="00997DA5" w:rsidRDefault="00997DA5">
      <w:pPr>
        <w:pStyle w:val="TOC2"/>
        <w:tabs>
          <w:tab w:val="right" w:leader="dot" w:pos="9350"/>
        </w:tabs>
        <w:rPr>
          <w:noProof/>
        </w:rPr>
      </w:pPr>
      <w:hyperlink w:anchor="_Toc462749603" w:history="1">
        <w:r w:rsidRPr="00D30618">
          <w:rPr>
            <w:rStyle w:val="Hyperlink"/>
            <w:noProof/>
          </w:rPr>
          <w:t xml:space="preserve">1-1. Visual Studio </w:t>
        </w:r>
        <w:r w:rsidRPr="00D30618">
          <w:rPr>
            <w:rStyle w:val="Hyperlink"/>
            <w:rFonts w:hint="eastAsia"/>
            <w:noProof/>
          </w:rPr>
          <w:t>的升级</w:t>
        </w:r>
        <w:r w:rsidRPr="00D30618">
          <w:rPr>
            <w:rStyle w:val="Hyperlink"/>
            <w:noProof/>
          </w:rPr>
          <w:t>—Extensions and Updates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_Toc462749603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7DA5" w:rsidRDefault="00997DA5">
      <w:pPr>
        <w:pStyle w:val="TOC3"/>
        <w:tabs>
          <w:tab w:val="right" w:leader="dot" w:pos="9350"/>
        </w:tabs>
        <w:rPr>
          <w:noProof/>
        </w:rPr>
      </w:pPr>
      <w:hyperlink w:anchor="_Toc462749604" w:history="1">
        <w:r w:rsidRPr="00D30618">
          <w:rPr>
            <w:rStyle w:val="Hyperlink"/>
            <w:noProof/>
          </w:rPr>
          <w:t xml:space="preserve">1-1-1. Update 3 </w:t>
        </w:r>
        <w:r w:rsidRPr="00D30618">
          <w:rPr>
            <w:rStyle w:val="Hyperlink"/>
            <w:rFonts w:hint="eastAsia"/>
            <w:noProof/>
          </w:rPr>
          <w:t>更新的内容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_Toc462749604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296254" w:rsidP="00296254">
      <w:pPr>
        <w:pStyle w:val="Heading1"/>
      </w:pPr>
      <w:bookmarkStart w:id="1" w:name="_Toc462749602"/>
      <w:r>
        <w:rPr>
          <w:rFonts w:hint="eastAsia"/>
        </w:rPr>
        <w:lastRenderedPageBreak/>
        <w:t xml:space="preserve">Visual Studio </w:t>
      </w:r>
      <w:r>
        <w:t>2015</w:t>
      </w:r>
      <w:bookmarkEnd w:id="1"/>
    </w:p>
    <w:p w:rsidR="00296254" w:rsidRDefault="002D67FD" w:rsidP="00296254">
      <w:pPr>
        <w:pStyle w:val="Heading2"/>
      </w:pPr>
      <w:bookmarkStart w:id="2" w:name="_Toc462749603"/>
      <w:r>
        <w:t>Visual Studio</w:t>
      </w:r>
      <w:r>
        <w:rPr>
          <w:rFonts w:hint="eastAsia"/>
        </w:rPr>
        <w:t xml:space="preserve"> </w:t>
      </w:r>
      <w:r>
        <w:rPr>
          <w:rFonts w:hint="eastAsia"/>
        </w:rPr>
        <w:t>的升级</w:t>
      </w:r>
      <w:r>
        <w:t>—</w:t>
      </w:r>
      <w:r>
        <w:rPr>
          <w:rFonts w:hint="eastAsia"/>
        </w:rPr>
        <w:t xml:space="preserve">Extensions and </w:t>
      </w:r>
      <w:r>
        <w:t>Updates</w:t>
      </w:r>
      <w:bookmarkEnd w:id="2"/>
    </w:p>
    <w:p w:rsidR="002D67FD" w:rsidRDefault="002D67FD" w:rsidP="002D67FD">
      <w:r>
        <w:rPr>
          <w:noProof/>
        </w:rPr>
        <w:drawing>
          <wp:inline distT="0" distB="0" distL="0" distR="0">
            <wp:extent cx="2607548" cy="195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641" cy="195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6E4" w:rsidRDefault="005C355B" w:rsidP="002D67FD">
      <w:r>
        <w:rPr>
          <w:noProof/>
        </w:rPr>
        <w:drawing>
          <wp:inline distT="0" distB="0" distL="0" distR="0" wp14:anchorId="161591E4" wp14:editId="434788EA">
            <wp:extent cx="3052060" cy="1748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060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0C" w:rsidRDefault="00B9000C" w:rsidP="00584200">
      <w:pPr>
        <w:pStyle w:val="ListParagraph"/>
        <w:numPr>
          <w:ilvl w:val="0"/>
          <w:numId w:val="10"/>
        </w:numPr>
      </w:pPr>
      <w:r>
        <w:rPr>
          <w:rFonts w:hint="eastAsia"/>
        </w:rPr>
        <w:t>升级之前为</w:t>
      </w:r>
      <w:r>
        <w:rPr>
          <w:rFonts w:hint="eastAsia"/>
        </w:rPr>
        <w:t>Update1</w:t>
      </w:r>
    </w:p>
    <w:p w:rsidR="00B9000C" w:rsidRDefault="00C17FCF" w:rsidP="00B9000C">
      <w:r>
        <w:rPr>
          <w:noProof/>
        </w:rPr>
        <w:drawing>
          <wp:inline distT="0" distB="0" distL="0" distR="0" wp14:anchorId="1DEDFDA1" wp14:editId="68D07BA3">
            <wp:extent cx="3049675" cy="22677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675" cy="22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0" w:rsidRDefault="00584200" w:rsidP="00FC1C8D">
      <w:pPr>
        <w:pStyle w:val="Heading3"/>
      </w:pPr>
      <w:bookmarkStart w:id="3" w:name="_Toc462749604"/>
      <w:r>
        <w:rPr>
          <w:rFonts w:hint="eastAsia"/>
        </w:rPr>
        <w:lastRenderedPageBreak/>
        <w:t xml:space="preserve">Update 3 </w:t>
      </w:r>
      <w:r>
        <w:rPr>
          <w:rFonts w:hint="eastAsia"/>
        </w:rPr>
        <w:t>更新的内容</w:t>
      </w:r>
      <w:bookmarkEnd w:id="3"/>
    </w:p>
    <w:p w:rsidR="00584200" w:rsidRDefault="00584200" w:rsidP="00584200">
      <w:r>
        <w:rPr>
          <w:noProof/>
        </w:rPr>
        <w:drawing>
          <wp:inline distT="0" distB="0" distL="0" distR="0" wp14:anchorId="666907C1" wp14:editId="665B6841">
            <wp:extent cx="2286356" cy="2135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5882" cy="213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45935A8" wp14:editId="617DA02F">
            <wp:extent cx="2019718" cy="21528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1933" cy="21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0" w:rsidRDefault="00584200" w:rsidP="00584200">
      <w:r>
        <w:rPr>
          <w:noProof/>
        </w:rPr>
        <w:drawing>
          <wp:inline distT="0" distB="0" distL="0" distR="0" wp14:anchorId="28D11332" wp14:editId="08543633">
            <wp:extent cx="2204914" cy="5576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6333" cy="55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87822A7" wp14:editId="0D333788">
            <wp:extent cx="2450895" cy="16278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1803" cy="162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0" w:rsidRDefault="00584200" w:rsidP="00584200"/>
    <w:p w:rsidR="00584200" w:rsidRDefault="00584200" w:rsidP="00584200">
      <w:r>
        <w:rPr>
          <w:noProof/>
        </w:rPr>
        <w:drawing>
          <wp:inline distT="0" distB="0" distL="0" distR="0" wp14:anchorId="62C88886" wp14:editId="6F4B66B5">
            <wp:extent cx="3724275" cy="2314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AB" w:rsidRDefault="00F05AAB" w:rsidP="00F05AAB">
      <w:r>
        <w:rPr>
          <w:rFonts w:hint="eastAsia"/>
        </w:rPr>
        <w:t>这个</w:t>
      </w:r>
      <w:r>
        <w:rPr>
          <w:rFonts w:hint="eastAsia"/>
        </w:rPr>
        <w:t xml:space="preserve">Cross Platform Mobile Development </w:t>
      </w:r>
      <w:r>
        <w:rPr>
          <w:rFonts w:hint="eastAsia"/>
        </w:rPr>
        <w:t>要用到</w:t>
      </w:r>
      <w:r>
        <w:rPr>
          <w:rFonts w:hint="eastAsia"/>
        </w:rPr>
        <w:t>18G</w:t>
      </w:r>
      <w:r>
        <w:rPr>
          <w:rFonts w:hint="eastAsia"/>
        </w:rPr>
        <w:t>的空间</w:t>
      </w:r>
      <w:r>
        <w:rPr>
          <w:rFonts w:hint="eastAsia"/>
        </w:rPr>
        <w:t>!!!!!!</w:t>
      </w:r>
    </w:p>
    <w:sectPr w:rsidR="00F05AAB" w:rsidSect="00CE22E3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EBA" w:rsidRDefault="007F0EBA" w:rsidP="003E2844">
      <w:pPr>
        <w:spacing w:after="0" w:line="240" w:lineRule="auto"/>
      </w:pPr>
      <w:r>
        <w:separator/>
      </w:r>
    </w:p>
  </w:endnote>
  <w:endnote w:type="continuationSeparator" w:id="0">
    <w:p w:rsidR="007F0EBA" w:rsidRDefault="007F0EBA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997DA5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997DA5">
              <w:rPr>
                <w:b/>
                <w:bCs/>
                <w:noProof/>
              </w:rPr>
              <w:t>3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EBA" w:rsidRDefault="007F0EBA" w:rsidP="003E2844">
      <w:pPr>
        <w:spacing w:after="0" w:line="240" w:lineRule="auto"/>
      </w:pPr>
      <w:r>
        <w:separator/>
      </w:r>
    </w:p>
  </w:footnote>
  <w:footnote w:type="continuationSeparator" w:id="0">
    <w:p w:rsidR="007F0EBA" w:rsidRDefault="007F0EBA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6EEB0D8E"/>
    <w:multiLevelType w:val="hybridMultilevel"/>
    <w:tmpl w:val="4FF85898"/>
    <w:lvl w:ilvl="0" w:tplc="04090005">
      <w:start w:val="1"/>
      <w:numFmt w:val="bullet"/>
      <w:lvlText w:val=""/>
      <w:lvlJc w:val="left"/>
      <w:pPr>
        <w:ind w:left="10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7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72F20B3D"/>
    <w:multiLevelType w:val="multilevel"/>
    <w:tmpl w:val="3D8EE676"/>
    <w:numStyleLink w:val="mlhheadings"/>
  </w:abstractNum>
  <w:abstractNum w:abstractNumId="9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6E4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96254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7FD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0FA6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3542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200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355B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0EBA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97DA5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000C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17FC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433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AAB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1C8D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2548D-374A-42C8-B8B2-43275CAB4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7014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568</cp:revision>
  <cp:lastPrinted>2012-12-04T05:14:00Z</cp:lastPrinted>
  <dcterms:created xsi:type="dcterms:W3CDTF">2012-12-04T08:25:00Z</dcterms:created>
  <dcterms:modified xsi:type="dcterms:W3CDTF">2016-09-27T06:37:00Z</dcterms:modified>
</cp:coreProperties>
</file>