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2A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87272" w:history="1">
            <w:r w:rsidR="00403E2A" w:rsidRPr="00F0080D">
              <w:rPr>
                <w:rStyle w:val="Hyperlink"/>
                <w:noProof/>
              </w:rPr>
              <w:t>1. Daily Stock</w:t>
            </w:r>
            <w:r w:rsidR="00403E2A">
              <w:rPr>
                <w:noProof/>
                <w:webHidden/>
              </w:rPr>
              <w:tab/>
            </w:r>
            <w:r w:rsidR="00403E2A">
              <w:rPr>
                <w:noProof/>
                <w:webHidden/>
              </w:rPr>
              <w:fldChar w:fldCharType="begin"/>
            </w:r>
            <w:r w:rsidR="00403E2A">
              <w:rPr>
                <w:noProof/>
                <w:webHidden/>
              </w:rPr>
              <w:instrText xml:space="preserve"> PAGEREF _Toc464587272 \h </w:instrText>
            </w:r>
            <w:r w:rsidR="00403E2A">
              <w:rPr>
                <w:noProof/>
                <w:webHidden/>
              </w:rPr>
            </w:r>
            <w:r w:rsidR="00403E2A">
              <w:rPr>
                <w:noProof/>
                <w:webHidden/>
              </w:rPr>
              <w:fldChar w:fldCharType="separate"/>
            </w:r>
            <w:r w:rsidR="00403E2A">
              <w:rPr>
                <w:noProof/>
                <w:webHidden/>
              </w:rPr>
              <w:t>1</w:t>
            </w:r>
            <w:r w:rsidR="00403E2A">
              <w:rPr>
                <w:noProof/>
                <w:webHidden/>
              </w:rPr>
              <w:fldChar w:fldCharType="end"/>
            </w:r>
          </w:hyperlink>
        </w:p>
        <w:p w:rsidR="00403E2A" w:rsidRDefault="00403E2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587273" w:history="1">
            <w:r w:rsidRPr="00F0080D">
              <w:rPr>
                <w:rStyle w:val="Hyperlink"/>
                <w:noProof/>
              </w:rPr>
              <w:t>2.</w:t>
            </w:r>
            <w:r w:rsidRPr="00F0080D">
              <w:rPr>
                <w:rStyle w:val="Hyperlink"/>
                <w:rFonts w:hint="eastAsia"/>
                <w:noProof/>
              </w:rPr>
              <w:t xml:space="preserve"> </w:t>
            </w:r>
            <w:r w:rsidRPr="00F0080D">
              <w:rPr>
                <w:rStyle w:val="Hyperlink"/>
                <w:rFonts w:hint="eastAsia"/>
                <w:noProof/>
              </w:rPr>
              <w:t>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2A" w:rsidRDefault="0040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587274" w:history="1">
            <w:r w:rsidRPr="00F0080D">
              <w:rPr>
                <w:rStyle w:val="Hyperlink"/>
                <w:noProof/>
              </w:rPr>
              <w:t>2.1.</w:t>
            </w:r>
            <w:r w:rsidRPr="00F0080D">
              <w:rPr>
                <w:rStyle w:val="Hyperlink"/>
                <w:rFonts w:hint="eastAsia"/>
                <w:noProof/>
              </w:rPr>
              <w:t xml:space="preserve"> </w:t>
            </w:r>
            <w:r w:rsidRPr="00F0080D">
              <w:rPr>
                <w:rStyle w:val="Hyperlink"/>
                <w:rFonts w:hint="eastAsia"/>
                <w:noProof/>
              </w:rPr>
              <w:t>白名单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2A" w:rsidRDefault="0040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587275" w:history="1">
            <w:r w:rsidRPr="00F0080D">
              <w:rPr>
                <w:rStyle w:val="Hyperlink"/>
                <w:noProof/>
              </w:rPr>
              <w:t>2.2.</w:t>
            </w:r>
            <w:r w:rsidRPr="00F0080D">
              <w:rPr>
                <w:rStyle w:val="Hyperlink"/>
                <w:rFonts w:hint="eastAsia"/>
                <w:noProof/>
              </w:rPr>
              <w:t xml:space="preserve"> </w:t>
            </w:r>
            <w:r w:rsidRPr="00F0080D">
              <w:rPr>
                <w:rStyle w:val="Hyperlink"/>
                <w:rFonts w:hint="eastAsia"/>
                <w:noProof/>
              </w:rPr>
              <w:t>黑名单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2A" w:rsidRDefault="00403E2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587276" w:history="1">
            <w:r w:rsidRPr="00F0080D">
              <w:rPr>
                <w:rStyle w:val="Hyperlink"/>
                <w:noProof/>
              </w:rPr>
              <w:t>3.</w:t>
            </w:r>
            <w:r w:rsidRPr="00F0080D">
              <w:rPr>
                <w:rStyle w:val="Hyperlink"/>
                <w:rFonts w:hint="eastAsia"/>
                <w:noProof/>
              </w:rPr>
              <w:t xml:space="preserve"> </w:t>
            </w:r>
            <w:r w:rsidRPr="00F0080D">
              <w:rPr>
                <w:rStyle w:val="Hyperlink"/>
                <w:rFonts w:hint="eastAsia"/>
                <w:noProof/>
              </w:rPr>
              <w:t>阶段涨幅巨大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2A" w:rsidRDefault="00403E2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587277" w:history="1">
            <w:r w:rsidRPr="00F0080D">
              <w:rPr>
                <w:rStyle w:val="Hyperlink"/>
                <w:noProof/>
              </w:rPr>
              <w:t>4.</w:t>
            </w:r>
            <w:r w:rsidRPr="00F0080D">
              <w:rPr>
                <w:rStyle w:val="Hyperlink"/>
                <w:rFonts w:hint="eastAsia"/>
                <w:noProof/>
              </w:rPr>
              <w:t xml:space="preserve"> </w:t>
            </w:r>
            <w:r w:rsidRPr="00F0080D">
              <w:rPr>
                <w:rStyle w:val="Hyperlink"/>
                <w:rFonts w:hint="eastAsia"/>
                <w:noProof/>
              </w:rPr>
              <w:t>正回购和逆回购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2A" w:rsidRDefault="00403E2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587278" w:history="1">
            <w:r w:rsidRPr="00F0080D">
              <w:rPr>
                <w:rStyle w:val="Hyperlink"/>
                <w:noProof/>
              </w:rPr>
              <w:t>5.</w:t>
            </w:r>
            <w:r w:rsidRPr="00F0080D">
              <w:rPr>
                <w:rStyle w:val="Hyperlink"/>
                <w:rFonts w:hint="eastAsia"/>
                <w:noProof/>
              </w:rPr>
              <w:t xml:space="preserve"> </w:t>
            </w:r>
            <w:r w:rsidRPr="00F0080D">
              <w:rPr>
                <w:rStyle w:val="Hyperlink"/>
                <w:rFonts w:hint="eastAsia"/>
                <w:noProof/>
              </w:rPr>
              <w:t>通达信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  <w:bookmarkStart w:id="0" w:name="_GoBack"/>
      <w:bookmarkEnd w:id="0"/>
    </w:p>
    <w:p w:rsidR="006277B4" w:rsidRDefault="00035D83" w:rsidP="00035D83">
      <w:pPr>
        <w:pStyle w:val="Heading1"/>
      </w:pPr>
      <w:bookmarkStart w:id="1" w:name="_Toc464587272"/>
      <w:r>
        <w:rPr>
          <w:rFonts w:hint="eastAsia"/>
        </w:rPr>
        <w:lastRenderedPageBreak/>
        <w:t>Daily Stock</w:t>
      </w:r>
      <w:bookmarkEnd w:id="1"/>
    </w:p>
    <w:p w:rsidR="00035D83" w:rsidRDefault="005D492C" w:rsidP="00035D83">
      <w:hyperlink r:id="rId10" w:history="1">
        <w:r w:rsidR="00035D83" w:rsidRPr="00035D83">
          <w:rPr>
            <w:rStyle w:val="Hyperlink"/>
          </w:rPr>
          <w:t>Daily Stock.do</w:t>
        </w:r>
        <w:r w:rsidR="00035D83" w:rsidRPr="00035D83">
          <w:rPr>
            <w:rStyle w:val="Hyperlink"/>
          </w:rPr>
          <w:t>c</w:t>
        </w:r>
        <w:r w:rsidR="00035D83" w:rsidRPr="00035D83">
          <w:rPr>
            <w:rStyle w:val="Hyperlink"/>
          </w:rPr>
          <w:t>x</w:t>
        </w:r>
      </w:hyperlink>
    </w:p>
    <w:p w:rsidR="007577ED" w:rsidRDefault="007577ED" w:rsidP="007577ED">
      <w:pPr>
        <w:pStyle w:val="Heading1"/>
      </w:pPr>
      <w:bookmarkStart w:id="2" w:name="_Toc464587273"/>
      <w:r>
        <w:rPr>
          <w:rFonts w:hint="eastAsia"/>
        </w:rPr>
        <w:t>趋势</w:t>
      </w:r>
      <w:bookmarkEnd w:id="2"/>
    </w:p>
    <w:p w:rsidR="007577ED" w:rsidRDefault="005D492C" w:rsidP="007577ED">
      <w:pPr>
        <w:rPr>
          <w:rStyle w:val="Hyperlink"/>
          <w:rFonts w:hint="eastAsia"/>
        </w:rPr>
      </w:pPr>
      <w:hyperlink r:id="rId11" w:history="1">
        <w:r w:rsidR="007577ED" w:rsidRPr="0064335C">
          <w:rPr>
            <w:rStyle w:val="Hyperlink"/>
            <w:rFonts w:hint="eastAsia"/>
          </w:rPr>
          <w:t>趋势</w:t>
        </w:r>
        <w:r w:rsidR="007577ED" w:rsidRPr="0064335C">
          <w:rPr>
            <w:rStyle w:val="Hyperlink"/>
            <w:rFonts w:hint="eastAsia"/>
          </w:rPr>
          <w:t>.xlsx</w:t>
        </w:r>
      </w:hyperlink>
    </w:p>
    <w:p w:rsidR="008508C1" w:rsidRDefault="008508C1" w:rsidP="008508C1">
      <w:pPr>
        <w:pStyle w:val="Heading2"/>
        <w:rPr>
          <w:rFonts w:hint="eastAsia"/>
        </w:rPr>
      </w:pPr>
      <w:bookmarkStart w:id="3" w:name="_Toc464587274"/>
      <w:r w:rsidRPr="008508C1">
        <w:rPr>
          <w:rFonts w:hint="eastAsia"/>
        </w:rPr>
        <w:t>白名单</w:t>
      </w:r>
      <w:bookmarkEnd w:id="3"/>
    </w:p>
    <w:p w:rsidR="008508C1" w:rsidRPr="008508C1" w:rsidRDefault="0049191E" w:rsidP="008508C1">
      <w:pPr>
        <w:rPr>
          <w:rFonts w:hint="eastAsia"/>
        </w:rPr>
      </w:pPr>
      <w:hyperlink r:id="rId12" w:history="1">
        <w:r w:rsidR="0007259C" w:rsidRPr="0049191E">
          <w:rPr>
            <w:rStyle w:val="Hyperlink"/>
            <w:rFonts w:hint="eastAsia"/>
          </w:rPr>
          <w:t>白名单</w:t>
        </w:r>
        <w:r w:rsidR="0007259C" w:rsidRPr="0049191E">
          <w:rPr>
            <w:rStyle w:val="Hyperlink"/>
            <w:rFonts w:hint="eastAsia"/>
          </w:rPr>
          <w:t>.xlsx</w:t>
        </w:r>
      </w:hyperlink>
    </w:p>
    <w:p w:rsidR="008508C1" w:rsidRDefault="008508C1" w:rsidP="008508C1">
      <w:pPr>
        <w:pStyle w:val="Heading2"/>
        <w:rPr>
          <w:rFonts w:hint="eastAsia"/>
        </w:rPr>
      </w:pPr>
      <w:bookmarkStart w:id="4" w:name="_Toc464587275"/>
      <w:r w:rsidRPr="008508C1">
        <w:rPr>
          <w:rFonts w:hint="eastAsia"/>
        </w:rPr>
        <w:t>黑名单</w:t>
      </w:r>
      <w:bookmarkEnd w:id="4"/>
    </w:p>
    <w:p w:rsidR="00BC2E87" w:rsidRPr="00BC2E87" w:rsidRDefault="0049191E" w:rsidP="00BC2E87">
      <w:hyperlink r:id="rId13" w:history="1">
        <w:r w:rsidR="00BC2E87" w:rsidRPr="0049191E">
          <w:rPr>
            <w:rStyle w:val="Hyperlink"/>
            <w:rFonts w:hint="eastAsia"/>
          </w:rPr>
          <w:t>黑名单</w:t>
        </w:r>
        <w:r w:rsidR="00BC2E87" w:rsidRPr="0049191E">
          <w:rPr>
            <w:rStyle w:val="Hyperlink"/>
            <w:rFonts w:hint="eastAsia"/>
          </w:rPr>
          <w:t>.xlsx</w:t>
        </w:r>
      </w:hyperlink>
    </w:p>
    <w:p w:rsidR="00E0089C" w:rsidRDefault="00E0089C" w:rsidP="00E0089C">
      <w:pPr>
        <w:pStyle w:val="Heading1"/>
      </w:pPr>
      <w:bookmarkStart w:id="5" w:name="_Toc463900785"/>
      <w:bookmarkStart w:id="6" w:name="_Toc464587276"/>
      <w:r>
        <w:rPr>
          <w:rFonts w:hint="eastAsia"/>
        </w:rPr>
        <w:t>阶段涨幅巨大</w:t>
      </w:r>
      <w:bookmarkEnd w:id="5"/>
      <w:bookmarkEnd w:id="6"/>
    </w:p>
    <w:p w:rsidR="00E0089C" w:rsidRDefault="00E0089C" w:rsidP="00E0089C">
      <w:r>
        <w:rPr>
          <w:rFonts w:hint="eastAsia"/>
        </w:rPr>
        <w:t>一般这类股票还伴随着明显的成交量，可以留意一下后续阶段的走势，应该很糟糕</w:t>
      </w:r>
    </w:p>
    <w:p w:rsidR="00E0089C" w:rsidRPr="000976A9" w:rsidRDefault="005D492C" w:rsidP="00E0089C">
      <w:hyperlink r:id="rId14" w:history="1">
        <w:r w:rsidR="00E0089C" w:rsidRPr="006069DE">
          <w:rPr>
            <w:rStyle w:val="Hyperlink"/>
            <w:rFonts w:hint="eastAsia"/>
          </w:rPr>
          <w:t>大涨幅</w:t>
        </w:r>
        <w:r w:rsidR="00E0089C" w:rsidRPr="006069DE">
          <w:rPr>
            <w:rStyle w:val="Hyperlink"/>
            <w:rFonts w:hint="eastAsia"/>
          </w:rPr>
          <w:t>.xlsx</w:t>
        </w:r>
      </w:hyperlink>
    </w:p>
    <w:p w:rsidR="00E0089C" w:rsidRDefault="009D4B9A" w:rsidP="009D4B9A">
      <w:pPr>
        <w:pStyle w:val="Heading1"/>
      </w:pPr>
      <w:bookmarkStart w:id="7" w:name="_Toc464587277"/>
      <w:r>
        <w:rPr>
          <w:rFonts w:hint="eastAsia"/>
        </w:rPr>
        <w:t>正回购和逆回购</w:t>
      </w:r>
      <w:bookmarkEnd w:id="7"/>
    </w:p>
    <w:p w:rsidR="009D4B9A" w:rsidRPr="009D4B9A" w:rsidRDefault="005D492C" w:rsidP="009D4B9A">
      <w:hyperlink r:id="rId15" w:history="1">
        <w:r w:rsidR="009D4B9A" w:rsidRPr="007C0385">
          <w:rPr>
            <w:rStyle w:val="Hyperlink"/>
            <w:rFonts w:hint="eastAsia"/>
          </w:rPr>
          <w:t>正回购和逆回购</w:t>
        </w:r>
        <w:r w:rsidR="009D4B9A" w:rsidRPr="007C0385">
          <w:rPr>
            <w:rStyle w:val="Hyperlink"/>
            <w:rFonts w:hint="eastAsia"/>
          </w:rPr>
          <w:t>.docx</w:t>
        </w:r>
      </w:hyperlink>
    </w:p>
    <w:p w:rsidR="003140C5" w:rsidRDefault="00EA144F" w:rsidP="00EA144F">
      <w:pPr>
        <w:pStyle w:val="Heading1"/>
      </w:pPr>
      <w:bookmarkStart w:id="8" w:name="_Toc464587278"/>
      <w:r>
        <w:rPr>
          <w:rFonts w:hint="eastAsia"/>
        </w:rPr>
        <w:t>通达信</w:t>
      </w:r>
      <w:bookmarkEnd w:id="8"/>
    </w:p>
    <w:p w:rsidR="00EA144F" w:rsidRPr="00EA144F" w:rsidRDefault="005D492C" w:rsidP="00EA144F">
      <w:hyperlink r:id="rId16" w:history="1">
        <w:r w:rsidR="00EA144F" w:rsidRPr="00BD4DF1">
          <w:rPr>
            <w:rStyle w:val="Hyperlink"/>
            <w:rFonts w:hint="eastAsia"/>
          </w:rPr>
          <w:t>通达信</w:t>
        </w:r>
        <w:r w:rsidR="00EA144F" w:rsidRPr="00BD4DF1">
          <w:rPr>
            <w:rStyle w:val="Hyperlink"/>
            <w:rFonts w:hint="eastAsia"/>
          </w:rPr>
          <w:t>.docx</w:t>
        </w:r>
      </w:hyperlink>
    </w:p>
    <w:p w:rsidR="0089576C" w:rsidRPr="0089576C" w:rsidRDefault="0089576C" w:rsidP="0089576C"/>
    <w:sectPr w:rsidR="0089576C" w:rsidRPr="0089576C" w:rsidSect="00F17A25">
      <w:footerReference w:type="default" r:id="rId1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92C" w:rsidRDefault="005D492C" w:rsidP="00F17A25">
      <w:pPr>
        <w:spacing w:after="0" w:line="240" w:lineRule="auto"/>
      </w:pPr>
      <w:r>
        <w:separator/>
      </w:r>
    </w:p>
  </w:endnote>
  <w:endnote w:type="continuationSeparator" w:id="0">
    <w:p w:rsidR="005D492C" w:rsidRDefault="005D492C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E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E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92C" w:rsidRDefault="005D492C" w:rsidP="00F17A25">
      <w:pPr>
        <w:spacing w:after="0" w:line="240" w:lineRule="auto"/>
      </w:pPr>
      <w:r>
        <w:separator/>
      </w:r>
    </w:p>
  </w:footnote>
  <w:footnote w:type="continuationSeparator" w:id="0">
    <w:p w:rsidR="005D492C" w:rsidRDefault="005D492C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35D83"/>
    <w:rsid w:val="0007259C"/>
    <w:rsid w:val="00080F74"/>
    <w:rsid w:val="0008763A"/>
    <w:rsid w:val="000E4E4F"/>
    <w:rsid w:val="00103B46"/>
    <w:rsid w:val="001C4ADB"/>
    <w:rsid w:val="001C5ACB"/>
    <w:rsid w:val="00202A83"/>
    <w:rsid w:val="0026629E"/>
    <w:rsid w:val="00272E6D"/>
    <w:rsid w:val="0029288B"/>
    <w:rsid w:val="002A5398"/>
    <w:rsid w:val="002F114C"/>
    <w:rsid w:val="003140C5"/>
    <w:rsid w:val="00403E2A"/>
    <w:rsid w:val="0049191E"/>
    <w:rsid w:val="004D0EA3"/>
    <w:rsid w:val="004E6F94"/>
    <w:rsid w:val="005350AB"/>
    <w:rsid w:val="005D492C"/>
    <w:rsid w:val="006027AD"/>
    <w:rsid w:val="00625752"/>
    <w:rsid w:val="006277B4"/>
    <w:rsid w:val="007577ED"/>
    <w:rsid w:val="007C0385"/>
    <w:rsid w:val="00800505"/>
    <w:rsid w:val="00842CC1"/>
    <w:rsid w:val="008508C1"/>
    <w:rsid w:val="008614EA"/>
    <w:rsid w:val="0089576C"/>
    <w:rsid w:val="008E3CE4"/>
    <w:rsid w:val="009D4B9A"/>
    <w:rsid w:val="009F2A29"/>
    <w:rsid w:val="00A10784"/>
    <w:rsid w:val="00AF2E7C"/>
    <w:rsid w:val="00BB5BDE"/>
    <w:rsid w:val="00BC2E87"/>
    <w:rsid w:val="00BD4DF1"/>
    <w:rsid w:val="00C328FC"/>
    <w:rsid w:val="00D35C35"/>
    <w:rsid w:val="00D70EEB"/>
    <w:rsid w:val="00DB47E1"/>
    <w:rsid w:val="00E0089C"/>
    <w:rsid w:val="00EA144F"/>
    <w:rsid w:val="00F17A25"/>
    <w:rsid w:val="00F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7577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7577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40657;&#21517;&#21333;.xls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&#30333;&#21517;&#21333;.xls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&#36890;&#36798;&#20449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36235;&#21183;.xlsx" TargetMode="External"/><Relationship Id="rId5" Type="http://schemas.openxmlformats.org/officeDocument/2006/relationships/settings" Target="settings.xml"/><Relationship Id="rId15" Type="http://schemas.openxmlformats.org/officeDocument/2006/relationships/hyperlink" Target="&#27491;&#22238;&#36141;&#21644;&#36870;&#22238;&#36141;.docx" TargetMode="External"/><Relationship Id="rId10" Type="http://schemas.openxmlformats.org/officeDocument/2006/relationships/hyperlink" Target="Daily%20Stock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&#22823;&#28072;&#24133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4F034-D0E2-4630-9FC1-4B095B8F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36</cp:revision>
  <dcterms:created xsi:type="dcterms:W3CDTF">2013-06-15T09:22:00Z</dcterms:created>
  <dcterms:modified xsi:type="dcterms:W3CDTF">2016-10-18T12:52:00Z</dcterms:modified>
</cp:coreProperties>
</file>