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658D1C3" w:rsidR="004851C7" w:rsidRDefault="00401BE2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8E6297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0"/>
      <w:commentRangeEnd w:id="0"/>
      <w:r>
        <w:rPr>
          <w:rStyle w:val="Jegyzethivatkozs"/>
          <w:noProof w:val="0"/>
        </w:rPr>
        <w:commentReference w:id="0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19FC9FFB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1"/>
    <w:p w14:paraId="71BF7A9D" w14:textId="2CE6A6CF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1"/>
      <w:r>
        <w:rPr>
          <w:rStyle w:val="Jegyzethivatkozs"/>
          <w:noProof w:val="0"/>
        </w:rPr>
        <w:commentReference w:id="1"/>
      </w:r>
    </w:p>
    <w:p w14:paraId="59CFD63D" w14:textId="5FCD352B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8E6297">
      <w:pPr>
        <w:pStyle w:val="Fejezetcmtartalomjegyzknlkl"/>
      </w:pPr>
      <w:r w:rsidRPr="00B50CAA">
        <w:lastRenderedPageBreak/>
        <w:t>Tartalomjegyzék</w:t>
      </w:r>
    </w:p>
    <w:p w14:paraId="539BBAE2" w14:textId="4E4EFB1B" w:rsidR="008E629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748316" w:history="1">
        <w:r w:rsidR="008E6297" w:rsidRPr="00CA2568">
          <w:rPr>
            <w:rStyle w:val="Hiperhivatkozs"/>
            <w:noProof/>
          </w:rPr>
          <w:t>Összefoglaló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185D5B07" w14:textId="7B3456EB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7" w:history="1">
        <w:r w:rsidR="008E6297" w:rsidRPr="00CA2568">
          <w:rPr>
            <w:rStyle w:val="Hiperhivatkozs"/>
            <w:noProof/>
          </w:rPr>
          <w:t>Abstract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6</w:t>
        </w:r>
        <w:r w:rsidR="008E6297">
          <w:rPr>
            <w:noProof/>
            <w:webHidden/>
          </w:rPr>
          <w:fldChar w:fldCharType="end"/>
        </w:r>
      </w:hyperlink>
    </w:p>
    <w:p w14:paraId="5079D6BC" w14:textId="292D38C3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8" w:history="1">
        <w:r w:rsidR="008E6297" w:rsidRPr="00CA2568">
          <w:rPr>
            <w:rStyle w:val="Hiperhivatkozs"/>
            <w:noProof/>
          </w:rPr>
          <w:t>1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6D2FD72A" w14:textId="68D3BCC5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19" w:history="1">
        <w:r w:rsidR="008E6297" w:rsidRPr="00CA2568">
          <w:rPr>
            <w:rStyle w:val="Hiperhivatkozs"/>
            <w:noProof/>
          </w:rPr>
          <w:t>1.1 Felhasznált technológiák jelentősége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5F5E6389" w14:textId="79F25BE5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0" w:history="1">
        <w:r w:rsidR="008E6297" w:rsidRPr="00CA2568">
          <w:rPr>
            <w:rStyle w:val="Hiperhivatkozs"/>
            <w:noProof/>
          </w:rPr>
          <w:t>1.2 Szakdolgozat tartalma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9</w:t>
        </w:r>
        <w:r w:rsidR="008E6297">
          <w:rPr>
            <w:noProof/>
            <w:webHidden/>
          </w:rPr>
          <w:fldChar w:fldCharType="end"/>
        </w:r>
      </w:hyperlink>
    </w:p>
    <w:p w14:paraId="431D7395" w14:textId="48FFB39F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1" w:history="1">
        <w:r w:rsidR="008E6297" w:rsidRPr="00CA2568">
          <w:rPr>
            <w:rStyle w:val="Hiperhivatkozs"/>
            <w:noProof/>
          </w:rPr>
          <w:t>2 Feladatspecifikáció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5BE7FBC9" w14:textId="56D50F6B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2" w:history="1">
        <w:r w:rsidR="008E6297" w:rsidRPr="00CA2568">
          <w:rPr>
            <w:rStyle w:val="Hiperhivatkozs"/>
            <w:noProof/>
          </w:rPr>
          <w:t>2.1 Feladat részletes leírása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6DB333FF" w14:textId="2B92AEE8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3" w:history="1">
        <w:r w:rsidR="008E6297" w:rsidRPr="00CA2568">
          <w:rPr>
            <w:rStyle w:val="Hiperhivatkozs"/>
            <w:noProof/>
          </w:rPr>
          <w:t>2.2 Használati esetek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EDE9FA5" w14:textId="539B4509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4" w:history="1">
        <w:r w:rsidR="008E6297" w:rsidRPr="00CA2568">
          <w:rPr>
            <w:rStyle w:val="Hiperhivatkozs"/>
            <w:noProof/>
          </w:rPr>
          <w:t>2.2.1 Hirdetések keresése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D9F46E6" w14:textId="06FD1D1D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5" w:history="1">
        <w:r w:rsidR="008E6297" w:rsidRPr="00CA2568">
          <w:rPr>
            <w:rStyle w:val="Hiperhivatkozs"/>
            <w:noProof/>
          </w:rPr>
          <w:t>2.2.2 Hirdetés feladása, módosítása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13</w:t>
        </w:r>
        <w:r w:rsidR="008E6297">
          <w:rPr>
            <w:noProof/>
            <w:webHidden/>
          </w:rPr>
          <w:fldChar w:fldCharType="end"/>
        </w:r>
      </w:hyperlink>
    </w:p>
    <w:p w14:paraId="326FA3BF" w14:textId="2CBF6CBB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6" w:history="1">
        <w:r w:rsidR="008E6297" w:rsidRPr="00CA2568">
          <w:rPr>
            <w:rStyle w:val="Hiperhivatkozs"/>
            <w:noProof/>
          </w:rPr>
          <w:t>2.2.3 A hirdető adatlapja és értékelése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15</w:t>
        </w:r>
        <w:r w:rsidR="008E6297">
          <w:rPr>
            <w:noProof/>
            <w:webHidden/>
          </w:rPr>
          <w:fldChar w:fldCharType="end"/>
        </w:r>
      </w:hyperlink>
    </w:p>
    <w:p w14:paraId="7FE9A715" w14:textId="371B2471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7" w:history="1">
        <w:r w:rsidR="008E6297" w:rsidRPr="00CA2568">
          <w:rPr>
            <w:rStyle w:val="Hiperhivatkozs"/>
            <w:noProof/>
          </w:rPr>
          <w:t>2.2.4 Use Case diagram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41BBC285" w14:textId="7DE20E57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8" w:history="1">
        <w:r w:rsidR="008E6297" w:rsidRPr="00CA2568">
          <w:rPr>
            <w:rStyle w:val="Hiperhivatkozs"/>
            <w:noProof/>
          </w:rPr>
          <w:t>3 Felhasznált technológiák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5B2245C0" w14:textId="1499DF68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9" w:history="1">
        <w:r w:rsidR="008E6297" w:rsidRPr="00CA2568">
          <w:rPr>
            <w:rStyle w:val="Hiperhivatkozs"/>
            <w:noProof/>
          </w:rPr>
          <w:t>3.1 MongoDb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4CDAC3FF" w14:textId="34FD06CC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0" w:history="1">
        <w:r w:rsidR="008E6297" w:rsidRPr="00CA2568">
          <w:rPr>
            <w:rStyle w:val="Hiperhivatkozs"/>
            <w:noProof/>
          </w:rPr>
          <w:t>3.2 ASP .NET 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19</w:t>
        </w:r>
        <w:r w:rsidR="008E6297">
          <w:rPr>
            <w:noProof/>
            <w:webHidden/>
          </w:rPr>
          <w:fldChar w:fldCharType="end"/>
        </w:r>
      </w:hyperlink>
    </w:p>
    <w:p w14:paraId="7F9DE107" w14:textId="66BE8329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1" w:history="1">
        <w:r w:rsidR="008E6297" w:rsidRPr="00CA2568">
          <w:rPr>
            <w:rStyle w:val="Hiperhivatkozs"/>
            <w:noProof/>
          </w:rPr>
          <w:t>3.2.1 MongoDb .NET Driver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66CED01D" w14:textId="3B87E8A4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2" w:history="1">
        <w:r w:rsidR="008E6297" w:rsidRPr="00CA2568">
          <w:rPr>
            <w:rStyle w:val="Hiperhivatkozs"/>
            <w:noProof/>
          </w:rPr>
          <w:t>3.2.2 ASP .NET Core Identity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2712CB11" w14:textId="39924636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3" w:history="1">
        <w:r w:rsidR="008E6297" w:rsidRPr="00CA2568">
          <w:rPr>
            <w:rStyle w:val="Hiperhivatkozs"/>
            <w:noProof/>
          </w:rPr>
          <w:t>3.2.3 ASP .NET Core Identity MongoDbCore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17051F8C" w14:textId="4232FEB5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4" w:history="1">
        <w:r w:rsidR="008E6297" w:rsidRPr="00CA2568">
          <w:rPr>
            <w:rStyle w:val="Hiperhivatkozs"/>
            <w:noProof/>
          </w:rPr>
          <w:t>3.3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3A980591" w14:textId="558DAFCE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5" w:history="1">
        <w:r w:rsidR="008E6297" w:rsidRPr="00CA2568">
          <w:rPr>
            <w:rStyle w:val="Hiperhivatkozs"/>
            <w:noProof/>
          </w:rPr>
          <w:t>3.3.1 JSX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22</w:t>
        </w:r>
        <w:r w:rsidR="008E6297">
          <w:rPr>
            <w:noProof/>
            <w:webHidden/>
          </w:rPr>
          <w:fldChar w:fldCharType="end"/>
        </w:r>
      </w:hyperlink>
    </w:p>
    <w:p w14:paraId="751A5EFE" w14:textId="29402BE8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6" w:history="1">
        <w:r w:rsidR="008E6297" w:rsidRPr="00CA2568">
          <w:rPr>
            <w:rStyle w:val="Hiperhivatkozs"/>
            <w:noProof/>
          </w:rPr>
          <w:t>3.3.2 React Hooks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0FBB35E1" w14:textId="3759DDB4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7" w:history="1">
        <w:r w:rsidR="008E6297" w:rsidRPr="00CA2568">
          <w:rPr>
            <w:rStyle w:val="Hiperhivatkozs"/>
            <w:noProof/>
          </w:rPr>
          <w:t>3.3.3 React Router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1C0EB91B" w14:textId="6C2640E4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8" w:history="1">
        <w:r w:rsidR="008E6297" w:rsidRPr="00CA2568">
          <w:rPr>
            <w:rStyle w:val="Hiperhivatkozs"/>
            <w:noProof/>
          </w:rPr>
          <w:t>3.4 Bootstrap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24</w:t>
        </w:r>
        <w:r w:rsidR="008E6297">
          <w:rPr>
            <w:noProof/>
            <w:webHidden/>
          </w:rPr>
          <w:fldChar w:fldCharType="end"/>
        </w:r>
      </w:hyperlink>
    </w:p>
    <w:p w14:paraId="7BDFF568" w14:textId="3807D12E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9" w:history="1">
        <w:r w:rsidR="008E6297" w:rsidRPr="00CA2568">
          <w:rPr>
            <w:rStyle w:val="Hiperhivatkozs"/>
            <w:noProof/>
          </w:rPr>
          <w:t>3.4.1 Reszponzív weboldalak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59D68440" w14:textId="49D7EE71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0" w:history="1">
        <w:r w:rsidR="008E6297" w:rsidRPr="00CA2568">
          <w:rPr>
            <w:rStyle w:val="Hiperhivatkozs"/>
            <w:noProof/>
          </w:rPr>
          <w:t>3.4.2 Bootstrap Grid System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159C73A1" w14:textId="3629110A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1" w:history="1">
        <w:r w:rsidR="008E6297" w:rsidRPr="00CA2568">
          <w:rPr>
            <w:rStyle w:val="Hiperhivatkozs"/>
            <w:noProof/>
          </w:rPr>
          <w:t>3.5 Google Maps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26</w:t>
        </w:r>
        <w:r w:rsidR="008E6297">
          <w:rPr>
            <w:noProof/>
            <w:webHidden/>
          </w:rPr>
          <w:fldChar w:fldCharType="end"/>
        </w:r>
      </w:hyperlink>
    </w:p>
    <w:p w14:paraId="2E0C9BF1" w14:textId="6F22BD45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2" w:history="1">
        <w:r w:rsidR="008E6297" w:rsidRPr="00CA2568">
          <w:rPr>
            <w:rStyle w:val="Hiperhivatkozs"/>
            <w:noProof/>
          </w:rPr>
          <w:t>3.5.1 Google Maps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27</w:t>
        </w:r>
        <w:r w:rsidR="008E6297">
          <w:rPr>
            <w:noProof/>
            <w:webHidden/>
          </w:rPr>
          <w:fldChar w:fldCharType="end"/>
        </w:r>
      </w:hyperlink>
    </w:p>
    <w:p w14:paraId="34C725B9" w14:textId="4DA5E645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3" w:history="1">
        <w:r w:rsidR="008E6297" w:rsidRPr="00CA2568">
          <w:rPr>
            <w:rStyle w:val="Hiperhivatkozs"/>
            <w:noProof/>
          </w:rPr>
          <w:t>4 Felsőszintű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56FEF463" w14:textId="76362E6F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4" w:history="1">
        <w:r w:rsidR="008E6297" w:rsidRPr="00CA2568">
          <w:rPr>
            <w:rStyle w:val="Hiperhivatkozs"/>
            <w:noProof/>
          </w:rPr>
          <w:t>4.1 Háromrétegű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0DF24D10" w14:textId="36134A8B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5" w:history="1">
        <w:r w:rsidR="008E6297" w:rsidRPr="00CA2568">
          <w:rPr>
            <w:rStyle w:val="Hiperhivatkozs"/>
            <w:noProof/>
          </w:rPr>
          <w:t>4.1.1 Rétegek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23832326" w14:textId="51C8795E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6" w:history="1">
        <w:r w:rsidR="008E6297" w:rsidRPr="00CA2568">
          <w:rPr>
            <w:rStyle w:val="Hiperhivatkozs"/>
            <w:noProof/>
          </w:rPr>
          <w:t>4.2 Szerver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30</w:t>
        </w:r>
        <w:r w:rsidR="008E6297">
          <w:rPr>
            <w:noProof/>
            <w:webHidden/>
          </w:rPr>
          <w:fldChar w:fldCharType="end"/>
        </w:r>
      </w:hyperlink>
    </w:p>
    <w:p w14:paraId="78E83574" w14:textId="37225E50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7" w:history="1">
        <w:r w:rsidR="008E6297" w:rsidRPr="00CA2568">
          <w:rPr>
            <w:rStyle w:val="Hiperhivatkozs"/>
            <w:noProof/>
          </w:rPr>
          <w:t>4.3 Kliens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7F579C5F" w14:textId="725DECAB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8" w:history="1">
        <w:r w:rsidR="008E6297" w:rsidRPr="00CA2568">
          <w:rPr>
            <w:rStyle w:val="Hiperhivatkozs"/>
            <w:noProof/>
          </w:rPr>
          <w:t>5 Megvalósítás részletes bemutatása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5F16E4D1" w14:textId="216B4E11" w:rsidR="008E6297" w:rsidRDefault="00401B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9" w:history="1">
        <w:r w:rsidR="008E6297" w:rsidRPr="00CA2568">
          <w:rPr>
            <w:rStyle w:val="Hiperhivatkozs"/>
            <w:noProof/>
          </w:rPr>
          <w:t>5.1 Szerver oldal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0C550CF5" w14:textId="15377D6B" w:rsidR="008E6297" w:rsidRDefault="00401B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50" w:history="1">
        <w:r w:rsidR="008E6297" w:rsidRPr="00CA2568">
          <w:rPr>
            <w:rStyle w:val="Hiperhivatkozs"/>
            <w:noProof/>
          </w:rPr>
          <w:t>5.1.1 Modell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35DEBD1D" w14:textId="3DAEFD90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1" w:history="1">
        <w:r w:rsidR="008E6297" w:rsidRPr="00CA2568">
          <w:rPr>
            <w:rStyle w:val="Hiperhivatkozs"/>
            <w:noProof/>
          </w:rPr>
          <w:t>6 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3D09DE86" w14:textId="0BA5AD9F" w:rsidR="008E6297" w:rsidRDefault="00401B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2" w:history="1">
        <w:r w:rsidR="008E6297" w:rsidRPr="00CA2568">
          <w:rPr>
            <w:rStyle w:val="Hiperhivatkozs"/>
            <w:noProof/>
          </w:rPr>
          <w:t>Függelék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45012F29" w14:textId="3EAA7E1E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CA4172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8726D2">
        <w:t>20</w:t>
      </w:r>
      <w:r w:rsidR="00630A92">
        <w:t xml:space="preserve">. 10. </w:t>
      </w:r>
      <w:commentRangeEnd w:id="2"/>
      <w:r w:rsidR="00630A92">
        <w:rPr>
          <w:rStyle w:val="Jegyzethivatkozs"/>
        </w:rPr>
        <w:commentReference w:id="2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"/>
      <w:r>
        <w:t xml:space="preserve">                         </w:t>
      </w:r>
      <w:commentRangeEnd w:id="3"/>
      <w:r>
        <w:rPr>
          <w:rStyle w:val="Jegyzethivatkozs"/>
          <w:noProof w:val="0"/>
        </w:rPr>
        <w:commentReference w:id="3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E6297">
      <w:pPr>
        <w:pStyle w:val="Fejezetcimszmozsnlkl"/>
      </w:pPr>
      <w:bookmarkStart w:id="4" w:name="_Toc55748316"/>
      <w:r w:rsidRPr="00B50CAA">
        <w:lastRenderedPageBreak/>
        <w:t>Összefoglaló</w:t>
      </w:r>
      <w:bookmarkEnd w:id="4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5"/>
      <w:commentRangeEnd w:id="5"/>
      <w:r>
        <w:rPr>
          <w:rStyle w:val="Jegyzethivatkozs"/>
        </w:rPr>
        <w:commentReference w:id="5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Default="0063585C" w:rsidP="008E6297">
      <w:pPr>
        <w:pStyle w:val="Fejezetcimszmozsnlkl"/>
      </w:pPr>
      <w:bookmarkStart w:id="6" w:name="_Toc55748317"/>
      <w:proofErr w:type="spellStart"/>
      <w:r w:rsidRPr="00B50CAA">
        <w:lastRenderedPageBreak/>
        <w:t>Abstract</w:t>
      </w:r>
      <w:bookmarkEnd w:id="6"/>
      <w:proofErr w:type="spellEnd"/>
    </w:p>
    <w:p w14:paraId="7C02BBBF" w14:textId="5DBC7AEB" w:rsidR="005334AD" w:rsidRDefault="00966416" w:rsidP="00042EBF">
      <w:proofErr w:type="spellStart"/>
      <w:r>
        <w:t>Purchasing</w:t>
      </w:r>
      <w:proofErr w:type="spellEnd"/>
      <w:r w:rsidR="009D5B42">
        <w:t xml:space="preserve"> a </w:t>
      </w:r>
      <w:proofErr w:type="spellStart"/>
      <w:r w:rsidR="009D5B42">
        <w:t>real</w:t>
      </w:r>
      <w:proofErr w:type="spellEnd"/>
      <w:r w:rsidR="009D5B42">
        <w:t xml:space="preserve"> </w:t>
      </w:r>
      <w:proofErr w:type="spellStart"/>
      <w:r w:rsidR="009D5B42">
        <w:t>estate</w:t>
      </w:r>
      <w:proofErr w:type="spellEnd"/>
      <w:r w:rsidR="009D5B42">
        <w:t xml:space="preserve"> is </w:t>
      </w:r>
      <w:proofErr w:type="spellStart"/>
      <w:r w:rsidR="00682DF0" w:rsidRPr="00682DF0">
        <w:t>remarkable</w:t>
      </w:r>
      <w:proofErr w:type="spellEnd"/>
      <w:r w:rsidR="00682DF0">
        <w:t xml:space="preserve"> </w:t>
      </w:r>
      <w:proofErr w:type="spellStart"/>
      <w:r w:rsidR="009D5B42">
        <w:t>achievement</w:t>
      </w:r>
      <w:proofErr w:type="spellEnd"/>
      <w:r w:rsidR="009D5B42">
        <w:t xml:space="preserve"> in </w:t>
      </w:r>
      <w:proofErr w:type="spellStart"/>
      <w:r w:rsidR="009D5B42">
        <w:t>everyone’s</w:t>
      </w:r>
      <w:proofErr w:type="spellEnd"/>
      <w:r w:rsidR="009D5B42">
        <w:t xml:space="preserve"> life. </w:t>
      </w:r>
      <w:proofErr w:type="spellStart"/>
      <w:r w:rsidR="009D5B42">
        <w:t>Every</w:t>
      </w:r>
      <w:proofErr w:type="spellEnd"/>
      <w:r w:rsidR="009D5B42">
        <w:t xml:space="preserve"> </w:t>
      </w:r>
      <w:proofErr w:type="spellStart"/>
      <w:r w:rsidR="009D5B42">
        <w:t>single</w:t>
      </w:r>
      <w:proofErr w:type="spellEnd"/>
      <w:r w:rsidR="009D5B42">
        <w:t xml:space="preserve"> </w:t>
      </w:r>
      <w:proofErr w:type="spellStart"/>
      <w:r w:rsidR="009D5B42">
        <w:t>person</w:t>
      </w:r>
      <w:proofErr w:type="spellEnd"/>
      <w:r w:rsidR="009D5B42">
        <w:t xml:space="preserve"> has </w:t>
      </w:r>
      <w:proofErr w:type="spellStart"/>
      <w:r w:rsidR="009D5B42">
        <w:t>different</w:t>
      </w:r>
      <w:proofErr w:type="spellEnd"/>
      <w:r w:rsidR="009D5B42">
        <w:t xml:space="preserve"> </w:t>
      </w:r>
      <w:proofErr w:type="spellStart"/>
      <w:r w:rsidR="009D5B42">
        <w:t>desires</w:t>
      </w:r>
      <w:proofErr w:type="spellEnd"/>
      <w:r w:rsidR="009D5B42">
        <w:t xml:space="preserve"> of a </w:t>
      </w:r>
      <w:proofErr w:type="spellStart"/>
      <w:r w:rsidR="009D5B42">
        <w:t>comfortable</w:t>
      </w:r>
      <w:proofErr w:type="spellEnd"/>
      <w:r w:rsidR="009D5B42">
        <w:t xml:space="preserve"> </w:t>
      </w:r>
      <w:proofErr w:type="spellStart"/>
      <w:r w:rsidR="009D5B42">
        <w:t>home</w:t>
      </w:r>
      <w:proofErr w:type="spellEnd"/>
      <w:r w:rsidR="009D5B42">
        <w:t>.</w:t>
      </w:r>
      <w:r>
        <w:t xml:space="preserve"> The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loans</w:t>
      </w:r>
      <w:proofErr w:type="spellEnd"/>
      <w:r>
        <w:t xml:space="preserve">, </w:t>
      </w:r>
      <w:proofErr w:type="spellStart"/>
      <w:r>
        <w:t>forcing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decades</w:t>
      </w:r>
      <w:proofErr w:type="spellEnd"/>
      <w:r>
        <w:t>.</w:t>
      </w:r>
      <w:r w:rsidR="00AE47F3">
        <w:t xml:space="preserve"> </w:t>
      </w:r>
      <w:proofErr w:type="spellStart"/>
      <w:r w:rsidR="00AE47F3">
        <w:t>Sellers</w:t>
      </w:r>
      <w:proofErr w:type="spellEnd"/>
      <w:r w:rsidR="00AE47F3">
        <w:t xml:space="preserve"> </w:t>
      </w:r>
      <w:proofErr w:type="spellStart"/>
      <w:r w:rsidR="00AE47F3">
        <w:t>are</w:t>
      </w:r>
      <w:proofErr w:type="spellEnd"/>
      <w:r w:rsidR="00AE47F3">
        <w:t xml:space="preserve"> </w:t>
      </w:r>
      <w:proofErr w:type="spellStart"/>
      <w:r w:rsidR="00AE47F3">
        <w:t>facing</w:t>
      </w:r>
      <w:proofErr w:type="spellEnd"/>
      <w:r w:rsidR="00AE47F3">
        <w:t xml:space="preserve"> </w:t>
      </w:r>
      <w:proofErr w:type="spellStart"/>
      <w:r w:rsidR="00AE47F3">
        <w:t>the</w:t>
      </w:r>
      <w:proofErr w:type="spellEnd"/>
      <w:r w:rsidR="00AE47F3">
        <w:t xml:space="preserve"> </w:t>
      </w:r>
      <w:proofErr w:type="spellStart"/>
      <w:r w:rsidR="00AE47F3">
        <w:t>challange</w:t>
      </w:r>
      <w:proofErr w:type="spellEnd"/>
      <w:r w:rsidR="00AE47F3">
        <w:t xml:space="preserve"> of </w:t>
      </w:r>
      <w:proofErr w:type="spellStart"/>
      <w:r w:rsidR="00AE47F3">
        <w:t>finding</w:t>
      </w:r>
      <w:proofErr w:type="spellEnd"/>
      <w:r w:rsidR="00AE47F3">
        <w:t xml:space="preserve"> </w:t>
      </w:r>
      <w:proofErr w:type="spellStart"/>
      <w:r w:rsidR="00682DF0">
        <w:t>clients</w:t>
      </w:r>
      <w:proofErr w:type="spellEnd"/>
      <w:r w:rsidR="00AE47F3">
        <w:t xml:space="preserve"> </w:t>
      </w:r>
      <w:proofErr w:type="spellStart"/>
      <w:r w:rsidR="00AE47F3">
        <w:t>who</w:t>
      </w:r>
      <w:proofErr w:type="spellEnd"/>
      <w:r w:rsidR="00AE47F3">
        <w:t xml:space="preserve"> </w:t>
      </w:r>
      <w:proofErr w:type="spellStart"/>
      <w:r w:rsidR="00AE47F3">
        <w:t>actually</w:t>
      </w:r>
      <w:proofErr w:type="spellEnd"/>
      <w:r w:rsidR="00AE47F3">
        <w:t xml:space="preserve"> </w:t>
      </w:r>
      <w:proofErr w:type="spellStart"/>
      <w:r w:rsidR="00A64013">
        <w:t>acknowledges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features</w:t>
      </w:r>
      <w:proofErr w:type="spellEnd"/>
      <w:r w:rsidR="00A64013">
        <w:t xml:space="preserve"> of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apartment</w:t>
      </w:r>
      <w:proofErr w:type="spellEnd"/>
      <w:r w:rsidR="00A64013">
        <w:t xml:space="preserve"> and </w:t>
      </w:r>
      <w:proofErr w:type="spellStart"/>
      <w:r w:rsidR="00A64013">
        <w:t>also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invested</w:t>
      </w:r>
      <w:proofErr w:type="spellEnd"/>
      <w:r w:rsidR="00A64013">
        <w:t xml:space="preserve"> </w:t>
      </w:r>
      <w:proofErr w:type="spellStart"/>
      <w:r w:rsidR="00A64013">
        <w:t>money</w:t>
      </w:r>
      <w:proofErr w:type="spellEnd"/>
      <w:r w:rsidR="00A64013">
        <w:t xml:space="preserve"> and </w:t>
      </w:r>
      <w:proofErr w:type="spellStart"/>
      <w:r w:rsidR="00A64013">
        <w:t>time</w:t>
      </w:r>
      <w:proofErr w:type="spellEnd"/>
      <w:r w:rsidR="00A64013">
        <w:t xml:space="preserve"> </w:t>
      </w:r>
      <w:proofErr w:type="spellStart"/>
      <w:r w:rsidR="00A64013">
        <w:t>to</w:t>
      </w:r>
      <w:proofErr w:type="spellEnd"/>
      <w:r w:rsidR="00A64013">
        <w:t xml:space="preserve"> </w:t>
      </w:r>
      <w:proofErr w:type="spellStart"/>
      <w:r w:rsidR="00A64013">
        <w:t>build</w:t>
      </w:r>
      <w:proofErr w:type="spellEnd"/>
      <w:r w:rsidR="00A64013">
        <w:t xml:space="preserve"> </w:t>
      </w:r>
      <w:proofErr w:type="spellStart"/>
      <w:r w:rsidR="00A64013">
        <w:t>or</w:t>
      </w:r>
      <w:proofErr w:type="spellEnd"/>
      <w:r w:rsidR="00A64013">
        <w:t xml:space="preserve"> </w:t>
      </w:r>
      <w:proofErr w:type="spellStart"/>
      <w:r w:rsidR="00A64013">
        <w:t>renovate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certain</w:t>
      </w:r>
      <w:proofErr w:type="spellEnd"/>
      <w:r w:rsidR="00A64013">
        <w:t xml:space="preserve"> </w:t>
      </w:r>
      <w:proofErr w:type="spellStart"/>
      <w:r w:rsidR="00A64013">
        <w:t>estate</w:t>
      </w:r>
      <w:proofErr w:type="spellEnd"/>
      <w:r w:rsidR="00A64013">
        <w:t>.</w:t>
      </w:r>
      <w:r w:rsidR="00682DF0">
        <w:t xml:space="preserve"> </w:t>
      </w:r>
      <w:proofErr w:type="spellStart"/>
      <w:r w:rsidR="00682DF0">
        <w:t>Therefore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client</w:t>
      </w:r>
      <w:proofErr w:type="spellEnd"/>
      <w:r w:rsidR="00682DF0">
        <w:t xml:space="preserve"> </w:t>
      </w:r>
      <w:proofErr w:type="spellStart"/>
      <w:r w:rsidR="00682DF0">
        <w:t>leaves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haggling</w:t>
      </w:r>
      <w:proofErr w:type="spellEnd"/>
      <w:r w:rsidR="00682DF0">
        <w:t xml:space="preserve"> and </w:t>
      </w:r>
      <w:proofErr w:type="spellStart"/>
      <w:r w:rsidR="00682DF0">
        <w:t>offers</w:t>
      </w:r>
      <w:proofErr w:type="spellEnd"/>
      <w:r w:rsidR="00682DF0">
        <w:t xml:space="preserve"> a </w:t>
      </w:r>
      <w:proofErr w:type="spellStart"/>
      <w:r w:rsidR="00682DF0">
        <w:t>reasonable</w:t>
      </w:r>
      <w:proofErr w:type="spellEnd"/>
      <w:r w:rsidR="00682DF0">
        <w:t xml:space="preserve"> </w:t>
      </w:r>
      <w:proofErr w:type="spellStart"/>
      <w:r w:rsidR="00682DF0">
        <w:t>price</w:t>
      </w:r>
      <w:proofErr w:type="spellEnd"/>
      <w:r w:rsidR="00682DF0">
        <w:t xml:space="preserve"> </w:t>
      </w:r>
      <w:proofErr w:type="spellStart"/>
      <w:r w:rsidR="00682DF0">
        <w:t>for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estate</w:t>
      </w:r>
      <w:proofErr w:type="spellEnd"/>
      <w:r w:rsidR="00682DF0">
        <w:t>.</w:t>
      </w:r>
      <w:r w:rsidR="00042EBF">
        <w:t xml:space="preserve"> </w:t>
      </w:r>
      <w:proofErr w:type="spellStart"/>
      <w:r w:rsidR="00042EBF">
        <w:t>Nowadays</w:t>
      </w:r>
      <w:proofErr w:type="spellEnd"/>
      <w:r w:rsidR="00042EBF">
        <w:t xml:space="preserve"> </w:t>
      </w:r>
      <w:proofErr w:type="spellStart"/>
      <w:r w:rsidR="00042EBF">
        <w:t>people</w:t>
      </w:r>
      <w:proofErr w:type="spellEnd"/>
      <w:r w:rsidR="00042EBF">
        <w:t xml:space="preserve"> </w:t>
      </w:r>
      <w:proofErr w:type="spellStart"/>
      <w:r w:rsidR="00042EBF">
        <w:t>favor</w:t>
      </w:r>
      <w:proofErr w:type="spellEnd"/>
      <w:r w:rsidR="00042EBF">
        <w:t xml:space="preserve"> </w:t>
      </w:r>
      <w:proofErr w:type="spellStart"/>
      <w:r w:rsidR="00042EBF">
        <w:t>browsing</w:t>
      </w:r>
      <w:proofErr w:type="spellEnd"/>
      <w:r w:rsidR="00042EBF">
        <w:t xml:space="preserve"> </w:t>
      </w:r>
      <w:proofErr w:type="spellStart"/>
      <w:r w:rsidR="00042EBF">
        <w:t>estates</w:t>
      </w:r>
      <w:proofErr w:type="spellEnd"/>
      <w:r w:rsidR="00042EBF">
        <w:t xml:space="preserve"> </w:t>
      </w:r>
      <w:proofErr w:type="spellStart"/>
      <w:r w:rsidR="00042EBF">
        <w:t>on</w:t>
      </w:r>
      <w:proofErr w:type="spellEnd"/>
      <w:r w:rsidR="00042EBF">
        <w:t xml:space="preserve"> </w:t>
      </w:r>
      <w:proofErr w:type="spellStart"/>
      <w:r w:rsidR="00042EBF">
        <w:t>the</w:t>
      </w:r>
      <w:proofErr w:type="spellEnd"/>
      <w:r w:rsidR="00042EBF">
        <w:t xml:space="preserve"> internet </w:t>
      </w:r>
      <w:proofErr w:type="spellStart"/>
      <w:r w:rsidR="00042EBF">
        <w:t>instead</w:t>
      </w:r>
      <w:proofErr w:type="spellEnd"/>
      <w:r w:rsidR="00042EBF">
        <w:t xml:space="preserve"> of </w:t>
      </w:r>
      <w:proofErr w:type="spellStart"/>
      <w:r w:rsidR="00042EBF">
        <w:t>looking</w:t>
      </w:r>
      <w:proofErr w:type="spellEnd"/>
      <w:r w:rsidR="00042EBF">
        <w:t xml:space="preserve"> </w:t>
      </w:r>
      <w:proofErr w:type="spellStart"/>
      <w:r w:rsidR="00042EBF">
        <w:t>for</w:t>
      </w:r>
      <w:proofErr w:type="spellEnd"/>
      <w:r w:rsidR="00042EBF">
        <w:t xml:space="preserve"> </w:t>
      </w:r>
      <w:proofErr w:type="spellStart"/>
      <w:r w:rsidR="00042EBF">
        <w:t>them</w:t>
      </w:r>
      <w:proofErr w:type="spellEnd"/>
      <w:r w:rsidR="00042EBF">
        <w:t xml:space="preserve"> in </w:t>
      </w:r>
      <w:proofErr w:type="spellStart"/>
      <w:r w:rsidR="00042EBF">
        <w:t>the</w:t>
      </w:r>
      <w:proofErr w:type="spellEnd"/>
      <w:r w:rsidR="00042EBF">
        <w:t xml:space="preserve"> </w:t>
      </w:r>
      <w:proofErr w:type="spellStart"/>
      <w:r w:rsidR="00042EBF">
        <w:t>newspaper</w:t>
      </w:r>
      <w:proofErr w:type="spellEnd"/>
      <w:r w:rsidR="00042EBF">
        <w:t xml:space="preserve"> </w:t>
      </w:r>
      <w:proofErr w:type="spellStart"/>
      <w:r w:rsidR="00042EBF">
        <w:t>or</w:t>
      </w:r>
      <w:proofErr w:type="spellEnd"/>
      <w:r w:rsidR="00042EBF">
        <w:t xml:space="preserve"> </w:t>
      </w:r>
      <w:proofErr w:type="spellStart"/>
      <w:r w:rsidR="00042EBF">
        <w:t>going</w:t>
      </w:r>
      <w:proofErr w:type="spellEnd"/>
      <w:r w:rsidR="00042EBF">
        <w:t xml:space="preserve"> </w:t>
      </w:r>
      <w:proofErr w:type="spellStart"/>
      <w:r w:rsidR="00042EBF">
        <w:t>to</w:t>
      </w:r>
      <w:proofErr w:type="spellEnd"/>
      <w:r w:rsidR="00042EBF">
        <w:t xml:space="preserve"> </w:t>
      </w:r>
      <w:proofErr w:type="spellStart"/>
      <w:r w:rsidR="00042EBF">
        <w:t>real</w:t>
      </w:r>
      <w:proofErr w:type="spellEnd"/>
      <w:r w:rsidR="00042EBF">
        <w:t xml:space="preserve"> </w:t>
      </w:r>
      <w:proofErr w:type="spellStart"/>
      <w:r w:rsidR="00042EBF">
        <w:t>estate</w:t>
      </w:r>
      <w:proofErr w:type="spellEnd"/>
      <w:r w:rsidR="00042EBF">
        <w:t xml:space="preserve"> </w:t>
      </w:r>
      <w:proofErr w:type="spellStart"/>
      <w:r w:rsidR="00042EBF">
        <w:t>agency</w:t>
      </w:r>
      <w:proofErr w:type="spellEnd"/>
      <w:r w:rsidR="00690CBE">
        <w:t xml:space="preserve">. Real </w:t>
      </w:r>
      <w:proofErr w:type="spellStart"/>
      <w:r w:rsidR="00690CBE">
        <w:t>estate</w:t>
      </w:r>
      <w:proofErr w:type="spellEnd"/>
      <w:r w:rsidR="00690CBE">
        <w:t xml:space="preserve"> </w:t>
      </w:r>
      <w:proofErr w:type="spellStart"/>
      <w:r w:rsidR="00690CBE">
        <w:t>agents</w:t>
      </w:r>
      <w:proofErr w:type="spellEnd"/>
      <w:r w:rsidR="00690CBE">
        <w:t xml:space="preserve"> </w:t>
      </w:r>
      <w:proofErr w:type="spellStart"/>
      <w:r w:rsidR="00690CBE">
        <w:t>have</w:t>
      </w:r>
      <w:proofErr w:type="spellEnd"/>
      <w:r w:rsidR="00690CBE">
        <w:t xml:space="preserve"> </w:t>
      </w:r>
      <w:proofErr w:type="spellStart"/>
      <w:r w:rsidR="00690CBE">
        <w:t>to</w:t>
      </w:r>
      <w:proofErr w:type="spellEnd"/>
      <w:r w:rsidR="00690CBE">
        <w:t xml:space="preserve"> </w:t>
      </w:r>
      <w:proofErr w:type="spellStart"/>
      <w:r w:rsidR="00690CBE">
        <w:t>take</w:t>
      </w:r>
      <w:proofErr w:type="spellEnd"/>
      <w:r w:rsidR="00690CBE">
        <w:t xml:space="preserve"> </w:t>
      </w:r>
      <w:proofErr w:type="spellStart"/>
      <w:r w:rsidR="00690CBE">
        <w:t>the</w:t>
      </w:r>
      <w:proofErr w:type="spellEnd"/>
      <w:r w:rsidR="00690CBE">
        <w:t xml:space="preserve"> online </w:t>
      </w:r>
      <w:proofErr w:type="spellStart"/>
      <w:r w:rsidR="00690CBE">
        <w:t>advertisement</w:t>
      </w:r>
      <w:proofErr w:type="spellEnd"/>
      <w:r w:rsidR="00690CBE">
        <w:t xml:space="preserve"> </w:t>
      </w:r>
      <w:proofErr w:type="spellStart"/>
      <w:r w:rsidR="00690CBE">
        <w:t>possibilities</w:t>
      </w:r>
      <w:proofErr w:type="spellEnd"/>
      <w:r w:rsidR="00690CBE">
        <w:t xml:space="preserve"> </w:t>
      </w:r>
      <w:proofErr w:type="spellStart"/>
      <w:r w:rsidR="00690CBE">
        <w:t>into</w:t>
      </w:r>
      <w:proofErr w:type="spellEnd"/>
      <w:r w:rsidR="00690CBE">
        <w:t xml:space="preserve"> account.</w:t>
      </w:r>
    </w:p>
    <w:p w14:paraId="22C47186" w14:textId="521BD248" w:rsidR="00BC33DD" w:rsidRDefault="00BC33DD" w:rsidP="00042EBF">
      <w:r>
        <w:t>The „</w:t>
      </w:r>
      <w:proofErr w:type="spellStart"/>
      <w:r>
        <w:t>RealState</w:t>
      </w:r>
      <w:proofErr w:type="spellEnd"/>
      <w:r>
        <w:t xml:space="preserve">” web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="00A16028">
        <w:t>offers</w:t>
      </w:r>
      <w:proofErr w:type="spellEnd"/>
      <w:r w:rsidR="00A16028">
        <w:t xml:space="preserve"> </w:t>
      </w:r>
      <w:proofErr w:type="spellStart"/>
      <w:r w:rsidR="00A16028">
        <w:t>help</w:t>
      </w:r>
      <w:proofErr w:type="spellEnd"/>
      <w:r w:rsidR="00A16028">
        <w:t xml:space="preserve"> </w:t>
      </w:r>
      <w:proofErr w:type="spellStart"/>
      <w:r w:rsidR="00A16028">
        <w:t>for</w:t>
      </w:r>
      <w:proofErr w:type="spellEnd"/>
      <w:r w:rsidR="00A16028">
        <w:t xml:space="preserve"> </w:t>
      </w:r>
      <w:proofErr w:type="spellStart"/>
      <w:r w:rsidR="00A16028">
        <w:t>the</w:t>
      </w:r>
      <w:proofErr w:type="spellEnd"/>
      <w:r w:rsidR="00A16028">
        <w:t xml:space="preserve"> </w:t>
      </w:r>
      <w:proofErr w:type="spellStart"/>
      <w:r w:rsidR="00A16028">
        <w:t>challanges</w:t>
      </w:r>
      <w:proofErr w:type="spellEnd"/>
      <w:r w:rsidR="00A16028">
        <w:t xml:space="preserve"> </w:t>
      </w:r>
      <w:proofErr w:type="spellStart"/>
      <w:r w:rsidR="00A16028">
        <w:t>mentioned</w:t>
      </w:r>
      <w:proofErr w:type="spellEnd"/>
      <w:r w:rsidR="00A16028">
        <w:t xml:space="preserve"> </w:t>
      </w:r>
      <w:proofErr w:type="spellStart"/>
      <w:r w:rsidR="00A16028">
        <w:t>above</w:t>
      </w:r>
      <w:proofErr w:type="spellEnd"/>
      <w:r w:rsidR="00A25556">
        <w:t xml:space="preserve">, </w:t>
      </w:r>
      <w:proofErr w:type="spellStart"/>
      <w:r w:rsidR="00A25556">
        <w:t>both</w:t>
      </w:r>
      <w:proofErr w:type="spellEnd"/>
      <w:r w:rsidR="00A25556">
        <w:t xml:space="preserve"> </w:t>
      </w:r>
      <w:proofErr w:type="spellStart"/>
      <w:r w:rsidR="00A25556">
        <w:t>the</w:t>
      </w:r>
      <w:proofErr w:type="spellEnd"/>
      <w:r w:rsidR="00A25556">
        <w:t xml:space="preserve"> </w:t>
      </w:r>
      <w:proofErr w:type="spellStart"/>
      <w:r w:rsidR="00A25556">
        <w:t>client</w:t>
      </w:r>
      <w:proofErr w:type="spellEnd"/>
      <w:r w:rsidR="00A25556">
        <w:t xml:space="preserve"> and </w:t>
      </w:r>
      <w:proofErr w:type="spellStart"/>
      <w:r w:rsidR="00A25556">
        <w:t>seller</w:t>
      </w:r>
      <w:proofErr w:type="spellEnd"/>
      <w:r w:rsidR="00A25556">
        <w:t xml:space="preserve"> </w:t>
      </w:r>
      <w:proofErr w:type="spellStart"/>
      <w:r w:rsidR="00A25556">
        <w:t>side</w:t>
      </w:r>
      <w:proofErr w:type="spellEnd"/>
      <w:r w:rsidR="00A25556">
        <w:t>.</w:t>
      </w:r>
      <w:r w:rsidR="00EE105C">
        <w:t xml:space="preserve"> </w:t>
      </w:r>
      <w:proofErr w:type="spellStart"/>
      <w:r w:rsidR="00EE105C">
        <w:t>It</w:t>
      </w:r>
      <w:proofErr w:type="spellEnd"/>
      <w:r w:rsidR="00EE105C">
        <w:t xml:space="preserve"> </w:t>
      </w:r>
      <w:proofErr w:type="spellStart"/>
      <w:r w:rsidR="00EE105C">
        <w:t>provides</w:t>
      </w:r>
      <w:proofErr w:type="spellEnd"/>
      <w:r w:rsidR="00EE105C">
        <w:t xml:space="preserve"> a </w:t>
      </w:r>
      <w:proofErr w:type="spellStart"/>
      <w:r w:rsidR="00EE105C">
        <w:t>various</w:t>
      </w:r>
      <w:proofErr w:type="spellEnd"/>
      <w:r w:rsidR="00EE105C">
        <w:t xml:space="preserve"> </w:t>
      </w:r>
      <w:proofErr w:type="spellStart"/>
      <w:r w:rsidR="00EE105C">
        <w:t>search</w:t>
      </w:r>
      <w:proofErr w:type="spellEnd"/>
      <w:r w:rsidR="00EE105C">
        <w:t xml:space="preserve"> </w:t>
      </w:r>
      <w:proofErr w:type="spellStart"/>
      <w:r w:rsidR="00EE105C">
        <w:t>features</w:t>
      </w:r>
      <w:proofErr w:type="spellEnd"/>
      <w:r w:rsidR="00EE105C">
        <w:t xml:space="preserve">, </w:t>
      </w:r>
      <w:proofErr w:type="spellStart"/>
      <w:r w:rsidR="00EE105C">
        <w:t>not</w:t>
      </w:r>
      <w:proofErr w:type="spellEnd"/>
      <w:r w:rsidR="00EE105C">
        <w:t xml:space="preserve"> </w:t>
      </w:r>
      <w:proofErr w:type="spellStart"/>
      <w:r w:rsidR="00EE105C">
        <w:t>only</w:t>
      </w:r>
      <w:proofErr w:type="spellEnd"/>
      <w:r w:rsidR="00EE105C">
        <w:t xml:space="preserve"> </w:t>
      </w:r>
      <w:proofErr w:type="spellStart"/>
      <w:r w:rsidR="00EE105C">
        <w:t>for</w:t>
      </w:r>
      <w:proofErr w:type="spellEnd"/>
      <w:r w:rsidR="00EE105C">
        <w:t xml:space="preserve"> </w:t>
      </w:r>
      <w:proofErr w:type="spellStart"/>
      <w:r w:rsidR="00EE105C">
        <w:t>certain</w:t>
      </w:r>
      <w:proofErr w:type="spellEnd"/>
      <w:r w:rsidR="00EE105C">
        <w:t xml:space="preserve"> </w:t>
      </w:r>
      <w:proofErr w:type="spellStart"/>
      <w:r w:rsidR="00EE105C">
        <w:t>properties</w:t>
      </w:r>
      <w:proofErr w:type="spellEnd"/>
      <w:r w:rsidR="00EE105C">
        <w:t xml:space="preserve"> of </w:t>
      </w:r>
      <w:proofErr w:type="spellStart"/>
      <w:r w:rsidR="00EE105C">
        <w:t>the</w:t>
      </w:r>
      <w:proofErr w:type="spellEnd"/>
      <w:r w:rsidR="00EE105C">
        <w:t xml:space="preserve"> </w:t>
      </w:r>
      <w:proofErr w:type="spellStart"/>
      <w:r w:rsidR="00EE105C">
        <w:t>estates</w:t>
      </w:r>
      <w:proofErr w:type="spellEnd"/>
      <w:r w:rsidR="00EE105C">
        <w:t xml:space="preserve">, </w:t>
      </w:r>
      <w:proofErr w:type="spellStart"/>
      <w:r w:rsidR="00EE105C">
        <w:t>but</w:t>
      </w:r>
      <w:proofErr w:type="spellEnd"/>
      <w:r w:rsidR="00EE105C">
        <w:t xml:space="preserve"> </w:t>
      </w:r>
      <w:proofErr w:type="spellStart"/>
      <w:r w:rsidR="00FA329B">
        <w:t>allowing</w:t>
      </w:r>
      <w:proofErr w:type="spellEnd"/>
      <w:r w:rsidR="00FA329B">
        <w:t xml:space="preserve"> </w:t>
      </w:r>
      <w:proofErr w:type="spellStart"/>
      <w:r w:rsidR="00FA329B">
        <w:t>to</w:t>
      </w:r>
      <w:proofErr w:type="spellEnd"/>
      <w:r w:rsidR="00FA329B">
        <w:t xml:space="preserve"> show </w:t>
      </w:r>
      <w:proofErr w:type="spellStart"/>
      <w:r w:rsidR="00FA329B">
        <w:t>them</w:t>
      </w:r>
      <w:proofErr w:type="spellEnd"/>
      <w:r w:rsidR="00FA329B">
        <w:t xml:space="preserve"> </w:t>
      </w:r>
      <w:proofErr w:type="spellStart"/>
      <w:r w:rsidR="00FA329B">
        <w:t>by</w:t>
      </w:r>
      <w:proofErr w:type="spellEnd"/>
      <w:r w:rsidR="00EE105C">
        <w:t xml:space="preserve"> </w:t>
      </w:r>
      <w:proofErr w:type="spellStart"/>
      <w:r w:rsidR="00FA329B">
        <w:t>their</w:t>
      </w:r>
      <w:proofErr w:type="spellEnd"/>
      <w:r w:rsidR="00EE105C">
        <w:t xml:space="preserve"> </w:t>
      </w:r>
      <w:proofErr w:type="spellStart"/>
      <w:r w:rsidR="00EE105C">
        <w:t>location</w:t>
      </w:r>
      <w:proofErr w:type="spellEnd"/>
      <w:r w:rsidR="00EE105C">
        <w:t xml:space="preserve"> </w:t>
      </w:r>
      <w:proofErr w:type="spellStart"/>
      <w:r w:rsidR="00EE105C">
        <w:t>on</w:t>
      </w:r>
      <w:proofErr w:type="spellEnd"/>
      <w:r w:rsidR="00EE105C">
        <w:t xml:space="preserve"> </w:t>
      </w:r>
      <w:proofErr w:type="spellStart"/>
      <w:r w:rsidR="00EE105C">
        <w:t>the</w:t>
      </w:r>
      <w:proofErr w:type="spellEnd"/>
      <w:r w:rsidR="00EE105C">
        <w:t xml:space="preserve"> map.</w:t>
      </w:r>
      <w:r w:rsidR="00077174">
        <w:t xml:space="preserve"> </w:t>
      </w:r>
      <w:proofErr w:type="spellStart"/>
      <w:r w:rsidR="00077174">
        <w:t>Since</w:t>
      </w:r>
      <w:proofErr w:type="spellEnd"/>
      <w:r w:rsidR="00077174">
        <w:t xml:space="preserve"> most </w:t>
      </w:r>
      <w:proofErr w:type="spellStart"/>
      <w:r w:rsidR="00077174">
        <w:t>clients</w:t>
      </w:r>
      <w:proofErr w:type="spellEnd"/>
      <w:r w:rsidR="00077174">
        <w:t xml:space="preserve"> </w:t>
      </w:r>
      <w:proofErr w:type="spellStart"/>
      <w:r w:rsidR="00077174">
        <w:t>cannot</w:t>
      </w:r>
      <w:proofErr w:type="spellEnd"/>
      <w:r w:rsidR="00077174">
        <w:t xml:space="preserve"> be </w:t>
      </w:r>
      <w:proofErr w:type="spellStart"/>
      <w:r w:rsidR="00077174">
        <w:t>attracted</w:t>
      </w:r>
      <w:proofErr w:type="spellEnd"/>
      <w:r w:rsidR="00077174">
        <w:t xml:space="preserve"> </w:t>
      </w:r>
      <w:proofErr w:type="spellStart"/>
      <w:r w:rsidR="00077174">
        <w:t>by</w:t>
      </w:r>
      <w:proofErr w:type="spellEnd"/>
      <w:r w:rsidR="00077174">
        <w:t xml:space="preserve"> </w:t>
      </w:r>
      <w:proofErr w:type="spellStart"/>
      <w:r w:rsidR="00077174">
        <w:t>promising</w:t>
      </w:r>
      <w:proofErr w:type="spellEnd"/>
      <w:r w:rsidR="00077174">
        <w:t xml:space="preserve"> </w:t>
      </w:r>
      <w:proofErr w:type="spellStart"/>
      <w:r w:rsidR="00077174">
        <w:t>detailed</w:t>
      </w:r>
      <w:proofErr w:type="spellEnd"/>
      <w:r w:rsidR="00077174">
        <w:t xml:space="preserve"> </w:t>
      </w:r>
      <w:proofErr w:type="spellStart"/>
      <w:r w:rsidR="00077174">
        <w:t>information</w:t>
      </w:r>
      <w:proofErr w:type="spellEnd"/>
      <w:r w:rsidR="00077174">
        <w:t xml:space="preserve">, </w:t>
      </w:r>
      <w:proofErr w:type="spellStart"/>
      <w:r w:rsidR="00077174">
        <w:t>sellers</w:t>
      </w:r>
      <w:proofErr w:type="spellEnd"/>
      <w:r w:rsidR="00077174">
        <w:t xml:space="preserve"> </w:t>
      </w:r>
      <w:proofErr w:type="spellStart"/>
      <w:r w:rsidR="00077174">
        <w:t>have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ability</w:t>
      </w:r>
      <w:proofErr w:type="spellEnd"/>
      <w:r w:rsidR="00077174">
        <w:t xml:space="preserve"> </w:t>
      </w:r>
      <w:proofErr w:type="spellStart"/>
      <w:r w:rsidR="00077174">
        <w:t>to</w:t>
      </w:r>
      <w:proofErr w:type="spellEnd"/>
      <w:r w:rsidR="00077174">
        <w:t xml:space="preserve"> </w:t>
      </w:r>
      <w:proofErr w:type="spellStart"/>
      <w:r w:rsidR="00077174">
        <w:t>upload</w:t>
      </w:r>
      <w:proofErr w:type="spellEnd"/>
      <w:r w:rsidR="00077174">
        <w:t xml:space="preserve"> </w:t>
      </w:r>
      <w:proofErr w:type="spellStart"/>
      <w:r w:rsidR="00077174">
        <w:t>spectacular</w:t>
      </w:r>
      <w:proofErr w:type="spellEnd"/>
      <w:r w:rsidR="00077174">
        <w:t xml:space="preserve"> </w:t>
      </w:r>
      <w:proofErr w:type="spellStart"/>
      <w:r w:rsidR="00077174">
        <w:t>pictures</w:t>
      </w:r>
      <w:proofErr w:type="spellEnd"/>
      <w:r w:rsidR="00077174">
        <w:t xml:space="preserve">, </w:t>
      </w:r>
      <w:proofErr w:type="spellStart"/>
      <w:r w:rsidR="00077174">
        <w:t>which</w:t>
      </w:r>
      <w:proofErr w:type="spellEnd"/>
      <w:r w:rsidR="00077174">
        <w:t xml:space="preserve"> </w:t>
      </w:r>
      <w:proofErr w:type="spellStart"/>
      <w:r w:rsidR="00077174">
        <w:t>cheers</w:t>
      </w:r>
      <w:proofErr w:type="spellEnd"/>
      <w:r w:rsidR="00077174">
        <w:t xml:space="preserve"> </w:t>
      </w:r>
      <w:proofErr w:type="spellStart"/>
      <w:r w:rsidR="00077174">
        <w:t>up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client’s</w:t>
      </w:r>
      <w:proofErr w:type="spellEnd"/>
      <w:r w:rsidR="00077174">
        <w:t xml:space="preserve"> interest.</w:t>
      </w:r>
      <w:r w:rsidR="00A115E0">
        <w:t xml:space="preserve"> In most </w:t>
      </w:r>
      <w:proofErr w:type="spellStart"/>
      <w:r w:rsidR="00A115E0">
        <w:t>cases</w:t>
      </w:r>
      <w:proofErr w:type="spellEnd"/>
      <w:r w:rsidR="00A115E0">
        <w:t xml:space="preserve">, </w:t>
      </w:r>
      <w:proofErr w:type="spellStart"/>
      <w:r w:rsidR="00A115E0">
        <w:t>while</w:t>
      </w:r>
      <w:proofErr w:type="spellEnd"/>
      <w:r w:rsidR="00A115E0">
        <w:t xml:space="preserve"> </w:t>
      </w:r>
      <w:proofErr w:type="spellStart"/>
      <w:r w:rsidR="00A115E0">
        <w:t>clients</w:t>
      </w:r>
      <w:proofErr w:type="spellEnd"/>
      <w:r w:rsidR="00A115E0">
        <w:t xml:space="preserve"> </w:t>
      </w:r>
      <w:proofErr w:type="spellStart"/>
      <w:r w:rsidR="00A115E0">
        <w:t>are</w:t>
      </w:r>
      <w:proofErr w:type="spellEnd"/>
      <w:r w:rsidR="00A115E0">
        <w:t xml:space="preserve"> </w:t>
      </w:r>
      <w:proofErr w:type="spellStart"/>
      <w:r w:rsidR="00A115E0">
        <w:t>browsing</w:t>
      </w:r>
      <w:proofErr w:type="spellEnd"/>
      <w:r w:rsidR="00A115E0">
        <w:t xml:space="preserve"> </w:t>
      </w:r>
      <w:proofErr w:type="spellStart"/>
      <w:r w:rsidR="00A115E0">
        <w:t>on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internet, </w:t>
      </w:r>
      <w:proofErr w:type="spellStart"/>
      <w:r w:rsidR="00A115E0">
        <w:t>they</w:t>
      </w:r>
      <w:proofErr w:type="spellEnd"/>
      <w:r w:rsidR="00A115E0">
        <w:t xml:space="preserve"> </w:t>
      </w:r>
      <w:proofErr w:type="spellStart"/>
      <w:r w:rsidR="00A115E0">
        <w:t>won’t</w:t>
      </w:r>
      <w:proofErr w:type="spellEnd"/>
      <w:r w:rsidR="00A115E0">
        <w:t xml:space="preserve"> </w:t>
      </w:r>
      <w:proofErr w:type="spellStart"/>
      <w:r w:rsidR="00A115E0">
        <w:t>check</w:t>
      </w:r>
      <w:proofErr w:type="spellEnd"/>
      <w:r w:rsidR="00A115E0">
        <w:t xml:space="preserve"> </w:t>
      </w:r>
      <w:proofErr w:type="spellStart"/>
      <w:r w:rsidR="00A115E0">
        <w:t>all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</w:t>
      </w:r>
      <w:proofErr w:type="spellStart"/>
      <w:r w:rsidR="00A115E0">
        <w:t>pages</w:t>
      </w:r>
      <w:proofErr w:type="spellEnd"/>
      <w:r w:rsidR="00A115E0">
        <w:t xml:space="preserve"> of </w:t>
      </w:r>
      <w:proofErr w:type="spellStart"/>
      <w:r w:rsidR="00A115E0">
        <w:t>their</w:t>
      </w:r>
      <w:proofErr w:type="spellEnd"/>
      <w:r w:rsidR="00A115E0">
        <w:t xml:space="preserve"> </w:t>
      </w:r>
      <w:proofErr w:type="spellStart"/>
      <w:r w:rsidR="00A115E0">
        <w:t>search’s</w:t>
      </w:r>
      <w:proofErr w:type="spellEnd"/>
      <w:r w:rsidR="00A115E0">
        <w:t xml:space="preserve"> </w:t>
      </w:r>
      <w:proofErr w:type="spellStart"/>
      <w:r w:rsidR="00A115E0">
        <w:t>results</w:t>
      </w:r>
      <w:proofErr w:type="spellEnd"/>
      <w:r w:rsidR="00A115E0">
        <w:t xml:space="preserve"> </w:t>
      </w:r>
      <w:proofErr w:type="spellStart"/>
      <w:r w:rsidR="00A115E0">
        <w:t>due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A115E0">
        <w:t xml:space="preserve"> </w:t>
      </w:r>
      <w:proofErr w:type="spellStart"/>
      <w:r w:rsidR="00A115E0">
        <w:t>lack</w:t>
      </w:r>
      <w:proofErr w:type="spellEnd"/>
      <w:r w:rsidR="00A115E0">
        <w:t xml:space="preserve"> of </w:t>
      </w:r>
      <w:proofErr w:type="spellStart"/>
      <w:r w:rsidR="00A115E0">
        <w:t>time</w:t>
      </w:r>
      <w:proofErr w:type="spellEnd"/>
      <w:r w:rsidR="00A115E0">
        <w:t xml:space="preserve">. In </w:t>
      </w:r>
      <w:proofErr w:type="spellStart"/>
      <w:r w:rsidR="00A115E0">
        <w:t>exchange</w:t>
      </w:r>
      <w:proofErr w:type="spellEnd"/>
      <w:r w:rsidR="00A115E0">
        <w:t xml:space="preserve"> of </w:t>
      </w:r>
      <w:proofErr w:type="spellStart"/>
      <w:r w:rsidR="00A115E0">
        <w:t>virtual</w:t>
      </w:r>
      <w:proofErr w:type="spellEnd"/>
      <w:r w:rsidR="00A115E0">
        <w:t xml:space="preserve"> </w:t>
      </w:r>
      <w:proofErr w:type="spellStart"/>
      <w:r w:rsidR="00A115E0">
        <w:t>credits</w:t>
      </w:r>
      <w:proofErr w:type="spellEnd"/>
      <w:r w:rsidR="00A115E0">
        <w:t xml:space="preserve">, </w:t>
      </w:r>
      <w:proofErr w:type="spellStart"/>
      <w:r w:rsidR="00A115E0">
        <w:t>we</w:t>
      </w:r>
      <w:proofErr w:type="spellEnd"/>
      <w:r w:rsidR="00A115E0">
        <w:t xml:space="preserve"> </w:t>
      </w:r>
      <w:proofErr w:type="spellStart"/>
      <w:r w:rsidR="00A115E0">
        <w:t>can</w:t>
      </w:r>
      <w:proofErr w:type="spellEnd"/>
      <w:r w:rsidR="00A115E0">
        <w:t xml:space="preserve"> </w:t>
      </w:r>
      <w:proofErr w:type="spellStart"/>
      <w:r w:rsidR="00A115E0">
        <w:t>highlight</w:t>
      </w:r>
      <w:proofErr w:type="spellEnd"/>
      <w:r w:rsidR="00A115E0">
        <w:t xml:space="preserve"> </w:t>
      </w:r>
      <w:proofErr w:type="spellStart"/>
      <w:r w:rsidR="00A115E0">
        <w:t>our</w:t>
      </w:r>
      <w:proofErr w:type="spellEnd"/>
      <w:r w:rsidR="00A115E0">
        <w:t xml:space="preserve"> </w:t>
      </w:r>
      <w:proofErr w:type="spellStart"/>
      <w:r w:rsidR="00A115E0">
        <w:t>advertisement</w:t>
      </w:r>
      <w:proofErr w:type="spellEnd"/>
      <w:r w:rsidR="00A115E0">
        <w:t xml:space="preserve"> in </w:t>
      </w:r>
      <w:proofErr w:type="spellStart"/>
      <w:r w:rsidR="00A115E0">
        <w:t>order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B84836">
        <w:t xml:space="preserve"> </w:t>
      </w:r>
      <w:proofErr w:type="spellStart"/>
      <w:r w:rsidR="00B84836">
        <w:t>make</w:t>
      </w:r>
      <w:proofErr w:type="spellEnd"/>
      <w:r w:rsidR="00B84836">
        <w:t xml:space="preserve"> </w:t>
      </w:r>
      <w:proofErr w:type="spellStart"/>
      <w:r w:rsidR="00B84836">
        <w:t>it</w:t>
      </w:r>
      <w:proofErr w:type="spellEnd"/>
      <w:r w:rsidR="00A115E0">
        <w:t xml:space="preserve"> </w:t>
      </w:r>
      <w:proofErr w:type="spellStart"/>
      <w:r w:rsidR="00A115E0">
        <w:t>reach</w:t>
      </w:r>
      <w:proofErr w:type="spellEnd"/>
      <w:r w:rsidR="00A115E0">
        <w:t xml:space="preserve"> more </w:t>
      </w:r>
      <w:proofErr w:type="spellStart"/>
      <w:r w:rsidR="00A115E0">
        <w:t>people</w:t>
      </w:r>
      <w:proofErr w:type="spellEnd"/>
      <w:r w:rsidR="00A115E0">
        <w:t>.</w:t>
      </w:r>
      <w:r w:rsidR="002E0651">
        <w:t xml:space="preserve"> </w:t>
      </w:r>
      <w:proofErr w:type="spellStart"/>
      <w:r w:rsidR="002E0651">
        <w:t>Finally</w:t>
      </w:r>
      <w:proofErr w:type="spellEnd"/>
      <w:r w:rsidR="002E0651">
        <w:t xml:space="preserve">, </w:t>
      </w:r>
      <w:proofErr w:type="spellStart"/>
      <w:r w:rsidR="002E0651">
        <w:t>we</w:t>
      </w:r>
      <w:proofErr w:type="spellEnd"/>
      <w:r w:rsidR="002E0651">
        <w:t xml:space="preserve"> </w:t>
      </w:r>
      <w:proofErr w:type="spellStart"/>
      <w:r w:rsidR="002E0651">
        <w:t>can</w:t>
      </w:r>
      <w:proofErr w:type="spellEnd"/>
      <w:r w:rsidR="002E0651">
        <w:t xml:space="preserve"> </w:t>
      </w:r>
      <w:proofErr w:type="spellStart"/>
      <w:r w:rsidR="002E0651">
        <w:t>contact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seller</w:t>
      </w:r>
      <w:proofErr w:type="spellEnd"/>
      <w:r w:rsidR="002E0651">
        <w:t xml:space="preserve"> </w:t>
      </w:r>
      <w:proofErr w:type="spellStart"/>
      <w:r w:rsidR="002E0651">
        <w:t>by</w:t>
      </w:r>
      <w:proofErr w:type="spellEnd"/>
      <w:r w:rsidR="002E0651">
        <w:t xml:space="preserve"> </w:t>
      </w:r>
      <w:proofErr w:type="spellStart"/>
      <w:r w:rsidR="002E0651">
        <w:t>sending</w:t>
      </w:r>
      <w:proofErr w:type="spellEnd"/>
      <w:r w:rsidR="002E0651">
        <w:t xml:space="preserve"> a </w:t>
      </w:r>
      <w:proofErr w:type="spellStart"/>
      <w:r w:rsidR="002E0651">
        <w:t>message</w:t>
      </w:r>
      <w:proofErr w:type="spellEnd"/>
      <w:r w:rsidR="002E0651">
        <w:t xml:space="preserve"> </w:t>
      </w:r>
      <w:proofErr w:type="spellStart"/>
      <w:r w:rsidR="002E0651">
        <w:t>directly</w:t>
      </w:r>
      <w:proofErr w:type="spellEnd"/>
      <w:r w:rsidR="002E0651">
        <w:t xml:space="preserve"> </w:t>
      </w:r>
      <w:proofErr w:type="spellStart"/>
      <w:r w:rsidR="002E0651">
        <w:t>on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page</w:t>
      </w:r>
      <w:proofErr w:type="spellEnd"/>
      <w:r w:rsidR="002E0651">
        <w:t>.</w:t>
      </w:r>
    </w:p>
    <w:p w14:paraId="1A1CA402" w14:textId="2F465114" w:rsidR="00137494" w:rsidRDefault="00A71DF2" w:rsidP="00137494">
      <w:r>
        <w:t xml:space="preserve">A </w:t>
      </w:r>
      <w:proofErr w:type="spellStart"/>
      <w:r>
        <w:t>well-designed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 w:rsidR="00211C62">
        <w:t xml:space="preserve"> Here, </w:t>
      </w:r>
      <w:proofErr w:type="spellStart"/>
      <w:r w:rsidR="00211C62">
        <w:t>the</w:t>
      </w:r>
      <w:proofErr w:type="spellEnd"/>
      <w:r w:rsidR="00211C62">
        <w:t xml:space="preserve"> </w:t>
      </w:r>
      <w:proofErr w:type="spellStart"/>
      <w:r w:rsidR="00211C62">
        <w:t>user’s</w:t>
      </w:r>
      <w:proofErr w:type="spellEnd"/>
      <w:r w:rsidR="00211C62">
        <w:t xml:space="preserve"> </w:t>
      </w:r>
      <w:proofErr w:type="spellStart"/>
      <w:r w:rsidR="00211C62">
        <w:t>satisfaction</w:t>
      </w:r>
      <w:proofErr w:type="spellEnd"/>
      <w:r w:rsidR="00211C62">
        <w:t xml:space="preserve"> </w:t>
      </w:r>
      <w:proofErr w:type="spellStart"/>
      <w:r w:rsidR="00211C62">
        <w:t>does</w:t>
      </w:r>
      <w:proofErr w:type="spellEnd"/>
      <w:r w:rsidR="00211C62">
        <w:t xml:space="preserve"> </w:t>
      </w:r>
      <w:proofErr w:type="spellStart"/>
      <w:r w:rsidR="00211C62">
        <w:t>not</w:t>
      </w:r>
      <w:proofErr w:type="spellEnd"/>
      <w:r w:rsidR="00211C62">
        <w:t xml:space="preserve"> </w:t>
      </w:r>
      <w:proofErr w:type="spellStart"/>
      <w:r w:rsidR="00211C62">
        <w:t>only</w:t>
      </w:r>
      <w:proofErr w:type="spellEnd"/>
      <w:r w:rsidR="00211C62">
        <w:t xml:space="preserve"> </w:t>
      </w:r>
      <w:proofErr w:type="spellStart"/>
      <w:r w:rsidR="00211C62">
        <w:t>consist</w:t>
      </w:r>
      <w:proofErr w:type="spellEnd"/>
      <w:r w:rsidR="00211C62">
        <w:t xml:space="preserve"> of </w:t>
      </w:r>
      <w:proofErr w:type="spellStart"/>
      <w:r w:rsidR="00211C62">
        <w:t>good</w:t>
      </w:r>
      <w:proofErr w:type="spellEnd"/>
      <w:r w:rsidR="00211C62">
        <w:t xml:space="preserve"> </w:t>
      </w:r>
      <w:proofErr w:type="spellStart"/>
      <w:r w:rsidR="00211C62">
        <w:t>user</w:t>
      </w:r>
      <w:proofErr w:type="spellEnd"/>
      <w:r w:rsidR="00211C62">
        <w:t xml:space="preserve"> </w:t>
      </w:r>
      <w:proofErr w:type="spellStart"/>
      <w:r w:rsidR="00211C62">
        <w:t>experience</w:t>
      </w:r>
      <w:proofErr w:type="spellEnd"/>
      <w:r w:rsidR="00211C62">
        <w:t>.</w:t>
      </w:r>
      <w:r w:rsidR="00137494">
        <w:t xml:space="preserve"> In </w:t>
      </w:r>
      <w:proofErr w:type="spellStart"/>
      <w:r w:rsidR="00137494">
        <w:t>other</w:t>
      </w:r>
      <w:proofErr w:type="spellEnd"/>
      <w:r w:rsidR="00137494">
        <w:t xml:space="preserve"> </w:t>
      </w:r>
      <w:proofErr w:type="spellStart"/>
      <w:r w:rsidR="00137494">
        <w:t>words</w:t>
      </w:r>
      <w:proofErr w:type="spellEnd"/>
      <w:r w:rsidR="00137494">
        <w:t xml:space="preserve"> a </w:t>
      </w:r>
      <w:proofErr w:type="spellStart"/>
      <w:r w:rsidR="00137494">
        <w:t>fast</w:t>
      </w:r>
      <w:proofErr w:type="spellEnd"/>
      <w:r w:rsidR="00137494">
        <w:t xml:space="preserve">, </w:t>
      </w:r>
      <w:proofErr w:type="spellStart"/>
      <w:r w:rsidR="00137494">
        <w:t>responsive</w:t>
      </w:r>
      <w:proofErr w:type="spellEnd"/>
      <w:r w:rsidR="00137494">
        <w:t xml:space="preserve"> and </w:t>
      </w:r>
      <w:proofErr w:type="spellStart"/>
      <w:r w:rsidR="00137494" w:rsidRPr="00137494">
        <w:t>intuitive</w:t>
      </w:r>
      <w:proofErr w:type="spellEnd"/>
      <w:r w:rsidR="00137494">
        <w:t xml:space="preserve"> web </w:t>
      </w:r>
      <w:proofErr w:type="spellStart"/>
      <w:r w:rsidR="00137494">
        <w:t>page</w:t>
      </w:r>
      <w:proofErr w:type="spellEnd"/>
      <w:r w:rsidR="00137494">
        <w:t xml:space="preserve"> is </w:t>
      </w:r>
      <w:proofErr w:type="spellStart"/>
      <w:r w:rsidR="00137494">
        <w:t>not</w:t>
      </w:r>
      <w:proofErr w:type="spellEnd"/>
      <w:r w:rsidR="00137494">
        <w:t xml:space="preserve"> </w:t>
      </w:r>
      <w:proofErr w:type="spellStart"/>
      <w:r w:rsidR="00137494">
        <w:t>enough</w:t>
      </w:r>
      <w:proofErr w:type="spellEnd"/>
      <w:r w:rsidR="00137494">
        <w:t>.</w:t>
      </w:r>
      <w:r w:rsidR="001936AB">
        <w:t xml:space="preserve"> </w:t>
      </w:r>
      <w:proofErr w:type="spellStart"/>
      <w:r w:rsidR="001936AB">
        <w:t>From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buyers</w:t>
      </w:r>
      <w:proofErr w:type="spellEnd"/>
      <w:r w:rsidR="001936AB">
        <w:t xml:space="preserve"> </w:t>
      </w:r>
      <w:proofErr w:type="spellStart"/>
      <w:r w:rsidR="001936AB">
        <w:t>point</w:t>
      </w:r>
      <w:proofErr w:type="spellEnd"/>
      <w:r w:rsidR="001936AB">
        <w:t xml:space="preserve"> of </w:t>
      </w:r>
      <w:proofErr w:type="spellStart"/>
      <w:r w:rsidR="001936AB">
        <w:t>view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time</w:t>
      </w:r>
      <w:proofErr w:type="spellEnd"/>
      <w:r w:rsidR="001936AB">
        <w:t xml:space="preserve"> </w:t>
      </w:r>
      <w:proofErr w:type="spellStart"/>
      <w:r w:rsidR="001936AB">
        <w:t>required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find</w:t>
      </w:r>
      <w:proofErr w:type="spellEnd"/>
      <w:r w:rsidR="001936AB">
        <w:t xml:space="preserve"> a </w:t>
      </w:r>
      <w:proofErr w:type="spellStart"/>
      <w:r w:rsidR="001936AB">
        <w:t>real</w:t>
      </w:r>
      <w:proofErr w:type="spellEnd"/>
      <w:r w:rsidR="001936AB">
        <w:t xml:space="preserve"> </w:t>
      </w:r>
      <w:proofErr w:type="spellStart"/>
      <w:r w:rsidR="001936AB">
        <w:t>estate</w:t>
      </w:r>
      <w:proofErr w:type="spellEnd"/>
      <w:r w:rsidR="001936AB">
        <w:t xml:space="preserve"> </w:t>
      </w:r>
      <w:proofErr w:type="spellStart"/>
      <w:r w:rsidR="001936AB">
        <w:t>which</w:t>
      </w:r>
      <w:proofErr w:type="spellEnd"/>
      <w:r w:rsidR="001936AB">
        <w:t xml:space="preserve"> </w:t>
      </w:r>
      <w:proofErr w:type="spellStart"/>
      <w:r w:rsidR="001936AB">
        <w:t>appeals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them</w:t>
      </w:r>
      <w:proofErr w:type="spellEnd"/>
      <w:r w:rsidR="001936AB">
        <w:t xml:space="preserve"> is</w:t>
      </w:r>
      <w:r w:rsidR="00E33BBA">
        <w:t xml:space="preserve"> </w:t>
      </w:r>
      <w:proofErr w:type="spellStart"/>
      <w:r w:rsidR="00E33BBA">
        <w:t>really</w:t>
      </w:r>
      <w:proofErr w:type="spellEnd"/>
      <w:r w:rsidR="001936AB">
        <w:t xml:space="preserve"> </w:t>
      </w:r>
      <w:proofErr w:type="spellStart"/>
      <w:r w:rsidR="001936AB">
        <w:t>significant</w:t>
      </w:r>
      <w:proofErr w:type="spellEnd"/>
      <w:r w:rsidR="001936AB">
        <w:t>.</w:t>
      </w:r>
      <w:r w:rsidR="00FA6CA3">
        <w:t xml:space="preserve"> </w:t>
      </w:r>
      <w:proofErr w:type="spellStart"/>
      <w:r w:rsidR="00FA6CA3">
        <w:t>This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time</w:t>
      </w:r>
      <w:proofErr w:type="spellEnd"/>
      <w:r w:rsidR="00FA6CA3">
        <w:t xml:space="preserve"> </w:t>
      </w:r>
      <w:proofErr w:type="spellStart"/>
      <w:r w:rsidR="00FA6CA3">
        <w:t>can</w:t>
      </w:r>
      <w:proofErr w:type="spellEnd"/>
      <w:r w:rsidR="00FA6CA3">
        <w:t xml:space="preserve"> be </w:t>
      </w:r>
      <w:proofErr w:type="spellStart"/>
      <w:r w:rsidR="00FA6CA3">
        <w:t>reduced</w:t>
      </w:r>
      <w:proofErr w:type="spellEnd"/>
      <w:r w:rsidR="00FA6CA3">
        <w:t xml:space="preserve"> </w:t>
      </w:r>
      <w:proofErr w:type="spellStart"/>
      <w:r w:rsidR="00FA6CA3">
        <w:t>by</w:t>
      </w:r>
      <w:proofErr w:type="spellEnd"/>
      <w:r w:rsidR="00FA6CA3">
        <w:t xml:space="preserve"> </w:t>
      </w:r>
      <w:proofErr w:type="spellStart"/>
      <w:r w:rsidR="00FA6CA3">
        <w:t>certain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, </w:t>
      </w:r>
      <w:proofErr w:type="spellStart"/>
      <w:r w:rsidR="00FA6CA3">
        <w:t>however</w:t>
      </w:r>
      <w:proofErr w:type="spellEnd"/>
      <w:r w:rsidR="00FA6CA3">
        <w:t xml:space="preserve">, </w:t>
      </w:r>
      <w:proofErr w:type="spellStart"/>
      <w:r w:rsidR="00FA6CA3">
        <w:t>these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 </w:t>
      </w:r>
      <w:proofErr w:type="spellStart"/>
      <w:r w:rsidR="00FA6CA3">
        <w:t>are</w:t>
      </w:r>
      <w:proofErr w:type="spellEnd"/>
      <w:r w:rsidR="00FA6CA3">
        <w:t xml:space="preserve"> </w:t>
      </w:r>
      <w:proofErr w:type="spellStart"/>
      <w:r w:rsidR="00FA6CA3">
        <w:t>only</w:t>
      </w:r>
      <w:proofErr w:type="spellEnd"/>
      <w:r w:rsidR="00FA6CA3">
        <w:t xml:space="preserve"> </w:t>
      </w:r>
      <w:proofErr w:type="spellStart"/>
      <w:r w:rsidR="00FA6CA3">
        <w:t>effective</w:t>
      </w:r>
      <w:proofErr w:type="spellEnd"/>
      <w:r w:rsidR="00FA6CA3">
        <w:t xml:space="preserve"> </w:t>
      </w:r>
      <w:proofErr w:type="spellStart"/>
      <w:r w:rsidR="00FA6CA3">
        <w:t>if</w:t>
      </w:r>
      <w:proofErr w:type="spellEnd"/>
      <w:r w:rsidR="00FA6CA3">
        <w:t xml:space="preserve"> </w:t>
      </w:r>
      <w:proofErr w:type="spellStart"/>
      <w:r w:rsidR="00FA6CA3">
        <w:t>we</w:t>
      </w:r>
      <w:proofErr w:type="spellEnd"/>
      <w:r w:rsidR="00FA6CA3">
        <w:t xml:space="preserve"> </w:t>
      </w:r>
      <w:proofErr w:type="spellStart"/>
      <w:r w:rsidR="00FA6CA3">
        <w:t>maintain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necessary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active</w:t>
      </w:r>
      <w:proofErr w:type="spellEnd"/>
      <w:r w:rsidR="00FA6CA3">
        <w:t xml:space="preserve"> </w:t>
      </w:r>
      <w:proofErr w:type="spellStart"/>
      <w:r w:rsidR="00FA6CA3">
        <w:t>advertisements</w:t>
      </w:r>
      <w:proofErr w:type="spellEnd"/>
      <w:r w:rsidR="00FA6CA3">
        <w:t xml:space="preserve"> </w:t>
      </w:r>
      <w:proofErr w:type="spellStart"/>
      <w:r w:rsidR="00FA6CA3">
        <w:t>on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portal</w:t>
      </w:r>
      <w:proofErr w:type="spellEnd"/>
      <w:r w:rsidR="00ED0AF3">
        <w:t xml:space="preserve"> and </w:t>
      </w:r>
      <w:proofErr w:type="spellStart"/>
      <w:r w:rsidR="00ED0AF3">
        <w:t>also</w:t>
      </w:r>
      <w:proofErr w:type="spellEnd"/>
      <w:r w:rsidR="00ED0AF3">
        <w:t xml:space="preserve"> </w:t>
      </w:r>
      <w:proofErr w:type="spellStart"/>
      <w:r w:rsidR="00ED0AF3">
        <w:t>keep</w:t>
      </w:r>
      <w:proofErr w:type="spellEnd"/>
      <w:r w:rsidR="00ED0AF3">
        <w:t xml:space="preserve"> </w:t>
      </w:r>
      <w:proofErr w:type="spellStart"/>
      <w:r w:rsidR="00ED0AF3">
        <w:t>our</w:t>
      </w:r>
      <w:proofErr w:type="spellEnd"/>
      <w:r w:rsidR="00ED0AF3">
        <w:t xml:space="preserve"> </w:t>
      </w:r>
      <w:proofErr w:type="spellStart"/>
      <w:r w:rsidR="00ED0AF3">
        <w:t>user</w:t>
      </w:r>
      <w:r w:rsidR="00A8783E">
        <w:t>s</w:t>
      </w:r>
      <w:proofErr w:type="spellEnd"/>
      <w:r w:rsidR="00757023">
        <w:t xml:space="preserve"> in </w:t>
      </w:r>
      <w:proofErr w:type="spellStart"/>
      <w:r w:rsidR="00757023">
        <w:t>the</w:t>
      </w:r>
      <w:proofErr w:type="spellEnd"/>
      <w:r w:rsidR="00757023">
        <w:t xml:space="preserve"> </w:t>
      </w:r>
      <w:proofErr w:type="spellStart"/>
      <w:r w:rsidR="00757023">
        <w:t>long</w:t>
      </w:r>
      <w:proofErr w:type="spellEnd"/>
      <w:r w:rsidR="00757023">
        <w:t xml:space="preserve"> </w:t>
      </w:r>
      <w:proofErr w:type="spellStart"/>
      <w:r w:rsidR="00757023">
        <w:t>run</w:t>
      </w:r>
      <w:proofErr w:type="spellEnd"/>
      <w:r w:rsidR="00A8783E">
        <w:t>.</w:t>
      </w:r>
      <w:r w:rsidR="00757023">
        <w:t xml:space="preserve"> </w:t>
      </w:r>
      <w:proofErr w:type="spellStart"/>
      <w:r w:rsidR="00757023">
        <w:t>This</w:t>
      </w:r>
      <w:proofErr w:type="spellEnd"/>
      <w:r w:rsidR="00757023">
        <w:t xml:space="preserve"> </w:t>
      </w:r>
      <w:proofErr w:type="spellStart"/>
      <w:r w:rsidR="00757023">
        <w:t>requires</w:t>
      </w:r>
      <w:proofErr w:type="spellEnd"/>
      <w:r w:rsidR="00757023">
        <w:t xml:space="preserve"> </w:t>
      </w:r>
      <w:proofErr w:type="spellStart"/>
      <w:r w:rsidR="00757023">
        <w:t>constans</w:t>
      </w:r>
      <w:proofErr w:type="spellEnd"/>
      <w:r w:rsidR="00757023">
        <w:t xml:space="preserve"> </w:t>
      </w:r>
      <w:proofErr w:type="spellStart"/>
      <w:r w:rsidR="00757023">
        <w:t>development</w:t>
      </w:r>
      <w:proofErr w:type="spellEnd"/>
      <w:r w:rsidR="0009271C">
        <w:t xml:space="preserve">, </w:t>
      </w:r>
      <w:proofErr w:type="spellStart"/>
      <w:r w:rsidR="0009271C">
        <w:t>along</w:t>
      </w:r>
      <w:proofErr w:type="spellEnd"/>
      <w:r w:rsidR="0009271C">
        <w:t xml:space="preserve"> </w:t>
      </w:r>
      <w:proofErr w:type="spellStart"/>
      <w:r w:rsidR="0009271C">
        <w:t>popular</w:t>
      </w:r>
      <w:proofErr w:type="spellEnd"/>
      <w:r w:rsidR="0009271C">
        <w:t xml:space="preserve"> </w:t>
      </w:r>
      <w:proofErr w:type="spellStart"/>
      <w:r w:rsidR="0009271C">
        <w:t>trends</w:t>
      </w:r>
      <w:proofErr w:type="spellEnd"/>
      <w:r w:rsidR="0009271C">
        <w:t xml:space="preserve"> and </w:t>
      </w:r>
      <w:proofErr w:type="spellStart"/>
      <w:r w:rsidR="0009271C">
        <w:t>techniques</w:t>
      </w:r>
      <w:proofErr w:type="spellEnd"/>
      <w:r w:rsidR="0009271C">
        <w:t>.</w:t>
      </w:r>
    </w:p>
    <w:p w14:paraId="0FE98BBF" w14:textId="77777777" w:rsidR="001A57BC" w:rsidRDefault="003F5425" w:rsidP="008E6297">
      <w:pPr>
        <w:pStyle w:val="Cmsor1"/>
      </w:pPr>
      <w:bookmarkStart w:id="7" w:name="_Toc332797397"/>
      <w:bookmarkStart w:id="8" w:name="_Toc55748318"/>
      <w:r>
        <w:lastRenderedPageBreak/>
        <w:t>Bevezetés</w:t>
      </w:r>
      <w:bookmarkEnd w:id="7"/>
      <w:bookmarkEnd w:id="8"/>
    </w:p>
    <w:p w14:paraId="0C99DB74" w14:textId="06D38AA2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elég 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9" w:name="_Toc55748319"/>
      <w:bookmarkStart w:id="10" w:name="_Toc332797398"/>
      <w:r>
        <w:t>Felhasznált technológiák jelentősége</w:t>
      </w:r>
      <w:bookmarkEnd w:id="9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62C00A8A" w:rsidR="00D96522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</w:t>
      </w:r>
      <w:r>
        <w:rPr>
          <w:noProof/>
        </w:rPr>
        <w:fldChar w:fldCharType="end"/>
      </w:r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EndPr/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r w:rsidR="00437A28">
            <w:rPr>
              <w:noProof/>
            </w:rPr>
            <w:t xml:space="preserve"> [1]</w:t>
          </w:r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0B80D6D5" w:rsidR="009A434A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2</w:t>
      </w:r>
      <w:r>
        <w:rPr>
          <w:noProof/>
        </w:rPr>
        <w:fldChar w:fldCharType="end"/>
      </w:r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EndPr/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437A28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11" w:name="_Toc55748320"/>
      <w:r>
        <w:t>Szakdolgozat tartalma</w:t>
      </w:r>
      <w:bookmarkEnd w:id="1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674AF4E2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Caseket</w:t>
      </w:r>
      <w:proofErr w:type="spellEnd"/>
      <w:r>
        <w:t xml:space="preserve"> szemléltetem diagramokon.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20C7780E" w:rsidR="00877820" w:rsidRDefault="001352A6" w:rsidP="008E6297">
      <w:pPr>
        <w:pStyle w:val="Cmsor1"/>
      </w:pPr>
      <w:bookmarkStart w:id="12" w:name="_Toc55748321"/>
      <w:r>
        <w:lastRenderedPageBreak/>
        <w:t>Feladatspecifikáció</w:t>
      </w:r>
      <w:bookmarkEnd w:id="12"/>
    </w:p>
    <w:p w14:paraId="4990E621" w14:textId="0453508A" w:rsidR="008A3762" w:rsidRDefault="000F72DE" w:rsidP="003E76AF">
      <w:pPr>
        <w:pStyle w:val="Cmsor2"/>
      </w:pPr>
      <w:bookmarkStart w:id="13" w:name="_Toc55748322"/>
      <w:r>
        <w:t>Feladat részletes leírása</w:t>
      </w:r>
      <w:bookmarkEnd w:id="13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14" w:name="_Toc55748323"/>
      <w:r w:rsidRPr="00C949B7">
        <w:lastRenderedPageBreak/>
        <w:t>Használati esetek</w:t>
      </w:r>
      <w:bookmarkEnd w:id="14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15" w:name="_Ref433098485"/>
    </w:p>
    <w:p w14:paraId="3603F4A6" w14:textId="6FF03306" w:rsidR="000E1386" w:rsidRPr="00957166" w:rsidRDefault="000E1386" w:rsidP="00722D7B">
      <w:pPr>
        <w:pStyle w:val="Cmsor3"/>
      </w:pPr>
      <w:bookmarkStart w:id="16" w:name="_Toc55748324"/>
      <w:r w:rsidRPr="00957166">
        <w:t>Hirdetések keresése</w:t>
      </w:r>
      <w:bookmarkEnd w:id="16"/>
    </w:p>
    <w:p w14:paraId="140F91D8" w14:textId="69C24AF3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ingatlanok esetében három fő rendezési elvet szoktunk követni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50A66307" w:rsidR="00392EC3" w:rsidRDefault="00392EC3" w:rsidP="00CA4172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147B6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30C9F2D4" w:rsidR="00297898" w:rsidRPr="00297898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4</w:t>
      </w:r>
      <w:r>
        <w:rPr>
          <w:noProof/>
        </w:rPr>
        <w:fldChar w:fldCharType="end"/>
      </w:r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17" w:name="_Toc55748325"/>
      <w:r>
        <w:t>Hirdetés feladása, módosítása</w:t>
      </w:r>
      <w:bookmarkEnd w:id="17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72BD7B02" w:rsidR="006D4FE3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5</w:t>
      </w:r>
      <w:r>
        <w:rPr>
          <w:noProof/>
        </w:rPr>
        <w:fldChar w:fldCharType="end"/>
      </w:r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741E301B" w:rsidR="00F83D95" w:rsidRPr="00BF0083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6</w:t>
      </w:r>
      <w:r>
        <w:rPr>
          <w:noProof/>
        </w:rPr>
        <w:fldChar w:fldCharType="end"/>
      </w:r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18" w:name="_Toc55748326"/>
      <w:r>
        <w:lastRenderedPageBreak/>
        <w:t>A hirdető adatlapja és értékelése</w:t>
      </w:r>
      <w:bookmarkEnd w:id="18"/>
    </w:p>
    <w:p w14:paraId="265A7FB9" w14:textId="3FA043F4" w:rsidR="00FB4FE4" w:rsidRPr="008A7682" w:rsidRDefault="00515F81" w:rsidP="008A7682"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7D5A1D23" w14:textId="77777777" w:rsidR="00CF34BF" w:rsidRDefault="00CF34BF">
      <w:pPr>
        <w:spacing w:after="0" w:line="240" w:lineRule="auto"/>
        <w:ind w:firstLine="0"/>
        <w:jc w:val="left"/>
        <w:rPr>
          <w:rFonts w:cs="Arial"/>
          <w:b/>
          <w:bCs/>
          <w:i/>
          <w:iCs/>
          <w:sz w:val="28"/>
          <w:szCs w:val="26"/>
        </w:rPr>
      </w:pPr>
      <w:r>
        <w:br w:type="page"/>
      </w:r>
    </w:p>
    <w:p w14:paraId="3BD19CFD" w14:textId="50EBB3B6" w:rsidR="00BF0083" w:rsidRDefault="00BF0083" w:rsidP="00722D7B">
      <w:pPr>
        <w:pStyle w:val="Cmsor3"/>
      </w:pPr>
      <w:bookmarkStart w:id="19" w:name="_Toc55748327"/>
      <w:proofErr w:type="spellStart"/>
      <w:r w:rsidRPr="00045B54">
        <w:lastRenderedPageBreak/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19"/>
    </w:p>
    <w:p w14:paraId="66AE2EA5" w14:textId="6AEDE314" w:rsidR="00BF0083" w:rsidRDefault="00BF0083" w:rsidP="00BF0083">
      <w:r>
        <w:t xml:space="preserve">A feladat felmérése után az alábbi (2. </w:t>
      </w:r>
      <w:proofErr w:type="spellStart"/>
      <w:r>
        <w:t>árbán</w:t>
      </w:r>
      <w:proofErr w:type="spellEnd"/>
      <w:r>
        <w:t xml:space="preserve">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67A74C8A" w:rsidR="00BF0083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7</w:t>
      </w:r>
      <w:r>
        <w:rPr>
          <w:noProof/>
        </w:rPr>
        <w:fldChar w:fldCharType="end"/>
      </w:r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8E6297">
      <w:pPr>
        <w:pStyle w:val="Cmsor1"/>
      </w:pPr>
      <w:bookmarkStart w:id="20" w:name="_Toc55748328"/>
      <w:bookmarkEnd w:id="10"/>
      <w:bookmarkEnd w:id="15"/>
      <w:r>
        <w:lastRenderedPageBreak/>
        <w:t>Felhasznált technológiák</w:t>
      </w:r>
      <w:bookmarkEnd w:id="20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21" w:name="_Toc55748329"/>
      <w:proofErr w:type="spellStart"/>
      <w:r w:rsidRPr="00A81E79">
        <w:t>MongoDb</w:t>
      </w:r>
      <w:bookmarkEnd w:id="21"/>
      <w:proofErr w:type="spellEnd"/>
    </w:p>
    <w:p w14:paraId="31A66BDD" w14:textId="502BFF46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EndPr/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437A28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EndPr/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437A28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73C2B11A" w:rsidR="00585ECF" w:rsidRPr="00B70E19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8</w:t>
      </w:r>
      <w:r>
        <w:rPr>
          <w:noProof/>
        </w:rPr>
        <w:fldChar w:fldCharType="end"/>
      </w:r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EndPr/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437A28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52EB0A4F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EndPr/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r w:rsidR="00437A28">
            <w:rPr>
              <w:noProof/>
            </w:rPr>
            <w:t xml:space="preserve"> [6]</w:t>
          </w:r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EndPr/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437A28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22" w:name="_MON_1664459477"/>
    <w:bookmarkEnd w:id="22"/>
    <w:p w14:paraId="3109936A" w14:textId="44CBA352" w:rsidR="00654776" w:rsidRDefault="004E01E8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pt;height:453.6pt" o:ole="">
            <v:imagedata r:id="rId21" o:title=""/>
          </v:shape>
          <o:OLEObject Type="Embed" ProgID="Word.OpenDocumentText.12" ShapeID="_x0000_i1025" DrawAspect="Content" ObjectID="_1667545181" r:id="rId22"/>
        </w:object>
      </w:r>
    </w:p>
    <w:p w14:paraId="69C05302" w14:textId="42F69EDD" w:rsidR="003E7FEB" w:rsidRPr="003E7FEB" w:rsidRDefault="00654776" w:rsidP="00CA4172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5147B6">
        <w:rPr>
          <w:noProof/>
          <w:color w:val="000000"/>
          <w:highlight w:val="white"/>
          <w:lang w:eastAsia="hu-HU"/>
        </w:rPr>
        <w:t>9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23" w:name="_Toc55748330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23"/>
      <w:proofErr w:type="spellEnd"/>
    </w:p>
    <w:p w14:paraId="18DEB606" w14:textId="67280FD5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[8]</w:t>
          </w:r>
          <w:r w:rsidR="00F74011">
            <w:fldChar w:fldCharType="end"/>
          </w:r>
        </w:sdtContent>
      </w:sdt>
      <w:sdt>
        <w:sdtPr>
          <w:id w:val="-1227067441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[9]</w:t>
          </w:r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0D0F1CB7" w:rsidR="00B70E1E" w:rsidRPr="00B70E1E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10</w:t>
      </w:r>
      <w:r>
        <w:rPr>
          <w:noProof/>
        </w:rPr>
        <w:fldChar w:fldCharType="end"/>
      </w:r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EndPr/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437A28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24" w:name="_Toc55748331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24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25" w:name="_Toc55748332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25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süti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26" w:name="_Toc55748333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26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27" w:name="_Toc55748334"/>
      <w:proofErr w:type="spellStart"/>
      <w:r>
        <w:t>React</w:t>
      </w:r>
      <w:bookmarkEnd w:id="27"/>
      <w:proofErr w:type="spellEnd"/>
    </w:p>
    <w:p w14:paraId="6209ADAF" w14:textId="6F15B85E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EndPr/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437A28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565CCF41" w:rsidR="00C24FD1" w:rsidRPr="00F3707B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11</w:t>
      </w:r>
      <w:r>
        <w:rPr>
          <w:noProof/>
        </w:rPr>
        <w:fldChar w:fldCharType="end"/>
      </w:r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EndPr/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437A28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28" w:name="_Toc55748335"/>
      <w:r>
        <w:t>JSX</w:t>
      </w:r>
      <w:bookmarkEnd w:id="28"/>
    </w:p>
    <w:p w14:paraId="31231E4B" w14:textId="068E16A9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EndPr/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437A28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)}!&lt;/h1&gt;;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idegen.&lt;/h1&gt;;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29" w:name="_Toc55748336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29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()</w:t>
      </w:r>
      <w:r w:rsidR="009B67E4">
        <w:t xml:space="preserve">, melynek segítségével egy új állapot változót inicializálhatunk a komponensünkben. A másik a </w:t>
      </w:r>
      <w:proofErr w:type="spell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 xml:space="preserve">({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30" w:name="_Toc55748337"/>
      <w:proofErr w:type="spellStart"/>
      <w:r w:rsidRPr="00D141AF">
        <w:t>React</w:t>
      </w:r>
      <w:proofErr w:type="spellEnd"/>
      <w:r w:rsidRPr="00D141AF">
        <w:t xml:space="preserve"> Router</w:t>
      </w:r>
      <w:bookmarkEnd w:id="30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r w:rsidRPr="00340EE8">
        <w:rPr>
          <w:color w:val="000000"/>
          <w:lang w:eastAsia="hu-HU"/>
        </w:rPr>
        <w:t>user.userName</w:t>
      </w:r>
      <w:proofErr w:type="spell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31" w:name="_Toc55748338"/>
      <w:proofErr w:type="spellStart"/>
      <w:r w:rsidRPr="00A53CC5">
        <w:t>Bootstrap</w:t>
      </w:r>
      <w:bookmarkEnd w:id="31"/>
      <w:proofErr w:type="spellEnd"/>
    </w:p>
    <w:p w14:paraId="44BCD710" w14:textId="36AA7420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4</w:t>
      </w:r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EndPr/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437A28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32" w:name="_Toc55748339"/>
      <w:r w:rsidRPr="00A53CC5">
        <w:lastRenderedPageBreak/>
        <w:t>Reszponzív weboldalak</w:t>
      </w:r>
      <w:bookmarkEnd w:id="32"/>
    </w:p>
    <w:p w14:paraId="70989AC2" w14:textId="46965BE8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EndPr/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437A28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3C01CA48" w:rsidR="009621F4" w:rsidRPr="002953D0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12</w:t>
      </w:r>
      <w:r>
        <w:rPr>
          <w:noProof/>
        </w:rPr>
        <w:fldChar w:fldCharType="end"/>
      </w:r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33" w:name="_Toc55748340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33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0E52CBE8" w:rsidR="0070286F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13</w:t>
      </w:r>
      <w:r>
        <w:rPr>
          <w:noProof/>
        </w:rPr>
        <w:fldChar w:fldCharType="end"/>
      </w:r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EndPr/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437A28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78D57279" w:rsidR="00E26963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14</w:t>
      </w:r>
      <w:r>
        <w:rPr>
          <w:noProof/>
        </w:rPr>
        <w:fldChar w:fldCharType="end"/>
      </w:r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EndPr/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437A28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34" w:name="_Toc55748341"/>
      <w:r>
        <w:t xml:space="preserve">Google </w:t>
      </w:r>
      <w:bookmarkEnd w:id="34"/>
      <w:r w:rsidR="00CE7D53">
        <w:t>térkép</w:t>
      </w:r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35" w:name="_Toc55748342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35"/>
      <w:proofErr w:type="spellEnd"/>
    </w:p>
    <w:p w14:paraId="309FBF53" w14:textId="7F0CABAA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EndPr/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437A28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{ Map,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this.props.google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zoom={14}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r w:rsidRPr="001C331E">
        <w:rPr>
          <w:color w:val="000000"/>
          <w:lang w:eastAsia="hu-HU"/>
        </w:rPr>
        <w:t>={</w:t>
      </w:r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})(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r w:rsidRPr="00472088">
        <w:rPr>
          <w:color w:val="000000"/>
          <w:lang w:eastAsia="hu-HU"/>
        </w:rPr>
        <w:t>navigator.geolocation</w:t>
      </w:r>
      <w:proofErr w:type="spell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r w:rsidRPr="00472088">
        <w:rPr>
          <w:color w:val="000000"/>
          <w:lang w:eastAsia="hu-HU"/>
        </w:rPr>
        <w:t>navigator.geolocation.getCurrentPosition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pos.coords</w:t>
      </w:r>
      <w:proofErr w:type="spell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coords.longitude</w:t>
      </w:r>
      <w:proofErr w:type="spell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coords.latitude</w:t>
      </w:r>
      <w:proofErr w:type="spell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374742" w:rsidP="00374742"/>
    <w:p w14:paraId="638457C5" w14:textId="09613CFD" w:rsidR="009C79E9" w:rsidRDefault="009C79E9" w:rsidP="008E6297">
      <w:pPr>
        <w:pStyle w:val="Cmsor1"/>
      </w:pPr>
      <w:bookmarkStart w:id="36" w:name="_Toc55748343"/>
      <w:r>
        <w:lastRenderedPageBreak/>
        <w:t>Felsőszintű architektúra</w:t>
      </w:r>
      <w:bookmarkEnd w:id="36"/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37" w:name="_Toc55748344"/>
      <w:r w:rsidRPr="003E76AF">
        <w:t>Háromrétegű architektúra</w:t>
      </w:r>
      <w:bookmarkEnd w:id="37"/>
    </w:p>
    <w:p w14:paraId="3E98C9CA" w14:textId="61C94AA5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EndPr/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437A28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38" w:name="_Toc55748345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38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7C8F886F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EndPr/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437A28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0AC83338" w:rsidR="000463F6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15</w:t>
      </w:r>
      <w:r>
        <w:rPr>
          <w:noProof/>
        </w:rPr>
        <w:fldChar w:fldCharType="end"/>
      </w:r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EndPr/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437A28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39" w:name="_Toc55748346"/>
      <w:r>
        <w:t>Szerver oldali komponensek</w:t>
      </w:r>
      <w:bookmarkEnd w:id="39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72081CBD" w:rsidR="009700D0" w:rsidRPr="005F7F64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16</w:t>
      </w:r>
      <w:r>
        <w:rPr>
          <w:noProof/>
        </w:rPr>
        <w:fldChar w:fldCharType="end"/>
      </w:r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40" w:name="_Toc55748347"/>
      <w:r>
        <w:t>Kliens oldali komponensek</w:t>
      </w:r>
      <w:bookmarkEnd w:id="40"/>
    </w:p>
    <w:p w14:paraId="76C55EE7" w14:textId="3AB77C02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>előnye, hogy nincsenek statikus oldal újra töltések,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41DCFA0E" w:rsidR="00FD4261" w:rsidRPr="00FD4261" w:rsidRDefault="00401BE2" w:rsidP="00CA4172">
      <w:pPr>
        <w:pStyle w:val="Kpalrs"/>
      </w:pPr>
      <w:r>
        <w:fldChar w:fldCharType="begin"/>
      </w:r>
      <w:r>
        <w:instrText xml:space="preserve"> SEQ ábra \* ARA</w:instrText>
      </w:r>
      <w:r>
        <w:instrText xml:space="preserve">BIC </w:instrText>
      </w:r>
      <w:r>
        <w:fldChar w:fldCharType="separate"/>
      </w:r>
      <w:r w:rsidR="005147B6">
        <w:rPr>
          <w:noProof/>
        </w:rPr>
        <w:t>17</w:t>
      </w:r>
      <w:r>
        <w:rPr>
          <w:noProof/>
        </w:rPr>
        <w:fldChar w:fldCharType="end"/>
      </w:r>
      <w:r w:rsidR="00FD4261">
        <w:t>. ábra: Frontend komponens diagram</w:t>
      </w:r>
    </w:p>
    <w:p w14:paraId="031E4BE5" w14:textId="661948C6" w:rsidR="00836A58" w:rsidRDefault="00C75C16" w:rsidP="008E6297">
      <w:pPr>
        <w:pStyle w:val="Cmsor1"/>
      </w:pPr>
      <w:bookmarkStart w:id="41" w:name="_Toc55748348"/>
      <w:r>
        <w:lastRenderedPageBreak/>
        <w:t>Megvalósítás részletes bemutatása</w:t>
      </w:r>
      <w:bookmarkEnd w:id="41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42" w:name="_Toc55748349"/>
      <w:r>
        <w:t>Szerveroldal</w:t>
      </w:r>
      <w:bookmarkEnd w:id="42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43" w:name="_Toc55748350"/>
      <w:r>
        <w:t>Adatbázis</w:t>
      </w:r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r>
        <w:t>Adatelérés m</w:t>
      </w:r>
      <w:r w:rsidR="00836A58">
        <w:t>odell</w:t>
      </w:r>
      <w:bookmarkEnd w:id="43"/>
    </w:p>
    <w:p w14:paraId="50BB11C5" w14:textId="0802EF06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18.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24B59" w14:textId="51B753C5" w:rsidR="00836A58" w:rsidRPr="004F32FE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18</w:t>
      </w:r>
      <w:r>
        <w:rPr>
          <w:noProof/>
        </w:rPr>
        <w:fldChar w:fldCharType="end"/>
      </w:r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Default="00E33246" w:rsidP="00722D7B">
      <w:pPr>
        <w:pStyle w:val="Cmsor3"/>
      </w:pPr>
      <w:bookmarkStart w:id="44" w:name="_Toc55748351"/>
      <w:proofErr w:type="spellStart"/>
      <w:r w:rsidRPr="00E33246">
        <w:t>Services</w:t>
      </w:r>
      <w:proofErr w:type="spellEnd"/>
    </w:p>
    <w:p w14:paraId="5B3EA3F9" w14:textId="0C05C4C9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EndPr/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437A28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r w:rsidRPr="009A2E2F">
        <w:rPr>
          <w:color w:val="000000"/>
          <w:lang w:eastAsia="hu-HU"/>
        </w:rPr>
        <w:t>ingatlanok.Find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r w:rsidRPr="00EC39EC">
        <w:t>Kontrollerek</w:t>
      </w:r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r w:rsidR="00F344AA" w:rsidRPr="003B416F">
        <w:rPr>
          <w:color w:val="000000"/>
          <w:lang w:eastAsia="hu-HU"/>
        </w:rPr>
        <w:t>id:length</w:t>
      </w:r>
      <w:proofErr w:type="spell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>&gt; Update(</w:t>
      </w:r>
      <w:proofErr w:type="spellStart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r w:rsidRPr="003B416F">
        <w:rPr>
          <w:color w:val="000000"/>
          <w:lang w:eastAsia="hu-HU"/>
        </w:rPr>
        <w:t>ingatlan.OwnerUsername</w:t>
      </w:r>
      <w:proofErr w:type="spell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proofErr w:type="spellStart"/>
      <w:r>
        <w:t>Autentikáció</w:t>
      </w:r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r w:rsidR="003D3D5A">
        <w:t>süti</w:t>
      </w:r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>Ez a süti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status.IsLoggedIn</w:t>
      </w:r>
      <w:proofErr w:type="spell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r w:rsidRPr="00481DCF">
        <w:rPr>
          <w:color w:val="000000"/>
          <w:lang w:eastAsia="hu-HU"/>
        </w:rPr>
        <w:t>status.IsLoggedIn</w:t>
      </w:r>
      <w:proofErr w:type="spell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r w:rsidRPr="00481DCF">
        <w:rPr>
          <w:color w:val="000000"/>
          <w:lang w:eastAsia="hu-HU"/>
        </w:rPr>
        <w:t>status.UserName</w:t>
      </w:r>
      <w:proofErr w:type="spell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>a süti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r>
        <w:lastRenderedPageBreak/>
        <w:t>Kliensoldal</w:t>
      </w:r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proofErr w:type="spellStart"/>
      <w:r w:rsidRPr="004D765C">
        <w:t>Services</w:t>
      </w:r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}/?${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'../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proofErr w:type="spellStart"/>
      <w:r>
        <w:t>Components</w:t>
      </w:r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r w:rsidR="00DD605B" w:rsidRPr="00DD605B">
        <w:rPr>
          <w:color w:val="000000"/>
          <w:lang w:eastAsia="hu-HU"/>
        </w:rPr>
        <w:t>response.json</w:t>
      </w:r>
      <w:proofErr w:type="spell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json.forEach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estate.isHighlighted</w:t>
      </w:r>
      <w:proofErr w:type="spell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pagelist.push</w:t>
      </w:r>
      <w:proofErr w:type="spell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&lt; </w:t>
      </w:r>
      <w:proofErr w:type="spellStart"/>
      <w:r w:rsidRPr="00DD605B">
        <w:rPr>
          <w:color w:val="000000"/>
          <w:lang w:eastAsia="hu-HU"/>
        </w:rPr>
        <w:t>json.length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&lt; (</w:t>
      </w:r>
      <w:proofErr w:type="spellStart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list.indexOf</w:t>
      </w:r>
      <w:proofErr w:type="spell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e.preventDefault</w:t>
      </w:r>
      <w:proofErr w:type="spell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 xml:space="preserve">({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r w:rsidRPr="00BF2C12">
        <w:rPr>
          <w:color w:val="000000"/>
          <w:lang w:eastAsia="hu-HU"/>
        </w:rPr>
        <w:t>history.push</w:t>
      </w:r>
      <w:proofErr w:type="spell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zoom={16}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r w:rsidRPr="00BF2C12">
        <w:rPr>
          <w:color w:val="000000"/>
          <w:lang w:eastAsia="hu-HU"/>
        </w:rPr>
        <w:t>={e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r w:rsidRPr="00BF2C12">
        <w:rPr>
          <w:color w:val="000000"/>
          <w:lang w:eastAsia="hu-HU"/>
        </w:rPr>
        <w:t>={estate.id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r w:rsidRPr="00BF2C12">
        <w:rPr>
          <w:color w:val="000000"/>
          <w:lang w:eastAsia="hu-HU"/>
        </w:rPr>
        <w:t>={{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r w:rsidRPr="00BF2C12">
        <w:rPr>
          <w:color w:val="000000"/>
          <w:lang w:eastAsia="hu-HU"/>
        </w:rPr>
        <w:t>estate.address.latitude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r w:rsidRPr="00BF2C12">
        <w:rPr>
          <w:color w:val="000000"/>
          <w:lang w:eastAsia="hu-HU"/>
        </w:rPr>
        <w:t>estate.address.longitude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zoom={14}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r w:rsidRPr="002020A0">
        <w:rPr>
          <w:color w:val="000000"/>
          <w:lang w:eastAsia="hu-HU"/>
        </w:rPr>
        <w:t>={"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={(t,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r>
        <w:t>Tesztelés</w:t>
      </w:r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r w:rsidRPr="00722D7B">
        <w:t>Tesztesetek</w:t>
      </w:r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>
      <w:pPr>
        <w:pStyle w:val="Cmsor1"/>
      </w:pPr>
      <w:r>
        <w:lastRenderedPageBreak/>
        <w:t>Az alkalmazás használata</w:t>
      </w:r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4405F171">
            <wp:extent cx="5400040" cy="26085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87ED" w14:textId="13C78B8F" w:rsidR="00850904" w:rsidRPr="006A1DED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19</w:t>
      </w:r>
      <w:r>
        <w:rPr>
          <w:noProof/>
        </w:rPr>
        <w:fldChar w:fldCharType="end"/>
      </w:r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r>
        <w:t>Bejelentkezés, regisztráció</w:t>
      </w:r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5297BC37">
            <wp:extent cx="3867150" cy="259477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AA49" w14:textId="48A5696F" w:rsidR="000D0AB4" w:rsidRDefault="00401BE2" w:rsidP="00CA4172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20</w:t>
      </w:r>
      <w:r>
        <w:rPr>
          <w:noProof/>
        </w:rPr>
        <w:fldChar w:fldCharType="end"/>
      </w:r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63C365E4">
            <wp:extent cx="2976027" cy="164401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9789" cy="16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5F7" w14:textId="2CF138BD" w:rsidR="00D259D2" w:rsidRDefault="00401BE2" w:rsidP="00CA417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147B6">
        <w:rPr>
          <w:noProof/>
        </w:rPr>
        <w:t>21</w:t>
      </w:r>
      <w:r>
        <w:rPr>
          <w:noProof/>
        </w:rPr>
        <w:fldChar w:fldCharType="end"/>
      </w:r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r>
        <w:t>Ingatlanok böngészése</w:t>
      </w:r>
    </w:p>
    <w:p w14:paraId="0EFDE2D1" w14:textId="4AEB9098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 xml:space="preserve">A városok (illetve kerületek) közül csak </w:t>
      </w:r>
      <w:r w:rsidR="00184FDA">
        <w:lastRenderedPageBreak/>
        <w:t>azok jelennek meg, amely</w:t>
      </w:r>
      <w:r w:rsidR="00272A2F">
        <w:t>e</w:t>
      </w:r>
      <w:r w:rsidR="00184FDA">
        <w:t>k</w:t>
      </w:r>
      <w:r w:rsidR="00272A2F">
        <w:t>be szól legalább egy feladott hirdetés.</w:t>
      </w:r>
      <w:r w:rsidR="0008456B">
        <w:t xml:space="preserve"> Kiválasztás után, csak azon ingatlanok jelennek meg, amelyek az adott városban (és kerületben) találhatók. A kerület választó azután jelenik meg, hogy a városnál Budapest lett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77777777" w:rsidR="005147B6" w:rsidRDefault="004F1E6B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76799F" wp14:editId="46062377">
            <wp:extent cx="5400040" cy="26212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49E1" w14:textId="177D6EFC" w:rsidR="004F1E6B" w:rsidRDefault="005147B6" w:rsidP="005147B6">
      <w:pPr>
        <w:pStyle w:val="Kpalrs"/>
      </w:pPr>
      <w:fldSimple w:instr=" SEQ ábra \* ARABIC ">
        <w:r>
          <w:rPr>
            <w:noProof/>
          </w:rPr>
          <w:t>22</w:t>
        </w:r>
      </w:fldSimple>
      <w:r>
        <w:t>. ábra: Szűrőfeltételek megadás felület</w:t>
      </w:r>
    </w:p>
    <w:p w14:paraId="42178034" w14:textId="77777777" w:rsidR="00D52BEE" w:rsidRPr="00D52BEE" w:rsidRDefault="00D52BEE" w:rsidP="00D52BEE"/>
    <w:p w14:paraId="389C1FDC" w14:textId="77777777" w:rsidR="004F1E6B" w:rsidRDefault="004F1E6B" w:rsidP="00EC31B9"/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6A7E4" wp14:editId="1DC9401E">
            <wp:extent cx="5400040" cy="378206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09F0" w14:textId="17F0C33B" w:rsidR="00716414" w:rsidRDefault="00CA4172" w:rsidP="00CA4172">
      <w:pPr>
        <w:pStyle w:val="Kpalrs"/>
      </w:pPr>
      <w:fldSimple w:instr=" SEQ ábra \* ARABIC ">
        <w:r w:rsidR="005147B6">
          <w:rPr>
            <w:noProof/>
          </w:rPr>
          <w:t>23</w:t>
        </w:r>
      </w:fldSimple>
      <w:r>
        <w:t>. ábra: Ingatlan részletek oldal</w:t>
      </w:r>
    </w:p>
    <w:p w14:paraId="3EF0EEF3" w14:textId="77777777" w:rsidR="00716414" w:rsidRPr="00EC31B9" w:rsidRDefault="00716414" w:rsidP="00EC31B9"/>
    <w:p w14:paraId="22B384DE" w14:textId="3082D16D" w:rsidR="00656349" w:rsidRDefault="00656349">
      <w:pPr>
        <w:pStyle w:val="Cmsor2"/>
      </w:pPr>
      <w:r>
        <w:t>Új hirdetés feladása</w:t>
      </w:r>
    </w:p>
    <w:p w14:paraId="25A7FED0" w14:textId="4A7D9CA0" w:rsidR="00656349" w:rsidRPr="00656349" w:rsidRDefault="00656349" w:rsidP="00656349">
      <w:pPr>
        <w:pStyle w:val="Cmsor2"/>
      </w:pPr>
      <w:r>
        <w:t>Meglévő hirdetés módosítása</w:t>
      </w:r>
    </w:p>
    <w:p w14:paraId="67028142" w14:textId="75B38A07" w:rsidR="001845C5" w:rsidRPr="001845C5" w:rsidRDefault="001845C5" w:rsidP="001845C5">
      <w:pPr>
        <w:pStyle w:val="Cmsor2"/>
      </w:pPr>
      <w:r>
        <w:t>Hirdetők értékelése</w:t>
      </w:r>
    </w:p>
    <w:p w14:paraId="51D64E38" w14:textId="1536D9A1" w:rsidR="00756C81" w:rsidRPr="00756C81" w:rsidRDefault="001845C5" w:rsidP="007E2AB2">
      <w:pPr>
        <w:pStyle w:val="Cmsor2"/>
      </w:pPr>
      <w:r>
        <w:t>Privát üzenetek megtekintése, küldése</w:t>
      </w:r>
    </w:p>
    <w:sdt>
      <w:sdtPr>
        <w:rPr>
          <w:rFonts w:cs="Times New Roman"/>
          <w:b w:val="0"/>
          <w:bCs w:val="0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EndPr/>
      <w:sdtContent>
        <w:p w14:paraId="235CD284" w14:textId="47F93424" w:rsidR="008E6297" w:rsidRDefault="008E6297" w:rsidP="00A0615B">
          <w:pPr>
            <w:pStyle w:val="Cmsor1"/>
          </w:pPr>
          <w:r>
            <w:t>Irodalomjegyzék</w:t>
          </w:r>
          <w:bookmarkEnd w:id="44"/>
        </w:p>
        <w:sdt>
          <w:sdtPr>
            <w:id w:val="111145805"/>
            <w:bibliography/>
          </w:sdtPr>
          <w:sdtEndPr/>
          <w:sdtContent>
            <w:p w14:paraId="23DEC82D" w14:textId="77777777" w:rsidR="00437A28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437A28" w14:paraId="520771D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CF1453" w14:textId="468628FA" w:rsidR="00437A28" w:rsidRDefault="00437A28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4B5BA3" w14:textId="77777777" w:rsidR="00437A28" w:rsidRDefault="00437A28">
                    <w:pPr>
                      <w:pStyle w:val="Irodalomjegyzk"/>
                    </w:pPr>
                    <w:r>
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</w:r>
                  </w:p>
                </w:tc>
              </w:tr>
              <w:tr w:rsidR="00437A28" w14:paraId="08AF151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A798C8" w14:textId="77777777" w:rsidR="00437A28" w:rsidRDefault="00437A28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CE94D" w14:textId="77777777" w:rsidR="00437A28" w:rsidRDefault="00437A28">
                    <w:pPr>
                      <w:pStyle w:val="Irodalomjegyzk"/>
                    </w:pPr>
                    <w:r>
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</w:r>
                  </w:p>
                </w:tc>
              </w:tr>
              <w:tr w:rsidR="00437A28" w14:paraId="1F3F455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C96707" w14:textId="77777777" w:rsidR="00437A28" w:rsidRDefault="00437A28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82568E" w14:textId="77777777" w:rsidR="00437A28" w:rsidRDefault="00437A28">
                    <w:pPr>
                      <w:pStyle w:val="Irodalomjegyzk"/>
                    </w:pPr>
                    <w:r>
                      <w:t>Wikipedia, „SQL,” [Online]. Available: https://hu.wikipedia.org/wiki/SQL. [Hozzáférés dátuma: 17 10 2020].</w:t>
                    </w:r>
                  </w:p>
                </w:tc>
              </w:tr>
              <w:tr w:rsidR="00437A28" w14:paraId="3C113A2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545746" w14:textId="77777777" w:rsidR="00437A28" w:rsidRDefault="00437A28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A50082" w14:textId="77777777" w:rsidR="00437A28" w:rsidRDefault="00437A28">
                    <w:pPr>
                      <w:pStyle w:val="Irodalomjegyzk"/>
                    </w:pPr>
                    <w:r>
                      <w:t>Wikipedia, „ACID,” [Online]. Available: https://en.wikipedia.org/wiki/ACID. [Hozzáférés dátuma: 17 10 2020].</w:t>
                    </w:r>
                  </w:p>
                </w:tc>
              </w:tr>
              <w:tr w:rsidR="00437A28" w14:paraId="55F7B44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14D46" w14:textId="77777777" w:rsidR="00437A28" w:rsidRDefault="00437A28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2E6578" w14:textId="77777777" w:rsidR="00437A28" w:rsidRDefault="00437A28">
                    <w:pPr>
                      <w:pStyle w:val="Irodalomjegyzk"/>
                    </w:pPr>
                    <w:r>
                      <w:t>Z. Y. Ruihan Wang, „SQL vs NoSQL: A Performance Comparison,” [Online]. Available: https://www.cs.rochester.edu/courses/261/fall2017/termpaper/submissions/06/Paper.pdf. [Hozzáférés dátuma: 17 10 2020].</w:t>
                    </w:r>
                  </w:p>
                </w:tc>
              </w:tr>
              <w:tr w:rsidR="00437A28" w14:paraId="373CB9C1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CC52ED" w14:textId="77777777" w:rsidR="00437A28" w:rsidRDefault="00437A28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9611FC" w14:textId="77777777" w:rsidR="00437A28" w:rsidRDefault="00437A28">
                    <w:pPr>
                      <w:pStyle w:val="Irodalomjegyzk"/>
                    </w:pPr>
                    <w:r>
                      <w:t>MongoDb, „JSON and BSON,” [Online]. Available: https://www.mongodb.com/json-and-bson. [Hozzáférés dátuma: 15 10 2020].</w:t>
                    </w:r>
                  </w:p>
                </w:tc>
              </w:tr>
              <w:tr w:rsidR="00437A28" w14:paraId="7FE5FA8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AEE659" w14:textId="77777777" w:rsidR="00437A28" w:rsidRDefault="00437A28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C7B7E0" w14:textId="77777777" w:rsidR="00437A28" w:rsidRDefault="00437A28">
                    <w:pPr>
                      <w:pStyle w:val="Irodalomjegyzk"/>
                    </w:pPr>
                    <w:r>
                      <w:t>Wikipédia, „MongoDB,” [Online]. Available: https://hu.wikipedia.org/wiki/MongoDB. [Hozzáférés dátuma: 15 10 2020].</w:t>
                    </w:r>
                  </w:p>
                </w:tc>
              </w:tr>
              <w:tr w:rsidR="00437A28" w14:paraId="42A6797F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89A9B" w14:textId="77777777" w:rsidR="00437A28" w:rsidRDefault="00437A28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00181" w14:textId="77777777" w:rsidR="00437A28" w:rsidRDefault="00437A28">
                    <w:pPr>
                      <w:pStyle w:val="Irodalomjegyzk"/>
                    </w:pPr>
                    <w:r>
                      <w:t>Microsoft, „What is ASP.NET Core?,” [Online]. Available: https://dotnet.microsoft.com/learn/aspnet/what-is-aspnet-core. [Hozzáférés dátuma: 17 10 2020].</w:t>
                    </w:r>
                  </w:p>
                </w:tc>
              </w:tr>
              <w:tr w:rsidR="00437A28" w14:paraId="347E74D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8FC97E" w14:textId="77777777" w:rsidR="00437A28" w:rsidRDefault="00437A28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19DC6" w14:textId="77777777" w:rsidR="00437A28" w:rsidRDefault="00437A28">
                    <w:pPr>
                      <w:pStyle w:val="Irodalomjegyzk"/>
                    </w:pPr>
                    <w:r>
                      <w:t>Wikipedia, „ASP.NET Core,” [Online]. [Hozzáférés dátuma: 17 10 2020].</w:t>
                    </w:r>
                  </w:p>
                </w:tc>
              </w:tr>
              <w:tr w:rsidR="00437A28" w14:paraId="2F6A875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5559FB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69F861" w14:textId="77777777" w:rsidR="00437A28" w:rsidRDefault="00437A28">
                    <w:pPr>
                      <w:pStyle w:val="Irodalomjegyzk"/>
                    </w:pPr>
                    <w:r>
                      <w:t>M. WATSON, „Top 13 ASP.NET Core Features You Need to Know,” 31 October 2017. [Online]. Available: https://stackify.com/asp-net-core-features/. [Hozzáférés dátuma: 17 10 2020].</w:t>
                    </w:r>
                  </w:p>
                </w:tc>
              </w:tr>
              <w:tr w:rsidR="00437A28" w14:paraId="71C8A43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D7EABB" w14:textId="77777777" w:rsidR="00437A28" w:rsidRDefault="00437A28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54C9A6" w14:textId="77777777" w:rsidR="00437A28" w:rsidRDefault="00437A28">
                    <w:pPr>
                      <w:pStyle w:val="Irodalomjegyzk"/>
                    </w:pPr>
                    <w:r>
                      <w:t>Wikipedia, „React (web framework),” [Online]. Available: https://en.wikipedia.org/wiki/React_(web_framework). [Hozzáférés dátuma: 18 10 2020].</w:t>
                    </w:r>
                  </w:p>
                </w:tc>
              </w:tr>
              <w:tr w:rsidR="00437A28" w14:paraId="0BEB4667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51CE8B" w14:textId="77777777" w:rsidR="00437A28" w:rsidRDefault="00437A28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D7341" w14:textId="77777777" w:rsidR="00437A28" w:rsidRDefault="00437A28">
                    <w:pPr>
                      <w:pStyle w:val="Irodalomjegyzk"/>
                    </w:pPr>
                    <w:r>
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</w:r>
                  </w:p>
                </w:tc>
              </w:tr>
              <w:tr w:rsidR="00437A28" w14:paraId="1A7C22C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F8A353" w14:textId="77777777" w:rsidR="00437A28" w:rsidRDefault="00437A28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9E930C" w14:textId="77777777" w:rsidR="00437A28" w:rsidRDefault="00437A28">
                    <w:pPr>
                      <w:pStyle w:val="Irodalomjegyzk"/>
                    </w:pPr>
                    <w:r>
                      <w:t>React, „JSX bemutatása,” [Online]. Available: https://hu.reactjs.org/docs/introducing-jsx.html. [Hozzáférés dátuma: 18 10 2020].</w:t>
                    </w:r>
                  </w:p>
                </w:tc>
              </w:tr>
              <w:tr w:rsidR="00437A28" w14:paraId="2E12F9E3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4F0A08" w14:textId="77777777" w:rsidR="00437A28" w:rsidRDefault="00437A28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40914D" w14:textId="77777777" w:rsidR="00437A28" w:rsidRDefault="00437A28">
                    <w:pPr>
                      <w:pStyle w:val="Irodalomjegyzk"/>
                    </w:pPr>
                    <w:r>
                      <w:t>Wikipedia, „Bootstrap (front-end framework),” [Online]. Available: https://en.wikipedia.org/wiki/Bootstrap_(front-end_framework)#Bootstrap_4. [Hozzáférés dátuma: 20 10 2020].</w:t>
                    </w:r>
                  </w:p>
                </w:tc>
              </w:tr>
              <w:tr w:rsidR="00437A28" w14:paraId="4BE7319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934CF" w14:textId="77777777" w:rsidR="00437A28" w:rsidRDefault="00437A28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3BBDA4" w14:textId="77777777" w:rsidR="00437A28" w:rsidRDefault="00437A28">
                    <w:pPr>
                      <w:pStyle w:val="Irodalomjegyzk"/>
                    </w:pPr>
                    <w:r>
                      <w:t>Wikipedia, „Responsive web design,” [Online]. Available: https://en.wikipedia.org/wiki/Responsive_web_design#Mobile_first,_unobtrusive_JavaScript,_and_progressive_enhancement. [Hozzáférés dátuma: 20 10 2020].</w:t>
                    </w:r>
                  </w:p>
                </w:tc>
              </w:tr>
              <w:tr w:rsidR="00437A28" w14:paraId="069AFD4C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4998" w14:textId="77777777" w:rsidR="00437A28" w:rsidRDefault="00437A28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7F4C32" w14:textId="77777777" w:rsidR="00437A28" w:rsidRDefault="00437A28">
                    <w:pPr>
                      <w:pStyle w:val="Irodalomjegyzk"/>
                    </w:pPr>
                    <w:r>
                      <w:t>Bootstrap, „Grid system,” [Online]. Available: https://getbootstrap.com/docs/4.0/layout/grid/. [Hozzáférés dátuma: 26 10 2020].</w:t>
                    </w:r>
                  </w:p>
                </w:tc>
              </w:tr>
              <w:tr w:rsidR="00437A28" w14:paraId="479EA0C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F40C01" w14:textId="77777777" w:rsidR="00437A28" w:rsidRDefault="00437A28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7D2919" w14:textId="77777777" w:rsidR="00437A28" w:rsidRDefault="00437A28">
                    <w:pPr>
                      <w:pStyle w:val="Irodalomjegyzk"/>
                    </w:pPr>
                    <w:r>
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</w:r>
                  </w:p>
                </w:tc>
              </w:tr>
              <w:tr w:rsidR="00437A28" w14:paraId="2438BBE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8A5346" w14:textId="77777777" w:rsidR="00437A28" w:rsidRDefault="00437A28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A976A0" w14:textId="77777777" w:rsidR="00437A28" w:rsidRDefault="00437A28">
                    <w:pPr>
                      <w:pStyle w:val="Irodalomjegyzk"/>
                    </w:pPr>
                    <w:r>
                      <w:t>Wikipedia, „Többrétegű architechtúra,” [Online]. Available: https://hu.wikipedia.org/wiki/T%C3%B6bbr%C3%A9teg%C5%B1_architecht%C3%BAra. [Hozzáférés dátuma: 30 10 2020].</w:t>
                    </w:r>
                  </w:p>
                </w:tc>
              </w:tr>
              <w:tr w:rsidR="00437A28" w14:paraId="4F8C586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8E7134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99A645" w14:textId="77777777" w:rsidR="00437A28" w:rsidRDefault="00437A28">
                    <w:pPr>
                      <w:pStyle w:val="Irodalomjegyzk"/>
                    </w:pPr>
                    <w:r>
                      <w:t>F. Normén, „Using Web Services in a 3-tier architecture,” [Online]. Available: https://weblogs.asp.net/fredriknormen/using-web-services-in-a-3-tier-architecture. [Hozzáférés dátuma: 30 10 2020].</w:t>
                    </w:r>
                  </w:p>
                </w:tc>
              </w:tr>
              <w:tr w:rsidR="00437A28" w14:paraId="010FEDE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27DE6D" w14:textId="77777777" w:rsidR="00437A28" w:rsidRDefault="00437A28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8CDD3A" w14:textId="77777777" w:rsidR="00437A28" w:rsidRDefault="00437A28">
                    <w:pPr>
                      <w:pStyle w:val="Irodalomjegyzk"/>
                    </w:pPr>
                    <w:r>
                      <w:t>Wikipedia, „Create, read, update and delete,” [Online]. Available: https://en.wikipedia.org/wiki/Create,_read,_update_and_delete. [Hozzáférés dátuma: 10 11 2020].</w:t>
                    </w:r>
                  </w:p>
                </w:tc>
              </w:tr>
            </w:tbl>
            <w:p w14:paraId="5B26D670" w14:textId="77777777" w:rsidR="00437A28" w:rsidRDefault="00437A28">
              <w:pPr>
                <w:divId w:val="1340622366"/>
                <w:rPr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p w14:paraId="57128C5E" w14:textId="77777777" w:rsidR="00B50CAA" w:rsidRDefault="00B50CAA" w:rsidP="008E6297">
      <w:pPr>
        <w:pStyle w:val="Fejezetcimszmozsnlkl"/>
      </w:pPr>
      <w:bookmarkStart w:id="45" w:name="_Toc55748352"/>
      <w:r>
        <w:lastRenderedPageBreak/>
        <w:t>Függelék</w:t>
      </w:r>
      <w:bookmarkEnd w:id="45"/>
    </w:p>
    <w:p w14:paraId="7D9FC970" w14:textId="77777777" w:rsidR="00B50CAA" w:rsidRDefault="00B50CAA" w:rsidP="00B50CAA"/>
    <w:sectPr w:rsidR="00B50CAA" w:rsidSect="00EB5E59">
      <w:headerReference w:type="even" r:id="rId37"/>
      <w:footerReference w:type="default" r:id="rId3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ence Kővári" w:date="2015-10-19T10:54:00Z" w:initials="KB">
    <w:p w14:paraId="618D6E40" w14:textId="77777777" w:rsidR="00EC31B9" w:rsidRDefault="00EC31B9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1" w:author="Bence Kővári" w:date="2015-10-19T10:54:00Z" w:initials="KB">
    <w:p w14:paraId="5F6EDECA" w14:textId="77777777" w:rsidR="00EC31B9" w:rsidRDefault="00EC31B9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2:00Z" w:initials="KB">
    <w:p w14:paraId="04C6AF9D" w14:textId="77777777" w:rsidR="00EC31B9" w:rsidRDefault="00EC31B9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" w:author="Bence Kővári" w:date="2015-10-19T10:53:00Z" w:initials="KB">
    <w:p w14:paraId="554BD47A" w14:textId="77777777" w:rsidR="00EC31B9" w:rsidRDefault="00EC31B9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5" w:author="Bence Kővári" w:date="2015-10-19T11:17:00Z" w:initials="KB">
    <w:p w14:paraId="653508F6" w14:textId="1AEA834C" w:rsidR="00EC31B9" w:rsidRDefault="00EC31B9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04C6AF9D" w15:done="1"/>
  <w15:commentEx w15:paraId="554BD47A" w15:done="1"/>
  <w15:commentEx w15:paraId="653508F6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04C6AF9D" w16cid:durableId="212291FA"/>
  <w16cid:commentId w16cid:paraId="554BD47A" w16cid:durableId="212291FB"/>
  <w16cid:commentId w16cid:paraId="653508F6" w16cid:durableId="21229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F916B" w14:textId="77777777" w:rsidR="00401BE2" w:rsidRDefault="00401BE2">
      <w:r>
        <w:separator/>
      </w:r>
    </w:p>
  </w:endnote>
  <w:endnote w:type="continuationSeparator" w:id="0">
    <w:p w14:paraId="38020ABC" w14:textId="77777777" w:rsidR="00401BE2" w:rsidRDefault="00401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EC31B9" w:rsidRDefault="00EC31B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EC31B9" w:rsidRDefault="00EC31B9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C9663" w14:textId="77777777" w:rsidR="00401BE2" w:rsidRDefault="00401BE2">
      <w:r>
        <w:separator/>
      </w:r>
    </w:p>
  </w:footnote>
  <w:footnote w:type="continuationSeparator" w:id="0">
    <w:p w14:paraId="4FBC7335" w14:textId="77777777" w:rsidR="00401BE2" w:rsidRDefault="00401B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EC31B9" w:rsidRDefault="00EC31B9"/>
  <w:p w14:paraId="2C6DFBBE" w14:textId="77777777" w:rsidR="00EC31B9" w:rsidRDefault="00EC31B9"/>
  <w:p w14:paraId="125F8157" w14:textId="77777777" w:rsidR="00EC31B9" w:rsidRDefault="00EC31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99C3B84"/>
    <w:multiLevelType w:val="multilevel"/>
    <w:tmpl w:val="3642FB3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16"/>
  </w:num>
  <w:num w:numId="4">
    <w:abstractNumId w:val="24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1"/>
  </w:num>
  <w:num w:numId="11">
    <w:abstractNumId w:val="23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0"/>
  </w:num>
  <w:num w:numId="25">
    <w:abstractNumId w:val="12"/>
  </w:num>
  <w:num w:numId="26">
    <w:abstractNumId w:val="19"/>
  </w:num>
  <w:num w:numId="27">
    <w:abstractNumId w:val="27"/>
  </w:num>
  <w:num w:numId="28">
    <w:abstractNumId w:val="17"/>
  </w:num>
  <w:num w:numId="29">
    <w:abstractNumId w:val="14"/>
  </w:num>
  <w:num w:numId="30">
    <w:abstractNumId w:val="13"/>
  </w:num>
  <w:num w:numId="31">
    <w:abstractNumId w:val="18"/>
  </w:num>
  <w:num w:numId="32">
    <w:abstractNumId w:val="32"/>
  </w:num>
  <w:num w:numId="33">
    <w:abstractNumId w:val="29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21D52"/>
    <w:rsid w:val="00022559"/>
    <w:rsid w:val="00022B36"/>
    <w:rsid w:val="00023F9B"/>
    <w:rsid w:val="00026F76"/>
    <w:rsid w:val="00030B72"/>
    <w:rsid w:val="0003623B"/>
    <w:rsid w:val="00041D51"/>
    <w:rsid w:val="00042EBC"/>
    <w:rsid w:val="00042EBF"/>
    <w:rsid w:val="00042FF2"/>
    <w:rsid w:val="00045B54"/>
    <w:rsid w:val="000463F6"/>
    <w:rsid w:val="0005076D"/>
    <w:rsid w:val="0005280A"/>
    <w:rsid w:val="00052EEF"/>
    <w:rsid w:val="00053A5A"/>
    <w:rsid w:val="00057643"/>
    <w:rsid w:val="00057867"/>
    <w:rsid w:val="00060FF2"/>
    <w:rsid w:val="00061FDE"/>
    <w:rsid w:val="00063EC4"/>
    <w:rsid w:val="00065FB9"/>
    <w:rsid w:val="00076A9F"/>
    <w:rsid w:val="00077174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DED"/>
    <w:rsid w:val="000A7483"/>
    <w:rsid w:val="000B1B1F"/>
    <w:rsid w:val="000B2FE1"/>
    <w:rsid w:val="000B534A"/>
    <w:rsid w:val="000B53E0"/>
    <w:rsid w:val="000B720C"/>
    <w:rsid w:val="000B7D0D"/>
    <w:rsid w:val="000B7FD3"/>
    <w:rsid w:val="000C1375"/>
    <w:rsid w:val="000C2C16"/>
    <w:rsid w:val="000D0143"/>
    <w:rsid w:val="000D0AB4"/>
    <w:rsid w:val="000D1AAF"/>
    <w:rsid w:val="000D5BE8"/>
    <w:rsid w:val="000E1386"/>
    <w:rsid w:val="000E298E"/>
    <w:rsid w:val="000E692A"/>
    <w:rsid w:val="000E6A80"/>
    <w:rsid w:val="000E6EEA"/>
    <w:rsid w:val="000F23E5"/>
    <w:rsid w:val="000F3EA7"/>
    <w:rsid w:val="000F4BAD"/>
    <w:rsid w:val="000F71B7"/>
    <w:rsid w:val="000F72DE"/>
    <w:rsid w:val="00101159"/>
    <w:rsid w:val="00101C41"/>
    <w:rsid w:val="0010441C"/>
    <w:rsid w:val="00105D53"/>
    <w:rsid w:val="001075FF"/>
    <w:rsid w:val="001121C1"/>
    <w:rsid w:val="00112732"/>
    <w:rsid w:val="00121465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6ED4"/>
    <w:rsid w:val="0014759A"/>
    <w:rsid w:val="001479A1"/>
    <w:rsid w:val="001516F8"/>
    <w:rsid w:val="00151F97"/>
    <w:rsid w:val="001522F2"/>
    <w:rsid w:val="00152CE5"/>
    <w:rsid w:val="00153544"/>
    <w:rsid w:val="00153800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45C5"/>
    <w:rsid w:val="00184FDA"/>
    <w:rsid w:val="00185552"/>
    <w:rsid w:val="00186ADE"/>
    <w:rsid w:val="001910F6"/>
    <w:rsid w:val="00191B90"/>
    <w:rsid w:val="001936AB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75B9"/>
    <w:rsid w:val="001B75C0"/>
    <w:rsid w:val="001C331E"/>
    <w:rsid w:val="001C44F0"/>
    <w:rsid w:val="001C7465"/>
    <w:rsid w:val="001D1476"/>
    <w:rsid w:val="001D17C6"/>
    <w:rsid w:val="001D534E"/>
    <w:rsid w:val="001E06EE"/>
    <w:rsid w:val="001E59CB"/>
    <w:rsid w:val="001E7444"/>
    <w:rsid w:val="001F493F"/>
    <w:rsid w:val="001F4E82"/>
    <w:rsid w:val="001F4F26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5F65"/>
    <w:rsid w:val="00227347"/>
    <w:rsid w:val="0023242D"/>
    <w:rsid w:val="00233A80"/>
    <w:rsid w:val="002365F2"/>
    <w:rsid w:val="002376DC"/>
    <w:rsid w:val="00240BD9"/>
    <w:rsid w:val="0024226F"/>
    <w:rsid w:val="002507C4"/>
    <w:rsid w:val="002511DA"/>
    <w:rsid w:val="00251E18"/>
    <w:rsid w:val="002529F7"/>
    <w:rsid w:val="00255F71"/>
    <w:rsid w:val="00264B46"/>
    <w:rsid w:val="0026509C"/>
    <w:rsid w:val="002653D3"/>
    <w:rsid w:val="002661D1"/>
    <w:rsid w:val="00267677"/>
    <w:rsid w:val="0027269A"/>
    <w:rsid w:val="00272A2F"/>
    <w:rsid w:val="0027393E"/>
    <w:rsid w:val="00273BF5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3D0"/>
    <w:rsid w:val="002954C3"/>
    <w:rsid w:val="00297898"/>
    <w:rsid w:val="002A0EA1"/>
    <w:rsid w:val="002A44BF"/>
    <w:rsid w:val="002A62BC"/>
    <w:rsid w:val="002B0D51"/>
    <w:rsid w:val="002B3A35"/>
    <w:rsid w:val="002B5F18"/>
    <w:rsid w:val="002B68CE"/>
    <w:rsid w:val="002B6CA0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7BC2"/>
    <w:rsid w:val="002F2119"/>
    <w:rsid w:val="002F2AB1"/>
    <w:rsid w:val="002F3A91"/>
    <w:rsid w:val="002F45E4"/>
    <w:rsid w:val="002F59FB"/>
    <w:rsid w:val="00302BB3"/>
    <w:rsid w:val="00302D04"/>
    <w:rsid w:val="003039D3"/>
    <w:rsid w:val="00305E08"/>
    <w:rsid w:val="00313013"/>
    <w:rsid w:val="00313262"/>
    <w:rsid w:val="00313FC5"/>
    <w:rsid w:val="00316FEB"/>
    <w:rsid w:val="00330408"/>
    <w:rsid w:val="00330A2F"/>
    <w:rsid w:val="00331350"/>
    <w:rsid w:val="0033263E"/>
    <w:rsid w:val="00340EE8"/>
    <w:rsid w:val="00341D45"/>
    <w:rsid w:val="00345546"/>
    <w:rsid w:val="00350530"/>
    <w:rsid w:val="00350AEC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D0C33"/>
    <w:rsid w:val="003D3D5A"/>
    <w:rsid w:val="003D6998"/>
    <w:rsid w:val="003E0EA5"/>
    <w:rsid w:val="003E11F7"/>
    <w:rsid w:val="003E1723"/>
    <w:rsid w:val="003E2ECB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1BE2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2123"/>
    <w:rsid w:val="00422F21"/>
    <w:rsid w:val="00424A2D"/>
    <w:rsid w:val="00430561"/>
    <w:rsid w:val="00433031"/>
    <w:rsid w:val="00434196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A1CE3"/>
    <w:rsid w:val="004A31A0"/>
    <w:rsid w:val="004B1D99"/>
    <w:rsid w:val="004B1E61"/>
    <w:rsid w:val="004B4296"/>
    <w:rsid w:val="004B62B1"/>
    <w:rsid w:val="004B6EAE"/>
    <w:rsid w:val="004B75D1"/>
    <w:rsid w:val="004C4F59"/>
    <w:rsid w:val="004C68EC"/>
    <w:rsid w:val="004C72E0"/>
    <w:rsid w:val="004C7462"/>
    <w:rsid w:val="004D0A34"/>
    <w:rsid w:val="004D2B33"/>
    <w:rsid w:val="004D6759"/>
    <w:rsid w:val="004D765C"/>
    <w:rsid w:val="004E01E8"/>
    <w:rsid w:val="004E0BE0"/>
    <w:rsid w:val="004E3954"/>
    <w:rsid w:val="004E4244"/>
    <w:rsid w:val="004E6EFF"/>
    <w:rsid w:val="004E7221"/>
    <w:rsid w:val="004F1E6B"/>
    <w:rsid w:val="004F2026"/>
    <w:rsid w:val="004F2F6B"/>
    <w:rsid w:val="004F32FE"/>
    <w:rsid w:val="004F43B4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A45E5"/>
    <w:rsid w:val="005A6399"/>
    <w:rsid w:val="005A678A"/>
    <w:rsid w:val="005B0313"/>
    <w:rsid w:val="005B2121"/>
    <w:rsid w:val="005B5650"/>
    <w:rsid w:val="005C0E43"/>
    <w:rsid w:val="005C3634"/>
    <w:rsid w:val="005C71FA"/>
    <w:rsid w:val="005D3443"/>
    <w:rsid w:val="005D4818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526"/>
    <w:rsid w:val="005F7F64"/>
    <w:rsid w:val="006034C7"/>
    <w:rsid w:val="00603EBF"/>
    <w:rsid w:val="006045BA"/>
    <w:rsid w:val="00604E16"/>
    <w:rsid w:val="0061306C"/>
    <w:rsid w:val="006154F9"/>
    <w:rsid w:val="0061657C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2762"/>
    <w:rsid w:val="00666F2B"/>
    <w:rsid w:val="0067068B"/>
    <w:rsid w:val="006739EE"/>
    <w:rsid w:val="00673ED1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721E"/>
    <w:rsid w:val="00711BE8"/>
    <w:rsid w:val="007137F1"/>
    <w:rsid w:val="00716414"/>
    <w:rsid w:val="00716DA6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9199B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D0AE6"/>
    <w:rsid w:val="007D70E8"/>
    <w:rsid w:val="007E0A1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DCC"/>
    <w:rsid w:val="00813B31"/>
    <w:rsid w:val="008142B1"/>
    <w:rsid w:val="00816BCB"/>
    <w:rsid w:val="00817EEC"/>
    <w:rsid w:val="008220AE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421"/>
    <w:rsid w:val="008753AD"/>
    <w:rsid w:val="00875D5F"/>
    <w:rsid w:val="00877820"/>
    <w:rsid w:val="00882714"/>
    <w:rsid w:val="00883577"/>
    <w:rsid w:val="00886A6A"/>
    <w:rsid w:val="00887984"/>
    <w:rsid w:val="008956F7"/>
    <w:rsid w:val="008A3762"/>
    <w:rsid w:val="008A7682"/>
    <w:rsid w:val="008A79E1"/>
    <w:rsid w:val="008A7FBF"/>
    <w:rsid w:val="008B0185"/>
    <w:rsid w:val="008B0654"/>
    <w:rsid w:val="008B188B"/>
    <w:rsid w:val="008B278F"/>
    <w:rsid w:val="008B3153"/>
    <w:rsid w:val="008B4942"/>
    <w:rsid w:val="008C0DF9"/>
    <w:rsid w:val="008C5682"/>
    <w:rsid w:val="008C6839"/>
    <w:rsid w:val="008C7B7D"/>
    <w:rsid w:val="008D2106"/>
    <w:rsid w:val="008D2EEA"/>
    <w:rsid w:val="008D3DA8"/>
    <w:rsid w:val="008E0B28"/>
    <w:rsid w:val="008E5251"/>
    <w:rsid w:val="008E6297"/>
    <w:rsid w:val="008E7228"/>
    <w:rsid w:val="008F12BD"/>
    <w:rsid w:val="008F1E3C"/>
    <w:rsid w:val="008F2F95"/>
    <w:rsid w:val="008F4351"/>
    <w:rsid w:val="008F66E5"/>
    <w:rsid w:val="008F6B84"/>
    <w:rsid w:val="008F7E76"/>
    <w:rsid w:val="00900FD2"/>
    <w:rsid w:val="00902824"/>
    <w:rsid w:val="009051A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79FE"/>
    <w:rsid w:val="00933A2F"/>
    <w:rsid w:val="00934CD7"/>
    <w:rsid w:val="0093713C"/>
    <w:rsid w:val="009373A6"/>
    <w:rsid w:val="00940CB1"/>
    <w:rsid w:val="0094315A"/>
    <w:rsid w:val="009432C5"/>
    <w:rsid w:val="0095129D"/>
    <w:rsid w:val="00957166"/>
    <w:rsid w:val="00961427"/>
    <w:rsid w:val="009621F4"/>
    <w:rsid w:val="00963D9D"/>
    <w:rsid w:val="0096619E"/>
    <w:rsid w:val="00966416"/>
    <w:rsid w:val="00966CCD"/>
    <w:rsid w:val="009700D0"/>
    <w:rsid w:val="0097282B"/>
    <w:rsid w:val="00976003"/>
    <w:rsid w:val="00976A09"/>
    <w:rsid w:val="009808C9"/>
    <w:rsid w:val="00980E1F"/>
    <w:rsid w:val="009811FC"/>
    <w:rsid w:val="009822AC"/>
    <w:rsid w:val="00982513"/>
    <w:rsid w:val="00983350"/>
    <w:rsid w:val="00984FE3"/>
    <w:rsid w:val="0098532E"/>
    <w:rsid w:val="009872FF"/>
    <w:rsid w:val="00991261"/>
    <w:rsid w:val="00991C3F"/>
    <w:rsid w:val="00993469"/>
    <w:rsid w:val="00997022"/>
    <w:rsid w:val="009A0989"/>
    <w:rsid w:val="009A2D93"/>
    <w:rsid w:val="009A2E2F"/>
    <w:rsid w:val="009A434A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7A92"/>
    <w:rsid w:val="00A04785"/>
    <w:rsid w:val="00A0615B"/>
    <w:rsid w:val="00A077F4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30D44"/>
    <w:rsid w:val="00A3119F"/>
    <w:rsid w:val="00A31F1B"/>
    <w:rsid w:val="00A34DC4"/>
    <w:rsid w:val="00A43C2C"/>
    <w:rsid w:val="00A444AC"/>
    <w:rsid w:val="00A53CC5"/>
    <w:rsid w:val="00A5521C"/>
    <w:rsid w:val="00A558D8"/>
    <w:rsid w:val="00A56F39"/>
    <w:rsid w:val="00A61346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9C2"/>
    <w:rsid w:val="00A77063"/>
    <w:rsid w:val="00A81E79"/>
    <w:rsid w:val="00A84E7A"/>
    <w:rsid w:val="00A8783E"/>
    <w:rsid w:val="00A9757F"/>
    <w:rsid w:val="00AA0929"/>
    <w:rsid w:val="00AA3C14"/>
    <w:rsid w:val="00AA5105"/>
    <w:rsid w:val="00AA574E"/>
    <w:rsid w:val="00AA6EA8"/>
    <w:rsid w:val="00AB511F"/>
    <w:rsid w:val="00AC01C1"/>
    <w:rsid w:val="00AC0CB9"/>
    <w:rsid w:val="00AC52FD"/>
    <w:rsid w:val="00AC5428"/>
    <w:rsid w:val="00AD3DBD"/>
    <w:rsid w:val="00AD5350"/>
    <w:rsid w:val="00AD64BC"/>
    <w:rsid w:val="00AE05C4"/>
    <w:rsid w:val="00AE1553"/>
    <w:rsid w:val="00AE3981"/>
    <w:rsid w:val="00AE3FAB"/>
    <w:rsid w:val="00AE44B3"/>
    <w:rsid w:val="00AE47F3"/>
    <w:rsid w:val="00AF143B"/>
    <w:rsid w:val="00AF1EDB"/>
    <w:rsid w:val="00AF25F6"/>
    <w:rsid w:val="00AF38A0"/>
    <w:rsid w:val="00AF4781"/>
    <w:rsid w:val="00AF60FD"/>
    <w:rsid w:val="00B0066C"/>
    <w:rsid w:val="00B06E29"/>
    <w:rsid w:val="00B13492"/>
    <w:rsid w:val="00B1363D"/>
    <w:rsid w:val="00B13FD0"/>
    <w:rsid w:val="00B225B6"/>
    <w:rsid w:val="00B251C3"/>
    <w:rsid w:val="00B30569"/>
    <w:rsid w:val="00B316F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72FF"/>
    <w:rsid w:val="00B50CAA"/>
    <w:rsid w:val="00B52B06"/>
    <w:rsid w:val="00B53462"/>
    <w:rsid w:val="00B53903"/>
    <w:rsid w:val="00B6079B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24A2"/>
    <w:rsid w:val="00B82A1C"/>
    <w:rsid w:val="00B832D8"/>
    <w:rsid w:val="00B84836"/>
    <w:rsid w:val="00B86C4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623"/>
    <w:rsid w:val="00BB4AA0"/>
    <w:rsid w:val="00BB746A"/>
    <w:rsid w:val="00BC33DD"/>
    <w:rsid w:val="00BD091E"/>
    <w:rsid w:val="00BD4350"/>
    <w:rsid w:val="00BD6D3E"/>
    <w:rsid w:val="00BE0D64"/>
    <w:rsid w:val="00BE5936"/>
    <w:rsid w:val="00BE69C9"/>
    <w:rsid w:val="00BF0083"/>
    <w:rsid w:val="00BF0D50"/>
    <w:rsid w:val="00BF1F5B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3530"/>
    <w:rsid w:val="00C46864"/>
    <w:rsid w:val="00C50317"/>
    <w:rsid w:val="00C53EDD"/>
    <w:rsid w:val="00C53F92"/>
    <w:rsid w:val="00C54AA6"/>
    <w:rsid w:val="00C57BF0"/>
    <w:rsid w:val="00C62284"/>
    <w:rsid w:val="00C63501"/>
    <w:rsid w:val="00C701E2"/>
    <w:rsid w:val="00C729F2"/>
    <w:rsid w:val="00C73DEE"/>
    <w:rsid w:val="00C75C16"/>
    <w:rsid w:val="00C7669E"/>
    <w:rsid w:val="00C8486F"/>
    <w:rsid w:val="00C875A3"/>
    <w:rsid w:val="00C90B87"/>
    <w:rsid w:val="00C91740"/>
    <w:rsid w:val="00C921EC"/>
    <w:rsid w:val="00C92BD9"/>
    <w:rsid w:val="00C9477B"/>
    <w:rsid w:val="00C94815"/>
    <w:rsid w:val="00C949B7"/>
    <w:rsid w:val="00C97629"/>
    <w:rsid w:val="00CA30D4"/>
    <w:rsid w:val="00CA4172"/>
    <w:rsid w:val="00CB05A3"/>
    <w:rsid w:val="00CB51FE"/>
    <w:rsid w:val="00CB6790"/>
    <w:rsid w:val="00CC0A1B"/>
    <w:rsid w:val="00CC2118"/>
    <w:rsid w:val="00CC25C4"/>
    <w:rsid w:val="00CC4551"/>
    <w:rsid w:val="00CC5289"/>
    <w:rsid w:val="00CC7F47"/>
    <w:rsid w:val="00CD2DCF"/>
    <w:rsid w:val="00CD53D7"/>
    <w:rsid w:val="00CD6CCA"/>
    <w:rsid w:val="00CE00C2"/>
    <w:rsid w:val="00CE1434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41AF"/>
    <w:rsid w:val="00D14285"/>
    <w:rsid w:val="00D154CB"/>
    <w:rsid w:val="00D1632F"/>
    <w:rsid w:val="00D174C8"/>
    <w:rsid w:val="00D17811"/>
    <w:rsid w:val="00D22B3E"/>
    <w:rsid w:val="00D23BFC"/>
    <w:rsid w:val="00D259D2"/>
    <w:rsid w:val="00D37626"/>
    <w:rsid w:val="00D37EC8"/>
    <w:rsid w:val="00D403A4"/>
    <w:rsid w:val="00D429F2"/>
    <w:rsid w:val="00D44651"/>
    <w:rsid w:val="00D44EEC"/>
    <w:rsid w:val="00D52BEE"/>
    <w:rsid w:val="00D53211"/>
    <w:rsid w:val="00D53F5A"/>
    <w:rsid w:val="00D56EAD"/>
    <w:rsid w:val="00D60AC2"/>
    <w:rsid w:val="00D610E6"/>
    <w:rsid w:val="00D634CA"/>
    <w:rsid w:val="00D736F7"/>
    <w:rsid w:val="00D74D7F"/>
    <w:rsid w:val="00D77069"/>
    <w:rsid w:val="00D81927"/>
    <w:rsid w:val="00D8288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397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E45"/>
    <w:rsid w:val="00DE222E"/>
    <w:rsid w:val="00DE6D2E"/>
    <w:rsid w:val="00DF187E"/>
    <w:rsid w:val="00DF4C2D"/>
    <w:rsid w:val="00DF5D77"/>
    <w:rsid w:val="00DF7312"/>
    <w:rsid w:val="00E00051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6745"/>
    <w:rsid w:val="00E26963"/>
    <w:rsid w:val="00E30CF3"/>
    <w:rsid w:val="00E33246"/>
    <w:rsid w:val="00E33BBA"/>
    <w:rsid w:val="00E34396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AAF"/>
    <w:rsid w:val="00EB0B48"/>
    <w:rsid w:val="00EB1F81"/>
    <w:rsid w:val="00EB3BA2"/>
    <w:rsid w:val="00EB5E59"/>
    <w:rsid w:val="00EB6092"/>
    <w:rsid w:val="00EC31B9"/>
    <w:rsid w:val="00EC39EC"/>
    <w:rsid w:val="00EC3A9A"/>
    <w:rsid w:val="00EC5E0C"/>
    <w:rsid w:val="00ED0AF3"/>
    <w:rsid w:val="00ED5503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3B9"/>
    <w:rsid w:val="00F70826"/>
    <w:rsid w:val="00F74011"/>
    <w:rsid w:val="00F7633F"/>
    <w:rsid w:val="00F82A4C"/>
    <w:rsid w:val="00F831EF"/>
    <w:rsid w:val="00F83D95"/>
    <w:rsid w:val="00F851EA"/>
    <w:rsid w:val="00F91DE2"/>
    <w:rsid w:val="00F94AE3"/>
    <w:rsid w:val="00FA1C77"/>
    <w:rsid w:val="00FA329B"/>
    <w:rsid w:val="00FA481D"/>
    <w:rsid w:val="00FA6CA3"/>
    <w:rsid w:val="00FA775F"/>
    <w:rsid w:val="00FB1071"/>
    <w:rsid w:val="00FB2645"/>
    <w:rsid w:val="00FB29AE"/>
    <w:rsid w:val="00FB4416"/>
    <w:rsid w:val="00FB4FE4"/>
    <w:rsid w:val="00FB62A3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4261"/>
    <w:rsid w:val="00FD5968"/>
    <w:rsid w:val="00FD64BD"/>
    <w:rsid w:val="00FD773F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E6297"/>
    <w:pPr>
      <w:keepNext/>
      <w:pageBreakBefore/>
      <w:numPr>
        <w:numId w:val="2"/>
      </w:numPr>
      <w:spacing w:before="360" w:after="480"/>
      <w:ind w:right="-1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CA4172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8E6297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</b:Sources>
</file>

<file path=customXml/itemProps1.xml><?xml version="1.0" encoding="utf-8"?>
<ds:datastoreItem xmlns:ds="http://schemas.openxmlformats.org/officeDocument/2006/customXml" ds:itemID="{6A6DF3FF-6109-45A9-B884-255BB14F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7867</TotalTime>
  <Pages>52</Pages>
  <Words>8350</Words>
  <Characters>57619</Characters>
  <Application>Microsoft Office Word</Application>
  <DocSecurity>0</DocSecurity>
  <Lines>480</Lines>
  <Paragraphs>131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65838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Drexler Nándor</cp:lastModifiedBy>
  <cp:revision>951</cp:revision>
  <cp:lastPrinted>2002-07-08T12:51:00Z</cp:lastPrinted>
  <dcterms:created xsi:type="dcterms:W3CDTF">2015-10-19T08:48:00Z</dcterms:created>
  <dcterms:modified xsi:type="dcterms:W3CDTF">2020-11-22T09:13:00Z</dcterms:modified>
</cp:coreProperties>
</file>