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Narrow" w:cs="Arial Narrow" w:eastAsia="Arial Narrow" w:hAnsi="Arial Narrow"/>
          <w:b w:val="1"/>
          <w:sz w:val="30"/>
          <w:szCs w:val="30"/>
        </w:rPr>
      </w:pPr>
      <w:r w:rsidDel="00000000" w:rsidR="00000000" w:rsidRPr="00000000">
        <w:rPr>
          <w:rFonts w:ascii="Arial Narrow" w:cs="Arial Narrow" w:eastAsia="Arial Narrow" w:hAnsi="Arial Narrow"/>
          <w:b w:val="1"/>
          <w:sz w:val="30"/>
          <w:szCs w:val="30"/>
          <w:rtl w:val="0"/>
        </w:rPr>
        <w:t xml:space="preserve">Shéila Ndikumana</w:t>
      </w:r>
    </w:p>
    <w:p w:rsidR="00000000" w:rsidDel="00000000" w:rsidP="00000000" w:rsidRDefault="00000000" w:rsidRPr="00000000" w14:paraId="00000002">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Shéila Ndikumana is a seasoned radio professional with nearly a decade of experience shaping South Africa’s media landscape. Since 2016, she has stood out as a versatile host and producer, known for crafting compelling content that spans current affairs, Pan-African discourse, lifestyle, and African music across both national and satellite platforms.</w:t>
      </w:r>
    </w:p>
    <w:p w:rsidR="00000000" w:rsidDel="00000000" w:rsidP="00000000" w:rsidRDefault="00000000" w:rsidRPr="00000000" w14:paraId="00000004">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5">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With a multidisciplinary background in Chemical Engineering, Public Relations, and Marketing, Shéila brings a rare blend of analytical precision and creative flair to her work. Her experience in modeling has further refined her poise, articulation, and magnetic presence—qualities that shine both on air and in public forums.</w:t>
      </w:r>
    </w:p>
    <w:p w:rsidR="00000000" w:rsidDel="00000000" w:rsidP="00000000" w:rsidRDefault="00000000" w:rsidRPr="00000000" w14:paraId="00000006">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7">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Now expanding into the voice-over industry, Shéila is set to channel her dynamic vocal range and storytelling finesse into new creative territories. Committed to authenticity and the power of narrative, she continues to leave a lasting imprint on the evolving media space.</w:t>
      </w:r>
    </w:p>
    <w:p w:rsidR="00000000" w:rsidDel="00000000" w:rsidP="00000000" w:rsidRDefault="00000000" w:rsidRPr="00000000" w14:paraId="00000008">
      <w:pPr>
        <w:rPr>
          <w:rFonts w:ascii="Arial Narrow" w:cs="Arial Narrow" w:eastAsia="Arial Narrow" w:hAnsi="Arial Narrow"/>
          <w:b w:val="1"/>
        </w:rPr>
      </w:pP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Languages: </w:t>
      </w:r>
    </w:p>
    <w:p w:rsidR="00000000" w:rsidDel="00000000" w:rsidP="00000000" w:rsidRDefault="00000000" w:rsidRPr="00000000" w14:paraId="0000000A">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B">
      <w:pPr>
        <w:rPr>
          <w:rFonts w:ascii="Arial Narrow" w:cs="Arial Narrow" w:eastAsia="Arial Narrow" w:hAnsi="Arial Narrow"/>
        </w:rPr>
      </w:pPr>
      <w:r w:rsidDel="00000000" w:rsidR="00000000" w:rsidRPr="00000000">
        <w:rPr>
          <w:rFonts w:ascii="Arial Narrow" w:cs="Arial Narrow" w:eastAsia="Arial Narrow" w:hAnsi="Arial Narrow"/>
          <w:rtl w:val="0"/>
        </w:rPr>
        <w:t xml:space="preserve">- English </w:t>
      </w:r>
    </w:p>
    <w:p w:rsidR="00000000" w:rsidDel="00000000" w:rsidP="00000000" w:rsidRDefault="00000000" w:rsidRPr="00000000" w14:paraId="0000000C">
      <w:pP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D">
      <w:pPr>
        <w:rPr>
          <w:rFonts w:ascii="Arial Narrow" w:cs="Arial Narrow" w:eastAsia="Arial Narrow" w:hAnsi="Arial Narrow"/>
        </w:rPr>
      </w:pPr>
      <w:r w:rsidDel="00000000" w:rsidR="00000000" w:rsidRPr="00000000">
        <w:rPr>
          <w:rFonts w:ascii="Arial Narrow" w:cs="Arial Narrow" w:eastAsia="Arial Narrow" w:hAnsi="Arial Narrow"/>
          <w:b w:val="1"/>
          <w:rtl w:val="0"/>
        </w:rPr>
        <w:t xml:space="preserve">Link:</w:t>
      </w:r>
      <w:r w:rsidDel="00000000" w:rsidR="00000000" w:rsidRPr="00000000">
        <w:rPr>
          <w:rFonts w:ascii="Arial Narrow" w:cs="Arial Narrow" w:eastAsia="Arial Narrow" w:hAnsi="Arial Narrow"/>
          <w:rtl w:val="0"/>
        </w:rPr>
        <w:t xml:space="preserve"> https://soundcloud.com/mo-than-just-talent/sheila-ndikumana</w:t>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IwkwPDTrxQ1SwqXVzMlvezOzlg==">CgMxLjA4AHIhMXA2OVREUTI1YjNKQVZnSHQwV1NvVWQyWVRza1JvQnFY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2025-04-05T12:56:00Z</dcterms:created>
  <dc:creator>Modisenyane Sebothoma</dc:creator>
</cp:coreProperties>
</file>