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GVault</w:t>
      </w:r>
      <w:r>
        <w:t xml:space="preserve"> </w:t>
      </w:r>
      <w:r>
        <w:t xml:space="preserve">QDMS</w:t>
      </w:r>
      <w:r>
        <w:t xml:space="preserve"> </w:t>
      </w:r>
      <w:r>
        <w:t xml:space="preserve">Post</w:t>
      </w:r>
      <w:r>
        <w:t xml:space="preserve"> </w:t>
      </w:r>
      <w:r>
        <w:t xml:space="preserve">Go-Live</w:t>
      </w:r>
      <w:r>
        <w:t xml:space="preserve"> </w:t>
      </w:r>
      <w:r>
        <w:t xml:space="preserve">Survey: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Heading4"/>
      </w:pPr>
      <w:bookmarkStart w:id="20" w:name="initialize-the-packages"/>
      <w:r>
        <w:t xml:space="preserve">Initialize the packages</w:t>
      </w:r>
      <w:bookmarkEnd w:id="20"/>
    </w:p>
    <w:p>
      <w:pPr>
        <w:pStyle w:val="FirstParagraph"/>
      </w:pPr>
      <w:r>
        <w:t xml:space="preserve">Remove comments if you haven’t installed the packages in R yet.</w:t>
      </w:r>
    </w:p>
    <w:p>
      <w:pPr>
        <w:pStyle w:val="SourceCode"/>
      </w:pPr>
      <w:r>
        <w:rPr>
          <w:rStyle w:val="CommentTok"/>
        </w:rPr>
        <w:t xml:space="preserve"># install.packages("RcURL")</w:t>
      </w:r>
      <w:r>
        <w:br/>
      </w:r>
      <w:r>
        <w:rPr>
          <w:rStyle w:val="CommentTok"/>
        </w:rPr>
        <w:t xml:space="preserve"># install.packages("randomForest") </w:t>
      </w:r>
      <w:r>
        <w:br/>
      </w:r>
      <w:r>
        <w:rPr>
          <w:rStyle w:val="CommentTok"/>
        </w:rPr>
        <w:t xml:space="preserve"># install.packages("e1071")</w:t>
      </w:r>
      <w:r>
        <w:br/>
      </w:r>
      <w:r>
        <w:rPr>
          <w:rStyle w:val="CommentTok"/>
        </w:rPr>
        <w:t xml:space="preserve"># install.packages("caret")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 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df1&lt;-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"Gvault_survey_raw.csv"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Heading4"/>
      </w:pPr>
      <w:bookmarkStart w:id="21" w:name="data-exploration"/>
      <w:r>
        <w:t xml:space="preserve">Data exploration</w:t>
      </w:r>
      <w:bookmarkEnd w:id="21"/>
    </w:p>
    <w:p>
      <w:pPr>
        <w:pStyle w:val="FirstParagraph"/>
      </w:pPr>
      <w:r>
        <w:t xml:space="preserve">Drop irrelevant columns</w:t>
      </w:r>
    </w:p>
    <w:p>
      <w:pPr>
        <w:pStyle w:val="SourceCode"/>
      </w:pPr>
      <w:r>
        <w:rPr>
          <w:rStyle w:val="NormalTok"/>
        </w:rPr>
        <w:t xml:space="preserve">df1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(df1,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(Respondent.ID,Collector.ID,Start.Date,</w:t>
      </w:r>
      <w:r>
        <w:br/>
      </w:r>
      <w:r>
        <w:rPr>
          <w:rStyle w:val="NormalTok"/>
        </w:rPr>
        <w:t xml:space="preserve">          End.Date,explain_training_effectiveness,explain_support,</w:t>
      </w:r>
      <w:r>
        <w:br/>
      </w:r>
      <w:r>
        <w:rPr>
          <w:rStyle w:val="NormalTok"/>
        </w:rPr>
        <w:t xml:space="preserve">          explain_complete_without_help,explain_easy_access_documents,</w:t>
      </w:r>
      <w:r>
        <w:br/>
      </w:r>
      <w:r>
        <w:rPr>
          <w:rStyle w:val="NormalTok"/>
        </w:rPr>
        <w:t xml:space="preserve">          explain_satisfaction,explain_Gvault_efficiency,explain_Gvault_improved, explain_office_location,explain_job_level) 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             freq_use                 role training_instructor_led</w:t>
      </w:r>
      <w:r>
        <w:br/>
      </w:r>
      <w:r>
        <w:rPr>
          <w:rStyle w:val="VerbatimChar"/>
        </w:rPr>
        <w:t xml:space="preserve">## 1                 Daily       Owner / Author          Instructor Led</w:t>
      </w:r>
      <w:r>
        <w:br/>
      </w:r>
      <w:r>
        <w:rPr>
          <w:rStyle w:val="VerbatimChar"/>
        </w:rPr>
        <w:t xml:space="preserve">## 2  At least once a week             Not Sure                        </w:t>
      </w:r>
      <w:r>
        <w:br/>
      </w:r>
      <w:r>
        <w:rPr>
          <w:rStyle w:val="VerbatimChar"/>
        </w:rPr>
        <w:t xml:space="preserve">## 3                 Daily  Reviewer / Approver          Instructor Led</w:t>
      </w:r>
      <w:r>
        <w:br/>
      </w:r>
      <w:r>
        <w:rPr>
          <w:rStyle w:val="VerbatimChar"/>
        </w:rPr>
        <w:t xml:space="preserve">## 4 At least once a month  Reviewer / Approver          Instructor Led</w:t>
      </w:r>
      <w:r>
        <w:br/>
      </w:r>
      <w:r>
        <w:rPr>
          <w:rStyle w:val="VerbatimChar"/>
        </w:rPr>
        <w:t xml:space="preserve">## 5                 Daily Consumer - Read Only                        </w:t>
      </w:r>
      <w:r>
        <w:br/>
      </w:r>
      <w:r>
        <w:rPr>
          <w:rStyle w:val="VerbatimChar"/>
        </w:rPr>
        <w:t xml:space="preserve">## 6                 Daily  Reviewer / Approver          Instructor Led</w:t>
      </w:r>
      <w:r>
        <w:br/>
      </w:r>
      <w:r>
        <w:rPr>
          <w:rStyle w:val="VerbatimChar"/>
        </w:rPr>
        <w:t xml:space="preserve">##   training_web_based                               training_read no_training</w:t>
      </w:r>
      <w:r>
        <w:br/>
      </w:r>
      <w:r>
        <w:rPr>
          <w:rStyle w:val="VerbatimChar"/>
        </w:rPr>
        <w:t xml:space="preserve">## 1 Web/Computer Based Read &amp; Understood of Procedural Document(s)            </w:t>
      </w:r>
      <w:r>
        <w:br/>
      </w:r>
      <w:r>
        <w:rPr>
          <w:rStyle w:val="VerbatimChar"/>
        </w:rPr>
        <w:t xml:space="preserve">## 2 Web/Computer Based Read &amp; Understood of Procedural Document(s)            </w:t>
      </w:r>
      <w:r>
        <w:br/>
      </w:r>
      <w:r>
        <w:rPr>
          <w:rStyle w:val="VerbatimChar"/>
        </w:rPr>
        <w:t xml:space="preserve">## 3 Web/Computer Based Read &amp; Understood of Procedural Document(s)            </w:t>
      </w:r>
      <w:r>
        <w:br/>
      </w:r>
      <w:r>
        <w:rPr>
          <w:rStyle w:val="VerbatimChar"/>
        </w:rPr>
        <w:t xml:space="preserve">## 4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Read &amp; Understood of Procedural Document(s)            </w:t>
      </w:r>
      <w:r>
        <w:br/>
      </w:r>
      <w:r>
        <w:rPr>
          <w:rStyle w:val="VerbatimChar"/>
        </w:rPr>
        <w:t xml:space="preserve">## 6 Web/Computer Based Read &amp; Understood of Procedural Document(s)            </w:t>
      </w:r>
      <w:r>
        <w:br/>
      </w:r>
      <w:r>
        <w:rPr>
          <w:rStyle w:val="VerbatimChar"/>
        </w:rPr>
        <w:t xml:space="preserve">##   training_effectiveness support_Gnet   support_inapplication</w:t>
      </w:r>
      <w:r>
        <w:br/>
      </w:r>
      <w:r>
        <w:rPr>
          <w:rStyle w:val="VerbatimChar"/>
        </w:rPr>
        <w:t xml:space="preserve">## 1              Effective                                     </w:t>
      </w:r>
      <w:r>
        <w:br/>
      </w:r>
      <w:r>
        <w:rPr>
          <w:rStyle w:val="VerbatimChar"/>
        </w:rPr>
        <w:t xml:space="preserve">## 2   Not effective enough                                     </w:t>
      </w:r>
      <w:r>
        <w:br/>
      </w:r>
      <w:r>
        <w:rPr>
          <w:rStyle w:val="VerbatimChar"/>
        </w:rPr>
        <w:t xml:space="preserve">## 3              Effective              In-Application (GVault)</w:t>
      </w:r>
      <w:r>
        <w:br/>
      </w:r>
      <w:r>
        <w:rPr>
          <w:rStyle w:val="VerbatimChar"/>
        </w:rPr>
        <w:t xml:space="preserve">## 4              Effective                                     </w:t>
      </w:r>
      <w:r>
        <w:br/>
      </w:r>
      <w:r>
        <w:rPr>
          <w:rStyle w:val="VerbatimChar"/>
        </w:rPr>
        <w:t xml:space="preserve">## 5   Not effective enough                                     </w:t>
      </w:r>
      <w:r>
        <w:br/>
      </w:r>
      <w:r>
        <w:rPr>
          <w:rStyle w:val="VerbatimChar"/>
        </w:rPr>
        <w:t xml:space="preserve">## 6              Effective         GNet                        </w:t>
      </w:r>
      <w:r>
        <w:br/>
      </w:r>
      <w:r>
        <w:rPr>
          <w:rStyle w:val="VerbatimChar"/>
        </w:rPr>
        <w:t xml:space="preserve">##                                                             support_ref_doc</w:t>
      </w:r>
      <w:r>
        <w:br/>
      </w:r>
      <w:r>
        <w:rPr>
          <w:rStyle w:val="VerbatimChar"/>
        </w:rPr>
        <w:t xml:space="preserve">## 1 Reference Document (User Manual, Reference Guide, Training Material, etc)</w:t>
      </w:r>
      <w:r>
        <w:br/>
      </w:r>
      <w:r>
        <w:rPr>
          <w:rStyle w:val="VerbatimChar"/>
        </w:rPr>
        <w:t xml:space="preserve">## 2 Reference Document (User Manual, Reference Guide, Training Material, etc)</w:t>
      </w:r>
      <w:r>
        <w:br/>
      </w:r>
      <w:r>
        <w:rPr>
          <w:rStyle w:val="VerbatimChar"/>
        </w:rPr>
        <w:t xml:space="preserve">## 3 Reference Document (User Manual, Reference Guide, Training Material, etc)</w:t>
      </w:r>
      <w:r>
        <w:br/>
      </w:r>
      <w:r>
        <w:rPr>
          <w:rStyle w:val="VerbatimChar"/>
        </w:rPr>
        <w:t xml:space="preserve">## 4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</w:t>
      </w:r>
      <w:r>
        <w:br/>
      </w:r>
      <w:r>
        <w:rPr>
          <w:rStyle w:val="VerbatimChar"/>
        </w:rPr>
        <w:t xml:space="preserve">## 6 Reference Document (User Manual, Reference Guide, Training Material, etc)</w:t>
      </w:r>
      <w:r>
        <w:br/>
      </w:r>
      <w:r>
        <w:rPr>
          <w:rStyle w:val="VerbatimChar"/>
        </w:rPr>
        <w:t xml:space="preserve">##                  support_SOP                               support_contacted</w:t>
      </w:r>
      <w:r>
        <w:br/>
      </w:r>
      <w:r>
        <w:rPr>
          <w:rStyle w:val="VerbatimChar"/>
        </w:rPr>
        <w:t xml:space="preserve">## 1 SOPs and Work Instructions Contacted my Document Control or Training Group</w:t>
      </w:r>
      <w:r>
        <w:br/>
      </w:r>
      <w:r>
        <w:rPr>
          <w:rStyle w:val="VerbatimChar"/>
        </w:rPr>
        <w:t xml:space="preserve">## 2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</w:t>
      </w:r>
      <w:r>
        <w:br/>
      </w:r>
      <w:r>
        <w:rPr>
          <w:rStyle w:val="VerbatimChar"/>
        </w:rPr>
        <w:t xml:space="preserve">## 4 SOPs and Work Instructions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</w:t>
      </w:r>
      <w:r>
        <w:br/>
      </w:r>
      <w:r>
        <w:rPr>
          <w:rStyle w:val="VerbatimChar"/>
        </w:rPr>
        <w:t xml:space="preserve">## 6 SOPs and Work Instructions Contacted my Document Control or Training Group</w:t>
      </w:r>
      <w:r>
        <w:br/>
      </w:r>
      <w:r>
        <w:rPr>
          <w:rStyle w:val="VerbatimChar"/>
        </w:rPr>
        <w:t xml:space="preserve">##   support_IT complete_without_help easy_access_documents   satisfaction</w:t>
      </w:r>
      <w:r>
        <w:br/>
      </w:r>
      <w:r>
        <w:rPr>
          <w:rStyle w:val="VerbatimChar"/>
        </w:rPr>
        <w:t xml:space="preserve">## 1                 Most of the time                   Yes      Satisfied</w:t>
      </w:r>
      <w:r>
        <w:br/>
      </w:r>
      <w:r>
        <w:rPr>
          <w:rStyle w:val="VerbatimChar"/>
        </w:rPr>
        <w:t xml:space="preserve">## 2                 Some of the time                   Yes      Satisfied</w:t>
      </w:r>
      <w:r>
        <w:br/>
      </w:r>
      <w:r>
        <w:rPr>
          <w:rStyle w:val="VerbatimChar"/>
        </w:rPr>
        <w:t xml:space="preserve">## 3                 Most of the time                   Yes      Satisfied</w:t>
      </w:r>
      <w:r>
        <w:br/>
      </w:r>
      <w:r>
        <w:rPr>
          <w:rStyle w:val="VerbatimChar"/>
        </w:rPr>
        <w:t xml:space="preserve">## 4                 Most of the time                   Yes Very Satisfied</w:t>
      </w:r>
      <w:r>
        <w:br/>
      </w:r>
      <w:r>
        <w:rPr>
          <w:rStyle w:val="VerbatimChar"/>
        </w:rPr>
        <w:t xml:space="preserve">## 5                     All the time                   Yes Very Satisfied</w:t>
      </w:r>
      <w:r>
        <w:br/>
      </w:r>
      <w:r>
        <w:rPr>
          <w:rStyle w:val="VerbatimChar"/>
        </w:rPr>
        <w:t xml:space="preserve">## 6                 Most of the time                   Yes      Satisfied</w:t>
      </w:r>
      <w:r>
        <w:br/>
      </w:r>
      <w:r>
        <w:rPr>
          <w:rStyle w:val="VerbatimChar"/>
        </w:rPr>
        <w:t xml:space="preserve">##          Gvault_efficiency Gvault_improved</w:t>
      </w:r>
      <w:r>
        <w:br/>
      </w:r>
      <w:r>
        <w:rPr>
          <w:rStyle w:val="VerbatimChar"/>
        </w:rPr>
        <w:t xml:space="preserve">## 1                Increased             Yes</w:t>
      </w:r>
      <w:r>
        <w:br/>
      </w:r>
      <w:r>
        <w:rPr>
          <w:rStyle w:val="VerbatimChar"/>
        </w:rPr>
        <w:t xml:space="preserve">## 2                Increased             Yes</w:t>
      </w:r>
      <w:r>
        <w:br/>
      </w:r>
      <w:r>
        <w:rPr>
          <w:rStyle w:val="VerbatimChar"/>
        </w:rPr>
        <w:t xml:space="preserve">## 3                Increased             Yes</w:t>
      </w:r>
      <w:r>
        <w:br/>
      </w:r>
      <w:r>
        <w:rPr>
          <w:rStyle w:val="VerbatimChar"/>
        </w:rPr>
        <w:t xml:space="preserve">## 4 No noticeable difference             Yes</w:t>
      </w:r>
      <w:r>
        <w:br/>
      </w:r>
      <w:r>
        <w:rPr>
          <w:rStyle w:val="VerbatimChar"/>
        </w:rPr>
        <w:t xml:space="preserve">## 5 No noticeable difference                </w:t>
      </w:r>
      <w:r>
        <w:br/>
      </w:r>
      <w:r>
        <w:rPr>
          <w:rStyle w:val="VerbatimChar"/>
        </w:rPr>
        <w:t xml:space="preserve">## 6                Increased             Yes</w:t>
      </w:r>
      <w:r>
        <w:br/>
      </w:r>
      <w:r>
        <w:rPr>
          <w:rStyle w:val="VerbatimChar"/>
        </w:rPr>
        <w:t xml:space="preserve">##                                      functional_area explain_functional_area</w:t>
      </w:r>
      <w:r>
        <w:br/>
      </w:r>
      <w:r>
        <w:rPr>
          <w:rStyle w:val="VerbatimChar"/>
        </w:rPr>
        <w:t xml:space="preserve">## 1 Pharmaceutical Development and Manufacturing (PDM)                        </w:t>
      </w:r>
      <w:r>
        <w:br/>
      </w:r>
      <w:r>
        <w:rPr>
          <w:rStyle w:val="VerbatimChar"/>
        </w:rPr>
        <w:t xml:space="preserve">## 2                     Research and Development (R&amp;D)                        </w:t>
      </w:r>
      <w:r>
        <w:br/>
      </w:r>
      <w:r>
        <w:rPr>
          <w:rStyle w:val="VerbatimChar"/>
        </w:rPr>
        <w:t xml:space="preserve">## 3 Pharmaceutical Development and Manufacturing (PDM)                        </w:t>
      </w:r>
      <w:r>
        <w:br/>
      </w:r>
      <w:r>
        <w:rPr>
          <w:rStyle w:val="VerbatimChar"/>
        </w:rPr>
        <w:t xml:space="preserve">## 4                          Facilities and Operations                        </w:t>
      </w:r>
      <w:r>
        <w:br/>
      </w:r>
      <w:r>
        <w:rPr>
          <w:rStyle w:val="VerbatimChar"/>
        </w:rPr>
        <w:t xml:space="preserve">## 5                     Research and Development (R&amp;D)                        </w:t>
      </w:r>
      <w:r>
        <w:br/>
      </w:r>
      <w:r>
        <w:rPr>
          <w:rStyle w:val="VerbatimChar"/>
        </w:rPr>
        <w:t xml:space="preserve">## 6 Pharmaceutical Development and Manufacturing (PDM)                        </w:t>
      </w:r>
      <w:r>
        <w:br/>
      </w:r>
      <w:r>
        <w:rPr>
          <w:rStyle w:val="VerbatimChar"/>
        </w:rPr>
        <w:t xml:space="preserve">##   office_location              job_level time_worked_Glead</w:t>
      </w:r>
      <w:r>
        <w:br/>
      </w:r>
      <w:r>
        <w:rPr>
          <w:rStyle w:val="VerbatimChar"/>
        </w:rPr>
        <w:t xml:space="preserve">## 1     Foster City Manager / Group Leader          &gt;7 Years</w:t>
      </w:r>
      <w:r>
        <w:br/>
      </w:r>
      <w:r>
        <w:rPr>
          <w:rStyle w:val="VerbatimChar"/>
        </w:rPr>
        <w:t xml:space="preserve">## 2       Cambridge               Director          &gt;7 Years</w:t>
      </w:r>
      <w:r>
        <w:br/>
      </w:r>
      <w:r>
        <w:rPr>
          <w:rStyle w:val="VerbatimChar"/>
        </w:rPr>
        <w:t xml:space="preserve">## 3     Foster City Individual Contributor  Less than a year</w:t>
      </w:r>
      <w:r>
        <w:br/>
      </w:r>
      <w:r>
        <w:rPr>
          <w:rStyle w:val="VerbatimChar"/>
        </w:rPr>
        <w:t xml:space="preserve">## 4     Foster City Individual Contributor      1 to 2 years</w:t>
      </w:r>
      <w:r>
        <w:br/>
      </w:r>
      <w:r>
        <w:rPr>
          <w:rStyle w:val="VerbatimChar"/>
        </w:rPr>
        <w:t xml:space="preserve">## 5     Foster City Individual Contributor  Less than a year</w:t>
      </w:r>
      <w:r>
        <w:br/>
      </w:r>
      <w:r>
        <w:rPr>
          <w:rStyle w:val="VerbatimChar"/>
        </w:rPr>
        <w:t xml:space="preserve">## 6         Alberta Manager / Group Leader          &gt;7 Years</w:t>
      </w:r>
    </w:p>
    <w:p>
      <w:pPr>
        <w:pStyle w:val="FirstParagraph"/>
      </w:pPr>
      <w:r>
        <w:t xml:space="preserve">Explore the data before fitting a model to get an idea of what to expect. I am plotting a variable on two axes and using colors to see the relationship</w:t>
      </w:r>
      <w:r>
        <w:t xml:space="preserve"> </w:t>
      </w:r>
      <w:r>
        <w:t xml:space="preserve">among the levels of satisfaction. Lets explore the relationship between satisfaction and frequency of use</w:t>
      </w:r>
    </w:p>
    <w:p>
      <w:pPr>
        <w:pStyle w:val="SourceCode"/>
      </w:pPr>
      <w:r>
        <w:rPr>
          <w:rStyle w:val="NormalTok"/>
        </w:rPr>
        <w:t xml:space="preserve">p=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freq_use,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satisfaction),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'Satisfied'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'Very Unsatisfied'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'Very Satisfied'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'Slightly Unsatisfied'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noteboo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comparison of Frequency of use (freq_use) &amp; effectiveness of training to satisfaction shows us: Users who used Gvault daily were more likely to be satisfied or very satisfied.</w:t>
      </w:r>
      <w:r>
        <w:t xml:space="preserve"> </w:t>
      </w:r>
      <w:r>
        <w:t xml:space="preserve">I’m looking for spots where there exists an overwhelming majority of one color.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freq_use,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training_effectiveness,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satisfaction),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'Satisfied'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'Very Unsatisfied'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'Very Satisfied'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'Slightly Unsatisfied'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noteboo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comparison of role and the rate of completing work without help in terms likelihood of satisfaction show that: Reveiwer/Approver role users completed work in Gvault without help all the time and were more likely to be satisfied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role,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complete_without_help,</w:t>
      </w:r>
      <w:r>
        <w:br/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satisfaction),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'Satisfied'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'Very Unsatisfied'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'Very Satisfied'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'Slightly Unsatisfied'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noteboo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train-test-split"/>
      <w:r>
        <w:t xml:space="preserve">Train test split</w:t>
      </w:r>
      <w:bookmarkEnd w:id="25"/>
    </w:p>
    <w:p>
      <w:pPr>
        <w:pStyle w:val="FirstParagraph"/>
      </w:pPr>
      <w:r>
        <w:t xml:space="preserve">Create data for training</w:t>
      </w:r>
    </w:p>
    <w:p>
      <w:pPr>
        <w:pStyle w:val="SourceCode"/>
      </w:pPr>
      <w:r>
        <w:rPr>
          <w:rStyle w:val="NormalTok"/>
        </w:rPr>
        <w:t xml:space="preserve">sample.ind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(df1),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data.dev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df1[sample.ind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</w:t>
      </w:r>
      <w:r>
        <w:br/>
      </w:r>
      <w:r>
        <w:rPr>
          <w:rStyle w:val="NormalTok"/>
        </w:rPr>
        <w:t xml:space="preserve">data.val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df1[sample.ind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I wanted to know the split of satisfaction levels in the data set and compare it between the training and test data.</w:t>
      </w:r>
    </w:p>
    <w:p>
      <w:pPr>
        <w:pStyle w:val="SourceCode"/>
      </w:pPr>
      <w:r>
        <w:rPr>
          <w:rStyle w:val="CommentTok"/>
        </w:rPr>
        <w:t xml:space="preserve"># Original Data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Satisfied Slightly Unsatisfied       Very Satisfied </w:t>
      </w:r>
      <w:r>
        <w:br/>
      </w:r>
      <w:r>
        <w:rPr>
          <w:rStyle w:val="VerbatimChar"/>
        </w:rPr>
        <w:t xml:space="preserve">##           0.56842105           0.14947368           0.23157895 </w:t>
      </w:r>
      <w:r>
        <w:br/>
      </w:r>
      <w:r>
        <w:rPr>
          <w:rStyle w:val="VerbatimChar"/>
        </w:rPr>
        <w:t xml:space="preserve">##     Very Unsatisfied </w:t>
      </w:r>
      <w:r>
        <w:br/>
      </w:r>
      <w:r>
        <w:rPr>
          <w:rStyle w:val="VerbatimChar"/>
        </w:rPr>
        <w:t xml:space="preserve">##           0.05052632</w:t>
      </w:r>
    </w:p>
    <w:p>
      <w:pPr>
        <w:pStyle w:val="SourceCode"/>
      </w:pPr>
      <w:r>
        <w:rPr>
          <w:rStyle w:val="CommentTok"/>
        </w:rPr>
        <w:t xml:space="preserve"># Training Data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(data.dev)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Satisfied Slightly Unsatisfied       Very Satisfied </w:t>
      </w:r>
      <w:r>
        <w:br/>
      </w:r>
      <w:r>
        <w:rPr>
          <w:rStyle w:val="VerbatimChar"/>
        </w:rPr>
        <w:t xml:space="preserve">##           0.56206089           0.16159251           0.22716628 </w:t>
      </w:r>
      <w:r>
        <w:br/>
      </w:r>
      <w:r>
        <w:rPr>
          <w:rStyle w:val="VerbatimChar"/>
        </w:rPr>
        <w:t xml:space="preserve">##     Very Unsatisfied </w:t>
      </w:r>
      <w:r>
        <w:br/>
      </w:r>
      <w:r>
        <w:rPr>
          <w:rStyle w:val="VerbatimChar"/>
        </w:rPr>
        <w:t xml:space="preserve">##           0.04918033</w:t>
      </w:r>
    </w:p>
    <w:p>
      <w:pPr>
        <w:pStyle w:val="SourceCode"/>
      </w:pPr>
      <w:r>
        <w:rPr>
          <w:rStyle w:val="CommentTok"/>
        </w:rPr>
        <w:t xml:space="preserve"># Testing Data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(data.val)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Satisfied Slightly Unsatisfied       Very Satisfied </w:t>
      </w:r>
      <w:r>
        <w:br/>
      </w:r>
      <w:r>
        <w:rPr>
          <w:rStyle w:val="VerbatimChar"/>
        </w:rPr>
        <w:t xml:space="preserve">##           0.62500000           0.04166667           0.27083333 </w:t>
      </w:r>
      <w:r>
        <w:br/>
      </w:r>
      <w:r>
        <w:rPr>
          <w:rStyle w:val="VerbatimChar"/>
        </w:rPr>
        <w:t xml:space="preserve">##     Very Unsatisfied </w:t>
      </w:r>
      <w:r>
        <w:br/>
      </w:r>
      <w:r>
        <w:rPr>
          <w:rStyle w:val="VerbatimChar"/>
        </w:rPr>
        <w:t xml:space="preserve">##           0.06250000</w:t>
      </w:r>
    </w:p>
    <w:p>
      <w:pPr>
        <w:pStyle w:val="Heading4"/>
      </w:pPr>
      <w:bookmarkStart w:id="26" w:name="model-training-fit-random-forest-model"/>
      <w:r>
        <w:t xml:space="preserve">Model Training: Fit Random Forest Model</w:t>
      </w:r>
      <w:bookmarkEnd w:id="26"/>
    </w:p>
    <w:p>
      <w:pPr>
        <w:pStyle w:val="FirstParagraph"/>
      </w:pPr>
      <w:r>
        <w:t xml:space="preserve">I finally fit the random forest model to the training data. Plotting the model shows us that after about 20 trees, not much changes in terms of error. It fluctuates a bit but not to a large degree.</w:t>
      </w:r>
    </w:p>
    <w:p>
      <w:pPr>
        <w:pStyle w:val="SourceCode"/>
      </w:pP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(satisfaction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data.dev)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noteboo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feature-selection-variable-importance"/>
      <w:r>
        <w:t xml:space="preserve">Feature selection: Variable Importance</w:t>
      </w:r>
      <w:bookmarkEnd w:id="28"/>
    </w:p>
    <w:p>
      <w:pPr>
        <w:pStyle w:val="FirstParagraph"/>
      </w:pPr>
      <w:r>
        <w:t xml:space="preserve">Training effectiveness is the most important variable in terms of</w:t>
      </w:r>
      <w:r>
        <w:t xml:space="preserve"> </w:t>
      </w:r>
      <w:r>
        <w:t xml:space="preserve">“</w:t>
      </w:r>
      <w:r>
        <w:t xml:space="preserve">Mean Decreasing Gini</w:t>
      </w:r>
      <w:r>
        <w:t xml:space="preserve">”</w:t>
      </w:r>
      <w:r>
        <w:t xml:space="preserve"> </w:t>
      </w:r>
      <w:r>
        <w:t xml:space="preserve">– a similar term for information gain.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n.var=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"Top 10 - Variable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noteboo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var.imp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make row names as columns</w:t>
      </w:r>
      <w:r>
        <w:br/>
      </w:r>
      <w:r>
        <w:rPr>
          <w:rStyle w:val="NormalTok"/>
        </w:rPr>
        <w:t xml:space="preserve">var.imp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(var.imp)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(var.imp[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(var.imp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MeanDecreaseGini,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T),])</w:t>
      </w:r>
    </w:p>
    <w:p>
      <w:pPr>
        <w:pStyle w:val="SourceCode"/>
      </w:pPr>
      <w:r>
        <w:rPr>
          <w:rStyle w:val="VerbatimChar"/>
        </w:rPr>
        <w:t xml:space="preserve">##                         MeanDecreaseGini               Variables</w:t>
      </w:r>
      <w:r>
        <w:br/>
      </w:r>
      <w:r>
        <w:rPr>
          <w:rStyle w:val="VerbatimChar"/>
        </w:rPr>
        <w:t xml:space="preserve">## training_effectiveness         21.285491  training_effectiveness</w:t>
      </w:r>
      <w:r>
        <w:br/>
      </w:r>
      <w:r>
        <w:rPr>
          <w:rStyle w:val="VerbatimChar"/>
        </w:rPr>
        <w:t xml:space="preserve">## office_location                20.574519         office_location</w:t>
      </w:r>
      <w:r>
        <w:br/>
      </w:r>
      <w:r>
        <w:rPr>
          <w:rStyle w:val="VerbatimChar"/>
        </w:rPr>
        <w:t xml:space="preserve">## time_worked_Glead              19.654643       time_worked_Glead</w:t>
      </w:r>
      <w:r>
        <w:br/>
      </w:r>
      <w:r>
        <w:rPr>
          <w:rStyle w:val="VerbatimChar"/>
        </w:rPr>
        <w:t xml:space="preserve">## Gvault_improved                19.349842         Gvault_improved</w:t>
      </w:r>
      <w:r>
        <w:br/>
      </w:r>
      <w:r>
        <w:rPr>
          <w:rStyle w:val="VerbatimChar"/>
        </w:rPr>
        <w:t xml:space="preserve">## Gvault_efficiency              18.195220       Gvault_efficiency</w:t>
      </w:r>
      <w:r>
        <w:br/>
      </w:r>
      <w:r>
        <w:rPr>
          <w:rStyle w:val="VerbatimChar"/>
        </w:rPr>
        <w:t xml:space="preserve">## complete_without_help          16.239664   complete_without_help</w:t>
      </w:r>
      <w:r>
        <w:br/>
      </w:r>
      <w:r>
        <w:rPr>
          <w:rStyle w:val="VerbatimChar"/>
        </w:rPr>
        <w:t xml:space="preserve">## job_level                      16.090225               job_level</w:t>
      </w:r>
      <w:r>
        <w:br/>
      </w:r>
      <w:r>
        <w:rPr>
          <w:rStyle w:val="VerbatimChar"/>
        </w:rPr>
        <w:t xml:space="preserve">## role                           15.298479                    role</w:t>
      </w:r>
      <w:r>
        <w:br/>
      </w:r>
      <w:r>
        <w:rPr>
          <w:rStyle w:val="VerbatimChar"/>
        </w:rPr>
        <w:t xml:space="preserve">## easy_access_documents          14.628286   easy_access_documents</w:t>
      </w:r>
      <w:r>
        <w:br/>
      </w:r>
      <w:r>
        <w:rPr>
          <w:rStyle w:val="VerbatimChar"/>
        </w:rPr>
        <w:t xml:space="preserve">## functional_area                14.518986         functional_area</w:t>
      </w:r>
      <w:r>
        <w:br/>
      </w:r>
      <w:r>
        <w:rPr>
          <w:rStyle w:val="VerbatimChar"/>
        </w:rPr>
        <w:t xml:space="preserve">## freq_use                       12.622863                freq_use</w:t>
      </w:r>
      <w:r>
        <w:br/>
      </w:r>
      <w:r>
        <w:rPr>
          <w:rStyle w:val="VerbatimChar"/>
        </w:rPr>
        <w:t xml:space="preserve">## support_ref_doc                 6.735509         support_ref_doc</w:t>
      </w:r>
      <w:r>
        <w:br/>
      </w:r>
      <w:r>
        <w:rPr>
          <w:rStyle w:val="VerbatimChar"/>
        </w:rPr>
        <w:t xml:space="preserve">## support_inapplication           6.655658   support_inapplication</w:t>
      </w:r>
      <w:r>
        <w:br/>
      </w:r>
      <w:r>
        <w:rPr>
          <w:rStyle w:val="VerbatimChar"/>
        </w:rPr>
        <w:t xml:space="preserve">## support_Gnet                    6.396340            support_Gnet</w:t>
      </w:r>
      <w:r>
        <w:br/>
      </w:r>
      <w:r>
        <w:rPr>
          <w:rStyle w:val="VerbatimChar"/>
        </w:rPr>
        <w:t xml:space="preserve">## support_SOP                     6.385338             support_SOP</w:t>
      </w:r>
      <w:r>
        <w:br/>
      </w:r>
      <w:r>
        <w:rPr>
          <w:rStyle w:val="VerbatimChar"/>
        </w:rPr>
        <w:t xml:space="preserve">## support_contacted               6.127248       support_contacted</w:t>
      </w:r>
      <w:r>
        <w:br/>
      </w:r>
      <w:r>
        <w:rPr>
          <w:rStyle w:val="VerbatimChar"/>
        </w:rPr>
        <w:t xml:space="preserve">## training_instructor_led         5.917755 training_instructor_led</w:t>
      </w:r>
      <w:r>
        <w:br/>
      </w:r>
      <w:r>
        <w:rPr>
          <w:rStyle w:val="VerbatimChar"/>
        </w:rPr>
        <w:t xml:space="preserve">## training_read                   5.645961           training_read</w:t>
      </w:r>
      <w:r>
        <w:br/>
      </w:r>
      <w:r>
        <w:rPr>
          <w:rStyle w:val="VerbatimChar"/>
        </w:rPr>
        <w:t xml:space="preserve">## training_web_based              5.619668      training_web_based</w:t>
      </w:r>
      <w:r>
        <w:br/>
      </w:r>
      <w:r>
        <w:rPr>
          <w:rStyle w:val="VerbatimChar"/>
        </w:rPr>
        <w:t xml:space="preserve">## explain_functional_area         3.812994 explain_functional_area</w:t>
      </w:r>
      <w:r>
        <w:br/>
      </w:r>
      <w:r>
        <w:rPr>
          <w:rStyle w:val="VerbatimChar"/>
        </w:rPr>
        <w:t xml:space="preserve">## support_IT                      3.025611              support_IT</w:t>
      </w:r>
      <w:r>
        <w:br/>
      </w:r>
      <w:r>
        <w:rPr>
          <w:rStyle w:val="VerbatimChar"/>
        </w:rPr>
        <w:t xml:space="preserve">## no_training                     1.363020             no_training</w:t>
      </w:r>
    </w:p>
    <w:p>
      <w:pPr>
        <w:pStyle w:val="Heading4"/>
      </w:pPr>
      <w:bookmarkStart w:id="30" w:name="prediction-and-model-evaluation"/>
      <w:r>
        <w:t xml:space="preserve">Prediction and Model Evaluation</w:t>
      </w:r>
      <w:bookmarkEnd w:id="30"/>
    </w:p>
    <w:p>
      <w:pPr>
        <w:pStyle w:val="FirstParagraph"/>
      </w:pPr>
      <w:r>
        <w:t xml:space="preserve">I decided to use the model to attempt to predict the satisfaction level based off of the training data set. It predicted the response variable perfectly – having zero false positives or false negatives.</w:t>
      </w:r>
    </w:p>
    <w:p>
      <w:pPr>
        <w:pStyle w:val="SourceCode"/>
      </w:pPr>
      <w:r>
        <w:rPr>
          <w:rStyle w:val="CommentTok"/>
        </w:rPr>
        <w:t xml:space="preserve"># Predicting response variable</w:t>
      </w:r>
      <w:r>
        <w:br/>
      </w:r>
      <w:r>
        <w:rPr>
          <w:rStyle w:val="NormalTok"/>
        </w:rPr>
        <w:t xml:space="preserve">data.dev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predicted.response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 , data.dev)</w:t>
      </w:r>
      <w:r>
        <w:br/>
      </w:r>
      <w:r>
        <w:br/>
      </w:r>
      <w:r>
        <w:rPr>
          <w:rStyle w:val="CommentTok"/>
        </w:rPr>
        <w:t xml:space="preserve"># Create Confusion Matrix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predicted.response, 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data.dev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positive =</w:t>
      </w:r>
      <w:r>
        <w:rPr>
          <w:rStyle w:val="StringTok"/>
        </w:rPr>
        <w:t xml:space="preserve">'Very Satisfied'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Reference</w:t>
      </w:r>
      <w:r>
        <w:br/>
      </w:r>
      <w:r>
        <w:rPr>
          <w:rStyle w:val="VerbatimChar"/>
        </w:rPr>
        <w:t xml:space="preserve">## Prediction             Satisfied Slightly Unsatisfied Very Satisfied</w:t>
      </w:r>
      <w:r>
        <w:br/>
      </w:r>
      <w:r>
        <w:rPr>
          <w:rStyle w:val="VerbatimChar"/>
        </w:rPr>
        <w:t xml:space="preserve">##   Satisfied                  240                    0              2</w:t>
      </w:r>
      <w:r>
        <w:br/>
      </w:r>
      <w:r>
        <w:rPr>
          <w:rStyle w:val="VerbatimChar"/>
        </w:rPr>
        <w:t xml:space="preserve">##   Slightly Unsatisfied         0                   69              0</w:t>
      </w:r>
      <w:r>
        <w:br/>
      </w:r>
      <w:r>
        <w:rPr>
          <w:rStyle w:val="VerbatimChar"/>
        </w:rPr>
        <w:t xml:space="preserve">##   Very Satisfied               0                    0             95</w:t>
      </w:r>
      <w:r>
        <w:br/>
      </w:r>
      <w:r>
        <w:rPr>
          <w:rStyle w:val="VerbatimChar"/>
        </w:rPr>
        <w:t xml:space="preserve">##   Very Unsatisfied             0                    0              0</w:t>
      </w:r>
      <w:r>
        <w:br/>
      </w:r>
      <w:r>
        <w:rPr>
          <w:rStyle w:val="VerbatimChar"/>
        </w:rPr>
        <w:t xml:space="preserve">##                       Reference</w:t>
      </w:r>
      <w:r>
        <w:br/>
      </w:r>
      <w:r>
        <w:rPr>
          <w:rStyle w:val="VerbatimChar"/>
        </w:rPr>
        <w:t xml:space="preserve">## Prediction             Very Unsatisfied</w:t>
      </w:r>
      <w:r>
        <w:br/>
      </w:r>
      <w:r>
        <w:rPr>
          <w:rStyle w:val="VerbatimChar"/>
        </w:rPr>
        <w:t xml:space="preserve">##   Satisfied                           0</w:t>
      </w:r>
      <w:r>
        <w:br/>
      </w:r>
      <w:r>
        <w:rPr>
          <w:rStyle w:val="VerbatimChar"/>
        </w:rPr>
        <w:t xml:space="preserve">##   Slightly Unsatisfied                0</w:t>
      </w:r>
      <w:r>
        <w:br/>
      </w:r>
      <w:r>
        <w:rPr>
          <w:rStyle w:val="VerbatimChar"/>
        </w:rPr>
        <w:t xml:space="preserve">##   Very Satisfied                      0</w:t>
      </w:r>
      <w:r>
        <w:br/>
      </w:r>
      <w:r>
        <w:rPr>
          <w:rStyle w:val="VerbatimChar"/>
        </w:rPr>
        <w:t xml:space="preserve">##   Very Unsatisfied                  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0.9953          </w:t>
      </w:r>
      <w:r>
        <w:br/>
      </w:r>
      <w:r>
        <w:rPr>
          <w:rStyle w:val="VerbatimChar"/>
        </w:rPr>
        <w:t xml:space="preserve">##                  95% CI : (0.9832, 0.9994)</w:t>
      </w:r>
      <w:r>
        <w:br/>
      </w:r>
      <w:r>
        <w:rPr>
          <w:rStyle w:val="VerbatimChar"/>
        </w:rPr>
        <w:t xml:space="preserve">##     No Information Rate : 0.5621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Satisfied Class: Slightly Unsatisfied</w:t>
      </w:r>
      <w:r>
        <w:br/>
      </w:r>
      <w:r>
        <w:rPr>
          <w:rStyle w:val="VerbatimChar"/>
        </w:rPr>
        <w:t xml:space="preserve">## Sensitivity                    1.0000                      1.0000</w:t>
      </w:r>
      <w:r>
        <w:br/>
      </w:r>
      <w:r>
        <w:rPr>
          <w:rStyle w:val="VerbatimChar"/>
        </w:rPr>
        <w:t xml:space="preserve">## Specificity                    0.9893                      1.0000</w:t>
      </w:r>
      <w:r>
        <w:br/>
      </w:r>
      <w:r>
        <w:rPr>
          <w:rStyle w:val="VerbatimChar"/>
        </w:rPr>
        <w:t xml:space="preserve">## Pos Pred Value                 0.9917                      1.0000</w:t>
      </w:r>
      <w:r>
        <w:br/>
      </w:r>
      <w:r>
        <w:rPr>
          <w:rStyle w:val="VerbatimChar"/>
        </w:rPr>
        <w:t xml:space="preserve">## Neg Pred Value                 1.0000                      1.0000</w:t>
      </w:r>
      <w:r>
        <w:br/>
      </w:r>
      <w:r>
        <w:rPr>
          <w:rStyle w:val="VerbatimChar"/>
        </w:rPr>
        <w:t xml:space="preserve">## Prevalence                     0.5621                      0.1616</w:t>
      </w:r>
      <w:r>
        <w:br/>
      </w:r>
      <w:r>
        <w:rPr>
          <w:rStyle w:val="VerbatimChar"/>
        </w:rPr>
        <w:t xml:space="preserve">## Detection Rate                 0.5621                      0.1616</w:t>
      </w:r>
      <w:r>
        <w:br/>
      </w:r>
      <w:r>
        <w:rPr>
          <w:rStyle w:val="VerbatimChar"/>
        </w:rPr>
        <w:t xml:space="preserve">## Detection Prevalence           0.5667                      0.1616</w:t>
      </w:r>
      <w:r>
        <w:br/>
      </w:r>
      <w:r>
        <w:rPr>
          <w:rStyle w:val="VerbatimChar"/>
        </w:rPr>
        <w:t xml:space="preserve">## Balanced Accuracy              0.9947                      1.0000</w:t>
      </w:r>
      <w:r>
        <w:br/>
      </w:r>
      <w:r>
        <w:rPr>
          <w:rStyle w:val="VerbatimChar"/>
        </w:rPr>
        <w:t xml:space="preserve">##                      Class: Very Satisfied Class: Very Unsatisfied</w:t>
      </w:r>
      <w:r>
        <w:br/>
      </w:r>
      <w:r>
        <w:rPr>
          <w:rStyle w:val="VerbatimChar"/>
        </w:rPr>
        <w:t xml:space="preserve">## Sensitivity                         0.9794                 1.00000</w:t>
      </w:r>
      <w:r>
        <w:br/>
      </w:r>
      <w:r>
        <w:rPr>
          <w:rStyle w:val="VerbatimChar"/>
        </w:rPr>
        <w:t xml:space="preserve">## Specificity                         1.0000                 1.00000</w:t>
      </w:r>
      <w:r>
        <w:br/>
      </w:r>
      <w:r>
        <w:rPr>
          <w:rStyle w:val="VerbatimChar"/>
        </w:rPr>
        <w:t xml:space="preserve">## Pos Pred Value                      1.0000                 1.00000</w:t>
      </w:r>
      <w:r>
        <w:br/>
      </w:r>
      <w:r>
        <w:rPr>
          <w:rStyle w:val="VerbatimChar"/>
        </w:rPr>
        <w:t xml:space="preserve">## Neg Pred Value                      0.9940                 1.00000</w:t>
      </w:r>
      <w:r>
        <w:br/>
      </w:r>
      <w:r>
        <w:rPr>
          <w:rStyle w:val="VerbatimChar"/>
        </w:rPr>
        <w:t xml:space="preserve">## Prevalence                          0.2272                 0.04918</w:t>
      </w:r>
      <w:r>
        <w:br/>
      </w:r>
      <w:r>
        <w:rPr>
          <w:rStyle w:val="VerbatimChar"/>
        </w:rPr>
        <w:t xml:space="preserve">## Detection Rate                      0.2225                 0.04918</w:t>
      </w:r>
      <w:r>
        <w:br/>
      </w:r>
      <w:r>
        <w:rPr>
          <w:rStyle w:val="VerbatimChar"/>
        </w:rPr>
        <w:t xml:space="preserve">## Detection Prevalence                0.2225                 0.04918</w:t>
      </w:r>
      <w:r>
        <w:br/>
      </w:r>
      <w:r>
        <w:rPr>
          <w:rStyle w:val="VerbatimChar"/>
        </w:rPr>
        <w:t xml:space="preserve">## Balanced Accuracy                   0.9897                 1.00000</w:t>
      </w:r>
    </w:p>
    <w:p>
      <w:pPr>
        <w:pStyle w:val="Heading4"/>
      </w:pPr>
      <w:bookmarkStart w:id="31" w:name="model-testing"/>
      <w:r>
        <w:t xml:space="preserve">Model Testing</w:t>
      </w:r>
      <w:bookmarkEnd w:id="31"/>
    </w:p>
    <w:p>
      <w:pPr>
        <w:pStyle w:val="FirstParagraph"/>
      </w:pPr>
      <w:r>
        <w:t xml:space="preserve">Now it was time to see how the model did with data it had not seen before– making predictions on the test data.</w:t>
      </w:r>
    </w:p>
    <w:p>
      <w:pPr>
        <w:pStyle w:val="SourceCode"/>
      </w:pPr>
      <w:r>
        <w:rPr>
          <w:rStyle w:val="CommentTok"/>
        </w:rPr>
        <w:t xml:space="preserve"># Predicting response variable</w:t>
      </w:r>
      <w:r>
        <w:br/>
      </w:r>
      <w:r>
        <w:rPr>
          <w:rStyle w:val="NormalTok"/>
        </w:rPr>
        <w:t xml:space="preserve">data.val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predicted.response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 ,data.val)</w:t>
      </w:r>
      <w:r>
        <w:br/>
      </w:r>
      <w:r>
        <w:br/>
      </w:r>
      <w:r>
        <w:rPr>
          <w:rStyle w:val="CommentTok"/>
        </w:rPr>
        <w:t xml:space="preserve"># Create Confusion Matrix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predicted.response, 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reference=</w:t>
      </w:r>
      <w:r>
        <w:rPr>
          <w:rStyle w:val="NormalTok"/>
        </w:rPr>
        <w:t xml:space="preserve">data.val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'Very Satisfied'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Reference</w:t>
      </w:r>
      <w:r>
        <w:br/>
      </w:r>
      <w:r>
        <w:rPr>
          <w:rStyle w:val="VerbatimChar"/>
        </w:rPr>
        <w:t xml:space="preserve">## Prediction             Satisfied Slightly Unsatisfied Very Satisfied</w:t>
      </w:r>
      <w:r>
        <w:br/>
      </w:r>
      <w:r>
        <w:rPr>
          <w:rStyle w:val="VerbatimChar"/>
        </w:rPr>
        <w:t xml:space="preserve">##   Satisfied                   26                    1              8</w:t>
      </w:r>
      <w:r>
        <w:br/>
      </w:r>
      <w:r>
        <w:rPr>
          <w:rStyle w:val="VerbatimChar"/>
        </w:rPr>
        <w:t xml:space="preserve">##   Slightly Unsatisfied         3                    1              0</w:t>
      </w:r>
      <w:r>
        <w:br/>
      </w:r>
      <w:r>
        <w:rPr>
          <w:rStyle w:val="VerbatimChar"/>
        </w:rPr>
        <w:t xml:space="preserve">##   Very Satisfied               1                    0              5</w:t>
      </w:r>
      <w:r>
        <w:br/>
      </w:r>
      <w:r>
        <w:rPr>
          <w:rStyle w:val="VerbatimChar"/>
        </w:rPr>
        <w:t xml:space="preserve">##   Very Unsatisfied             0                    0              0</w:t>
      </w:r>
      <w:r>
        <w:br/>
      </w:r>
      <w:r>
        <w:rPr>
          <w:rStyle w:val="VerbatimChar"/>
        </w:rPr>
        <w:t xml:space="preserve">##                       Reference</w:t>
      </w:r>
      <w:r>
        <w:br/>
      </w:r>
      <w:r>
        <w:rPr>
          <w:rStyle w:val="VerbatimChar"/>
        </w:rPr>
        <w:t xml:space="preserve">## Prediction             Very Unsatisfied</w:t>
      </w:r>
      <w:r>
        <w:br/>
      </w:r>
      <w:r>
        <w:rPr>
          <w:rStyle w:val="VerbatimChar"/>
        </w:rPr>
        <w:t xml:space="preserve">##   Satisfied                           0</w:t>
      </w:r>
      <w:r>
        <w:br/>
      </w:r>
      <w:r>
        <w:rPr>
          <w:rStyle w:val="VerbatimChar"/>
        </w:rPr>
        <w:t xml:space="preserve">##   Slightly Unsatisfied                3</w:t>
      </w:r>
      <w:r>
        <w:br/>
      </w:r>
      <w:r>
        <w:rPr>
          <w:rStyle w:val="VerbatimChar"/>
        </w:rPr>
        <w:t xml:space="preserve">##   Very Satisfied                      0</w:t>
      </w:r>
      <w:r>
        <w:br/>
      </w:r>
      <w:r>
        <w:rPr>
          <w:rStyle w:val="VerbatimChar"/>
        </w:rPr>
        <w:t xml:space="preserve">##   Very Unsatisfied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0.6667         </w:t>
      </w:r>
      <w:r>
        <w:br/>
      </w:r>
      <w:r>
        <w:rPr>
          <w:rStyle w:val="VerbatimChar"/>
        </w:rPr>
        <w:t xml:space="preserve">##                  95% CI : (0.5159, 0.796)</w:t>
      </w:r>
      <w:r>
        <w:br/>
      </w:r>
      <w:r>
        <w:rPr>
          <w:rStyle w:val="VerbatimChar"/>
        </w:rPr>
        <w:t xml:space="preserve">##     No Information Rate : 0.625          </w:t>
      </w:r>
      <w:r>
        <w:br/>
      </w:r>
      <w:r>
        <w:rPr>
          <w:rStyle w:val="VerbatimChar"/>
        </w:rPr>
        <w:t xml:space="preserve">##     P-Value [Acc &gt; NIR] : 0.3313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0.3391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Satisfied Class: Slightly Unsatisfied</w:t>
      </w:r>
      <w:r>
        <w:br/>
      </w:r>
      <w:r>
        <w:rPr>
          <w:rStyle w:val="VerbatimChar"/>
        </w:rPr>
        <w:t xml:space="preserve">## Sensitivity                    0.8667                     0.50000</w:t>
      </w:r>
      <w:r>
        <w:br/>
      </w:r>
      <w:r>
        <w:rPr>
          <w:rStyle w:val="VerbatimChar"/>
        </w:rPr>
        <w:t xml:space="preserve">## Specificity                    0.5000                     0.86957</w:t>
      </w:r>
      <w:r>
        <w:br/>
      </w:r>
      <w:r>
        <w:rPr>
          <w:rStyle w:val="VerbatimChar"/>
        </w:rPr>
        <w:t xml:space="preserve">## Pos Pred Value                 0.7429                     0.14286</w:t>
      </w:r>
      <w:r>
        <w:br/>
      </w:r>
      <w:r>
        <w:rPr>
          <w:rStyle w:val="VerbatimChar"/>
        </w:rPr>
        <w:t xml:space="preserve">## Neg Pred Value                 0.6923                     0.97561</w:t>
      </w:r>
      <w:r>
        <w:br/>
      </w:r>
      <w:r>
        <w:rPr>
          <w:rStyle w:val="VerbatimChar"/>
        </w:rPr>
        <w:t xml:space="preserve">## Prevalence                     0.6250                     0.04167</w:t>
      </w:r>
      <w:r>
        <w:br/>
      </w:r>
      <w:r>
        <w:rPr>
          <w:rStyle w:val="VerbatimChar"/>
        </w:rPr>
        <w:t xml:space="preserve">## Detection Rate                 0.5417                     0.02083</w:t>
      </w:r>
      <w:r>
        <w:br/>
      </w:r>
      <w:r>
        <w:rPr>
          <w:rStyle w:val="VerbatimChar"/>
        </w:rPr>
        <w:t xml:space="preserve">## Detection Prevalence           0.7292                     0.14583</w:t>
      </w:r>
      <w:r>
        <w:br/>
      </w:r>
      <w:r>
        <w:rPr>
          <w:rStyle w:val="VerbatimChar"/>
        </w:rPr>
        <w:t xml:space="preserve">## Balanced Accuracy              0.6833                     0.68478</w:t>
      </w:r>
      <w:r>
        <w:br/>
      </w:r>
      <w:r>
        <w:rPr>
          <w:rStyle w:val="VerbatimChar"/>
        </w:rPr>
        <w:t xml:space="preserve">##                      Class: Very Satisfied Class: Very Unsatisfied</w:t>
      </w:r>
      <w:r>
        <w:br/>
      </w:r>
      <w:r>
        <w:rPr>
          <w:rStyle w:val="VerbatimChar"/>
        </w:rPr>
        <w:t xml:space="preserve">## Sensitivity                         0.3846                  0.0000</w:t>
      </w:r>
      <w:r>
        <w:br/>
      </w:r>
      <w:r>
        <w:rPr>
          <w:rStyle w:val="VerbatimChar"/>
        </w:rPr>
        <w:t xml:space="preserve">## Specificity                         0.9714                  1.0000</w:t>
      </w:r>
      <w:r>
        <w:br/>
      </w:r>
      <w:r>
        <w:rPr>
          <w:rStyle w:val="VerbatimChar"/>
        </w:rPr>
        <w:t xml:space="preserve">## Pos Pred Value                      0.8333                     NaN</w:t>
      </w:r>
      <w:r>
        <w:br/>
      </w:r>
      <w:r>
        <w:rPr>
          <w:rStyle w:val="VerbatimChar"/>
        </w:rPr>
        <w:t xml:space="preserve">## Neg Pred Value                      0.8095                  0.9375</w:t>
      </w:r>
      <w:r>
        <w:br/>
      </w:r>
      <w:r>
        <w:rPr>
          <w:rStyle w:val="VerbatimChar"/>
        </w:rPr>
        <w:t xml:space="preserve">## Prevalence                          0.2708                  0.0625</w:t>
      </w:r>
      <w:r>
        <w:br/>
      </w:r>
      <w:r>
        <w:rPr>
          <w:rStyle w:val="VerbatimChar"/>
        </w:rPr>
        <w:t xml:space="preserve">## Detection Rate                      0.1042                  0.0000</w:t>
      </w:r>
      <w:r>
        <w:br/>
      </w:r>
      <w:r>
        <w:rPr>
          <w:rStyle w:val="VerbatimChar"/>
        </w:rPr>
        <w:t xml:space="preserve">## Detection Prevalence                0.1250                  0.0000</w:t>
      </w:r>
      <w:r>
        <w:br/>
      </w:r>
      <w:r>
        <w:rPr>
          <w:rStyle w:val="VerbatimChar"/>
        </w:rPr>
        <w:t xml:space="preserve">## Balanced Accuracy                   0.6780                  0.5000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GVault QDMS Post Go-Live Survey: R Notebook</dc:title>
  <dc:creator/>
  <cp:keywords/>
  <dcterms:created xsi:type="dcterms:W3CDTF">2020-01-06T10:05:00Z</dcterms:created>
  <dcterms:modified xsi:type="dcterms:W3CDTF">2020-01-06T10:05:00Z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