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B52C" w14:textId="77777777" w:rsidR="00B45DF1" w:rsidRDefault="00000000" w:rsidP="00C23EB1">
      <w:pPr>
        <w:spacing w:after="60"/>
      </w:pPr>
      <w:r>
        <w:rPr>
          <w:rFonts w:cs="TH Sarabun New"/>
          <w:color w:val="888888"/>
          <w:sz w:val="22"/>
          <w:szCs w:val="22"/>
        </w:rPr>
        <w:t>ข้อเสนอกิจกรรม</w:t>
      </w:r>
    </w:p>
    <w:p w14:paraId="0CA84064" w14:textId="77777777" w:rsidR="00B45DF1" w:rsidRDefault="00000000" w:rsidP="00C23EB1">
      <w:pPr>
        <w:spacing w:after="80"/>
      </w:pPr>
      <w:r>
        <w:rPr>
          <w:rFonts w:cs="TH Sarabun New"/>
          <w:b/>
          <w:bCs/>
          <w:color w:val="1F4E79"/>
          <w:sz w:val="34"/>
          <w:szCs w:val="34"/>
        </w:rPr>
        <w:t>กลุ่มทำงานและบทเรียนนำร่องเพื่อพัฒนาหลักสูตรบูรณาการวิทยาศาสตร์</w:t>
      </w:r>
    </w:p>
    <w:p w14:paraId="2DBAE2EB" w14:textId="77777777" w:rsidR="00B45DF1" w:rsidRDefault="00000000" w:rsidP="00C23EB1">
      <w:pPr>
        <w:spacing w:after="40"/>
      </w:pPr>
      <w:r>
        <w:rPr>
          <w:rFonts w:cs="TH Sarabun New"/>
          <w:color w:val="2E75B6"/>
        </w:rPr>
        <w:t>ภายใต้โครงการพัฒนาแผนการจัดการเรียนรู้ผ่านการใช้สื่อนวัตกรรม</w:t>
      </w:r>
    </w:p>
    <w:p w14:paraId="75A019C0" w14:textId="77777777" w:rsidR="00B45DF1" w:rsidRDefault="00000000" w:rsidP="00C23EB1">
      <w:pPr>
        <w:pBdr>
          <w:bottom w:val="single" w:sz="8" w:space="1" w:color="1F4E79"/>
        </w:pBdr>
        <w:spacing w:after="240"/>
      </w:pPr>
      <w:r>
        <w:rPr>
          <w:rFonts w:cs="TH Sarabun New"/>
          <w:color w:val="555555"/>
        </w:rPr>
        <w:t>ปีการศึกษา 2569</w:t>
      </w:r>
    </w:p>
    <w:p w14:paraId="1A08C66D" w14:textId="77777777" w:rsidR="00B45DF1" w:rsidRDefault="00B45DF1" w:rsidP="00C23EB1">
      <w:pPr>
        <w:spacing w:before="40" w:after="40"/>
      </w:pPr>
    </w:p>
    <w:p w14:paraId="5DB0F7D2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1. ความเป็นมาและเหตุผล</w:t>
      </w:r>
    </w:p>
    <w:p w14:paraId="69202447" w14:textId="77777777" w:rsidR="00B45DF1" w:rsidRDefault="00000000" w:rsidP="00C23EB1">
      <w:pPr>
        <w:spacing w:before="60" w:after="60"/>
      </w:pPr>
      <w:r>
        <w:rPr>
          <w:rFonts w:cs="TH Sarabun New"/>
        </w:rPr>
        <w:t>โครงการพัฒนาแผนการจัดการเรียนรู้ผ่านการใช้สื่อนวัตกรรมมีพันธกิจในการพัฒนากระบวนการจัดการเรียนรู้เพื่อส่งเสริมให้ผู้เรียนมีทักษะในการนำองค์ความรู้ที่ได้ไปสร้างสรรค์นวัตกรรมที่นำไปใช้ประโยชน์ได้ โดยมีเป้าประสงค์สำคัญสองประการ ได้แก่ การพัฒนาความสามารถของครูในการจัดกระบวนการเรียนรู้ที่ส่งเสริมการสร้างองค์ความรู้ใหม่ และการพัฒนาหลักสูตรสถานศึกษาพร้อมกระบวนการวัดผลประเมินผลตามสภาพจริงที่เน้นผู้เรียนเป็นสำคัญ</w:t>
      </w:r>
    </w:p>
    <w:p w14:paraId="111CB4B4" w14:textId="77777777" w:rsidR="00B45DF1" w:rsidRDefault="00B45DF1" w:rsidP="00C23EB1">
      <w:pPr>
        <w:spacing w:before="40" w:after="40"/>
      </w:pPr>
    </w:p>
    <w:p w14:paraId="154D0900" w14:textId="77777777" w:rsidR="00B45DF1" w:rsidRDefault="00000000" w:rsidP="00C23EB1">
      <w:pPr>
        <w:spacing w:before="60" w:after="60"/>
      </w:pPr>
      <w:r>
        <w:rPr>
          <w:rFonts w:cs="TH Sarabun New"/>
        </w:rPr>
        <w:t>จากการพิจารณาหลักสูตรวิทยาศาสตร์ระดับมัธยมศึกษาตอนปลาย พบว่าแต่ละบล็อกการเรียนรู้มีความสมบูรณ์ในตัวเองตามแนวทาง Waldorf แต่นักเรียนมักขาดโจทย์ที่ชัดเจนว่า "กำลังพยายามอธิบายอะไร" และการเชื่อมโยงระหว่างสาขาวิชาวิทยาศาสตร์ต่าง ๆ ยังขาดความชัดเจนในเชิงโครงสร้าง</w:t>
      </w:r>
    </w:p>
    <w:p w14:paraId="475F13E6" w14:textId="77777777" w:rsidR="00B45DF1" w:rsidRDefault="00B45DF1" w:rsidP="00C23EB1">
      <w:pPr>
        <w:spacing w:before="40" w:after="40"/>
      </w:pPr>
    </w:p>
    <w:p w14:paraId="258B42A9" w14:textId="77777777" w:rsidR="00B45DF1" w:rsidRDefault="00000000" w:rsidP="00C23EB1">
      <w:pPr>
        <w:spacing w:before="60" w:after="60"/>
      </w:pPr>
      <w:r>
        <w:rPr>
          <w:rFonts w:cs="TH Sarabun New"/>
        </w:rPr>
        <w:t>คณะครูได้มีมติรับรองแนวทางการปฏิรูปหลักสูตรสู่การเรียนรู้แบบบูรณาการที่ใช้ปรากฏการณ์เป็นศูนย์กลางและประเมินผลตามกรอบสมรรถนะ กิจกรรมนี้จึงเป็นก้าวแรกของการนำแนวทางดังกล่าวสู่การปฏิบัติจริง โดยเริ่มจากบทเรียนนำร่องในชั้น ม.6 ซึ่งสอดคล้องกับพัฒนาการ Waldorf ของนักเรียนในด้านการคิดเชิงญาณวิทยาและการสังเคราะห์ความรู้ข้ามสาขา</w:t>
      </w:r>
    </w:p>
    <w:p w14:paraId="6A891AA5" w14:textId="77777777" w:rsidR="00B45DF1" w:rsidRDefault="00B45DF1" w:rsidP="00C23EB1">
      <w:pPr>
        <w:spacing w:before="40" w:after="40"/>
      </w:pPr>
    </w:p>
    <w:p w14:paraId="28D01032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2. ความสอดคล้องกับเป้าประสงค์โครงการ</w:t>
      </w:r>
    </w:p>
    <w:tbl>
      <w:tblPr>
        <w:tblW w:w="8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2"/>
        <w:gridCol w:w="4397"/>
      </w:tblGrid>
      <w:tr w:rsidR="00B45DF1" w14:paraId="150924B2" w14:textId="77777777" w:rsidTr="00771597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4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295A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เป้าประสงค์โครงการ</w:t>
            </w:r>
          </w:p>
        </w:tc>
        <w:tc>
          <w:tcPr>
            <w:tcW w:w="4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3DB6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การตอบสนองของกิจกรรมนี้</w:t>
            </w:r>
          </w:p>
        </w:tc>
      </w:tr>
      <w:tr w:rsidR="00B45DF1" w14:paraId="62026E3F" w14:textId="77777777" w:rsidTr="00771597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4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6F46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ครูมีความสามารถในการจัดกระบวนการเรียนรู้เพื่อส่งเสริมให้ผู้เรียนเกิดองค์ความรู้ใหม่และสามารถนำไปสร้างสรรค์นวัตกรรมได้</w:t>
            </w:r>
          </w:p>
        </w:tc>
        <w:tc>
          <w:tcPr>
            <w:tcW w:w="4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8327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กลุ่มทำงานพัฒนาทักษะการออกแบบบทเรียนเชิงบูรณาการผ่านกระบวนการ co-design รวมถึงการสังเกตการณ์และถอดบทเรียนร่วมกันหลังการสอน</w:t>
            </w:r>
          </w:p>
        </w:tc>
      </w:tr>
      <w:tr w:rsidR="00B45DF1" w14:paraId="350FED6A" w14:textId="77777777" w:rsidTr="00771597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4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432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โรงเรียนมีหลักสูตรสถานศึกษา กระบวนการจัดการเรียนรู้ และการวัดผลประเมินผลตามสภาพจริงที่เน้นผู้เรียนเป็นสำคัญ</w:t>
            </w:r>
          </w:p>
        </w:tc>
        <w:tc>
          <w:tcPr>
            <w:tcW w:w="4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ED1B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บทเรียนนำร่องผลิตต้นแบบหลักสูตรบูรณาการพร้อมกรอบสมรรถนะและแนวทางประเมินผลตามสภาพจริง ซึ่งสามารถนำไปขยายผลสู่ระดับชั้นอื่นได้</w:t>
            </w:r>
          </w:p>
        </w:tc>
      </w:tr>
    </w:tbl>
    <w:p w14:paraId="3F13D5B9" w14:textId="77777777" w:rsidR="00B45DF1" w:rsidRDefault="00B45DF1" w:rsidP="00C23EB1">
      <w:pPr>
        <w:spacing w:before="40" w:after="40"/>
      </w:pPr>
    </w:p>
    <w:p w14:paraId="76FAE85B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3. วัตถุประสงค์</w:t>
      </w:r>
    </w:p>
    <w:p w14:paraId="12B0D636" w14:textId="77777777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t>พัฒนาความสามารถของครูในการออกแบบบทเรียนบูรณาการที่ใช้ปรากฏการณ์เป็นศูนย์กลางและประเมินผลด้วยกรอบสมรรถนะ</w:t>
      </w:r>
    </w:p>
    <w:p w14:paraId="25167F5B" w14:textId="52249F66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t>สร้างต้นแบบบทเรียนบูรณาการ (บล็อกจักรวาลวิทยา + ทัศนศาสตร์ ม.6) ที่สอดคล้องกับพัฒนาการ</w:t>
      </w:r>
      <w:r w:rsidR="00C23EB1">
        <w:rPr>
          <w:rFonts w:hint="cs"/>
          <w:cs/>
        </w:rPr>
        <w:t>ของนักเรียนตามการศึกษาวอลดอร</w:t>
      </w:r>
      <w:proofErr w:type="spellStart"/>
      <w:r w:rsidR="00C23EB1">
        <w:rPr>
          <w:rFonts w:hint="cs"/>
          <w:cs/>
        </w:rPr>
        <w:t>์ฟ</w:t>
      </w:r>
      <w:proofErr w:type="spellEnd"/>
      <w:r>
        <w:t>และเป้าหมายสมรรถนะ PISA</w:t>
      </w:r>
    </w:p>
    <w:p w14:paraId="6B208033" w14:textId="77777777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t>ทดสอบและถอดบทเรียนจากการสอนจริง เพื่อพัฒนาแนวทางที่สามารถขยายผลสู่ระดับชั้นอื่นได้</w:t>
      </w:r>
    </w:p>
    <w:p w14:paraId="58E322EE" w14:textId="77777777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t>สร้างกระบวนการ co-design ของครูที่สามารถใช้ซ้ำเป็นรูปแบบการพัฒนาหลักสูตรของโรงเรียน</w:t>
      </w:r>
    </w:p>
    <w:p w14:paraId="1CBFEEC9" w14:textId="77777777" w:rsidR="00B45DF1" w:rsidRDefault="00B45DF1" w:rsidP="00C23EB1">
      <w:pPr>
        <w:spacing w:before="40" w:after="40"/>
      </w:pPr>
    </w:p>
    <w:p w14:paraId="0A386532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4. ขอบเขตของกิจกรรม</w:t>
      </w:r>
    </w:p>
    <w:p w14:paraId="308EF047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4.1 กลุ่มทำงาน</w:t>
      </w:r>
    </w:p>
    <w:p w14:paraId="76A4A7B6" w14:textId="77777777" w:rsidR="00B45DF1" w:rsidRDefault="00000000" w:rsidP="00C23EB1">
      <w:pPr>
        <w:spacing w:before="60" w:after="60"/>
      </w:pPr>
      <w:r>
        <w:rPr>
          <w:rFonts w:cs="TH Sarabun New"/>
        </w:rPr>
        <w:t>กลุ่มทำงานประกอบด้วยครูจากสามกลุ่มบทบาท:</w:t>
      </w:r>
    </w:p>
    <w:p w14:paraId="25C2DBBE" w14:textId="398EEF1B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ครูผู้สอนบทเรียนนำร่อง —</w:t>
      </w:r>
      <w:r>
        <w:t xml:space="preserve"> ครูวิทยาศาสตร์ ม.6 จำนวน 2 คน</w:t>
      </w:r>
      <w:r w:rsidR="00771597">
        <w:t xml:space="preserve"> </w:t>
      </w:r>
      <w:r>
        <w:t>ซึ่งรับผิดชอบการสอนบล็อกจักรวาลวิทยาและทัศนศาสตร์โดยตรง</w:t>
      </w:r>
    </w:p>
    <w:p w14:paraId="3F74CDC8" w14:textId="6A2A988F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>ครูวิทยาศาสตร์ท่านอื่น —</w:t>
      </w:r>
      <w:r>
        <w:t xml:space="preserve"> ครูผู้สอนวิทยาศาสตร์อื่น</w:t>
      </w:r>
      <w:r w:rsidR="00C23EB1">
        <w:rPr>
          <w:rFonts w:hint="cs"/>
          <w:cs/>
        </w:rPr>
        <w:t xml:space="preserve"> </w:t>
      </w:r>
      <w:r>
        <w:t>เข้าร่วมเพื่อทำความเข้าใจแนวทางและเตรียมพร้อมสำหรับการขยายผล</w:t>
      </w:r>
    </w:p>
    <w:p w14:paraId="7F074F9D" w14:textId="6A3DF475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ครูผู้เชี่ยวชาญ Waldorf —</w:t>
      </w:r>
      <w:r>
        <w:t xml:space="preserve"> ครูที่มีประสบการณ์ในการศึกษา Waldorf จากสาขาอื่น</w:t>
      </w:r>
      <w:r w:rsidR="00C23EB1">
        <w:rPr>
          <w:rFonts w:hint="cs"/>
          <w:cs/>
        </w:rPr>
        <w:t xml:space="preserve"> </w:t>
      </w:r>
      <w:r>
        <w:t>เข้าร่วมเพื่อให้ข้อพิจารณาด้านพัฒนาการและปรัชญาการศึกษา</w:t>
      </w:r>
    </w:p>
    <w:p w14:paraId="568631B2" w14:textId="77777777" w:rsidR="00B45DF1" w:rsidRDefault="00B45DF1" w:rsidP="00C23EB1">
      <w:pPr>
        <w:spacing w:before="40" w:after="40"/>
      </w:pPr>
    </w:p>
    <w:p w14:paraId="752D56A6" w14:textId="2D07BDAA" w:rsidR="00B45DF1" w:rsidRDefault="00000000" w:rsidP="00C23EB1">
      <w:pPr>
        <w:spacing w:before="60" w:after="60"/>
      </w:pPr>
      <w:r>
        <w:rPr>
          <w:rFonts w:cs="TH Sarabun New"/>
        </w:rPr>
        <w:t>การประชุมกลุ่มทำงานจัดสรรเวลาในตารางของครูไว้สัปดาห์ละ 50 นาที</w:t>
      </w:r>
      <w:r w:rsidR="00C23EB1">
        <w:rPr>
          <w:rFonts w:cs="TH Sarabun New" w:hint="cs"/>
          <w:cs/>
        </w:rPr>
        <w:t xml:space="preserve"> </w:t>
      </w:r>
      <w:r>
        <w:rPr>
          <w:rFonts w:cs="TH Sarabun New"/>
        </w:rPr>
        <w:t>โดยอาจไม่จำเป็นต้องประชุมทุกสัปดาห์ขึ้นอยู่กับวาระและความคืบหน้าของงาน</w:t>
      </w:r>
    </w:p>
    <w:p w14:paraId="6762081A" w14:textId="77777777" w:rsidR="00B45DF1" w:rsidRDefault="00B45DF1" w:rsidP="00C23EB1">
      <w:pPr>
        <w:spacing w:before="40" w:after="40"/>
      </w:pPr>
    </w:p>
    <w:p w14:paraId="36DDB991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4.2 บทเรียนนำร่อง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45DF1" w14:paraId="0519F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CDA2" w14:textId="77777777" w:rsidR="00B45DF1" w:rsidRDefault="00000000" w:rsidP="00C23EB1">
            <w:r>
              <w:rPr>
                <w:rFonts w:cs="TH Sarabun New"/>
                <w:b/>
                <w:bCs/>
                <w:color w:val="000000"/>
                <w:sz w:val="20"/>
                <w:szCs w:val="20"/>
              </w:rPr>
              <w:t>ระดับชั้น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B783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มัธยมศึกษาปีที่ 6</w:t>
            </w:r>
          </w:p>
        </w:tc>
      </w:tr>
      <w:tr w:rsidR="00B45DF1" w14:paraId="07642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6633" w14:textId="77777777" w:rsidR="00B45DF1" w:rsidRDefault="00000000" w:rsidP="00C23EB1">
            <w:r>
              <w:rPr>
                <w:rFonts w:cs="TH Sarabun New"/>
                <w:b/>
                <w:bCs/>
                <w:color w:val="000000"/>
                <w:sz w:val="20"/>
                <w:szCs w:val="20"/>
              </w:rPr>
              <w:t>บล็อกบูรณาการ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9EA7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จักรวาลวิทยา (Cosmology) + ทัศนศาสตร์ (Optics)</w:t>
            </w:r>
          </w:p>
        </w:tc>
      </w:tr>
      <w:tr w:rsidR="00B45DF1" w14:paraId="2422F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1601" w14:textId="77777777" w:rsidR="00B45DF1" w:rsidRDefault="00000000" w:rsidP="00C23EB1">
            <w:r>
              <w:rPr>
                <w:rFonts w:cs="TH Sarabun New"/>
                <w:b/>
                <w:bCs/>
                <w:color w:val="000000"/>
                <w:sz w:val="20"/>
                <w:szCs w:val="20"/>
              </w:rPr>
              <w:t>ระดับการบูรณาการ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DAE8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ระดับ 4 — co-designed combined block</w:t>
            </w:r>
          </w:p>
        </w:tc>
      </w:tr>
      <w:tr w:rsidR="00B45DF1" w14:paraId="4DACEE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B546" w14:textId="77777777" w:rsidR="00B45DF1" w:rsidRDefault="00000000" w:rsidP="00C23EB1">
            <w:r>
              <w:rPr>
                <w:rFonts w:cs="TH Sarabun New"/>
                <w:b/>
                <w:bCs/>
                <w:color w:val="000000"/>
                <w:sz w:val="20"/>
                <w:szCs w:val="20"/>
              </w:rPr>
              <w:t>ช่วงเวลาสอน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22FD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17 สิงหาคม – 25 กันยายน 2569</w:t>
            </w:r>
          </w:p>
        </w:tc>
      </w:tr>
      <w:tr w:rsidR="00B45DF1" w14:paraId="740E2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B269" w14:textId="77777777" w:rsidR="00B45DF1" w:rsidRDefault="00000000" w:rsidP="00C23EB1">
            <w:r>
              <w:rPr>
                <w:rFonts w:cs="TH Sarabun New"/>
                <w:b/>
                <w:bCs/>
                <w:color w:val="000000"/>
                <w:sz w:val="20"/>
                <w:szCs w:val="20"/>
              </w:rPr>
              <w:t>แก่นพัฒนาการ Waldorf ม.6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69F1" w14:textId="7E6BE2BB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การสังเคราะห์</w:t>
            </w:r>
          </w:p>
        </w:tc>
      </w:tr>
      <w:tr w:rsidR="00B45DF1" w14:paraId="7ED8A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5873" w14:textId="77777777" w:rsidR="00B45DF1" w:rsidRDefault="00000000" w:rsidP="00C23EB1">
            <w:r>
              <w:rPr>
                <w:rFonts w:cs="TH Sarabun New"/>
                <w:b/>
                <w:bCs/>
                <w:color w:val="000000"/>
                <w:sz w:val="20"/>
                <w:szCs w:val="20"/>
              </w:rPr>
              <w:t>สมรรถนะเป้าหมาย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16E9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การอธิบายปรากฏการณ์เชิงญาณวิทยา (Explanation examined epistemologically)</w:t>
            </w:r>
          </w:p>
        </w:tc>
      </w:tr>
      <w:tr w:rsidR="00B45DF1" w14:paraId="3BC5C8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2E5F" w14:textId="77777777" w:rsidR="00B45DF1" w:rsidRDefault="00000000" w:rsidP="00C23EB1">
            <w:r>
              <w:rPr>
                <w:rFonts w:cs="TH Sarabun New"/>
                <w:b/>
                <w:bCs/>
                <w:color w:val="000000"/>
                <w:sz w:val="20"/>
                <w:szCs w:val="20"/>
              </w:rPr>
              <w:t>ปรากฏการณ์นำ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DFD4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จะคัดเลือกร่วมกันโดยกลุ่มทำงานในช่วงเตรียมการ</w:t>
            </w:r>
          </w:p>
        </w:tc>
      </w:tr>
    </w:tbl>
    <w:p w14:paraId="2DB2FD1D" w14:textId="77777777" w:rsidR="00B45DF1" w:rsidRDefault="00B45DF1" w:rsidP="00C23EB1">
      <w:pPr>
        <w:spacing w:before="40" w:after="40"/>
      </w:pPr>
    </w:p>
    <w:p w14:paraId="46A4FE14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5. กระบวนการดำเนินกิจกรรม</w:t>
      </w:r>
    </w:p>
    <w:p w14:paraId="42B4161D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ระยะที่ 1: เตรียมการและออกแบบ (พ.ค.–ก.ค. 2569)</w:t>
      </w:r>
    </w:p>
    <w:p w14:paraId="11C13001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จัดประชุมเปิดตัวกลุ่มทำงาน ทำความเข้าใจกรอบแนวคิดร่วมกัน และวางแผนการประชุมตลอดปีการศึกษา</w:t>
      </w:r>
    </w:p>
    <w:p w14:paraId="3B5B4532" w14:textId="34E63429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ศึกษาทบทวนกรอบสมรรถนะ PISA Science Competencies เพื่อนำมาปรับใช้ในบริบท</w:t>
      </w:r>
      <w:r w:rsidR="002162D1">
        <w:rPr>
          <w:rFonts w:hint="cs"/>
          <w:cs/>
        </w:rPr>
        <w:t>วอลดอร</w:t>
      </w:r>
      <w:proofErr w:type="spellStart"/>
      <w:r w:rsidR="002162D1">
        <w:rPr>
          <w:rFonts w:hint="cs"/>
          <w:cs/>
        </w:rPr>
        <w:t>์ฟ</w:t>
      </w:r>
      <w:proofErr w:type="spellEnd"/>
    </w:p>
    <w:p w14:paraId="377A56CC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คัดเลือกปรากฏการณ์นำสำหรับบล็อกจักรวาลวิทยา+ทัศนศาสตร์ โดยใช้เกณฑ์: ความเป็นธรรมชาติ ความเชื่อมโยงกับพัฒนาการ ม.6 และศักยภาพในการบูรณาการ</w:t>
      </w:r>
    </w:p>
    <w:p w14:paraId="6B609C75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ร่างกรอบสมรรถนะระดับ ม.6 ที่แสดงออกในเนื้อหาเฉพาะของบล็อก</w:t>
      </w:r>
    </w:p>
    <w:p w14:paraId="745F383A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ออกแบบแผนการสอนบทเรียนนำร่อง รวมถึงกิจกรรม วิธีการประเมิน และแนวทางการสังเกตการณ์</w:t>
      </w:r>
    </w:p>
    <w:p w14:paraId="03FCEF5A" w14:textId="77777777" w:rsidR="00B45DF1" w:rsidRDefault="00B45DF1" w:rsidP="00C23EB1">
      <w:pPr>
        <w:spacing w:before="40" w:after="40"/>
      </w:pPr>
    </w:p>
    <w:p w14:paraId="197700ED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ระยะที่ 2: ทดลองสอนและเก็บข้อมูล (17 ส.ค.–25 ก.ย. 2569)</w:t>
      </w:r>
    </w:p>
    <w:p w14:paraId="056B448A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ดำเนินการสอนบทเรียนนำร่องตามแผนที่กำหนด</w:t>
      </w:r>
    </w:p>
    <w:p w14:paraId="7F311DB3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สมาชิกกลุ่มทำงานผลัดกันเข้าสังเกตการณ์ชั้นเรียนและบันทึกข้อมูลตามแนวทางที่ตกลงไว้</w:t>
      </w:r>
    </w:p>
    <w:p w14:paraId="1A4D4561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เก็บตัวอย่างผลงานนักเรียนที่แสดงถึงระดับสมรรถนะตามกรอบ</w:t>
      </w:r>
    </w:p>
    <w:p w14:paraId="216B5C8D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บันทึกการสะท้อนคิดของครูผู้สอนหลังแต่ละคาบ</w:t>
      </w:r>
    </w:p>
    <w:p w14:paraId="2ECA5D8C" w14:textId="77777777" w:rsidR="00B45DF1" w:rsidRDefault="00B45DF1" w:rsidP="00C23EB1">
      <w:pPr>
        <w:spacing w:before="40" w:after="40"/>
      </w:pPr>
    </w:p>
    <w:p w14:paraId="247392E9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ระยะที่ 3: ถอดบทเรียนและขยายผล (ต.ค.–พ.ย. 2569)</w:t>
      </w:r>
    </w:p>
    <w:p w14:paraId="00D7C054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ประชุมถอดบทเรียนร่วมกันจากข้อมูลที่เก็บรวบรวม</w:t>
      </w:r>
    </w:p>
    <w:p w14:paraId="6FF9F529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ปรับปรุงแผนการสอนและกรอบสมรรถนะตามบทเรียนที่ได้รับ</w:t>
      </w:r>
    </w:p>
    <w:p w14:paraId="633F0AE6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จัดทำรายงานสรุปและข้อเสนอแนะสำหรับการขยายผลสู่ระดับชั้นอื่น</w:t>
      </w:r>
    </w:p>
    <w:p w14:paraId="0491F93E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นำเสนอผลต่อคณะครูเพื่อวางแผนพัฒนาหลักสูตรบูรณาการในระดับต่อไป</w:t>
      </w:r>
    </w:p>
    <w:p w14:paraId="6F137146" w14:textId="77777777" w:rsidR="00B45DF1" w:rsidRDefault="00B45DF1" w:rsidP="00C23EB1">
      <w:pPr>
        <w:spacing w:before="40" w:after="40"/>
      </w:pPr>
    </w:p>
    <w:p w14:paraId="57ED7BA5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6. ตารางเวลาดำเนินการ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15"/>
        <w:gridCol w:w="1414"/>
        <w:gridCol w:w="1857"/>
        <w:gridCol w:w="2300"/>
      </w:tblGrid>
      <w:tr w:rsidR="00B45DF1" w14:paraId="010356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5477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lastRenderedPageBreak/>
              <w:t>ขั้นที่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25CF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กิจกรรม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421A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ระยะเวลา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B95C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ผู้รับผิดชอบ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711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ผลลัพธ์ที่คาดหวัง</w:t>
            </w:r>
          </w:p>
        </w:tc>
      </w:tr>
      <w:tr w:rsidR="00B45DF1" w14:paraId="5388085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323A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C9AB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จัดตั้งกลุ่มทำงานและประชุมเปิดตัว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6808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พ.ค. 2569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DC9E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ครูทุกคนในกลุ่มทำงาน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477A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บันทึกการประชุมครั้งที่ 1</w:t>
            </w:r>
          </w:p>
        </w:tc>
      </w:tr>
      <w:tr w:rsidR="00B45DF1" w14:paraId="2D83F9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80A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2D6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คัดเลือกปรากฏการณ์นำและร่างกรอบสมรรถนะ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9F01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พ.ค.–มิ.ย. 2569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CF1D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7F00" w14:textId="61E44DCA" w:rsidR="00B45DF1" w:rsidRDefault="002162D1" w:rsidP="00C23EB1">
            <w:r>
              <w:rPr>
                <w:rFonts w:cs="TH Sarabun New" w:hint="cs"/>
                <w:color w:val="000000"/>
                <w:sz w:val="20"/>
                <w:szCs w:val="20"/>
                <w:cs/>
              </w:rPr>
              <w:t>ร่าง</w:t>
            </w:r>
            <w:r w:rsidR="00000000">
              <w:rPr>
                <w:rFonts w:cs="TH Sarabun New"/>
                <w:color w:val="000000"/>
                <w:sz w:val="20"/>
                <w:szCs w:val="20"/>
              </w:rPr>
              <w:t>กรอบสมรรถนะ</w:t>
            </w:r>
          </w:p>
        </w:tc>
      </w:tr>
      <w:tr w:rsidR="00B45DF1" w14:paraId="6D1DE2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5BBA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C5B7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ออกแบบแผนการสอนบทเรียนนำร่อง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BA79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มิ.ย.–ก.ค. 2569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884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E65A" w14:textId="6D61733E" w:rsidR="00B45DF1" w:rsidRDefault="002162D1" w:rsidP="00C23EB1">
            <w:pPr>
              <w:rPr>
                <w:rFonts w:hint="cs"/>
              </w:rPr>
            </w:pPr>
            <w:r>
              <w:rPr>
                <w:rFonts w:cs="TH Sarabun New" w:hint="cs"/>
                <w:color w:val="000000"/>
                <w:sz w:val="20"/>
                <w:szCs w:val="20"/>
                <w:cs/>
              </w:rPr>
              <w:t>ร่าง</w:t>
            </w:r>
            <w:r w:rsidR="00000000">
              <w:rPr>
                <w:rFonts w:cs="TH Sarabun New"/>
                <w:color w:val="000000"/>
                <w:sz w:val="20"/>
                <w:szCs w:val="20"/>
              </w:rPr>
              <w:t>แผนการสอน</w:t>
            </w:r>
          </w:p>
        </w:tc>
      </w:tr>
      <w:tr w:rsidR="00B45DF1" w14:paraId="2202A4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3195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E4F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ทดลองสอนบทเรียนนำร่อง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B3CA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17 ส.ค.–25 ก.ย. 2569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15BE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ครูผู้สอน 2 คน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C6D4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ดำเนินการสอน</w:t>
            </w:r>
          </w:p>
        </w:tc>
      </w:tr>
      <w:tr w:rsidR="00B45DF1" w14:paraId="26154A9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961B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5D0E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สังเกตการณ์และเก็บข้อมูล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B45B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17 ส.ค.–25 ก.ย. 2569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F1D5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4C14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บันทึกสังเกตการณ์และผลงานนักเรียน</w:t>
            </w:r>
          </w:p>
        </w:tc>
      </w:tr>
      <w:tr w:rsidR="00B45DF1" w14:paraId="497BED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87D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F3B4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ถอดบทเรียนและปรับปรุงแผน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229F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ต.ค. 2569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0C9F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07F4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รายงานถอดบทเรียน</w:t>
            </w:r>
          </w:p>
        </w:tc>
      </w:tr>
      <w:tr w:rsidR="00B45DF1" w14:paraId="2F0F19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AF32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D727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นำเสนอผลต่อคณะครูและวางแผนขยายผล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994E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พ.ย. 2569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30A3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 + ฝ่ายวิชาการ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ABE4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รายงานสรุปและข้อเสนอขยายผล</w:t>
            </w:r>
          </w:p>
        </w:tc>
      </w:tr>
    </w:tbl>
    <w:p w14:paraId="713FFB28" w14:textId="77777777" w:rsidR="00B45DF1" w:rsidRDefault="00B45DF1" w:rsidP="00C23EB1">
      <w:pPr>
        <w:spacing w:before="40" w:after="40"/>
      </w:pPr>
    </w:p>
    <w:p w14:paraId="3E9310A9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7. เป้าหมายและตัวชี้วัดความสำเร็จ</w:t>
      </w:r>
    </w:p>
    <w:p w14:paraId="2AF30939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7.1 เป้าหมายเชิงปริมาณ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228"/>
        <w:gridCol w:w="1423"/>
        <w:gridCol w:w="2376"/>
      </w:tblGrid>
      <w:tr w:rsidR="00B45DF1" w14:paraId="2CFA4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A3C7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เป้าหมาย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DB7C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ตัวชี้วัด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2E38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ค่าเป้าหมาย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CBB8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หลักฐาน</w:t>
            </w:r>
          </w:p>
        </w:tc>
      </w:tr>
      <w:tr w:rsidR="00B45DF1" w14:paraId="60679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9BD2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ครูในกลุ่มทำงานเข้าร่วมประชุมอย่างสม่ำเสมอ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8B05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อัตราการเข้าร่วมประชุม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46CF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≥ 80% ของครั้งที่จัดประชุม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671E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บันทึกการประชุม</w:t>
            </w:r>
          </w:p>
        </w:tc>
      </w:tr>
      <w:tr w:rsidR="00B45DF1" w14:paraId="08298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3D8D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กลุ่มทำงานผลิตแผนการสอนที่สมบูรณ์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08B6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จำนวนแผนการสอนบทเรียนนำร่อง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1AB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1 ชุด (ครบทุกคาบ)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A59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เอกสารแผนการสอน</w:t>
            </w:r>
          </w:p>
        </w:tc>
      </w:tr>
      <w:tr w:rsidR="00B45DF1" w14:paraId="7BECB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1A83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นักเรียนได้รับการสอนตามแผน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E138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จำนวนชั่วโมงสอนที่ดำเนินการจริง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DBB6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≥ 90% ของแผนที่กำหนด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C211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บันทึกการสอน</w:t>
            </w:r>
          </w:p>
        </w:tc>
      </w:tr>
      <w:tr w:rsidR="00B45DF1" w14:paraId="4BEE9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465B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มีการสังเกตการณ์ชั้นเรียนอย่างเป็นระบบ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F217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จำนวนครั้งที่สังเกตการณ์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3ED0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≥ 3 ครั้ง ตลอดบล็อก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7EF7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บันทึกสังเกตการณ์</w:t>
            </w:r>
          </w:p>
        </w:tc>
      </w:tr>
      <w:tr w:rsidR="00B45DF1" w14:paraId="45F49B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61E6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มีข้อมูลผลงานนักเรียนเพียงพอสำหรับถอดบทเรียน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6AF3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จำนวนนักเรียนที่มีผลงานวิเคราะห์ได้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E78A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≥ 80% ของนักเรียนในชั้น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44F8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แฟ้มผลงานนักเรียน</w:t>
            </w:r>
          </w:p>
        </w:tc>
      </w:tr>
      <w:tr w:rsidR="00B45DF1" w14:paraId="4EECF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C583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กลุ่มทำงานจัดทำรายงานถอดบทเรียน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1E44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จำนวนรายงาน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CADB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1 ฉบับ ภายใน พ.ย. 2569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F738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รายงานถอดบทเรียน</w:t>
            </w:r>
          </w:p>
        </w:tc>
      </w:tr>
    </w:tbl>
    <w:p w14:paraId="743FF052" w14:textId="77777777" w:rsidR="00B45DF1" w:rsidRDefault="00B45DF1" w:rsidP="00C23EB1">
      <w:pPr>
        <w:spacing w:before="40" w:after="40"/>
      </w:pPr>
    </w:p>
    <w:p w14:paraId="53F37293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7.2 เป้าหมายเชิงคุณภาพ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4"/>
        <w:gridCol w:w="3572"/>
      </w:tblGrid>
      <w:tr w:rsidR="00B45DF1" w14:paraId="5F1409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43C0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เป้าหมาย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E820" w14:textId="77777777" w:rsidR="00B45DF1" w:rsidRDefault="00000000" w:rsidP="00C23EB1">
            <w:r>
              <w:rPr>
                <w:rFonts w:cs="TH Sarabun New"/>
                <w:b/>
                <w:bCs/>
                <w:color w:val="FFFFFF"/>
                <w:sz w:val="20"/>
                <w:szCs w:val="20"/>
              </w:rPr>
              <w:t>หลักฐาน</w:t>
            </w:r>
          </w:p>
        </w:tc>
      </w:tr>
      <w:tr w:rsidR="00B45DF1" w14:paraId="61A802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CF89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ครูผู้สอนสามารถออกแบบบทเรียนที่ใช้ปรากฏการณ์เป็นศูนย์กลางและเชื่อมโยงกรอบสมรรถนะได้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8D6A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แผนการสอน + การสะท้อนคิดของครู</w:t>
            </w:r>
          </w:p>
        </w:tc>
      </w:tr>
      <w:tr w:rsidR="00B45DF1" w14:paraId="28D9A2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B1DC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นักเรียนสามารถอธิบายปรากฏการณ์ด้วยกรอบคิดเชิงญาณวิทยาได้ในระดับหนึ่ง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EF2E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ผลงานและการนำเสนอของนักเรียน</w:t>
            </w:r>
          </w:p>
        </w:tc>
      </w:tr>
      <w:tr w:rsidR="00B45DF1" w14:paraId="1F51A99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0269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กลุ่มทำงานมีข้อเสนอที่ปฏิบัติได้สำหรับการขยายผลสู่ระดับชั้นอื่น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3CA8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รายงานสรุป + ข้อเสนอขยายผล</w:t>
            </w:r>
          </w:p>
        </w:tc>
      </w:tr>
      <w:tr w:rsidR="00B45DF1" w14:paraId="0810F23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ADF2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กระบวนการ co-design ที่ใช้ในกิจกรรมนี้สามารถนำมาเป็นต้นแบบได้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D736" w14:textId="77777777" w:rsidR="00B45DF1" w:rsidRDefault="00000000" w:rsidP="00C23EB1">
            <w:r>
              <w:rPr>
                <w:rFonts w:cs="TH Sarabun New"/>
                <w:color w:val="000000"/>
                <w:sz w:val="20"/>
                <w:szCs w:val="20"/>
              </w:rPr>
              <w:t>บันทึกกระบวนการทำงานของกลุ่ม</w:t>
            </w:r>
          </w:p>
        </w:tc>
      </w:tr>
    </w:tbl>
    <w:p w14:paraId="0D29A371" w14:textId="77777777" w:rsidR="00B45DF1" w:rsidRDefault="00B45DF1" w:rsidP="00C23EB1">
      <w:pPr>
        <w:spacing w:before="40" w:after="40"/>
      </w:pPr>
    </w:p>
    <w:p w14:paraId="116FF002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8. ผลผลิตที่คาดหวัง</w:t>
      </w:r>
    </w:p>
    <w:p w14:paraId="0E573AEC" w14:textId="478E1781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กรอบสมรรถนะ</w:t>
      </w:r>
      <w:r w:rsidR="00C23EB1">
        <w:rPr>
          <w:rFonts w:hint="cs"/>
          <w:b/>
          <w:bCs/>
          <w:cs/>
        </w:rPr>
        <w:t>วิทยาศาสตร์</w:t>
      </w:r>
      <w:r>
        <w:rPr>
          <w:b/>
          <w:bCs/>
        </w:rPr>
        <w:t xml:space="preserve"> —</w:t>
      </w:r>
      <w:r>
        <w:t xml:space="preserve"> กรอบสมรรถนะสำหรับหลักสูตรบูรณาการวิทยาศาสตร์ระดับ ม.6 </w:t>
      </w:r>
      <w:r w:rsidR="00F01CC8">
        <w:rPr>
          <w:rFonts w:hint="cs"/>
          <w:cs/>
        </w:rPr>
        <w:t>ฉบับร่าง</w:t>
      </w:r>
    </w:p>
    <w:p w14:paraId="437C1A12" w14:textId="77777777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แผนการสอนบทเรียนนำร่อง —</w:t>
      </w:r>
      <w:r>
        <w:t xml:space="preserve"> บล็อกจักรวาลวิทยา + ทัศนศาสตร์ พร้อมแนวทางประเมินผลตามสภาพจริง</w:t>
      </w:r>
    </w:p>
    <w:p w14:paraId="0B00F012" w14:textId="77777777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ตัวอย่างผลงานนักเรียน —</w:t>
      </w:r>
      <w:r>
        <w:t xml:space="preserve"> พร้อมการวิเคราะห์ตามกรอบสมรรถนะ</w:t>
      </w:r>
    </w:p>
    <w:p w14:paraId="3E06999D" w14:textId="77777777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รายงานถอดบทเรียน —</w:t>
      </w:r>
      <w:r>
        <w:t xml:space="preserve"> ประกอบด้วยข้อค้นพบ ปัญหาที่พบ และข้อเสนอแนะ</w:t>
      </w:r>
    </w:p>
    <w:p w14:paraId="1E3FE2EB" w14:textId="77777777" w:rsidR="00B45DF1" w:rsidRDefault="00000000" w:rsidP="00C23E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ข้อเสนอแผนขยายผล —</w:t>
      </w:r>
      <w:r>
        <w:t xml:space="preserve"> สำหรับปีการศึกษา 2570</w:t>
      </w:r>
    </w:p>
    <w:p w14:paraId="13F124C5" w14:textId="77777777" w:rsidR="00B45DF1" w:rsidRDefault="00B45DF1" w:rsidP="00C23EB1">
      <w:pPr>
        <w:spacing w:before="40" w:after="40"/>
      </w:pPr>
    </w:p>
    <w:p w14:paraId="251C536A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9. ทรัพยากรที่ต้องการ</w:t>
      </w:r>
    </w:p>
    <w:p w14:paraId="4AB8C5AD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เวลา</w:t>
      </w:r>
    </w:p>
    <w:p w14:paraId="2D845238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เวลาประชุมกลุ่มทำงาน: ช่วงเวลา 50 นาทีที่จัดสรรในตารางของครูแต่ละสัปดาห์ (ประชุมเมื่อมีวาระ ไม่จำเป็นต้องทุกสัปดาห์)</w:t>
      </w:r>
    </w:p>
    <w:p w14:paraId="4852F60D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เวลาสังเกตการณ์ชั้นเรียน: ตามตารางเรียนของบล็อกนำร่อง (17 ส.ค.–25 ก.ย. 2569)</w:t>
      </w:r>
    </w:p>
    <w:p w14:paraId="31B6240B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เวลาถอดบทเรียน: 1 ครั้ง ครึ่งวัน (ต.ค. 2569)</w:t>
      </w:r>
    </w:p>
    <w:p w14:paraId="3391933D" w14:textId="77777777" w:rsidR="00B45DF1" w:rsidRDefault="00B45DF1" w:rsidP="00C23EB1">
      <w:pPr>
        <w:spacing w:before="40" w:after="40"/>
      </w:pPr>
    </w:p>
    <w:p w14:paraId="72CA4B72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การสนับสนุนทางวิชาการ</w:t>
      </w:r>
    </w:p>
    <w:p w14:paraId="55BD4EC5" w14:textId="26AEAB7B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เอกสารอ้างอิงกรอบสมรรถนะ PISA Science Competencies</w:t>
      </w:r>
    </w:p>
    <w:p w14:paraId="5A83CD3B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ตัวอย่างการออกแบบหลักสูตรบูรณาการแบบ phenomenon-centered จากสถาบันอื่น</w:t>
      </w:r>
    </w:p>
    <w:p w14:paraId="0D653F55" w14:textId="77777777" w:rsidR="00B45DF1" w:rsidRDefault="00B45DF1" w:rsidP="00C23EB1">
      <w:pPr>
        <w:spacing w:before="40" w:after="40"/>
      </w:pPr>
    </w:p>
    <w:p w14:paraId="003B4CC4" w14:textId="77777777" w:rsidR="00B45DF1" w:rsidRDefault="00000000" w:rsidP="00C23EB1">
      <w:pPr>
        <w:spacing w:before="180" w:after="80"/>
      </w:pPr>
      <w:r>
        <w:rPr>
          <w:rFonts w:cs="TH Sarabun New"/>
          <w:b/>
          <w:bCs/>
          <w:color w:val="2E75B6"/>
          <w:sz w:val="25"/>
          <w:szCs w:val="25"/>
        </w:rPr>
        <w:t>งบประมาณ</w:t>
      </w:r>
    </w:p>
    <w:p w14:paraId="7DFCA71C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ค่าใช้จ่ายในการจัดพิมพ์เอกสารและสื่อการเรียนรู้สำหรับบทเรียนนำร่อง</w:t>
      </w:r>
    </w:p>
    <w:p w14:paraId="60A3C7F2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ค่าใช้จ่ายในการนำเสนอผลต่อคณะครู</w:t>
      </w:r>
    </w:p>
    <w:p w14:paraId="063A70D9" w14:textId="77777777" w:rsidR="00B45DF1" w:rsidRDefault="00B45DF1" w:rsidP="00C23EB1">
      <w:pPr>
        <w:spacing w:before="40" w:after="40"/>
      </w:pPr>
    </w:p>
    <w:p w14:paraId="0B07F7D2" w14:textId="77777777" w:rsidR="00B45DF1" w:rsidRDefault="00000000" w:rsidP="00C23EB1">
      <w:pPr>
        <w:pBdr>
          <w:bottom w:val="single" w:sz="6" w:space="1" w:color="1F4E79"/>
        </w:pBdr>
        <w:spacing w:before="260" w:after="100"/>
      </w:pPr>
      <w:r>
        <w:rPr>
          <w:rFonts w:cs="TH Sarabun New"/>
          <w:b/>
          <w:bCs/>
          <w:color w:val="1F4E79"/>
          <w:sz w:val="26"/>
          <w:szCs w:val="26"/>
        </w:rPr>
        <w:t>10. ความเชื่อมโยงกับแผนปฏิรูปหลักสูตรระยะยาว</w:t>
      </w:r>
    </w:p>
    <w:p w14:paraId="4BBAF59A" w14:textId="77777777" w:rsidR="00B45DF1" w:rsidRDefault="00000000" w:rsidP="00C23EB1">
      <w:pPr>
        <w:spacing w:before="60" w:after="60"/>
      </w:pPr>
      <w:r>
        <w:rPr>
          <w:rFonts w:cs="TH Sarabun New"/>
        </w:rPr>
        <w:t>กิจกรรมนี้เป็นจุดเริ่มต้นของการปฏิรูปหลักสูตรวิทยาศาสตร์ที่ได้รับการรับรองจากคณะครู ผลลัพธ์จากบทเรียนนำร่องจะเป็นฐานสำหรับ:</w:t>
      </w:r>
    </w:p>
    <w:p w14:paraId="5E6CE544" w14:textId="77777777" w:rsidR="00B45DF1" w:rsidRDefault="00B45DF1" w:rsidP="00C23EB1">
      <w:pPr>
        <w:spacing w:before="40" w:after="40"/>
      </w:pPr>
    </w:p>
    <w:p w14:paraId="12A4571E" w14:textId="0AB26468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การออกแบบ "phenomenon threads" ที่เชื่อมปรากฏการณ์แต่ละระดับชั้นเข้าด้วยกันตลอด ม.</w:t>
      </w:r>
      <w:r w:rsidR="00C23EB1">
        <w:rPr>
          <w:lang w:val="en-US"/>
        </w:rPr>
        <w:t>3</w:t>
      </w:r>
      <w:r>
        <w:t>–ม.6</w:t>
      </w:r>
    </w:p>
    <w:p w14:paraId="45AEE593" w14:textId="29651A4C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การพัฒนากรอบสมรรถนะ</w:t>
      </w:r>
      <w:r w:rsidR="00C23EB1">
        <w:rPr>
          <w:rFonts w:hint="cs"/>
          <w:cs/>
        </w:rPr>
        <w:t>ที่สอดคล้องกับระดับพัฒนาการ</w:t>
      </w:r>
      <w:r>
        <w:t>สำหรับทุกระดับชั้น</w:t>
      </w:r>
    </w:p>
    <w:p w14:paraId="61AA23C6" w14:textId="77777777" w:rsidR="00B45DF1" w:rsidRDefault="00000000" w:rsidP="00C23EB1">
      <w:pPr>
        <w:pStyle w:val="ListParagraph"/>
        <w:numPr>
          <w:ilvl w:val="0"/>
          <w:numId w:val="3"/>
        </w:numPr>
        <w:spacing w:before="40" w:after="40"/>
      </w:pPr>
      <w:r>
        <w:t>การสร้างแนวทาง co-design ที่ครูสามารถนำไปใช้พัฒนาบล็อกบูรณาการในระดับชั้นอื่น ๆ ต่อไป</w:t>
      </w:r>
    </w:p>
    <w:p w14:paraId="572B47EF" w14:textId="77777777" w:rsidR="00B45DF1" w:rsidRDefault="00B45DF1" w:rsidP="00C23EB1">
      <w:pPr>
        <w:spacing w:before="40" w:after="40"/>
      </w:pPr>
    </w:p>
    <w:p w14:paraId="476ED471" w14:textId="05EABD0E" w:rsidR="00B45DF1" w:rsidRDefault="00000000" w:rsidP="00C23EB1">
      <w:pPr>
        <w:spacing w:before="60" w:after="60"/>
        <w:rPr>
          <w:rFonts w:hint="cs"/>
        </w:rPr>
      </w:pPr>
      <w:r>
        <w:rPr>
          <w:rFonts w:cs="TH Sarabun New"/>
        </w:rPr>
        <w:t>รายงานถอดบทเรียนจากกิจกรรมนี้จะนำเสนอต่อคณะครูเพื่อประกอบการตัดสินใจในการขยายผลหลักสูตรบูรณาการสู่ระดับ</w:t>
      </w:r>
      <w:r w:rsidR="00771597">
        <w:rPr>
          <w:rFonts w:cs="TH Sarabun New" w:hint="cs"/>
          <w:cs/>
        </w:rPr>
        <w:t>อื่นในปีการศึกษาต่อไป</w:t>
      </w:r>
    </w:p>
    <w:sectPr w:rsidR="00B45DF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44390"/>
    <w:multiLevelType w:val="hybridMultilevel"/>
    <w:tmpl w:val="75468DBE"/>
    <w:lvl w:ilvl="0" w:tplc="284EC6EE">
      <w:start w:val="1"/>
      <w:numFmt w:val="decimal"/>
      <w:lvlText w:val="%1."/>
      <w:lvlJc w:val="left"/>
      <w:pPr>
        <w:ind w:left="720" w:hanging="360"/>
      </w:pPr>
    </w:lvl>
    <w:lvl w:ilvl="1" w:tplc="0D84EE7E">
      <w:numFmt w:val="decimal"/>
      <w:lvlText w:val=""/>
      <w:lvlJc w:val="left"/>
    </w:lvl>
    <w:lvl w:ilvl="2" w:tplc="F140C11C">
      <w:numFmt w:val="decimal"/>
      <w:lvlText w:val=""/>
      <w:lvlJc w:val="left"/>
    </w:lvl>
    <w:lvl w:ilvl="3" w:tplc="EFFC3B98">
      <w:numFmt w:val="decimal"/>
      <w:lvlText w:val=""/>
      <w:lvlJc w:val="left"/>
    </w:lvl>
    <w:lvl w:ilvl="4" w:tplc="9272B6FE">
      <w:numFmt w:val="decimal"/>
      <w:lvlText w:val=""/>
      <w:lvlJc w:val="left"/>
    </w:lvl>
    <w:lvl w:ilvl="5" w:tplc="B5E83ABE">
      <w:numFmt w:val="decimal"/>
      <w:lvlText w:val=""/>
      <w:lvlJc w:val="left"/>
    </w:lvl>
    <w:lvl w:ilvl="6" w:tplc="E84C4F7C">
      <w:numFmt w:val="decimal"/>
      <w:lvlText w:val=""/>
      <w:lvlJc w:val="left"/>
    </w:lvl>
    <w:lvl w:ilvl="7" w:tplc="CB146B0C">
      <w:numFmt w:val="decimal"/>
      <w:lvlText w:val=""/>
      <w:lvlJc w:val="left"/>
    </w:lvl>
    <w:lvl w:ilvl="8" w:tplc="2026D34C">
      <w:numFmt w:val="decimal"/>
      <w:lvlText w:val=""/>
      <w:lvlJc w:val="left"/>
    </w:lvl>
  </w:abstractNum>
  <w:abstractNum w:abstractNumId="1" w15:restartNumberingAfterBreak="0">
    <w:nsid w:val="36F80F94"/>
    <w:multiLevelType w:val="hybridMultilevel"/>
    <w:tmpl w:val="2F4E3096"/>
    <w:lvl w:ilvl="0" w:tplc="63146AFC">
      <w:start w:val="1"/>
      <w:numFmt w:val="bullet"/>
      <w:lvlText w:val="●"/>
      <w:lvlJc w:val="left"/>
      <w:pPr>
        <w:ind w:left="720" w:hanging="360"/>
      </w:pPr>
    </w:lvl>
    <w:lvl w:ilvl="1" w:tplc="D0BAF9C8">
      <w:start w:val="1"/>
      <w:numFmt w:val="bullet"/>
      <w:lvlText w:val="○"/>
      <w:lvlJc w:val="left"/>
      <w:pPr>
        <w:ind w:left="1440" w:hanging="360"/>
      </w:pPr>
    </w:lvl>
    <w:lvl w:ilvl="2" w:tplc="175809BA">
      <w:start w:val="1"/>
      <w:numFmt w:val="bullet"/>
      <w:lvlText w:val="■"/>
      <w:lvlJc w:val="left"/>
      <w:pPr>
        <w:ind w:left="2160" w:hanging="360"/>
      </w:pPr>
    </w:lvl>
    <w:lvl w:ilvl="3" w:tplc="813C4994">
      <w:start w:val="1"/>
      <w:numFmt w:val="bullet"/>
      <w:lvlText w:val="●"/>
      <w:lvlJc w:val="left"/>
      <w:pPr>
        <w:ind w:left="2880" w:hanging="360"/>
      </w:pPr>
    </w:lvl>
    <w:lvl w:ilvl="4" w:tplc="44EA43B2">
      <w:start w:val="1"/>
      <w:numFmt w:val="bullet"/>
      <w:lvlText w:val="○"/>
      <w:lvlJc w:val="left"/>
      <w:pPr>
        <w:ind w:left="3600" w:hanging="360"/>
      </w:pPr>
    </w:lvl>
    <w:lvl w:ilvl="5" w:tplc="5A9C8DEE">
      <w:start w:val="1"/>
      <w:numFmt w:val="bullet"/>
      <w:lvlText w:val="■"/>
      <w:lvlJc w:val="left"/>
      <w:pPr>
        <w:ind w:left="4320" w:hanging="360"/>
      </w:pPr>
    </w:lvl>
    <w:lvl w:ilvl="6" w:tplc="5A9A2D16">
      <w:start w:val="1"/>
      <w:numFmt w:val="bullet"/>
      <w:lvlText w:val="●"/>
      <w:lvlJc w:val="left"/>
      <w:pPr>
        <w:ind w:left="5040" w:hanging="360"/>
      </w:pPr>
    </w:lvl>
    <w:lvl w:ilvl="7" w:tplc="EC3ECEB8">
      <w:start w:val="1"/>
      <w:numFmt w:val="bullet"/>
      <w:lvlText w:val="●"/>
      <w:lvlJc w:val="left"/>
      <w:pPr>
        <w:ind w:left="5760" w:hanging="360"/>
      </w:pPr>
    </w:lvl>
    <w:lvl w:ilvl="8" w:tplc="F686F7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B42C8B"/>
    <w:multiLevelType w:val="hybridMultilevel"/>
    <w:tmpl w:val="FCBC43A4"/>
    <w:lvl w:ilvl="0" w:tplc="750CE3BC">
      <w:start w:val="1"/>
      <w:numFmt w:val="bullet"/>
      <w:lvlText w:val="•"/>
      <w:lvlJc w:val="left"/>
      <w:pPr>
        <w:ind w:left="720" w:hanging="360"/>
      </w:pPr>
    </w:lvl>
    <w:lvl w:ilvl="1" w:tplc="469E6BA0">
      <w:start w:val="1"/>
      <w:numFmt w:val="bullet"/>
      <w:lvlText w:val="–"/>
      <w:lvlJc w:val="left"/>
      <w:pPr>
        <w:ind w:left="1080" w:hanging="360"/>
      </w:pPr>
    </w:lvl>
    <w:lvl w:ilvl="2" w:tplc="77A0A786">
      <w:numFmt w:val="decimal"/>
      <w:lvlText w:val=""/>
      <w:lvlJc w:val="left"/>
    </w:lvl>
    <w:lvl w:ilvl="3" w:tplc="281C035C">
      <w:numFmt w:val="decimal"/>
      <w:lvlText w:val=""/>
      <w:lvlJc w:val="left"/>
    </w:lvl>
    <w:lvl w:ilvl="4" w:tplc="5F24744E">
      <w:numFmt w:val="decimal"/>
      <w:lvlText w:val=""/>
      <w:lvlJc w:val="left"/>
    </w:lvl>
    <w:lvl w:ilvl="5" w:tplc="5150FEFA">
      <w:numFmt w:val="decimal"/>
      <w:lvlText w:val=""/>
      <w:lvlJc w:val="left"/>
    </w:lvl>
    <w:lvl w:ilvl="6" w:tplc="3FAC0C3E">
      <w:numFmt w:val="decimal"/>
      <w:lvlText w:val=""/>
      <w:lvlJc w:val="left"/>
    </w:lvl>
    <w:lvl w:ilvl="7" w:tplc="2404F43E">
      <w:numFmt w:val="decimal"/>
      <w:lvlText w:val=""/>
      <w:lvlJc w:val="left"/>
    </w:lvl>
    <w:lvl w:ilvl="8" w:tplc="A85C3B2E">
      <w:numFmt w:val="decimal"/>
      <w:lvlText w:val=""/>
      <w:lvlJc w:val="left"/>
    </w:lvl>
  </w:abstractNum>
  <w:num w:numId="1" w16cid:durableId="1099637506">
    <w:abstractNumId w:val="1"/>
    <w:lvlOverride w:ilvl="0">
      <w:startOverride w:val="1"/>
    </w:lvlOverride>
  </w:num>
  <w:num w:numId="2" w16cid:durableId="2109422684">
    <w:abstractNumId w:val="0"/>
    <w:lvlOverride w:ilvl="0">
      <w:startOverride w:val="1"/>
    </w:lvlOverride>
  </w:num>
  <w:num w:numId="3" w16cid:durableId="9919068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DF1"/>
    <w:rsid w:val="002162D1"/>
    <w:rsid w:val="00771597"/>
    <w:rsid w:val="009450D5"/>
    <w:rsid w:val="00B45DF1"/>
    <w:rsid w:val="00C23EB1"/>
    <w:rsid w:val="00F0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162E8"/>
  <w15:docId w15:val="{C10A4C55-4C47-A149-BBF7-2426E7A6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วทานต์ ประทุมวัลย์</cp:lastModifiedBy>
  <cp:revision>4</cp:revision>
  <dcterms:created xsi:type="dcterms:W3CDTF">2026-05-06T04:45:00Z</dcterms:created>
  <dcterms:modified xsi:type="dcterms:W3CDTF">2026-05-06T04:57:00Z</dcterms:modified>
</cp:coreProperties>
</file>