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3F82" w14:textId="7780184F" w:rsidR="002B7EDF" w:rsidRDefault="00802AFC" w:rsidP="00802AFC">
      <w:pPr>
        <w:jc w:val="center"/>
      </w:pPr>
      <w:r>
        <w:t>134.2kHz RFID reader</w:t>
      </w:r>
    </w:p>
    <w:p w14:paraId="1009C50D" w14:textId="61D94030" w:rsidR="001C2E58" w:rsidRDefault="001C2E58"/>
    <w:p w14:paraId="668061AE" w14:textId="66302DCB" w:rsidR="001C2E58" w:rsidRDefault="001C2E58"/>
    <w:p w14:paraId="071827E8" w14:textId="2E287FF5" w:rsidR="001C2E58" w:rsidRDefault="001C2E58" w:rsidP="001C2E58">
      <w: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5749"/>
      </w:tblGrid>
      <w:tr w:rsidR="001C2E58" w14:paraId="076D8C5B" w14:textId="77777777" w:rsidTr="001C2E58">
        <w:tc>
          <w:tcPr>
            <w:tcW w:w="4508" w:type="dxa"/>
          </w:tcPr>
          <w:p w14:paraId="6C900606" w14:textId="089741A2" w:rsidR="001C2E58" w:rsidRDefault="001C2E58" w:rsidP="001C2E58">
            <w:r>
              <w:t>Arduino Uno</w:t>
            </w:r>
            <w:r w:rsidR="00587BCA">
              <w:t xml:space="preserve"> &amp; </w:t>
            </w:r>
          </w:p>
        </w:tc>
        <w:tc>
          <w:tcPr>
            <w:tcW w:w="4508" w:type="dxa"/>
          </w:tcPr>
          <w:p w14:paraId="6C43FDD4" w14:textId="4D94EFD6" w:rsidR="001C2E58" w:rsidRDefault="00587BCA" w:rsidP="001C2E58">
            <w:r>
              <w:rPr>
                <w:noProof/>
              </w:rPr>
              <w:drawing>
                <wp:inline distT="0" distB="0" distL="0" distR="0" wp14:anchorId="381888A6" wp14:editId="50437B56">
                  <wp:extent cx="4684395" cy="3513556"/>
                  <wp:effectExtent l="0" t="508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686538" cy="3515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E58" w14:paraId="7F1E30EE" w14:textId="77777777" w:rsidTr="001C2E58">
        <w:tc>
          <w:tcPr>
            <w:tcW w:w="4508" w:type="dxa"/>
          </w:tcPr>
          <w:p w14:paraId="10AE268D" w14:textId="2794DD19" w:rsidR="001C2E58" w:rsidRDefault="000902F6" w:rsidP="001C2E58">
            <w:r>
              <w:t>134.kHz RFID transceiver</w:t>
            </w:r>
          </w:p>
        </w:tc>
        <w:tc>
          <w:tcPr>
            <w:tcW w:w="4508" w:type="dxa"/>
          </w:tcPr>
          <w:p w14:paraId="04099823" w14:textId="4E986473" w:rsidR="001C2E58" w:rsidRDefault="007F6E59" w:rsidP="001C2E58">
            <w:r>
              <w:rPr>
                <w:noProof/>
              </w:rPr>
              <w:drawing>
                <wp:inline distT="0" distB="0" distL="0" distR="0" wp14:anchorId="47526BDD" wp14:editId="307121A0">
                  <wp:extent cx="3490913" cy="10125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661" cy="101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E58" w14:paraId="1DF188CF" w14:textId="77777777" w:rsidTr="001C2E58">
        <w:tc>
          <w:tcPr>
            <w:tcW w:w="4508" w:type="dxa"/>
          </w:tcPr>
          <w:p w14:paraId="44481FD5" w14:textId="77777777" w:rsidR="001C2E58" w:rsidRDefault="001C2E58" w:rsidP="001C2E58"/>
        </w:tc>
        <w:tc>
          <w:tcPr>
            <w:tcW w:w="4508" w:type="dxa"/>
          </w:tcPr>
          <w:p w14:paraId="1DFA1482" w14:textId="77777777" w:rsidR="001C2E58" w:rsidRDefault="001C2E58" w:rsidP="001C2E58"/>
        </w:tc>
      </w:tr>
      <w:tr w:rsidR="001C2E58" w14:paraId="54CD84EE" w14:textId="77777777" w:rsidTr="001C2E58">
        <w:tc>
          <w:tcPr>
            <w:tcW w:w="4508" w:type="dxa"/>
          </w:tcPr>
          <w:p w14:paraId="561A2EE9" w14:textId="77777777" w:rsidR="001C2E58" w:rsidRDefault="001C2E58" w:rsidP="001C2E58"/>
        </w:tc>
        <w:tc>
          <w:tcPr>
            <w:tcW w:w="4508" w:type="dxa"/>
          </w:tcPr>
          <w:p w14:paraId="458685F3" w14:textId="77777777" w:rsidR="001C2E58" w:rsidRDefault="001C2E58" w:rsidP="001C2E58"/>
        </w:tc>
      </w:tr>
    </w:tbl>
    <w:p w14:paraId="62C1B065" w14:textId="77777777" w:rsidR="001C2E58" w:rsidRDefault="001C2E58" w:rsidP="001C2E58"/>
    <w:p w14:paraId="6EA2006F" w14:textId="57F78215" w:rsidR="00282D97" w:rsidRDefault="00282D97"/>
    <w:p w14:paraId="4D463EDD" w14:textId="1AE678F5" w:rsidR="00282D97" w:rsidRDefault="00282D97"/>
    <w:p w14:paraId="636E1028" w14:textId="1AB04648" w:rsidR="000902F6" w:rsidRDefault="000902F6">
      <w:r>
        <w:t>Wiring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4508"/>
      </w:tblGrid>
      <w:tr w:rsidR="00C26098" w14:paraId="56E6AA4F" w14:textId="77777777" w:rsidTr="00891239">
        <w:tc>
          <w:tcPr>
            <w:tcW w:w="1949" w:type="dxa"/>
          </w:tcPr>
          <w:p w14:paraId="00DBDF76" w14:textId="4B3E92EA" w:rsidR="00C26098" w:rsidRPr="00094E86" w:rsidRDefault="00090008">
            <w:pPr>
              <w:rPr>
                <w:b/>
                <w:bCs/>
              </w:rPr>
            </w:pPr>
            <w:r w:rsidRPr="00094E86">
              <w:rPr>
                <w:b/>
                <w:bCs/>
              </w:rPr>
              <w:t>RFID Transceiver</w:t>
            </w:r>
          </w:p>
        </w:tc>
        <w:tc>
          <w:tcPr>
            <w:tcW w:w="4508" w:type="dxa"/>
          </w:tcPr>
          <w:p w14:paraId="0E1857A2" w14:textId="0373E667" w:rsidR="00C26098" w:rsidRPr="00094E86" w:rsidRDefault="00090008">
            <w:pPr>
              <w:rPr>
                <w:b/>
                <w:bCs/>
              </w:rPr>
            </w:pPr>
            <w:r w:rsidRPr="00094E86">
              <w:rPr>
                <w:b/>
                <w:bCs/>
              </w:rPr>
              <w:t>Arduino Uno</w:t>
            </w:r>
          </w:p>
        </w:tc>
      </w:tr>
      <w:tr w:rsidR="00C26098" w14:paraId="6C428D4B" w14:textId="77777777" w:rsidTr="00891239">
        <w:tc>
          <w:tcPr>
            <w:tcW w:w="1949" w:type="dxa"/>
          </w:tcPr>
          <w:p w14:paraId="6A20707A" w14:textId="1D59BA67" w:rsidR="00C26098" w:rsidRDefault="00C26098">
            <w:r>
              <w:t>Power supply pins</w:t>
            </w:r>
          </w:p>
        </w:tc>
        <w:tc>
          <w:tcPr>
            <w:tcW w:w="4508" w:type="dxa"/>
          </w:tcPr>
          <w:p w14:paraId="7987DD52" w14:textId="0DEC7631" w:rsidR="00C26098" w:rsidRDefault="00C26098">
            <w:r>
              <w:t>Power supply pins</w:t>
            </w:r>
          </w:p>
        </w:tc>
      </w:tr>
      <w:tr w:rsidR="00C26098" w14:paraId="794C04E9" w14:textId="77777777" w:rsidTr="00891239">
        <w:tc>
          <w:tcPr>
            <w:tcW w:w="1949" w:type="dxa"/>
          </w:tcPr>
          <w:p w14:paraId="503375D9" w14:textId="1FDB2585" w:rsidR="00C26098" w:rsidRDefault="00090008">
            <w:r>
              <w:lastRenderedPageBreak/>
              <w:t>Tx pin</w:t>
            </w:r>
          </w:p>
        </w:tc>
        <w:tc>
          <w:tcPr>
            <w:tcW w:w="4508" w:type="dxa"/>
          </w:tcPr>
          <w:p w14:paraId="613CEC8F" w14:textId="1223E45A" w:rsidR="00C26098" w:rsidRDefault="00090008">
            <w:r>
              <w:t>Digital port 7</w:t>
            </w:r>
          </w:p>
        </w:tc>
      </w:tr>
      <w:tr w:rsidR="00C26098" w14:paraId="6098B188" w14:textId="77777777" w:rsidTr="00891239">
        <w:tc>
          <w:tcPr>
            <w:tcW w:w="1949" w:type="dxa"/>
          </w:tcPr>
          <w:p w14:paraId="74654C1D" w14:textId="77777777" w:rsidR="00C26098" w:rsidRDefault="00C26098"/>
        </w:tc>
        <w:tc>
          <w:tcPr>
            <w:tcW w:w="4508" w:type="dxa"/>
          </w:tcPr>
          <w:p w14:paraId="6D25DCE8" w14:textId="77777777" w:rsidR="00C26098" w:rsidRDefault="00C26098"/>
        </w:tc>
      </w:tr>
    </w:tbl>
    <w:p w14:paraId="16BB0C39" w14:textId="20D0A98C" w:rsidR="00282D97" w:rsidRDefault="00282D97"/>
    <w:p w14:paraId="0005143D" w14:textId="5DE61A5C" w:rsidR="00282D97" w:rsidRDefault="00282D97"/>
    <w:p w14:paraId="5F8E3016" w14:textId="60E12234" w:rsidR="00282D97" w:rsidRDefault="00282D97">
      <w:r>
        <w:t>Reference</w:t>
      </w:r>
    </w:p>
    <w:p w14:paraId="25CE38C1" w14:textId="111E0F19" w:rsidR="00282D97" w:rsidRDefault="00282D97" w:rsidP="00282D97">
      <w:pPr>
        <w:pStyle w:val="ListParagraph"/>
        <w:numPr>
          <w:ilvl w:val="0"/>
          <w:numId w:val="1"/>
        </w:numPr>
      </w:pPr>
      <w:r w:rsidRPr="00282D97">
        <w:t>Arduino-Tutorial: How to use the RDM630/RDM6300 RFID reader</w:t>
      </w:r>
      <w:r>
        <w:t xml:space="preserve"> _ </w:t>
      </w:r>
      <w:hyperlink r:id="rId7" w:history="1">
        <w:r w:rsidRPr="008C1DDF">
          <w:rPr>
            <w:rStyle w:val="Hyperlink"/>
          </w:rPr>
          <w:t>https://mschoeffler.com/2018/01/05/arduino-tutorial-how-to-use-the-rdm630-rdm6300-rfid-reader/</w:t>
        </w:r>
      </w:hyperlink>
      <w:r>
        <w:t xml:space="preserve"> </w:t>
      </w:r>
    </w:p>
    <w:sectPr w:rsidR="00282D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11F8"/>
    <w:multiLevelType w:val="hybridMultilevel"/>
    <w:tmpl w:val="14CAF158"/>
    <w:lvl w:ilvl="0" w:tplc="075CA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90AAF"/>
    <w:multiLevelType w:val="hybridMultilevel"/>
    <w:tmpl w:val="50AAF2A8"/>
    <w:lvl w:ilvl="0" w:tplc="457E5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5666">
    <w:abstractNumId w:val="0"/>
  </w:num>
  <w:num w:numId="2" w16cid:durableId="82124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DF"/>
    <w:rsid w:val="00090008"/>
    <w:rsid w:val="000902F6"/>
    <w:rsid w:val="00094E86"/>
    <w:rsid w:val="001C2E58"/>
    <w:rsid w:val="00282D97"/>
    <w:rsid w:val="002B7EDF"/>
    <w:rsid w:val="00343DD3"/>
    <w:rsid w:val="00587BCA"/>
    <w:rsid w:val="007F6E59"/>
    <w:rsid w:val="00802AFC"/>
    <w:rsid w:val="00891239"/>
    <w:rsid w:val="00C2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D170"/>
  <w15:chartTrackingRefBased/>
  <w15:docId w15:val="{5687FE4C-9513-4E16-8602-232745DF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2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499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choeffler.com/2018/01/05/arduino-tutorial-how-to-use-the-rdm630-rdm6300-rfid-rea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Wathan Htet Aung</dc:creator>
  <cp:keywords/>
  <dc:description/>
  <cp:lastModifiedBy>Wathan Htet Aung</cp:lastModifiedBy>
  <cp:revision>12</cp:revision>
  <dcterms:created xsi:type="dcterms:W3CDTF">2022-11-01T14:48:00Z</dcterms:created>
  <dcterms:modified xsi:type="dcterms:W3CDTF">2022-11-01T15:20:00Z</dcterms:modified>
</cp:coreProperties>
</file>