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7B821" w14:textId="77777777" w:rsidR="0074341B" w:rsidRDefault="009216DB">
      <w:r>
        <w:t>BABY CARROTS</w:t>
      </w:r>
    </w:p>
    <w:p w14:paraId="274FAE9E" w14:textId="28AAD0E7" w:rsidR="009216DB" w:rsidRDefault="00E138A3">
      <w:r>
        <w:t xml:space="preserve">Reflective of overall trend in us food </w:t>
      </w:r>
      <w:r w:rsidR="00663CDE">
        <w:t>market</w:t>
      </w:r>
    </w:p>
    <w:p w14:paraId="36EABB24" w14:textId="77777777" w:rsidR="00E138A3" w:rsidRDefault="00E138A3"/>
    <w:p w14:paraId="661A2273" w14:textId="48AAC838" w:rsidR="009216DB" w:rsidRDefault="009216DB">
      <w:r>
        <w:t>¾ of all carrots = baby variety</w:t>
      </w:r>
      <w:r w:rsidR="00663CDE">
        <w:t xml:space="preserve"> today</w:t>
      </w:r>
    </w:p>
    <w:p w14:paraId="5DC3B96D" w14:textId="77777777" w:rsidR="00A46CFA" w:rsidRDefault="009216DB">
      <w:r>
        <w:t>mike yurosek 1989 LA</w:t>
      </w:r>
      <w:r w:rsidR="00CC7C35">
        <w:t xml:space="preserve"> – </w:t>
      </w:r>
    </w:p>
    <w:p w14:paraId="71C3A0DD" w14:textId="670E9A9C" w:rsidR="00A46CFA" w:rsidRDefault="00A46CFA" w:rsidP="00A46CFA">
      <w:pPr>
        <w:pStyle w:val="ListParagraph"/>
        <w:numPr>
          <w:ilvl w:val="0"/>
          <w:numId w:val="1"/>
        </w:numPr>
      </w:pPr>
      <w:r>
        <w:t>Aesthetic carrots as opposed to traditional “celio” carrots</w:t>
      </w:r>
      <w:r w:rsidR="00663CDE">
        <w:t xml:space="preserve"> – ***cuts down cleaning time/washing time etc. trend toward convenience</w:t>
      </w:r>
      <w:r w:rsidR="00CC531B">
        <w:t xml:space="preserve"> VALUE ADDED = HIGHER PROFIT MARGINS </w:t>
      </w:r>
      <w:bookmarkStart w:id="0" w:name="_GoBack"/>
      <w:bookmarkEnd w:id="0"/>
    </w:p>
    <w:p w14:paraId="26505302" w14:textId="6F95192F" w:rsidR="00A46CFA" w:rsidRDefault="00CC7C35" w:rsidP="00A46CFA">
      <w:pPr>
        <w:pStyle w:val="ListParagraph"/>
        <w:numPr>
          <w:ilvl w:val="0"/>
          <w:numId w:val="1"/>
        </w:numPr>
      </w:pPr>
      <w:r>
        <w:t>Bunnyluv WarnerBros</w:t>
      </w:r>
      <w:r w:rsidR="00A46CFA">
        <w:t xml:space="preserve"> partnership bugs </w:t>
      </w:r>
      <w:r>
        <w:t>bunny</w:t>
      </w:r>
    </w:p>
    <w:p w14:paraId="0F508D64" w14:textId="2817B61F" w:rsidR="00A46CFA" w:rsidRDefault="00CC7C35" w:rsidP="00A46CFA">
      <w:pPr>
        <w:pStyle w:val="ListParagraph"/>
        <w:numPr>
          <w:ilvl w:val="1"/>
          <w:numId w:val="1"/>
        </w:numPr>
      </w:pPr>
      <w:r>
        <w:t>first cartoon used to promote vegetable consumption (exclude popye)</w:t>
      </w:r>
      <w:r w:rsidR="00A46CFA">
        <w:t xml:space="preserve"> “pester power of children</w:t>
      </w:r>
      <w:r w:rsidR="00460061">
        <w:t>, used spongbob later</w:t>
      </w:r>
    </w:p>
    <w:p w14:paraId="0CD95CFD" w14:textId="09D108F1" w:rsidR="00E95E54" w:rsidRDefault="00E95E54" w:rsidP="00E95E54">
      <w:pPr>
        <w:pStyle w:val="ListParagraph"/>
        <w:numPr>
          <w:ilvl w:val="2"/>
          <w:numId w:val="1"/>
        </w:numPr>
      </w:pPr>
      <w:r>
        <w:t>study shows kids prefer mcdonald branded version of the exact same food</w:t>
      </w:r>
    </w:p>
    <w:p w14:paraId="439F6628" w14:textId="551EE971" w:rsidR="00A46CFA" w:rsidRDefault="00A46CFA" w:rsidP="00A46CFA">
      <w:pPr>
        <w:pStyle w:val="ListParagraph"/>
        <w:numPr>
          <w:ilvl w:val="1"/>
          <w:numId w:val="1"/>
        </w:numPr>
      </w:pPr>
      <w:r>
        <w:t>marketing/media can be used positively</w:t>
      </w:r>
    </w:p>
    <w:p w14:paraId="4588D01D" w14:textId="204CF8B1" w:rsidR="009216DB" w:rsidRDefault="009216DB" w:rsidP="00A46CFA">
      <w:pPr>
        <w:pStyle w:val="ListParagraph"/>
        <w:numPr>
          <w:ilvl w:val="0"/>
          <w:numId w:val="1"/>
        </w:numPr>
      </w:pPr>
      <w:r>
        <w:t>Oligopoly Grimmway/ Bolthouse (both Calif)</w:t>
      </w:r>
    </w:p>
    <w:p w14:paraId="3C1CE73D" w14:textId="77777777" w:rsidR="00663CDE" w:rsidRDefault="00663CDE"/>
    <w:p w14:paraId="48ECA119" w14:textId="77777777" w:rsidR="00E138A3" w:rsidRDefault="00E138A3">
      <w:r>
        <w:t>USDA – team works to make carrot as sweet as apple, like a fruit</w:t>
      </w:r>
    </w:p>
    <w:p w14:paraId="2213ADFA" w14:textId="481B06BA" w:rsidR="00285813" w:rsidRDefault="00285813" w:rsidP="00663CDE">
      <w:pPr>
        <w:ind w:firstLine="720"/>
      </w:pPr>
      <w:r>
        <w:t>Also working on creating other colors (purple red etc.) – NOT GMO, merely breeding selectively</w:t>
      </w:r>
    </w:p>
    <w:sectPr w:rsidR="00285813" w:rsidSect="006F67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6F5"/>
    <w:multiLevelType w:val="hybridMultilevel"/>
    <w:tmpl w:val="3CC8361A"/>
    <w:lvl w:ilvl="0" w:tplc="93D62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DB"/>
    <w:rsid w:val="00285813"/>
    <w:rsid w:val="00460061"/>
    <w:rsid w:val="00663CDE"/>
    <w:rsid w:val="006F67CE"/>
    <w:rsid w:val="0074341B"/>
    <w:rsid w:val="009216DB"/>
    <w:rsid w:val="00A46CFA"/>
    <w:rsid w:val="00CC531B"/>
    <w:rsid w:val="00CC7C35"/>
    <w:rsid w:val="00E138A3"/>
    <w:rsid w:val="00E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09C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Wathore</dc:creator>
  <cp:keywords/>
  <dc:description/>
  <cp:lastModifiedBy>Neil Wathore</cp:lastModifiedBy>
  <cp:revision>9</cp:revision>
  <dcterms:created xsi:type="dcterms:W3CDTF">2015-01-29T02:16:00Z</dcterms:created>
  <dcterms:modified xsi:type="dcterms:W3CDTF">2015-01-29T02:27:00Z</dcterms:modified>
</cp:coreProperties>
</file>