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安卓设计模式的使用场景：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</w:t>
      </w:r>
    </w:p>
    <w:p>
      <w:pPr>
        <w:numPr>
          <w:numId w:val="0"/>
        </w:numPr>
        <w:ind w:leftChars="0" w:firstLine="420" w:firstLineChars="0"/>
      </w:pPr>
      <w:r>
        <w:t>Model（模型）是应用程序中用于处理应用程序</w:t>
      </w:r>
      <w:r>
        <w:rPr>
          <w:rFonts w:hint="default"/>
          <w:b/>
          <w:bCs/>
        </w:rPr>
        <w:t>数据逻辑的部分</w:t>
      </w:r>
      <w:r>
        <w:rPr>
          <w:rFonts w:hint="default"/>
        </w:rPr>
        <w:t>。通常模型对象负责在数据库中</w:t>
      </w:r>
      <w:r>
        <w:rPr>
          <w:rFonts w:hint="default"/>
          <w:b/>
          <w:bCs/>
        </w:rPr>
        <w:t>存取数据</w:t>
      </w:r>
      <w:r>
        <w:rPr>
          <w:rFonts w:hint="default"/>
        </w:rPr>
        <w:t>。</w:t>
      </w:r>
    </w:p>
    <w:p>
      <w:pPr>
        <w:numPr>
          <w:numId w:val="0"/>
        </w:numPr>
        <w:ind w:leftChars="0" w:firstLine="420" w:firstLineChars="0"/>
      </w:pPr>
      <w:r>
        <w:rPr>
          <w:rFonts w:hint="default"/>
        </w:rPr>
        <w:t>View（视图）是应用程序中处理</w:t>
      </w:r>
      <w:r>
        <w:rPr>
          <w:rFonts w:hint="default"/>
          <w:b/>
          <w:bCs/>
        </w:rPr>
        <w:t>数据显示的部分</w:t>
      </w:r>
      <w:r>
        <w:rPr>
          <w:rFonts w:hint="default"/>
        </w:rPr>
        <w:t>。通常视图是依据模型数据创建的。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Controller（控制器）是应用程序中</w:t>
      </w:r>
      <w:r>
        <w:rPr>
          <w:rFonts w:hint="default"/>
          <w:b/>
          <w:bCs/>
        </w:rPr>
        <w:t>处理用户交互的部分</w:t>
      </w:r>
      <w:r>
        <w:rPr>
          <w:rFonts w:hint="default"/>
        </w:rPr>
        <w:t>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说明：</w:t>
      </w:r>
      <w:r>
        <w:rPr>
          <w:rFonts w:hint="default"/>
        </w:rPr>
        <w:t>通常控制器负责</w:t>
      </w:r>
      <w:r>
        <w:rPr>
          <w:rFonts w:hint="default"/>
          <w:b/>
          <w:bCs/>
        </w:rPr>
        <w:t>从视图读取数据，控制用户输入，并向模型发送数据</w:t>
      </w:r>
      <w:r>
        <w:rPr>
          <w:rFonts w:hint="default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96772"/>
    <w:rsid w:val="50A14BD9"/>
    <w:rsid w:val="51E03F4D"/>
    <w:rsid w:val="5663306A"/>
    <w:rsid w:val="5D1224B1"/>
    <w:rsid w:val="60D4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7">
    <w:name w:val="我的标题2"/>
    <w:basedOn w:val="6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2021-01-22T09:16:58Z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