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应用性能问题：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应用后台开着，手机很快没电了——应用耗电大； 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首次/非首次启动应用，进入应用特别慢——应用启动慢；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应用使用过程中，越来越卡——CPU能力不足/内存泄露；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应用页面卡顿——帧率较低、页面卡顿。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Android应用性能测试通常包括：启动时间、内存、CPU、耗电量、流量、流畅度等。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优化方式：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垃圾回收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减少重新创建Activity的次数</w:t>
      </w:r>
      <w:bookmarkStart w:id="0" w:name="_GoBack"/>
      <w:bookmarkEnd w:id="0"/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图片懒加载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冷</w:t>
      </w:r>
      <w:r>
        <w:rPr>
          <w:rFonts w:hint="eastAsia"/>
        </w:rPr>
        <w:t>启动过程时间长，怎么优化？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冷启动：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设备开机后，App第一次启动Launch。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App进程被强制清kill掉应用进程。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启动流程：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点击Launcher 上的 icon开加载app --&gt;立即显示白屏或黑屏等</w:t>
      </w:r>
      <w:r>
        <w:rPr>
          <w:rFonts w:hint="default"/>
          <w:lang w:val="en-US" w:eastAsia="zh-CN"/>
        </w:rPr>
        <w:t> --&gt; </w:t>
      </w:r>
      <w:r>
        <w:rPr>
          <w:rFonts w:hint="eastAsia"/>
          <w:lang w:val="en-US" w:eastAsia="zh-CN"/>
        </w:rPr>
        <w:t>Application onCreate</w:t>
      </w:r>
      <w:r>
        <w:rPr>
          <w:rFonts w:hint="default"/>
          <w:lang w:val="en-US" w:eastAsia="zh-CN"/>
        </w:rPr>
        <w:t> --&gt; </w:t>
      </w:r>
      <w:r>
        <w:rPr>
          <w:rFonts w:hint="eastAsia"/>
          <w:lang w:val="en-US" w:eastAsia="zh-CN"/>
        </w:rPr>
        <w:t>Activity Init</w:t>
      </w:r>
      <w:r>
        <w:rPr>
          <w:rFonts w:hint="default"/>
          <w:lang w:val="en-US" w:eastAsia="zh-CN"/>
        </w:rPr>
        <w:t>----&gt; </w:t>
      </w:r>
      <w:r>
        <w:rPr>
          <w:rFonts w:hint="eastAsia"/>
          <w:lang w:val="en-US" w:eastAsia="zh-CN"/>
        </w:rPr>
        <w:t>Activity onCreate</w:t>
      </w:r>
      <w:r>
        <w:rPr>
          <w:rFonts w:hint="default"/>
          <w:lang w:val="en-US" w:eastAsia="zh-CN"/>
        </w:rPr>
        <w:t> ---&gt; </w:t>
      </w:r>
      <w:r>
        <w:rPr>
          <w:rFonts w:hint="eastAsia"/>
          <w:lang w:val="en-US" w:eastAsia="zh-CN"/>
        </w:rPr>
        <w:t>初始化数据，填充显示View</w:t>
      </w:r>
      <w:r>
        <w:rPr>
          <w:rFonts w:hint="default"/>
          <w:lang w:val="en-US" w:eastAsia="zh-CN"/>
        </w:rPr>
        <w:t> ---&gt; </w:t>
      </w:r>
      <w:r>
        <w:rPr>
          <w:rFonts w:hint="eastAsia"/>
          <w:lang w:val="en-US" w:eastAsia="zh-CN"/>
        </w:rPr>
        <w:t>Activity onResume</w:t>
      </w:r>
      <w:r>
        <w:rPr>
          <w:rFonts w:hint="default"/>
          <w:lang w:val="en-US" w:eastAsia="zh-CN"/>
        </w:rPr>
        <w:t>等</w:t>
      </w:r>
      <w:r>
        <w:rPr>
          <w:rFonts w:hint="eastAsia"/>
          <w:lang w:val="en-US" w:eastAsia="zh-CN"/>
        </w:rPr>
        <w:t>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测试冷启动时间：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Adb命令直接启动App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adb shell am start -W [packageName]/[packageName.MainActivity]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adb shell am start -W com.haitao.www.mytestdemo/projects.main.weclome.WelcomeActivity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128260" cy="149352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28260" cy="1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或者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adb [-d|-e|-s &lt;serialNumber&gt;] shell am start -S -W [packageName]/[packageName.MainActivity] -c android.intent.category.LAUNCHER -a android.intent.action.MAIN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adb shell am start -S -W com.haitao.www.mytestdemo/projects.main.weclome.WelcomeActivity -c android.intent.category.LAUNCHER -a android.intent.action.MAIN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120640" cy="17221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2064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WaitTime就是总耗时，也是startActivityAndWait()方式执行的耗时时间。包含前一个应用Activity pause 的时间和新应用启动的时间。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TotalTime表示新应用启动的耗时，包括新进程的启动和 Activity 的启动，但不包括前一个应用Activity pause 的耗时。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Adb logcat查看App启动</w:t>
      </w: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调用Activity的reportFullyDrawn方法，将绘制完成后信息反馈到Log上。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systrace函数插桩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Trace.begainSection(String s);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Trace.endSection();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通过这个命令抓取trace报告。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冷启动避免白屏或黑屏</w:t>
      </w:r>
    </w:p>
    <w:p>
      <w:pPr>
        <w:widowControl w:val="0"/>
        <w:numPr>
          <w:ilvl w:val="0"/>
          <w:numId w:val="5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设置启动图片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在启动页面设置主题风格</w:t>
      </w: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Framework层解决冷启动黑白屏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6181B28"/>
    <w:multiLevelType w:val="singleLevel"/>
    <w:tmpl w:val="A6181B28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C5DF5D84"/>
    <w:multiLevelType w:val="singleLevel"/>
    <w:tmpl w:val="C5DF5D84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C7D910B3"/>
    <w:multiLevelType w:val="singleLevel"/>
    <w:tmpl w:val="C7D910B3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DDE63E89"/>
    <w:multiLevelType w:val="singleLevel"/>
    <w:tmpl w:val="DDE63E89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7C6D961F"/>
    <w:multiLevelType w:val="singleLevel"/>
    <w:tmpl w:val="7C6D961F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126541"/>
    <w:rsid w:val="41196772"/>
    <w:rsid w:val="50A14BD9"/>
    <w:rsid w:val="5663306A"/>
    <w:rsid w:val="5D1224B1"/>
    <w:rsid w:val="64D02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HTML Code"/>
    <w:basedOn w:val="5"/>
    <w:uiPriority w:val="0"/>
    <w:rPr>
      <w:rFonts w:ascii="Courier New" w:hAnsi="Courier New"/>
      <w:sz w:val="20"/>
    </w:rPr>
  </w:style>
  <w:style w:type="paragraph" w:customStyle="1" w:styleId="7">
    <w:name w:val="我的标题1"/>
    <w:basedOn w:val="2"/>
    <w:next w:val="1"/>
    <w:uiPriority w:val="0"/>
    <w:pPr>
      <w:spacing w:before="200" w:after="200" w:line="240" w:lineRule="auto"/>
      <w:jc w:val="left"/>
    </w:pPr>
    <w:rPr>
      <w:rFonts w:asciiTheme="minorAscii" w:hAnsiTheme="minorAscii" w:eastAsiaTheme="majorEastAsia"/>
      <w:sz w:val="30"/>
    </w:rPr>
  </w:style>
  <w:style w:type="paragraph" w:customStyle="1" w:styleId="8">
    <w:name w:val="我的标题2"/>
    <w:basedOn w:val="7"/>
    <w:uiPriority w:val="0"/>
    <w:pPr>
      <w:ind w:left="0" w:leftChars="0"/>
    </w:pPr>
    <w:rPr>
      <w:sz w:val="2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225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wanghaitao</dc:creator>
  <cp:lastModifiedBy>Watom</cp:lastModifiedBy>
  <dcterms:modified xsi:type="dcterms:W3CDTF">2021-01-22T09:07:25Z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