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SDK开发实战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一、SDK概述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SDK是Software Development Kit的缩写</w:t>
      </w:r>
      <w:r>
        <w:rPr>
          <w:rFonts w:hint="eastAsia"/>
          <w:lang w:eastAsia="zh-CN"/>
        </w:rPr>
        <w:t>，</w:t>
      </w:r>
      <w:r>
        <w:t>译为"软件开发工具包"</w:t>
      </w:r>
      <w:r>
        <w:rPr>
          <w:rFonts w:hint="eastAsia"/>
          <w:lang w:eastAsia="zh-CN"/>
        </w:rPr>
        <w:t>，</w:t>
      </w:r>
      <w:r>
        <w:t>通常是为辅助开发某类软件而编写的特定软件包</w:t>
      </w:r>
      <w:r>
        <w:rPr>
          <w:rFonts w:hint="eastAsia"/>
          <w:lang w:val="en-US" w:eastAsia="zh-CN"/>
        </w:rPr>
        <w:t>或</w:t>
      </w:r>
      <w:r>
        <w:t>框架集合等</w:t>
      </w:r>
      <w:r>
        <w:rPr>
          <w:rFonts w:hint="eastAsia"/>
          <w:lang w:eastAsia="zh-CN"/>
        </w:rPr>
        <w:t>，</w:t>
      </w:r>
      <w:r>
        <w:t>SDK一般包含相关文档</w:t>
      </w:r>
      <w:r>
        <w:rPr>
          <w:rFonts w:hint="eastAsia"/>
          <w:lang w:eastAsia="zh-CN"/>
        </w:rPr>
        <w:t>、</w:t>
      </w:r>
      <w:r>
        <w:t>范例和工具</w:t>
      </w:r>
      <w:r>
        <w:rPr>
          <w:rFonts w:hint="eastAsia"/>
          <w:lang w:eastAsia="zh-CN"/>
        </w:rPr>
        <w:t>。</w:t>
      </w:r>
    </w:p>
    <w:p/>
    <w:p>
      <w:pPr>
        <w:rPr>
          <w:rFonts w:hint="eastAsia"/>
          <w:lang w:val="en-US" w:eastAsia="zh-CN"/>
        </w:rPr>
      </w:pPr>
      <w:r>
        <w:t>SDK可以分为系统SDK和应用SD</w:t>
      </w:r>
      <w:r>
        <w:rPr>
          <w:rFonts w:hint="eastAsia"/>
          <w:lang w:val="en-US" w:eastAsia="zh-CN"/>
        </w:rPr>
        <w:t>K。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系统SDK是为特定的软件包</w:t>
      </w:r>
      <w:r>
        <w:rPr>
          <w:rFonts w:hint="eastAsia"/>
          <w:lang w:eastAsia="zh-CN"/>
        </w:rPr>
        <w:t>，</w:t>
      </w:r>
      <w:r>
        <w:t>软件框架</w:t>
      </w:r>
      <w:r>
        <w:rPr>
          <w:rFonts w:hint="eastAsia"/>
          <w:lang w:eastAsia="zh-CN"/>
        </w:rPr>
        <w:t>，</w:t>
      </w:r>
      <w:r>
        <w:t>硬件平台</w:t>
      </w:r>
      <w:r>
        <w:rPr>
          <w:rFonts w:hint="eastAsia"/>
          <w:lang w:eastAsia="zh-CN"/>
        </w:rPr>
        <w:t>，</w:t>
      </w:r>
      <w:r>
        <w:t>操作系统等</w:t>
      </w:r>
      <w:r>
        <w:rPr>
          <w:rFonts w:hint="eastAsia"/>
          <w:lang w:val="en-US" w:eastAsia="zh-CN"/>
        </w:rPr>
        <w:t>建立</w:t>
      </w:r>
      <w:r>
        <w:t>应用时所使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用的开发工具集合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应用SDK则是基于系统SDK开发的独立</w:t>
      </w:r>
      <w:r>
        <w:rPr>
          <w:rFonts w:hint="eastAsia"/>
          <w:lang w:val="en-US" w:eastAsia="zh-CN"/>
        </w:rPr>
        <w:t>于</w:t>
      </w:r>
      <w:r>
        <w:t>具体业务而具有特定功能的集合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jar\so\aar</w:t>
      </w:r>
      <w:r>
        <w:rPr>
          <w:rFonts w:hint="eastAsia"/>
          <w:lang w:eastAsia="zh-CN"/>
        </w:rPr>
        <w:t>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在进行Android 应用开发时</w:t>
      </w:r>
      <w:r>
        <w:rPr>
          <w:rFonts w:hint="eastAsia"/>
          <w:lang w:eastAsia="zh-CN"/>
        </w:rPr>
        <w:t>，</w:t>
      </w:r>
      <w:r>
        <w:t>我们使用Google提供的系统SDK(Android SDK)</w:t>
      </w:r>
      <w:r>
        <w:rPr>
          <w:rFonts w:hint="eastAsia"/>
          <w:lang w:eastAsia="zh-CN"/>
        </w:rPr>
        <w:t>，</w:t>
      </w:r>
      <w:r>
        <w:t>而我们经常使用的</w:t>
      </w:r>
      <w:r>
        <w:rPr>
          <w:rFonts w:hint="eastAsia"/>
          <w:lang w:val="en-US" w:eastAsia="zh-CN"/>
        </w:rPr>
        <w:t>支付SDK、分享SDK、地图SDK、</w:t>
      </w:r>
      <w:r>
        <w:t>友盟SDK</w:t>
      </w:r>
      <w:r>
        <w:rPr>
          <w:rFonts w:hint="eastAsia"/>
          <w:lang w:eastAsia="zh-CN"/>
        </w:rPr>
        <w:t>、</w:t>
      </w:r>
      <w:r>
        <w:t>极光SDK则是基于系统SDK开发的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开发SDK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.jar开发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.aar开发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打包aar时会出现SDK引入的第三方问题，如OKhttp等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.so开发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一般情况下，加密问题多在这里处理。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混淆问题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第三方引入SDK的步骤：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使用gradle脚本直接导入</w:t>
      </w:r>
      <w:r>
        <w:rPr>
          <w:rFonts w:hint="eastAsia"/>
          <w:lang w:val="en-US" w:eastAsia="zh-CN"/>
        </w:rPr>
        <w:t>（比较旧）</w:t>
      </w:r>
    </w:p>
    <w:p>
      <w:r>
        <w:rPr>
          <w:rFonts w:hint="eastAsia"/>
          <w:lang w:val="en-US" w:eastAsia="zh-CN"/>
        </w:rPr>
        <w:t>1、</w:t>
      </w:r>
      <w:r>
        <w:t>在项目build.gradle文件内android{}标签中加入如下代码申明本地仓库：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repositories {</w:t>
            </w:r>
          </w:p>
          <w:p>
            <w:r>
              <w:t xml:space="preserve">        flatDir {</w:t>
            </w:r>
          </w:p>
          <w:p>
            <w:r>
              <w:t xml:space="preserve">            dirs 'libs'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r>
        <w:rPr>
          <w:rFonts w:hint="eastAsia"/>
          <w:lang w:val="en-US" w:eastAsia="zh-CN"/>
        </w:rPr>
        <w:t>2、</w:t>
      </w:r>
      <w:r>
        <w:t>然后将aar包放入libs目录（没有就在app目录下创建一个），随后加入dependencies 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dependencies {</w:t>
            </w:r>
          </w:p>
          <w:p>
            <w:r>
              <w:t xml:space="preserve">    compile fileTree(dir: 'libs', include: ['*.jar'])</w:t>
            </w:r>
          </w:p>
          <w:p>
            <w:r>
              <w:t xml:space="preserve">    ...</w:t>
            </w:r>
          </w:p>
          <w:p>
            <w:pPr>
              <w:ind w:firstLine="420"/>
            </w:pPr>
            <w:r>
              <w:t>compile(name: 'xxxxxx-xxxx', ext: 'aar') //name为aar文件全名</w:t>
            </w:r>
          </w:p>
          <w:p>
            <w:pPr>
              <w:ind w:firstLine="420"/>
              <w:rPr>
                <w:vertAlign w:val="baseline"/>
              </w:rPr>
            </w:pPr>
            <w: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第二种方式：</w:t>
      </w:r>
      <w:r>
        <w:rPr>
          <w:rFonts w:hint="default"/>
        </w:rPr>
        <w:t xml:space="preserve">implementation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implementation fileTree(dir: 'libs', include: ['*.jar','*.aar'])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implementation files('libs/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</w:rPr>
              <w:t>.jar')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implementation files('libs/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  <w:lang w:val="en-US" w:eastAsia="zh-CN"/>
              </w:rPr>
              <w:t>aar</w:t>
            </w:r>
            <w:r>
              <w:rPr>
                <w:rFonts w:hint="default"/>
              </w:rPr>
              <w:t>')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继承Application问题</w:t>
      </w:r>
    </w:p>
    <w:p>
      <w:r>
        <w:t>如果aar中定义了</w:t>
      </w:r>
      <w:bookmarkStart w:id="0" w:name="OLE_LINK1"/>
      <w:r>
        <w:t>Application</w:t>
      </w:r>
      <w:bookmarkEnd w:id="0"/>
      <w:r>
        <w:t>，theme，icon，那么编译时就要抛出如下异常：</w:t>
      </w:r>
    </w:p>
    <w:p>
      <w:pPr>
        <w:rPr>
          <w:sz w:val="20"/>
          <w:szCs w:val="22"/>
        </w:rPr>
      </w:pPr>
    </w:p>
    <w:p>
      <w:pPr>
        <w:jc w:val="center"/>
        <w:rPr>
          <w:sz w:val="15"/>
          <w:szCs w:val="18"/>
        </w:rPr>
      </w:pPr>
      <w:r>
        <w:rPr>
          <w:sz w:val="15"/>
          <w:szCs w:val="18"/>
          <w:lang w:val="en-US" w:eastAsia="zh-CN"/>
        </w:rPr>
        <w:t>编译错误AndroidManifest合并异常</w:t>
      </w:r>
    </w:p>
    <w:p>
      <w:r>
        <w:t>由于项目与aar都定义了自己的Application，编译器不知道用谁的，这就产生了上图的异常，按照提示，在Application标签下添加如下代码：</w:t>
      </w:r>
    </w:p>
    <w:tbl>
      <w:tblPr>
        <w:tblStyle w:val="6"/>
        <w:tblW w:w="0" w:type="auto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tools:replace="android:name"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如果使用了上述的解决报错的方法，会出现被取代方的</w:t>
      </w:r>
      <w:r>
        <w:t>Application</w:t>
      </w:r>
      <w:r>
        <w:rPr>
          <w:rFonts w:hint="eastAsia"/>
          <w:lang w:val="en-US" w:eastAsia="zh-CN"/>
        </w:rPr>
        <w:t>对象丢失而出现未知的问题。如果让应用在使用SDk时，强制继承SDK中的Application，会出现人为的矛盾。所以</w:t>
      </w:r>
    </w:p>
    <w:p>
      <w:pPr>
        <w:rPr>
          <w:rFonts w:hint="default"/>
          <w:lang w:val="en-US" w:eastAsia="zh-CN"/>
        </w:rPr>
      </w:pPr>
      <w:r>
        <w:t>通过</w:t>
      </w:r>
      <w:r>
        <w:rPr>
          <w:rFonts w:hint="default"/>
        </w:rPr>
        <w:t>接口实现 + 反射 的方式来创建代理Application对象，曲线实现Application的多继承，由</w:t>
      </w:r>
      <w:r>
        <w:rPr>
          <w:rFonts w:hint="eastAsia"/>
          <w:lang w:val="en-US" w:eastAsia="zh-CN"/>
        </w:rPr>
        <w:t>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4082D"/>
    <w:multiLevelType w:val="singleLevel"/>
    <w:tmpl w:val="A3F4082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19CA52"/>
    <w:multiLevelType w:val="singleLevel"/>
    <w:tmpl w:val="2C19CA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5389"/>
    <w:rsid w:val="0CA26B6B"/>
    <w:rsid w:val="19063A02"/>
    <w:rsid w:val="1F8C7206"/>
    <w:rsid w:val="33395283"/>
    <w:rsid w:val="41196772"/>
    <w:rsid w:val="50A14BD9"/>
    <w:rsid w:val="50C507C1"/>
    <w:rsid w:val="5663306A"/>
    <w:rsid w:val="5D1224B1"/>
    <w:rsid w:val="776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11">
    <w:name w:val="我的标题2"/>
    <w:basedOn w:val="10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2021-02-04T16:27:21Z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