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F77A" w14:textId="60C747DF" w:rsidR="00CE67ED" w:rsidRDefault="006B5886" w:rsidP="006B5886">
      <w:pPr>
        <w:pStyle w:val="Title"/>
        <w:jc w:val="center"/>
      </w:pPr>
      <w:r>
        <w:t>Les 1</w:t>
      </w:r>
    </w:p>
    <w:p w14:paraId="581D298D" w14:textId="71CFE381" w:rsidR="006B5886" w:rsidRDefault="006B5886" w:rsidP="006B5886"/>
    <w:p w14:paraId="4F57D189" w14:textId="0029BAF9" w:rsidR="006B5886" w:rsidRDefault="007C5BEA" w:rsidP="006B5886">
      <w:r>
        <w:t>Javascript deel 01</w:t>
      </w:r>
    </w:p>
    <w:p w14:paraId="5BF68F6A" w14:textId="1CE8AEC0" w:rsidR="007C5BEA" w:rsidRDefault="007C5BEA" w:rsidP="006B5886"/>
    <w:p w14:paraId="2584CA6D" w14:textId="7673B3B3" w:rsidR="007C5BEA" w:rsidRDefault="007C5BEA" w:rsidP="006B5886">
      <w:r>
        <w:t>Oefening rekenmachine</w:t>
      </w:r>
    </w:p>
    <w:p w14:paraId="4FC1D4C2" w14:textId="4E3B9E22" w:rsidR="007C5BEA" w:rsidRPr="006B5886" w:rsidRDefault="007C5BEA" w:rsidP="006B5886">
      <w:r w:rsidRPr="007C5BEA">
        <w:drawing>
          <wp:inline distT="0" distB="0" distL="0" distR="0" wp14:anchorId="602E6860" wp14:editId="2E5D2B75">
            <wp:extent cx="2493519" cy="4938776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46" cy="4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EA" w:rsidRPr="006B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86"/>
    <w:rsid w:val="006B5886"/>
    <w:rsid w:val="007C5BEA"/>
    <w:rsid w:val="00C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755B9E"/>
  <w15:chartTrackingRefBased/>
  <w15:docId w15:val="{9E44D4A4-940C-1142-9C2E-780C7B1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8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2</cp:revision>
  <dcterms:created xsi:type="dcterms:W3CDTF">2023-02-10T10:14:00Z</dcterms:created>
  <dcterms:modified xsi:type="dcterms:W3CDTF">2023-02-11T11:08:00Z</dcterms:modified>
</cp:coreProperties>
</file>