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26425E" w:rsidRP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:rsid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:rsidR="0026425E" w:rsidRDefault="0026425E" w:rsidP="0026425E"/>
    <w:p w:rsidR="0026425E" w:rsidRDefault="0026425E" w:rsidP="0026425E">
      <w:bookmarkStart w:id="0" w:name="_GoBack"/>
      <w:bookmarkEnd w:id="0"/>
    </w:p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26425E">
        <w:t>multiples_of.py</w:t>
      </w:r>
      <w:r w:rsidR="00D70726">
        <w:t xml:space="preserve"> </w:t>
      </w:r>
    </w:p>
    <w:p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EB5420">
        <w:t>rotate_list_right</w:t>
      </w:r>
      <w:r w:rsidR="00D70726">
        <w:t xml:space="preserve">.py </w:t>
      </w:r>
    </w:p>
    <w:p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1A2189"/>
    <w:rsid w:val="0026425E"/>
    <w:rsid w:val="002C0C46"/>
    <w:rsid w:val="003428DC"/>
    <w:rsid w:val="00CB47E7"/>
    <w:rsid w:val="00D70726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B31E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5</cp:revision>
  <dcterms:created xsi:type="dcterms:W3CDTF">2020-05-07T18:26:00Z</dcterms:created>
  <dcterms:modified xsi:type="dcterms:W3CDTF">2020-12-18T21:24:00Z</dcterms:modified>
</cp:coreProperties>
</file>