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582F5" w14:textId="62267F4A" w:rsidR="00A808C1" w:rsidRDefault="00D25280" w:rsidP="00D25280">
      <w:pPr>
        <w:jc w:val="center"/>
        <w:rPr>
          <w:b/>
          <w:bCs/>
          <w:sz w:val="28"/>
          <w:szCs w:val="28"/>
        </w:rPr>
      </w:pPr>
      <w:r w:rsidRPr="00D25280">
        <w:rPr>
          <w:b/>
          <w:bCs/>
          <w:sz w:val="28"/>
          <w:szCs w:val="28"/>
        </w:rPr>
        <w:t>Decision Tree Report</w:t>
      </w:r>
    </w:p>
    <w:p w14:paraId="79EE2900" w14:textId="40A7CD27" w:rsidR="00D25280" w:rsidRDefault="00D25280" w:rsidP="00D25280">
      <w:pPr>
        <w:rPr>
          <w:b/>
          <w:bCs/>
          <w:sz w:val="28"/>
          <w:szCs w:val="28"/>
        </w:rPr>
      </w:pPr>
    </w:p>
    <w:p w14:paraId="0076173B" w14:textId="135C3C58" w:rsidR="00D25280" w:rsidRDefault="00D25280" w:rsidP="00D25280">
      <w:pPr>
        <w:rPr>
          <w:sz w:val="24"/>
          <w:szCs w:val="24"/>
          <w:u w:val="single"/>
        </w:rPr>
      </w:pPr>
      <w:r w:rsidRPr="00D25280">
        <w:rPr>
          <w:sz w:val="24"/>
          <w:szCs w:val="24"/>
          <w:u w:val="single"/>
        </w:rPr>
        <w:t>Decision Tree</w:t>
      </w:r>
    </w:p>
    <w:p w14:paraId="5483B85C" w14:textId="64C8756D" w:rsidR="00D25280" w:rsidRPr="00A76E0B" w:rsidRDefault="001120D1" w:rsidP="00D25280">
      <w:pPr>
        <w:rPr>
          <w:rFonts w:cstheme="minorHAnsi"/>
          <w:color w:val="222222"/>
          <w:shd w:val="clear" w:color="auto" w:fill="FFFFFF"/>
        </w:rPr>
      </w:pPr>
      <w:r w:rsidRPr="00A76E0B">
        <w:rPr>
          <w:rFonts w:cstheme="minorHAnsi"/>
          <w:color w:val="222222"/>
          <w:shd w:val="clear" w:color="auto" w:fill="FFFFFF"/>
        </w:rPr>
        <w:t>A decision tree is a </w:t>
      </w:r>
      <w:r w:rsidRPr="00A76E0B">
        <w:rPr>
          <w:rFonts w:cstheme="minorHAnsi"/>
          <w:shd w:val="clear" w:color="auto" w:fill="FFFFFF"/>
        </w:rPr>
        <w:t>flowchart</w:t>
      </w:r>
      <w:r w:rsidRPr="00A76E0B">
        <w:rPr>
          <w:rFonts w:cstheme="minorHAnsi"/>
          <w:color w:val="222222"/>
          <w:shd w:val="clear" w:color="auto" w:fill="FFFFFF"/>
        </w:rPr>
        <w:t xml:space="preserve">-like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w:t>
      </w:r>
      <w:proofErr w:type="gramStart"/>
      <w:r w:rsidRPr="00A76E0B">
        <w:rPr>
          <w:rFonts w:cstheme="minorHAnsi"/>
          <w:color w:val="222222"/>
          <w:shd w:val="clear" w:color="auto" w:fill="FFFFFF"/>
        </w:rPr>
        <w:t>rules[</w:t>
      </w:r>
      <w:proofErr w:type="gramEnd"/>
      <w:r w:rsidRPr="00A76E0B">
        <w:rPr>
          <w:rFonts w:cstheme="minorHAnsi"/>
          <w:color w:val="222222"/>
          <w:shd w:val="clear" w:color="auto" w:fill="FFFFFF"/>
        </w:rPr>
        <w:t>1].</w:t>
      </w:r>
    </w:p>
    <w:p w14:paraId="794DB35B" w14:textId="51EBBAF2" w:rsidR="00433AF1" w:rsidRPr="00A76E0B" w:rsidRDefault="00433AF1" w:rsidP="00D25280">
      <w:pPr>
        <w:rPr>
          <w:rFonts w:cstheme="minorHAnsi"/>
          <w:shd w:val="clear" w:color="auto" w:fill="FFFFFF"/>
        </w:rPr>
      </w:pPr>
      <w:r w:rsidRPr="00A76E0B">
        <w:rPr>
          <w:rFonts w:cstheme="minorHAnsi"/>
          <w:shd w:val="clear" w:color="auto" w:fill="FFFFFF"/>
        </w:rPr>
        <w:t xml:space="preserve">Decision trees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attribute as shown in the above figure. This process is then repeated for the subtree rooted at the new </w:t>
      </w:r>
      <w:proofErr w:type="gramStart"/>
      <w:r w:rsidRPr="00A76E0B">
        <w:rPr>
          <w:rFonts w:cstheme="minorHAnsi"/>
          <w:shd w:val="clear" w:color="auto" w:fill="FFFFFF"/>
        </w:rPr>
        <w:t>node[</w:t>
      </w:r>
      <w:proofErr w:type="gramEnd"/>
      <w:r w:rsidRPr="00A76E0B">
        <w:rPr>
          <w:rFonts w:cstheme="minorHAnsi"/>
          <w:shd w:val="clear" w:color="auto" w:fill="FFFFFF"/>
        </w:rPr>
        <w:t>2].</w:t>
      </w:r>
    </w:p>
    <w:p w14:paraId="7F18B61F" w14:textId="0B1DDB9E" w:rsidR="00433AF1" w:rsidRPr="00A76E0B" w:rsidRDefault="00433AF1" w:rsidP="00D25280">
      <w:pPr>
        <w:rPr>
          <w:rFonts w:cstheme="minorHAnsi"/>
          <w:shd w:val="clear" w:color="auto" w:fill="FFFFFF"/>
        </w:rPr>
      </w:pPr>
      <w:r w:rsidRPr="00A76E0B">
        <w:rPr>
          <w:rFonts w:cstheme="minorHAnsi"/>
          <w:shd w:val="clear" w:color="auto" w:fill="FFFFFF"/>
        </w:rPr>
        <w:t xml:space="preserve">The topmost node is the root node and to predict the class </w:t>
      </w:r>
      <w:r w:rsidR="00AA6B4B" w:rsidRPr="00A76E0B">
        <w:rPr>
          <w:rFonts w:cstheme="minorHAnsi"/>
          <w:shd w:val="clear" w:color="auto" w:fill="FFFFFF"/>
        </w:rPr>
        <w:t>a path from the root to leaf node is traversed.</w:t>
      </w:r>
    </w:p>
    <w:p w14:paraId="025EBE45" w14:textId="2BC0FD80" w:rsidR="00433AF1" w:rsidRPr="00A76E0B" w:rsidRDefault="00433AF1" w:rsidP="00D25280">
      <w:pPr>
        <w:rPr>
          <w:rFonts w:cstheme="minorHAnsi"/>
          <w:shd w:val="clear" w:color="auto" w:fill="FFFFFF"/>
        </w:rPr>
      </w:pPr>
      <w:r w:rsidRPr="00A76E0B">
        <w:rPr>
          <w:rFonts w:cstheme="minorHAnsi"/>
          <w:shd w:val="clear" w:color="auto" w:fill="FFFFFF"/>
        </w:rPr>
        <w:t xml:space="preserve">In decision tree all the features are considered and then different types of splits(ordinal/nominal/continuous) are tried using the cost </w:t>
      </w:r>
      <w:proofErr w:type="gramStart"/>
      <w:r w:rsidRPr="00A76E0B">
        <w:rPr>
          <w:rFonts w:cstheme="minorHAnsi"/>
          <w:shd w:val="clear" w:color="auto" w:fill="FFFFFF"/>
        </w:rPr>
        <w:t>function</w:t>
      </w:r>
      <w:r w:rsidR="00AA6B4B" w:rsidRPr="00A76E0B">
        <w:rPr>
          <w:rFonts w:cstheme="minorHAnsi"/>
          <w:shd w:val="clear" w:color="auto" w:fill="FFFFFF"/>
        </w:rPr>
        <w:t>(</w:t>
      </w:r>
      <w:proofErr w:type="gramEnd"/>
      <w:r w:rsidR="00AA6B4B" w:rsidRPr="00A76E0B">
        <w:rPr>
          <w:rFonts w:cstheme="minorHAnsi"/>
          <w:shd w:val="clear" w:color="auto" w:fill="FFFFFF"/>
        </w:rPr>
        <w:t>Gini Index/Entropy/Misclassification Error)</w:t>
      </w:r>
      <w:r w:rsidRPr="00A76E0B">
        <w:rPr>
          <w:rFonts w:cstheme="minorHAnsi"/>
          <w:shd w:val="clear" w:color="auto" w:fill="FFFFFF"/>
        </w:rPr>
        <w:t>. The lowest cost would be selected for the splitting process.</w:t>
      </w:r>
      <w:r w:rsidR="00AA6B4B" w:rsidRPr="00A76E0B">
        <w:rPr>
          <w:rFonts w:cstheme="minorHAnsi"/>
          <w:shd w:val="clear" w:color="auto" w:fill="FFFFFF"/>
        </w:rPr>
        <w:t xml:space="preserve"> The same process for selecting the lowest cost for each attribute is followed. We stop the process when the splitting reaches the leaf node.</w:t>
      </w:r>
    </w:p>
    <w:p w14:paraId="25C9D3F8" w14:textId="4AD59AF9" w:rsidR="00AA6B4B" w:rsidRDefault="00AA6B4B" w:rsidP="00D25280">
      <w:pPr>
        <w:rPr>
          <w:rFonts w:cstheme="minorHAnsi"/>
          <w:shd w:val="clear" w:color="auto" w:fill="FFFFFF"/>
        </w:rPr>
      </w:pPr>
    </w:p>
    <w:p w14:paraId="7FA7200A" w14:textId="5F70B9DE" w:rsidR="00AA6B4B" w:rsidRPr="00765F70" w:rsidRDefault="00AA6B4B" w:rsidP="00D25280">
      <w:pPr>
        <w:rPr>
          <w:rFonts w:cstheme="minorHAnsi"/>
          <w:sz w:val="24"/>
          <w:szCs w:val="24"/>
          <w:u w:val="single"/>
          <w:shd w:val="clear" w:color="auto" w:fill="FFFFFF"/>
        </w:rPr>
      </w:pPr>
      <w:r w:rsidRPr="00765F70">
        <w:rPr>
          <w:rFonts w:cstheme="minorHAnsi"/>
          <w:sz w:val="24"/>
          <w:szCs w:val="24"/>
          <w:u w:val="single"/>
          <w:shd w:val="clear" w:color="auto" w:fill="FFFFFF"/>
        </w:rPr>
        <w:t>Dataset</w:t>
      </w:r>
    </w:p>
    <w:p w14:paraId="5CC44FE0" w14:textId="6FA60487" w:rsidR="00AA6B4B" w:rsidRPr="00A76E0B" w:rsidRDefault="00AA6B4B" w:rsidP="00D25280">
      <w:r w:rsidRPr="00A76E0B">
        <w:t>The adult dataset, hosted by The Machine Learning Group at UCI, contains census information from 1994</w:t>
      </w:r>
      <w:r w:rsidR="008F56C9" w:rsidRPr="00A76E0B">
        <w:t>[4]</w:t>
      </w:r>
      <w:r w:rsidRPr="00A76E0B">
        <w:t xml:space="preserve">. With this data, we are tasked of predicting whether a person makes more than $50K/year. The adult dataset is a </w:t>
      </w:r>
      <w:proofErr w:type="gramStart"/>
      <w:r w:rsidRPr="00A76E0B">
        <w:t>fairly large</w:t>
      </w:r>
      <w:proofErr w:type="gramEnd"/>
      <w:r w:rsidRPr="00A76E0B">
        <w:t xml:space="preserve"> set, consisting of 48,842 instances. There are 14 attributes prescribed to each person: {income (‘&gt;50K’ or ‘&lt;=50K’), age, WorkClass, fnlwgt, education, education-num, marital-status, occupation, relationship, race, sex, capital-gain, capital-loss, hours-per-week, native-country}</w:t>
      </w:r>
      <w:r w:rsidR="008F56C9" w:rsidRPr="00A76E0B">
        <w:t>[3]</w:t>
      </w:r>
      <w:r w:rsidRPr="00A76E0B">
        <w:t>.</w:t>
      </w:r>
    </w:p>
    <w:p w14:paraId="4F08A893" w14:textId="1A380139" w:rsidR="008F56C9" w:rsidRDefault="008F56C9" w:rsidP="00D25280"/>
    <w:p w14:paraId="719397CF" w14:textId="49A3F1A2" w:rsidR="008F56C9" w:rsidRPr="00765F70" w:rsidRDefault="008F56C9" w:rsidP="00D25280">
      <w:pPr>
        <w:rPr>
          <w:sz w:val="24"/>
          <w:szCs w:val="24"/>
          <w:u w:val="single"/>
        </w:rPr>
      </w:pPr>
      <w:r w:rsidRPr="00765F70">
        <w:rPr>
          <w:sz w:val="24"/>
          <w:szCs w:val="24"/>
          <w:u w:val="single"/>
        </w:rPr>
        <w:t>Data Preprocessing</w:t>
      </w:r>
    </w:p>
    <w:p w14:paraId="2215CA27" w14:textId="0933E786" w:rsidR="008F56C9" w:rsidRDefault="008F56C9" w:rsidP="008F56C9">
      <w:pPr>
        <w:rPr>
          <w:rFonts w:cstheme="minorHAnsi"/>
          <w:color w:val="1D1F22"/>
          <w:shd w:val="clear" w:color="auto" w:fill="FFFFFF"/>
        </w:rPr>
      </w:pPr>
      <w:r w:rsidRPr="00A76E0B">
        <w:rPr>
          <w:rFonts w:cstheme="minorHAnsi"/>
          <w:color w:val="222222"/>
          <w:shd w:val="clear" w:color="auto" w:fill="FFFFFF"/>
        </w:rPr>
        <w:t xml:space="preserve">The dataset contained </w:t>
      </w:r>
      <w:proofErr w:type="gramStart"/>
      <w:r w:rsidRPr="00A76E0B">
        <w:rPr>
          <w:rFonts w:cstheme="minorHAnsi"/>
          <w:color w:val="222222"/>
          <w:shd w:val="clear" w:color="auto" w:fill="FFFFFF"/>
        </w:rPr>
        <w:t>‘ ?</w:t>
      </w:r>
      <w:proofErr w:type="gramEnd"/>
      <w:r w:rsidRPr="00A76E0B">
        <w:rPr>
          <w:rFonts w:cstheme="minorHAnsi"/>
          <w:color w:val="222222"/>
          <w:shd w:val="clear" w:color="auto" w:fill="FFFFFF"/>
        </w:rPr>
        <w:t xml:space="preserve">’ which I dropped from the pandas dataframe to get the better accuracy. The dataset was reduced to 30,162 records. I converted the categorical data with the help of </w:t>
      </w:r>
      <w:proofErr w:type="gramStart"/>
      <w:r w:rsidRPr="00A76E0B">
        <w:rPr>
          <w:rFonts w:cstheme="minorHAnsi"/>
          <w:color w:val="222222"/>
          <w:shd w:val="clear" w:color="auto" w:fill="FFFFFF"/>
        </w:rPr>
        <w:t>LabelEncoder  from</w:t>
      </w:r>
      <w:proofErr w:type="gramEnd"/>
      <w:r w:rsidRPr="00A76E0B">
        <w:rPr>
          <w:rFonts w:cstheme="minorHAnsi"/>
          <w:color w:val="222222"/>
          <w:shd w:val="clear" w:color="auto" w:fill="FFFFFF"/>
        </w:rPr>
        <w:t xml:space="preserve"> sklearn import preprocessing.</w:t>
      </w:r>
      <w:r w:rsidRPr="00A76E0B">
        <w:rPr>
          <w:rFonts w:cstheme="minorHAnsi"/>
          <w:color w:val="1D1F22"/>
          <w:shd w:val="clear" w:color="auto" w:fill="FFFFFF"/>
        </w:rPr>
        <w:t xml:space="preserve"> It can also be used to transform non-numerical labels to numerical </w:t>
      </w:r>
      <w:proofErr w:type="gramStart"/>
      <w:r w:rsidRPr="00A76E0B">
        <w:rPr>
          <w:rFonts w:cstheme="minorHAnsi"/>
          <w:color w:val="1D1F22"/>
          <w:shd w:val="clear" w:color="auto" w:fill="FFFFFF"/>
        </w:rPr>
        <w:t>labels</w:t>
      </w:r>
      <w:r w:rsidR="00A76E0B" w:rsidRPr="00A76E0B">
        <w:rPr>
          <w:rFonts w:cstheme="minorHAnsi"/>
          <w:color w:val="1D1F22"/>
          <w:shd w:val="clear" w:color="auto" w:fill="FFFFFF"/>
        </w:rPr>
        <w:t>[</w:t>
      </w:r>
      <w:proofErr w:type="gramEnd"/>
      <w:r w:rsidR="00A76E0B" w:rsidRPr="00A76E0B">
        <w:rPr>
          <w:rFonts w:cstheme="minorHAnsi"/>
          <w:color w:val="1D1F22"/>
          <w:shd w:val="clear" w:color="auto" w:fill="FFFFFF"/>
        </w:rPr>
        <w:t>5]</w:t>
      </w:r>
      <w:r w:rsidRPr="00A76E0B">
        <w:rPr>
          <w:rFonts w:cstheme="minorHAnsi"/>
          <w:color w:val="1D1F22"/>
          <w:shd w:val="clear" w:color="auto" w:fill="FFFFFF"/>
        </w:rPr>
        <w:t>.</w:t>
      </w:r>
    </w:p>
    <w:p w14:paraId="2745BD1F" w14:textId="39752601" w:rsidR="00A76E0B" w:rsidRDefault="00A76E0B" w:rsidP="008F56C9">
      <w:pPr>
        <w:rPr>
          <w:rFonts w:cstheme="minorHAnsi"/>
          <w:color w:val="1D1F22"/>
          <w:shd w:val="clear" w:color="auto" w:fill="FFFFFF"/>
        </w:rPr>
      </w:pPr>
    </w:p>
    <w:p w14:paraId="5E3FC2BD" w14:textId="17BF9830" w:rsidR="00A76E0B" w:rsidRPr="00765F70" w:rsidRDefault="00C408C1" w:rsidP="008F56C9">
      <w:pPr>
        <w:rPr>
          <w:rFonts w:cstheme="minorHAnsi"/>
          <w:color w:val="222222"/>
          <w:sz w:val="24"/>
          <w:szCs w:val="24"/>
          <w:u w:val="single"/>
          <w:shd w:val="clear" w:color="auto" w:fill="FFFFFF"/>
        </w:rPr>
      </w:pPr>
      <w:r w:rsidRPr="00765F70">
        <w:rPr>
          <w:rFonts w:cstheme="minorHAnsi"/>
          <w:color w:val="1D1F22"/>
          <w:sz w:val="24"/>
          <w:szCs w:val="24"/>
          <w:u w:val="single"/>
          <w:shd w:val="clear" w:color="auto" w:fill="FFFFFF"/>
        </w:rPr>
        <w:t>Implementation</w:t>
      </w:r>
    </w:p>
    <w:p w14:paraId="59E83AC3" w14:textId="3BA90DFF" w:rsidR="008F56C9" w:rsidRPr="00C408C1" w:rsidRDefault="00C408C1" w:rsidP="00C408C1">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 xml:space="preserve">Loaded the dataset into pandas dataframe using </w:t>
      </w:r>
      <w:proofErr w:type="spellStart"/>
      <w:proofErr w:type="gramStart"/>
      <w:r w:rsidRPr="00C408C1">
        <w:rPr>
          <w:rFonts w:cstheme="minorHAnsi"/>
          <w:color w:val="222222"/>
          <w:shd w:val="clear" w:color="auto" w:fill="FFFFFF"/>
        </w:rPr>
        <w:t>pd.read</w:t>
      </w:r>
      <w:proofErr w:type="gramEnd"/>
      <w:r w:rsidRPr="00C408C1">
        <w:rPr>
          <w:rFonts w:cstheme="minorHAnsi"/>
          <w:color w:val="222222"/>
          <w:shd w:val="clear" w:color="auto" w:fill="FFFFFF"/>
        </w:rPr>
        <w:t>_csv</w:t>
      </w:r>
      <w:proofErr w:type="spellEnd"/>
      <w:r w:rsidRPr="00C408C1">
        <w:rPr>
          <w:rFonts w:cstheme="minorHAnsi"/>
          <w:color w:val="222222"/>
          <w:shd w:val="clear" w:color="auto" w:fill="FFFFFF"/>
        </w:rPr>
        <w:t>.</w:t>
      </w:r>
    </w:p>
    <w:p w14:paraId="5F8ACA60" w14:textId="0F0D8B2C" w:rsidR="00C408C1" w:rsidRPr="00C408C1" w:rsidRDefault="00C408C1" w:rsidP="00C408C1">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Cleaning and preprocessing the data.</w:t>
      </w:r>
    </w:p>
    <w:p w14:paraId="2790E3C9" w14:textId="69F16B7E" w:rsidR="00C408C1" w:rsidRPr="00C408C1" w:rsidRDefault="00C408C1" w:rsidP="00C408C1">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lastRenderedPageBreak/>
        <w:t>Splitting the data into training and testing using ‘</w:t>
      </w:r>
      <w:proofErr w:type="spellStart"/>
      <w:r w:rsidRPr="00C408C1">
        <w:rPr>
          <w:rFonts w:cstheme="minorHAnsi"/>
          <w:color w:val="222222"/>
          <w:shd w:val="clear" w:color="auto" w:fill="FFFFFF"/>
        </w:rPr>
        <w:t>train_test_split</w:t>
      </w:r>
      <w:proofErr w:type="spellEnd"/>
      <w:r w:rsidRPr="00C408C1">
        <w:rPr>
          <w:rFonts w:cstheme="minorHAnsi"/>
          <w:color w:val="222222"/>
          <w:shd w:val="clear" w:color="auto" w:fill="FFFFFF"/>
        </w:rPr>
        <w:t xml:space="preserve">’ from </w:t>
      </w:r>
      <w:proofErr w:type="spellStart"/>
      <w:proofErr w:type="gramStart"/>
      <w:r w:rsidRPr="00C408C1">
        <w:rPr>
          <w:rFonts w:cstheme="minorHAnsi"/>
          <w:color w:val="222222"/>
          <w:shd w:val="clear" w:color="auto" w:fill="FFFFFF"/>
        </w:rPr>
        <w:t>sklearn.model</w:t>
      </w:r>
      <w:proofErr w:type="gramEnd"/>
      <w:r w:rsidRPr="00C408C1">
        <w:rPr>
          <w:rFonts w:cstheme="minorHAnsi"/>
          <w:color w:val="222222"/>
          <w:shd w:val="clear" w:color="auto" w:fill="FFFFFF"/>
        </w:rPr>
        <w:t>_selection</w:t>
      </w:r>
      <w:proofErr w:type="spellEnd"/>
      <w:r w:rsidRPr="00C408C1">
        <w:rPr>
          <w:rFonts w:cstheme="minorHAnsi"/>
          <w:color w:val="222222"/>
          <w:shd w:val="clear" w:color="auto" w:fill="FFFFFF"/>
        </w:rPr>
        <w:t>.</w:t>
      </w:r>
    </w:p>
    <w:p w14:paraId="6DB5B236" w14:textId="5EC30043" w:rsidR="00C408C1" w:rsidRPr="00C408C1" w:rsidRDefault="00C408C1" w:rsidP="00C408C1">
      <w:pPr>
        <w:pStyle w:val="ListParagraph"/>
        <w:numPr>
          <w:ilvl w:val="0"/>
          <w:numId w:val="1"/>
        </w:numPr>
        <w:rPr>
          <w:rFonts w:cstheme="minorHAnsi"/>
          <w:color w:val="222222"/>
          <w:shd w:val="clear" w:color="auto" w:fill="FFFFFF"/>
        </w:rPr>
      </w:pPr>
      <w:r w:rsidRPr="00C408C1">
        <w:rPr>
          <w:rFonts w:cstheme="minorHAnsi"/>
          <w:color w:val="222222"/>
          <w:shd w:val="clear" w:color="auto" w:fill="FFFFFF"/>
        </w:rPr>
        <w:t>Creating Decision Tree Classifier object and using it metrics like ‘Gini’ and ‘Entropy’ to get decision tree accuracy score, classification report and confusion matrix.</w:t>
      </w:r>
    </w:p>
    <w:p w14:paraId="4140B490" w14:textId="56FE351E" w:rsidR="00C408C1" w:rsidRDefault="00C408C1" w:rsidP="00C408C1">
      <w:pPr>
        <w:pStyle w:val="ListParagraph"/>
        <w:numPr>
          <w:ilvl w:val="0"/>
          <w:numId w:val="1"/>
        </w:numPr>
        <w:rPr>
          <w:rFonts w:cstheme="minorHAnsi"/>
          <w:color w:val="222222"/>
          <w:sz w:val="21"/>
          <w:szCs w:val="21"/>
          <w:shd w:val="clear" w:color="auto" w:fill="FFFFFF"/>
        </w:rPr>
      </w:pPr>
      <w:r w:rsidRPr="00C408C1">
        <w:rPr>
          <w:rFonts w:cstheme="minorHAnsi"/>
          <w:color w:val="222222"/>
          <w:shd w:val="clear" w:color="auto" w:fill="FFFFFF"/>
        </w:rPr>
        <w:t>Visualizing the decision tree using ‘</w:t>
      </w:r>
      <w:proofErr w:type="spellStart"/>
      <w:r w:rsidRPr="00C408C1">
        <w:rPr>
          <w:rFonts w:cstheme="minorHAnsi"/>
          <w:color w:val="222222"/>
          <w:shd w:val="clear" w:color="auto" w:fill="FFFFFF"/>
        </w:rPr>
        <w:t>graphviz</w:t>
      </w:r>
      <w:proofErr w:type="spellEnd"/>
      <w:r w:rsidRPr="00C408C1">
        <w:rPr>
          <w:rFonts w:cstheme="minorHAnsi"/>
          <w:color w:val="222222"/>
          <w:shd w:val="clear" w:color="auto" w:fill="FFFFFF"/>
        </w:rPr>
        <w:t>’ library and finally exporting to .PNG file</w:t>
      </w:r>
    </w:p>
    <w:p w14:paraId="5DA7F09C" w14:textId="0EC686E9" w:rsidR="00C408C1" w:rsidRDefault="00C408C1" w:rsidP="00C408C1">
      <w:pPr>
        <w:pStyle w:val="ListParagraph"/>
        <w:rPr>
          <w:rFonts w:cstheme="minorHAnsi"/>
          <w:color w:val="222222"/>
          <w:sz w:val="21"/>
          <w:szCs w:val="21"/>
          <w:shd w:val="clear" w:color="auto" w:fill="FFFFFF"/>
        </w:rPr>
      </w:pPr>
    </w:p>
    <w:p w14:paraId="73376501" w14:textId="2F2AD17F" w:rsidR="00C408C1" w:rsidRDefault="00C408C1" w:rsidP="00C408C1">
      <w:pPr>
        <w:pStyle w:val="ListParagraph"/>
        <w:rPr>
          <w:rFonts w:cstheme="minorHAnsi"/>
          <w:color w:val="222222"/>
          <w:sz w:val="21"/>
          <w:szCs w:val="21"/>
          <w:shd w:val="clear" w:color="auto" w:fill="FFFFFF"/>
        </w:rPr>
      </w:pPr>
    </w:p>
    <w:p w14:paraId="18B3D1FA" w14:textId="66B72694" w:rsidR="00C408C1" w:rsidRPr="00C408C1" w:rsidRDefault="00C408C1" w:rsidP="00C408C1">
      <w:pPr>
        <w:rPr>
          <w:rFonts w:cstheme="minorHAnsi"/>
          <w:color w:val="222222"/>
          <w:sz w:val="24"/>
          <w:szCs w:val="24"/>
          <w:u w:val="single"/>
          <w:shd w:val="clear" w:color="auto" w:fill="FFFFFF"/>
        </w:rPr>
      </w:pPr>
      <w:r w:rsidRPr="00C408C1">
        <w:rPr>
          <w:rFonts w:cstheme="minorHAnsi"/>
          <w:color w:val="222222"/>
          <w:sz w:val="24"/>
          <w:szCs w:val="24"/>
          <w:u w:val="single"/>
          <w:shd w:val="clear" w:color="auto" w:fill="FFFFFF"/>
        </w:rPr>
        <w:t>Results</w:t>
      </w:r>
    </w:p>
    <w:p w14:paraId="04572CCB" w14:textId="0377146F" w:rsidR="00C408C1" w:rsidRDefault="00C408C1" w:rsidP="00C408C1">
      <w:pPr>
        <w:rPr>
          <w:rFonts w:cstheme="minorHAnsi"/>
          <w:color w:val="222222"/>
          <w:sz w:val="21"/>
          <w:szCs w:val="21"/>
          <w:shd w:val="clear" w:color="auto" w:fill="FFFFFF"/>
        </w:rPr>
      </w:pPr>
      <w:r>
        <w:rPr>
          <w:rFonts w:cstheme="minorHAnsi"/>
          <w:color w:val="222222"/>
          <w:sz w:val="21"/>
          <w:szCs w:val="21"/>
          <w:shd w:val="clear" w:color="auto" w:fill="FFFFFF"/>
        </w:rPr>
        <w:t>From my analysis, I got the following accuracy score of ‘Gini’ and ‘Entropy’.</w:t>
      </w:r>
    </w:p>
    <w:p w14:paraId="0A5794A2" w14:textId="5CEDC811" w:rsidR="00C408C1" w:rsidRDefault="00C408C1" w:rsidP="00C408C1">
      <w:pPr>
        <w:rPr>
          <w:rFonts w:cstheme="minorHAnsi"/>
          <w:color w:val="222222"/>
          <w:sz w:val="21"/>
          <w:szCs w:val="21"/>
          <w:shd w:val="clear" w:color="auto" w:fill="FFFFFF"/>
        </w:rPr>
      </w:pPr>
    </w:p>
    <w:tbl>
      <w:tblPr>
        <w:tblStyle w:val="TableGrid"/>
        <w:tblW w:w="0" w:type="auto"/>
        <w:jc w:val="center"/>
        <w:tblLook w:val="04A0" w:firstRow="1" w:lastRow="0" w:firstColumn="1" w:lastColumn="0" w:noHBand="0" w:noVBand="1"/>
      </w:tblPr>
      <w:tblGrid>
        <w:gridCol w:w="2272"/>
        <w:gridCol w:w="2272"/>
        <w:gridCol w:w="2272"/>
      </w:tblGrid>
      <w:tr w:rsidR="00C408C1" w14:paraId="70D5DEF0" w14:textId="77777777" w:rsidTr="00765F70">
        <w:trPr>
          <w:trHeight w:val="387"/>
          <w:jc w:val="center"/>
        </w:trPr>
        <w:tc>
          <w:tcPr>
            <w:tcW w:w="2272" w:type="dxa"/>
          </w:tcPr>
          <w:p w14:paraId="0668F691" w14:textId="62264F4C" w:rsidR="00C408C1" w:rsidRDefault="00C408C1" w:rsidP="00C408C1">
            <w:pPr>
              <w:rPr>
                <w:rFonts w:cstheme="minorHAnsi"/>
                <w:color w:val="222222"/>
                <w:sz w:val="21"/>
                <w:szCs w:val="21"/>
                <w:shd w:val="clear" w:color="auto" w:fill="FFFFFF"/>
              </w:rPr>
            </w:pPr>
          </w:p>
        </w:tc>
        <w:tc>
          <w:tcPr>
            <w:tcW w:w="2272" w:type="dxa"/>
          </w:tcPr>
          <w:p w14:paraId="03C7DF0A" w14:textId="227F191E" w:rsidR="00C408C1" w:rsidRDefault="00C408C1" w:rsidP="00C408C1">
            <w:pPr>
              <w:jc w:val="center"/>
              <w:rPr>
                <w:rFonts w:cstheme="minorHAnsi"/>
                <w:color w:val="222222"/>
                <w:sz w:val="21"/>
                <w:szCs w:val="21"/>
                <w:shd w:val="clear" w:color="auto" w:fill="FFFFFF"/>
              </w:rPr>
            </w:pPr>
            <w:r>
              <w:rPr>
                <w:rFonts w:cstheme="minorHAnsi"/>
                <w:color w:val="222222"/>
                <w:sz w:val="21"/>
                <w:szCs w:val="21"/>
                <w:shd w:val="clear" w:color="auto" w:fill="FFFFFF"/>
              </w:rPr>
              <w:t>Gini</w:t>
            </w:r>
          </w:p>
        </w:tc>
        <w:tc>
          <w:tcPr>
            <w:tcW w:w="2272" w:type="dxa"/>
          </w:tcPr>
          <w:p w14:paraId="25C42540" w14:textId="34541ED7" w:rsidR="00C408C1" w:rsidRDefault="00C408C1" w:rsidP="00C408C1">
            <w:pPr>
              <w:jc w:val="center"/>
              <w:rPr>
                <w:rFonts w:cstheme="minorHAnsi"/>
                <w:color w:val="222222"/>
                <w:sz w:val="21"/>
                <w:szCs w:val="21"/>
                <w:shd w:val="clear" w:color="auto" w:fill="FFFFFF"/>
              </w:rPr>
            </w:pPr>
            <w:r>
              <w:rPr>
                <w:rFonts w:cstheme="minorHAnsi"/>
                <w:color w:val="222222"/>
                <w:sz w:val="21"/>
                <w:szCs w:val="21"/>
                <w:shd w:val="clear" w:color="auto" w:fill="FFFFFF"/>
              </w:rPr>
              <w:t>Entropy</w:t>
            </w:r>
          </w:p>
        </w:tc>
      </w:tr>
      <w:tr w:rsidR="00C408C1" w14:paraId="2CE5CEFB" w14:textId="77777777" w:rsidTr="00765F70">
        <w:trPr>
          <w:trHeight w:val="387"/>
          <w:jc w:val="center"/>
        </w:trPr>
        <w:tc>
          <w:tcPr>
            <w:tcW w:w="2272" w:type="dxa"/>
          </w:tcPr>
          <w:p w14:paraId="57D6A375" w14:textId="3F870705" w:rsidR="00C408C1" w:rsidRDefault="00C408C1" w:rsidP="00C408C1">
            <w:pPr>
              <w:jc w:val="center"/>
              <w:rPr>
                <w:rFonts w:cstheme="minorHAnsi"/>
                <w:color w:val="222222"/>
                <w:sz w:val="21"/>
                <w:szCs w:val="21"/>
                <w:shd w:val="clear" w:color="auto" w:fill="FFFFFF"/>
              </w:rPr>
            </w:pPr>
            <w:r>
              <w:rPr>
                <w:rFonts w:cstheme="minorHAnsi"/>
                <w:color w:val="222222"/>
                <w:sz w:val="21"/>
                <w:szCs w:val="21"/>
                <w:shd w:val="clear" w:color="auto" w:fill="FFFFFF"/>
              </w:rPr>
              <w:t>Accuracy Score</w:t>
            </w:r>
          </w:p>
        </w:tc>
        <w:tc>
          <w:tcPr>
            <w:tcW w:w="2272" w:type="dxa"/>
          </w:tcPr>
          <w:p w14:paraId="6049AC86" w14:textId="2F99C1C1" w:rsidR="00C408C1" w:rsidRDefault="00C408C1" w:rsidP="00C408C1">
            <w:pPr>
              <w:jc w:val="center"/>
              <w:rPr>
                <w:rFonts w:cstheme="minorHAnsi"/>
                <w:color w:val="222222"/>
                <w:sz w:val="21"/>
                <w:szCs w:val="21"/>
                <w:shd w:val="clear" w:color="auto" w:fill="FFFFFF"/>
              </w:rPr>
            </w:pPr>
            <w:r>
              <w:rPr>
                <w:rFonts w:cstheme="minorHAnsi"/>
                <w:color w:val="222222"/>
                <w:sz w:val="21"/>
                <w:szCs w:val="21"/>
                <w:shd w:val="clear" w:color="auto" w:fill="FFFFFF"/>
              </w:rPr>
              <w:t>80.41</w:t>
            </w:r>
            <w:r w:rsidR="005D27AF">
              <w:rPr>
                <w:rFonts w:cstheme="minorHAnsi"/>
                <w:color w:val="222222"/>
                <w:sz w:val="21"/>
                <w:szCs w:val="21"/>
                <w:shd w:val="clear" w:color="auto" w:fill="FFFFFF"/>
              </w:rPr>
              <w:t>%</w:t>
            </w:r>
          </w:p>
        </w:tc>
        <w:tc>
          <w:tcPr>
            <w:tcW w:w="2272" w:type="dxa"/>
          </w:tcPr>
          <w:p w14:paraId="056C7589" w14:textId="1EF679F0" w:rsidR="00C408C1" w:rsidRDefault="005D27AF" w:rsidP="005D27AF">
            <w:pPr>
              <w:jc w:val="center"/>
              <w:rPr>
                <w:rFonts w:cstheme="minorHAnsi"/>
                <w:color w:val="222222"/>
                <w:sz w:val="21"/>
                <w:szCs w:val="21"/>
                <w:shd w:val="clear" w:color="auto" w:fill="FFFFFF"/>
              </w:rPr>
            </w:pPr>
            <w:r>
              <w:rPr>
                <w:rFonts w:cstheme="minorHAnsi"/>
                <w:color w:val="222222"/>
                <w:sz w:val="21"/>
                <w:szCs w:val="21"/>
                <w:shd w:val="clear" w:color="auto" w:fill="FFFFFF"/>
              </w:rPr>
              <w:t>81.03%</w:t>
            </w:r>
          </w:p>
        </w:tc>
      </w:tr>
    </w:tbl>
    <w:p w14:paraId="29211D60" w14:textId="28DD3BDD" w:rsidR="00C408C1" w:rsidRDefault="00C408C1" w:rsidP="00C408C1">
      <w:pPr>
        <w:rPr>
          <w:rFonts w:cstheme="minorHAnsi"/>
          <w:color w:val="222222"/>
          <w:sz w:val="21"/>
          <w:szCs w:val="21"/>
          <w:shd w:val="clear" w:color="auto" w:fill="FFFFFF"/>
        </w:rPr>
      </w:pPr>
    </w:p>
    <w:p w14:paraId="4A4E45C8" w14:textId="64F57F02" w:rsidR="005D27AF" w:rsidRPr="002B39A5" w:rsidRDefault="00081950" w:rsidP="00C408C1">
      <w:pPr>
        <w:rPr>
          <w:rFonts w:cstheme="minorHAnsi"/>
          <w:color w:val="222222"/>
          <w:sz w:val="24"/>
          <w:szCs w:val="24"/>
          <w:u w:val="single"/>
          <w:shd w:val="clear" w:color="auto" w:fill="FFFFFF"/>
        </w:rPr>
      </w:pPr>
      <w:r w:rsidRPr="002B39A5">
        <w:rPr>
          <w:rFonts w:cstheme="minorHAnsi"/>
          <w:color w:val="222222"/>
          <w:sz w:val="24"/>
          <w:szCs w:val="24"/>
          <w:u w:val="single"/>
          <w:shd w:val="clear" w:color="auto" w:fill="FFFFFF"/>
        </w:rPr>
        <w:t>Conclusion</w:t>
      </w:r>
    </w:p>
    <w:p w14:paraId="1042A455" w14:textId="12ADC1E6" w:rsidR="00081950" w:rsidRPr="00081950" w:rsidRDefault="00081950" w:rsidP="00C408C1">
      <w:pPr>
        <w:rPr>
          <w:rFonts w:cstheme="minorHAnsi"/>
          <w:color w:val="222222"/>
          <w:shd w:val="clear" w:color="auto" w:fill="FFFFFF"/>
        </w:rPr>
      </w:pPr>
      <w:r>
        <w:rPr>
          <w:rFonts w:cstheme="minorHAnsi"/>
          <w:color w:val="222222"/>
          <w:shd w:val="clear" w:color="auto" w:fill="FFFFFF"/>
        </w:rPr>
        <w:t xml:space="preserve">As per my results, Entropy is better than Gini Index. In general, if I run both cost function the accuracy score for both would be same or bit different. This happens due to splitting the data every time after lowest cost is selected until they reach leaf node. </w:t>
      </w:r>
    </w:p>
    <w:p w14:paraId="31FD5301" w14:textId="77777777" w:rsidR="00081950" w:rsidRDefault="00081950" w:rsidP="00C408C1">
      <w:pPr>
        <w:rPr>
          <w:rFonts w:cstheme="minorHAnsi"/>
          <w:color w:val="222222"/>
          <w:sz w:val="21"/>
          <w:szCs w:val="21"/>
          <w:shd w:val="clear" w:color="auto" w:fill="FFFFFF"/>
        </w:rPr>
      </w:pPr>
    </w:p>
    <w:p w14:paraId="0DBAA8DC" w14:textId="4CECC30F" w:rsidR="005D27AF" w:rsidRDefault="005D27AF" w:rsidP="00C408C1">
      <w:pPr>
        <w:rPr>
          <w:rFonts w:cstheme="minorHAnsi"/>
          <w:color w:val="222222"/>
          <w:sz w:val="21"/>
          <w:szCs w:val="21"/>
          <w:shd w:val="clear" w:color="auto" w:fill="FFFFFF"/>
        </w:rPr>
      </w:pPr>
    </w:p>
    <w:p w14:paraId="5AC3B8D6" w14:textId="19FB5BBC" w:rsidR="00C408C1" w:rsidRPr="00765F70" w:rsidRDefault="005D27AF" w:rsidP="005D27AF">
      <w:pPr>
        <w:rPr>
          <w:rFonts w:cstheme="minorHAnsi"/>
          <w:color w:val="222222"/>
          <w:sz w:val="24"/>
          <w:szCs w:val="24"/>
          <w:u w:val="single"/>
          <w:shd w:val="clear" w:color="auto" w:fill="FFFFFF"/>
        </w:rPr>
      </w:pPr>
      <w:r w:rsidRPr="00765F70">
        <w:rPr>
          <w:rFonts w:cstheme="minorHAnsi"/>
          <w:color w:val="222222"/>
          <w:sz w:val="24"/>
          <w:szCs w:val="24"/>
          <w:u w:val="single"/>
          <w:shd w:val="clear" w:color="auto" w:fill="FFFFFF"/>
        </w:rPr>
        <w:t>Other Packages</w:t>
      </w:r>
    </w:p>
    <w:p w14:paraId="5AFAF97C" w14:textId="44D78684" w:rsidR="005D27AF" w:rsidRPr="00081950" w:rsidRDefault="005D27AF" w:rsidP="005D27AF">
      <w:pPr>
        <w:pStyle w:val="ListParagraph"/>
        <w:numPr>
          <w:ilvl w:val="0"/>
          <w:numId w:val="2"/>
        </w:numPr>
        <w:rPr>
          <w:rFonts w:cstheme="minorHAnsi"/>
          <w:color w:val="222222"/>
          <w:u w:val="single"/>
          <w:shd w:val="clear" w:color="auto" w:fill="FFFFFF"/>
        </w:rPr>
      </w:pPr>
      <w:proofErr w:type="spellStart"/>
      <w:r w:rsidRPr="00081950">
        <w:rPr>
          <w:rFonts w:cstheme="minorHAnsi"/>
          <w:color w:val="222222"/>
          <w:shd w:val="clear" w:color="auto" w:fill="FFFFFF"/>
        </w:rPr>
        <w:t>Graphviz</w:t>
      </w:r>
      <w:proofErr w:type="spellEnd"/>
      <w:r w:rsidRPr="00081950">
        <w:rPr>
          <w:rFonts w:cstheme="minorHAnsi"/>
          <w:color w:val="222222"/>
          <w:shd w:val="clear" w:color="auto" w:fill="FFFFFF"/>
        </w:rPr>
        <w:t xml:space="preserve">: It consists of a graph description language named the DOT </w:t>
      </w:r>
      <w:proofErr w:type="gramStart"/>
      <w:r w:rsidRPr="00081950">
        <w:rPr>
          <w:rFonts w:cstheme="minorHAnsi"/>
          <w:color w:val="222222"/>
          <w:shd w:val="clear" w:color="auto" w:fill="FFFFFF"/>
        </w:rPr>
        <w:t>language[</w:t>
      </w:r>
      <w:proofErr w:type="gramEnd"/>
      <w:r w:rsidRPr="00081950">
        <w:rPr>
          <w:rFonts w:cstheme="minorHAnsi"/>
          <w:color w:val="222222"/>
          <w:shd w:val="clear" w:color="auto" w:fill="FFFFFF"/>
        </w:rPr>
        <w:t>6] and a set of tools that can generate and/or process DOT files[8].</w:t>
      </w:r>
    </w:p>
    <w:p w14:paraId="4D927BA2" w14:textId="48F2CEDF" w:rsidR="005D27AF" w:rsidRPr="00081950" w:rsidRDefault="005D27AF" w:rsidP="005D27AF">
      <w:pPr>
        <w:pStyle w:val="ListParagraph"/>
        <w:rPr>
          <w:rFonts w:cstheme="minorHAnsi"/>
          <w:color w:val="222222"/>
          <w:shd w:val="clear" w:color="auto" w:fill="FFFFFF"/>
        </w:rPr>
      </w:pPr>
      <w:r w:rsidRPr="00081950">
        <w:rPr>
          <w:rFonts w:cstheme="minorHAnsi"/>
          <w:color w:val="222222"/>
          <w:shd w:val="clear" w:color="auto" w:fill="FFFFFF"/>
        </w:rPr>
        <w:t>Commands:</w:t>
      </w:r>
    </w:p>
    <w:p w14:paraId="25F71D40" w14:textId="1B7EFBB0" w:rsidR="005D27AF" w:rsidRPr="00081950" w:rsidRDefault="005D27AF" w:rsidP="005D27AF">
      <w:pPr>
        <w:pStyle w:val="ListParagraph"/>
        <w:numPr>
          <w:ilvl w:val="0"/>
          <w:numId w:val="3"/>
        </w:numPr>
        <w:rPr>
          <w:rFonts w:cstheme="minorHAnsi"/>
          <w:color w:val="222222"/>
          <w:shd w:val="clear" w:color="auto" w:fill="FFFFFF"/>
        </w:rPr>
      </w:pPr>
      <w:proofErr w:type="spellStart"/>
      <w:r w:rsidRPr="00081950">
        <w:rPr>
          <w:rFonts w:cstheme="minorHAnsi"/>
          <w:color w:val="222222"/>
          <w:shd w:val="clear" w:color="auto" w:fill="FFFFFF"/>
        </w:rPr>
        <w:t>conda</w:t>
      </w:r>
      <w:proofErr w:type="spellEnd"/>
      <w:r w:rsidRPr="00081950">
        <w:rPr>
          <w:rFonts w:cstheme="minorHAnsi"/>
          <w:color w:val="222222"/>
          <w:shd w:val="clear" w:color="auto" w:fill="FFFFFF"/>
        </w:rPr>
        <w:t xml:space="preserve"> install -c anaconda </w:t>
      </w:r>
      <w:proofErr w:type="spellStart"/>
      <w:r w:rsidRPr="00081950">
        <w:rPr>
          <w:rFonts w:cstheme="minorHAnsi"/>
          <w:color w:val="222222"/>
          <w:shd w:val="clear" w:color="auto" w:fill="FFFFFF"/>
        </w:rPr>
        <w:t>Graphviz</w:t>
      </w:r>
      <w:proofErr w:type="spellEnd"/>
    </w:p>
    <w:p w14:paraId="718A531F" w14:textId="340350CF" w:rsidR="005D27AF" w:rsidRPr="00081950" w:rsidRDefault="005D27AF" w:rsidP="005D27AF">
      <w:pPr>
        <w:pStyle w:val="ListParagraph"/>
        <w:numPr>
          <w:ilvl w:val="0"/>
          <w:numId w:val="3"/>
        </w:numPr>
        <w:rPr>
          <w:rFonts w:cstheme="minorHAnsi"/>
          <w:color w:val="222222"/>
          <w:shd w:val="clear" w:color="auto" w:fill="FFFFFF"/>
        </w:rPr>
      </w:pPr>
      <w:r w:rsidRPr="00081950">
        <w:rPr>
          <w:rFonts w:cstheme="minorHAnsi"/>
          <w:color w:val="222222"/>
          <w:shd w:val="clear" w:color="auto" w:fill="FFFFFF"/>
        </w:rPr>
        <w:t xml:space="preserve">pip install </w:t>
      </w:r>
      <w:proofErr w:type="spellStart"/>
      <w:r w:rsidRPr="00081950">
        <w:rPr>
          <w:rFonts w:cstheme="minorHAnsi"/>
          <w:color w:val="222222"/>
          <w:shd w:val="clear" w:color="auto" w:fill="FFFFFF"/>
        </w:rPr>
        <w:t>graphviz</w:t>
      </w:r>
      <w:proofErr w:type="spellEnd"/>
    </w:p>
    <w:p w14:paraId="7E3FF661" w14:textId="5A060605" w:rsidR="005D27AF" w:rsidRPr="00081950" w:rsidRDefault="005D27AF" w:rsidP="005D27AF">
      <w:pPr>
        <w:pStyle w:val="ListParagraph"/>
        <w:numPr>
          <w:ilvl w:val="0"/>
          <w:numId w:val="2"/>
        </w:numPr>
        <w:rPr>
          <w:rFonts w:cstheme="minorHAnsi"/>
          <w:color w:val="222222"/>
          <w:shd w:val="clear" w:color="auto" w:fill="FFFFFF"/>
        </w:rPr>
      </w:pPr>
      <w:proofErr w:type="spellStart"/>
      <w:r w:rsidRPr="00081950">
        <w:rPr>
          <w:rFonts w:cstheme="minorHAnsi"/>
          <w:color w:val="222222"/>
          <w:shd w:val="clear" w:color="auto" w:fill="FFFFFF"/>
        </w:rPr>
        <w:t>PyDotPlus</w:t>
      </w:r>
      <w:proofErr w:type="spellEnd"/>
      <w:r w:rsidRPr="00081950">
        <w:rPr>
          <w:rFonts w:cstheme="minorHAnsi"/>
          <w:color w:val="222222"/>
          <w:shd w:val="clear" w:color="auto" w:fill="FFFFFF"/>
        </w:rPr>
        <w:t xml:space="preserve">: It is an improved version of the old </w:t>
      </w:r>
      <w:proofErr w:type="spellStart"/>
      <w:r w:rsidRPr="00081950">
        <w:rPr>
          <w:rFonts w:cstheme="minorHAnsi"/>
          <w:color w:val="222222"/>
          <w:shd w:val="clear" w:color="auto" w:fill="FFFFFF"/>
        </w:rPr>
        <w:t>pydot</w:t>
      </w:r>
      <w:proofErr w:type="spellEnd"/>
      <w:r w:rsidRPr="00081950">
        <w:rPr>
          <w:rFonts w:cstheme="minorHAnsi"/>
          <w:color w:val="222222"/>
          <w:shd w:val="clear" w:color="auto" w:fill="FFFFFF"/>
        </w:rPr>
        <w:t xml:space="preserve"> project that provides a Python Interface to </w:t>
      </w:r>
      <w:proofErr w:type="spellStart"/>
      <w:r w:rsidRPr="00081950">
        <w:rPr>
          <w:rFonts w:cstheme="minorHAnsi"/>
          <w:color w:val="222222"/>
          <w:shd w:val="clear" w:color="auto" w:fill="FFFFFF"/>
        </w:rPr>
        <w:t>Graphviz’s</w:t>
      </w:r>
      <w:proofErr w:type="spellEnd"/>
      <w:r w:rsidRPr="00081950">
        <w:rPr>
          <w:rFonts w:cstheme="minorHAnsi"/>
          <w:color w:val="222222"/>
          <w:shd w:val="clear" w:color="auto" w:fill="FFFFFF"/>
        </w:rPr>
        <w:t xml:space="preserve"> Dot </w:t>
      </w:r>
      <w:proofErr w:type="gramStart"/>
      <w:r w:rsidRPr="00081950">
        <w:rPr>
          <w:rFonts w:cstheme="minorHAnsi"/>
          <w:color w:val="222222"/>
          <w:shd w:val="clear" w:color="auto" w:fill="FFFFFF"/>
        </w:rPr>
        <w:t>language[</w:t>
      </w:r>
      <w:proofErr w:type="gramEnd"/>
      <w:r w:rsidRPr="00081950">
        <w:rPr>
          <w:rFonts w:cstheme="minorHAnsi"/>
          <w:color w:val="222222"/>
          <w:shd w:val="clear" w:color="auto" w:fill="FFFFFF"/>
        </w:rPr>
        <w:t>7].</w:t>
      </w:r>
    </w:p>
    <w:p w14:paraId="03CC2645" w14:textId="6F22B0CC" w:rsidR="005D27AF" w:rsidRPr="00081950" w:rsidRDefault="005D27AF" w:rsidP="005D27AF">
      <w:pPr>
        <w:pStyle w:val="ListParagraph"/>
        <w:rPr>
          <w:rFonts w:cstheme="minorHAnsi"/>
          <w:color w:val="222222"/>
          <w:shd w:val="clear" w:color="auto" w:fill="FFFFFF"/>
        </w:rPr>
      </w:pPr>
      <w:r w:rsidRPr="00081950">
        <w:rPr>
          <w:rFonts w:cstheme="minorHAnsi"/>
          <w:color w:val="222222"/>
          <w:shd w:val="clear" w:color="auto" w:fill="FFFFFF"/>
        </w:rPr>
        <w:t>Commands:</w:t>
      </w:r>
    </w:p>
    <w:p w14:paraId="20E5774D" w14:textId="14599DFE" w:rsidR="005D27AF" w:rsidRPr="00081950" w:rsidRDefault="005D27AF" w:rsidP="005D27AF">
      <w:pPr>
        <w:pStyle w:val="ListParagraph"/>
        <w:numPr>
          <w:ilvl w:val="0"/>
          <w:numId w:val="4"/>
        </w:numPr>
        <w:rPr>
          <w:rFonts w:cstheme="minorHAnsi"/>
          <w:color w:val="222222"/>
          <w:shd w:val="clear" w:color="auto" w:fill="FFFFFF"/>
        </w:rPr>
      </w:pPr>
      <w:proofErr w:type="spellStart"/>
      <w:r w:rsidRPr="00081950">
        <w:rPr>
          <w:rFonts w:cstheme="minorHAnsi"/>
          <w:color w:val="222222"/>
          <w:shd w:val="clear" w:color="auto" w:fill="FFFFFF"/>
        </w:rPr>
        <w:t>conda</w:t>
      </w:r>
      <w:proofErr w:type="spellEnd"/>
      <w:r w:rsidRPr="00081950">
        <w:rPr>
          <w:rFonts w:cstheme="minorHAnsi"/>
          <w:color w:val="222222"/>
          <w:shd w:val="clear" w:color="auto" w:fill="FFFFFF"/>
        </w:rPr>
        <w:t xml:space="preserve"> install -c </w:t>
      </w:r>
      <w:proofErr w:type="spellStart"/>
      <w:r w:rsidRPr="00081950">
        <w:rPr>
          <w:rFonts w:cstheme="minorHAnsi"/>
          <w:color w:val="222222"/>
          <w:shd w:val="clear" w:color="auto" w:fill="FFFFFF"/>
        </w:rPr>
        <w:t>conda</w:t>
      </w:r>
      <w:proofErr w:type="spellEnd"/>
      <w:r w:rsidRPr="00081950">
        <w:rPr>
          <w:rFonts w:cstheme="minorHAnsi"/>
          <w:color w:val="222222"/>
          <w:shd w:val="clear" w:color="auto" w:fill="FFFFFF"/>
        </w:rPr>
        <w:t xml:space="preserve">-forge </w:t>
      </w:r>
      <w:proofErr w:type="spellStart"/>
      <w:r w:rsidRPr="00081950">
        <w:rPr>
          <w:rFonts w:cstheme="minorHAnsi"/>
          <w:color w:val="222222"/>
          <w:shd w:val="clear" w:color="auto" w:fill="FFFFFF"/>
        </w:rPr>
        <w:t>pydotplus</w:t>
      </w:r>
      <w:proofErr w:type="spellEnd"/>
    </w:p>
    <w:p w14:paraId="4D0ED418" w14:textId="0BA3EC87" w:rsidR="005D27AF" w:rsidRPr="00081950" w:rsidRDefault="005D27AF" w:rsidP="005D27AF">
      <w:pPr>
        <w:pStyle w:val="ListParagraph"/>
        <w:numPr>
          <w:ilvl w:val="0"/>
          <w:numId w:val="4"/>
        </w:numPr>
        <w:rPr>
          <w:rFonts w:cstheme="minorHAnsi"/>
          <w:color w:val="222222"/>
          <w:shd w:val="clear" w:color="auto" w:fill="FFFFFF"/>
        </w:rPr>
      </w:pPr>
      <w:r w:rsidRPr="00081950">
        <w:rPr>
          <w:rFonts w:cstheme="minorHAnsi"/>
          <w:color w:val="222222"/>
          <w:shd w:val="clear" w:color="auto" w:fill="FFFFFF"/>
        </w:rPr>
        <w:t xml:space="preserve">pip install </w:t>
      </w:r>
      <w:proofErr w:type="spellStart"/>
      <w:r w:rsidRPr="00081950">
        <w:rPr>
          <w:rFonts w:cstheme="minorHAnsi"/>
          <w:color w:val="222222"/>
          <w:shd w:val="clear" w:color="auto" w:fill="FFFFFF"/>
        </w:rPr>
        <w:t>pydotplus</w:t>
      </w:r>
      <w:proofErr w:type="spellEnd"/>
    </w:p>
    <w:p w14:paraId="42BA6460" w14:textId="77777777" w:rsidR="005D27AF" w:rsidRPr="00081950" w:rsidRDefault="005D27AF" w:rsidP="005D27AF">
      <w:pPr>
        <w:pStyle w:val="ListParagraph"/>
        <w:rPr>
          <w:rFonts w:cstheme="minorHAnsi"/>
          <w:color w:val="222222"/>
          <w:u w:val="single"/>
          <w:shd w:val="clear" w:color="auto" w:fill="FFFFFF"/>
        </w:rPr>
      </w:pPr>
    </w:p>
    <w:p w14:paraId="260B0B66" w14:textId="68309972" w:rsidR="008F56C9" w:rsidRDefault="005D27AF" w:rsidP="00D25280">
      <w:pPr>
        <w:rPr>
          <w:rFonts w:ascii="Arial" w:hAnsi="Arial" w:cs="Arial"/>
          <w:color w:val="222222"/>
          <w:sz w:val="21"/>
          <w:szCs w:val="21"/>
          <w:shd w:val="clear" w:color="auto" w:fill="FFFFFF"/>
        </w:rPr>
      </w:pPr>
      <w:r w:rsidRPr="00081950">
        <w:rPr>
          <w:rFonts w:cstheme="minorHAnsi"/>
          <w:color w:val="222222"/>
          <w:shd w:val="clear" w:color="auto" w:fill="FFFFFF"/>
        </w:rPr>
        <w:t xml:space="preserve">Note: Please set environment variables for </w:t>
      </w:r>
      <w:proofErr w:type="spellStart"/>
      <w:r w:rsidRPr="00081950">
        <w:rPr>
          <w:rFonts w:cstheme="minorHAnsi"/>
          <w:color w:val="222222"/>
          <w:shd w:val="clear" w:color="auto" w:fill="FFFFFF"/>
        </w:rPr>
        <w:t>graphviz</w:t>
      </w:r>
      <w:proofErr w:type="spellEnd"/>
      <w:r w:rsidRPr="00081950">
        <w:rPr>
          <w:rFonts w:cstheme="minorHAnsi"/>
          <w:color w:val="222222"/>
          <w:shd w:val="clear" w:color="auto" w:fill="FFFFFF"/>
        </w:rPr>
        <w:t xml:space="preserve"> before using it.</w:t>
      </w:r>
    </w:p>
    <w:p w14:paraId="6F1208E3" w14:textId="21EBCDB9" w:rsidR="001120D1" w:rsidRDefault="001120D1" w:rsidP="00D25280">
      <w:pPr>
        <w:rPr>
          <w:rFonts w:ascii="Arial" w:hAnsi="Arial" w:cs="Arial"/>
          <w:color w:val="222222"/>
          <w:sz w:val="21"/>
          <w:szCs w:val="21"/>
          <w:shd w:val="clear" w:color="auto" w:fill="FFFFFF"/>
        </w:rPr>
      </w:pPr>
    </w:p>
    <w:p w14:paraId="76ADDBFA" w14:textId="77777777" w:rsidR="00A76E0B" w:rsidRDefault="00A76E0B" w:rsidP="00D25280">
      <w:pPr>
        <w:rPr>
          <w:rFonts w:ascii="Arial" w:hAnsi="Arial" w:cs="Arial"/>
          <w:color w:val="222222"/>
          <w:sz w:val="21"/>
          <w:szCs w:val="21"/>
          <w:u w:val="single"/>
          <w:shd w:val="clear" w:color="auto" w:fill="FFFFFF"/>
        </w:rPr>
      </w:pPr>
    </w:p>
    <w:p w14:paraId="231D72FB" w14:textId="77777777" w:rsidR="00081950" w:rsidRDefault="00081950" w:rsidP="00D25280">
      <w:pPr>
        <w:rPr>
          <w:rFonts w:ascii="Arial" w:hAnsi="Arial" w:cs="Arial"/>
          <w:color w:val="222222"/>
          <w:sz w:val="21"/>
          <w:szCs w:val="21"/>
          <w:u w:val="single"/>
          <w:shd w:val="clear" w:color="auto" w:fill="FFFFFF"/>
        </w:rPr>
      </w:pPr>
    </w:p>
    <w:p w14:paraId="558F4949" w14:textId="77777777" w:rsidR="00081950" w:rsidRDefault="00081950" w:rsidP="00D25280">
      <w:pPr>
        <w:rPr>
          <w:rFonts w:ascii="Arial" w:hAnsi="Arial" w:cs="Arial"/>
          <w:color w:val="222222"/>
          <w:sz w:val="21"/>
          <w:szCs w:val="21"/>
          <w:u w:val="single"/>
          <w:shd w:val="clear" w:color="auto" w:fill="FFFFFF"/>
        </w:rPr>
      </w:pPr>
    </w:p>
    <w:p w14:paraId="6E40035A" w14:textId="3BD0D52F" w:rsidR="001120D1" w:rsidRPr="00765F70" w:rsidRDefault="001120D1" w:rsidP="00D25280">
      <w:pPr>
        <w:rPr>
          <w:rFonts w:cstheme="minorHAnsi"/>
          <w:color w:val="222222"/>
          <w:sz w:val="24"/>
          <w:szCs w:val="24"/>
          <w:u w:val="single"/>
          <w:shd w:val="clear" w:color="auto" w:fill="FFFFFF"/>
        </w:rPr>
      </w:pPr>
      <w:r w:rsidRPr="00765F70">
        <w:rPr>
          <w:rFonts w:cstheme="minorHAnsi"/>
          <w:color w:val="222222"/>
          <w:sz w:val="24"/>
          <w:szCs w:val="24"/>
          <w:u w:val="single"/>
          <w:shd w:val="clear" w:color="auto" w:fill="FFFFFF"/>
        </w:rPr>
        <w:lastRenderedPageBreak/>
        <w:t>References</w:t>
      </w:r>
    </w:p>
    <w:p w14:paraId="66993563" w14:textId="3444BC1D" w:rsidR="001120D1" w:rsidRDefault="001120D1" w:rsidP="00D25280">
      <w:r w:rsidRPr="001120D1">
        <w:rPr>
          <w:rFonts w:ascii="Arial" w:hAnsi="Arial" w:cs="Arial"/>
          <w:color w:val="222222"/>
          <w:sz w:val="21"/>
          <w:szCs w:val="21"/>
          <w:shd w:val="clear" w:color="auto" w:fill="FFFFFF"/>
        </w:rPr>
        <w:t xml:space="preserve">[1] </w:t>
      </w:r>
      <w:hyperlink r:id="rId7" w:history="1">
        <w:r w:rsidRPr="00C40869">
          <w:rPr>
            <w:rStyle w:val="Hyperlink"/>
          </w:rPr>
          <w:t>https://en.wikipedia.org/wiki/Decision_tree</w:t>
        </w:r>
      </w:hyperlink>
    </w:p>
    <w:p w14:paraId="0C9337D4" w14:textId="3A909A1B" w:rsidR="001120D1" w:rsidRDefault="001120D1" w:rsidP="00D25280">
      <w:r>
        <w:rPr>
          <w:sz w:val="24"/>
          <w:szCs w:val="24"/>
        </w:rPr>
        <w:t>[2]</w:t>
      </w:r>
      <w:r w:rsidR="00433AF1">
        <w:rPr>
          <w:sz w:val="24"/>
          <w:szCs w:val="24"/>
        </w:rPr>
        <w:t xml:space="preserve"> </w:t>
      </w:r>
      <w:hyperlink r:id="rId8" w:history="1">
        <w:r w:rsidR="00433AF1">
          <w:rPr>
            <w:rStyle w:val="Hyperlink"/>
          </w:rPr>
          <w:t>https://www.geeksforgeeks.org/decision-tree/</w:t>
        </w:r>
      </w:hyperlink>
    </w:p>
    <w:p w14:paraId="5874D03B" w14:textId="320B5DC5" w:rsidR="008F56C9" w:rsidRDefault="008F56C9" w:rsidP="00D25280">
      <w:r>
        <w:t xml:space="preserve">[3] </w:t>
      </w:r>
      <w:hyperlink r:id="rId9" w:history="1">
        <w:r>
          <w:rPr>
            <w:rStyle w:val="Hyperlink"/>
          </w:rPr>
          <w:t>http://cseweb.ucsd.edu/classes/sp15/cse190-c/reports/sp15/024.pdf</w:t>
        </w:r>
      </w:hyperlink>
    </w:p>
    <w:p w14:paraId="791922EF" w14:textId="7C41D9D4" w:rsidR="008F56C9" w:rsidRDefault="008F56C9" w:rsidP="00D25280">
      <w:r>
        <w:t xml:space="preserve">[4] </w:t>
      </w:r>
      <w:hyperlink r:id="rId10" w:history="1">
        <w:r>
          <w:rPr>
            <w:rStyle w:val="Hyperlink"/>
          </w:rPr>
          <w:t>https://archive.ics.uci.edu/ml/datasets/census+income</w:t>
        </w:r>
      </w:hyperlink>
    </w:p>
    <w:p w14:paraId="054E81F2" w14:textId="297C6DB4" w:rsidR="008F56C9" w:rsidRDefault="008F56C9" w:rsidP="00D25280">
      <w:r>
        <w:t xml:space="preserve">[5] </w:t>
      </w:r>
      <w:hyperlink r:id="rId11" w:anchor="sklearn.preprocessing.LabelEncoder" w:history="1">
        <w:r w:rsidR="00A76E0B">
          <w:rPr>
            <w:rStyle w:val="Hyperlink"/>
          </w:rPr>
          <w:t>https://scikit-learn.org/stable/modules/generated/sklearn.preprocessing.LabelEncoder.html#sklearn.preprocessing.LabelEncoder</w:t>
        </w:r>
      </w:hyperlink>
    </w:p>
    <w:p w14:paraId="258955E7" w14:textId="679D2903" w:rsidR="00A76E0B" w:rsidRDefault="00A76E0B" w:rsidP="00D25280">
      <w:r>
        <w:t xml:space="preserve">[6] </w:t>
      </w:r>
      <w:hyperlink r:id="rId12" w:history="1">
        <w:r w:rsidR="005D27AF">
          <w:rPr>
            <w:rStyle w:val="Hyperlink"/>
          </w:rPr>
          <w:t>https://en.wikipedia.org/wiki/Graphviz</w:t>
        </w:r>
      </w:hyperlink>
    </w:p>
    <w:p w14:paraId="133B43FD" w14:textId="0E38EB09" w:rsidR="005D27AF" w:rsidRDefault="005D27AF" w:rsidP="00D25280">
      <w:r>
        <w:t xml:space="preserve">[7] </w:t>
      </w:r>
      <w:hyperlink r:id="rId13" w:history="1">
        <w:r>
          <w:rPr>
            <w:rStyle w:val="Hyperlink"/>
          </w:rPr>
          <w:t>https://pypi.org/project/pydotplus/</w:t>
        </w:r>
      </w:hyperlink>
    </w:p>
    <w:p w14:paraId="389D8020" w14:textId="1B503C63" w:rsidR="005D27AF" w:rsidRDefault="005D27AF" w:rsidP="00D25280">
      <w:r>
        <w:t xml:space="preserve">[8] </w:t>
      </w:r>
      <w:hyperlink r:id="rId14" w:history="1">
        <w:r>
          <w:rPr>
            <w:rStyle w:val="Hyperlink"/>
          </w:rPr>
          <w:t>https://github.com/xflr6/graphviz</w:t>
        </w:r>
      </w:hyperlink>
    </w:p>
    <w:p w14:paraId="702971E9" w14:textId="17B3F0E8" w:rsidR="005D27AF" w:rsidRDefault="005D27AF" w:rsidP="00D25280">
      <w:r>
        <w:t xml:space="preserve">[9] </w:t>
      </w:r>
      <w:hyperlink r:id="rId15" w:history="1">
        <w:r>
          <w:rPr>
            <w:rStyle w:val="Hyperlink"/>
          </w:rPr>
          <w:t>https://scikit-learn.org/stable/modules/generated/sklearn.model_selection.train_test_split.html</w:t>
        </w:r>
      </w:hyperlink>
    </w:p>
    <w:p w14:paraId="755663A0" w14:textId="77777777" w:rsidR="005D27AF" w:rsidRDefault="005D27AF" w:rsidP="00D25280"/>
    <w:p w14:paraId="0A1EAFC9" w14:textId="77777777" w:rsidR="00433AF1" w:rsidRPr="001120D1" w:rsidRDefault="00433AF1" w:rsidP="00D25280">
      <w:pPr>
        <w:rPr>
          <w:sz w:val="24"/>
          <w:szCs w:val="24"/>
        </w:rPr>
      </w:pPr>
    </w:p>
    <w:sectPr w:rsidR="00433AF1" w:rsidRPr="001120D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E57D2" w14:textId="77777777" w:rsidR="008B5497" w:rsidRDefault="008B5497" w:rsidP="00D25280">
      <w:pPr>
        <w:spacing w:after="0" w:line="240" w:lineRule="auto"/>
      </w:pPr>
      <w:r>
        <w:separator/>
      </w:r>
    </w:p>
  </w:endnote>
  <w:endnote w:type="continuationSeparator" w:id="0">
    <w:p w14:paraId="72107F70" w14:textId="77777777" w:rsidR="008B5497" w:rsidRDefault="008B5497" w:rsidP="00D2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7EA8" w14:textId="77777777" w:rsidR="00F06AC0" w:rsidRDefault="00F06A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5323C" w14:textId="77777777" w:rsidR="00F06AC0" w:rsidRDefault="00F06A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11616" w14:textId="77777777" w:rsidR="00F06AC0" w:rsidRDefault="00F06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CE761" w14:textId="77777777" w:rsidR="008B5497" w:rsidRDefault="008B5497" w:rsidP="00D25280">
      <w:pPr>
        <w:spacing w:after="0" w:line="240" w:lineRule="auto"/>
      </w:pPr>
      <w:r>
        <w:separator/>
      </w:r>
    </w:p>
  </w:footnote>
  <w:footnote w:type="continuationSeparator" w:id="0">
    <w:p w14:paraId="0E30DA53" w14:textId="77777777" w:rsidR="008B5497" w:rsidRDefault="008B5497" w:rsidP="00D25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C6798" w14:textId="77777777" w:rsidR="00F06AC0" w:rsidRDefault="00F06A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8F329" w14:textId="545750A3" w:rsidR="00A76E0B" w:rsidRDefault="00A76E0B" w:rsidP="00D25280">
    <w:pPr>
      <w:pStyle w:val="Header"/>
      <w:tabs>
        <w:tab w:val="clear" w:pos="4680"/>
        <w:tab w:val="clear" w:pos="9360"/>
        <w:tab w:val="left" w:pos="8118"/>
      </w:tabs>
    </w:pPr>
    <w:r>
      <w:t>11/08/2019</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09BA" w14:textId="77777777" w:rsidR="00F06AC0" w:rsidRDefault="00F06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182A"/>
    <w:multiLevelType w:val="hybridMultilevel"/>
    <w:tmpl w:val="7172A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1E127D"/>
    <w:multiLevelType w:val="hybridMultilevel"/>
    <w:tmpl w:val="172A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B705CA"/>
    <w:multiLevelType w:val="hybridMultilevel"/>
    <w:tmpl w:val="1A662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F0CF7"/>
    <w:multiLevelType w:val="hybridMultilevel"/>
    <w:tmpl w:val="37B0A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80"/>
    <w:rsid w:val="00081950"/>
    <w:rsid w:val="001120D1"/>
    <w:rsid w:val="002B39A5"/>
    <w:rsid w:val="00433AF1"/>
    <w:rsid w:val="005D27AF"/>
    <w:rsid w:val="00765F70"/>
    <w:rsid w:val="008B5497"/>
    <w:rsid w:val="008F56C9"/>
    <w:rsid w:val="00A76E0B"/>
    <w:rsid w:val="00A808C1"/>
    <w:rsid w:val="00AA6B4B"/>
    <w:rsid w:val="00C408C1"/>
    <w:rsid w:val="00D25280"/>
    <w:rsid w:val="00F0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5BFDF7"/>
  <w15:chartTrackingRefBased/>
  <w15:docId w15:val="{423A53B3-2AE4-4BF1-A34E-8D7964F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80"/>
  </w:style>
  <w:style w:type="paragraph" w:styleId="Footer">
    <w:name w:val="footer"/>
    <w:basedOn w:val="Normal"/>
    <w:link w:val="FooterChar"/>
    <w:uiPriority w:val="99"/>
    <w:unhideWhenUsed/>
    <w:rsid w:val="00D25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80"/>
  </w:style>
  <w:style w:type="character" w:styleId="Hyperlink">
    <w:name w:val="Hyperlink"/>
    <w:basedOn w:val="DefaultParagraphFont"/>
    <w:uiPriority w:val="99"/>
    <w:unhideWhenUsed/>
    <w:rsid w:val="001120D1"/>
    <w:rPr>
      <w:color w:val="0000FF"/>
      <w:u w:val="single"/>
    </w:rPr>
  </w:style>
  <w:style w:type="character" w:styleId="UnresolvedMention">
    <w:name w:val="Unresolved Mention"/>
    <w:basedOn w:val="DefaultParagraphFont"/>
    <w:uiPriority w:val="99"/>
    <w:semiHidden/>
    <w:unhideWhenUsed/>
    <w:rsid w:val="001120D1"/>
    <w:rPr>
      <w:color w:val="605E5C"/>
      <w:shd w:val="clear" w:color="auto" w:fill="E1DFDD"/>
    </w:rPr>
  </w:style>
  <w:style w:type="paragraph" w:styleId="HTMLPreformatted">
    <w:name w:val="HTML Preformatted"/>
    <w:basedOn w:val="Normal"/>
    <w:link w:val="HTMLPreformattedChar"/>
    <w:uiPriority w:val="99"/>
    <w:semiHidden/>
    <w:unhideWhenUsed/>
    <w:rsid w:val="008F56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56C9"/>
    <w:rPr>
      <w:rFonts w:ascii="Consolas" w:hAnsi="Consolas"/>
      <w:sz w:val="20"/>
      <w:szCs w:val="20"/>
    </w:rPr>
  </w:style>
  <w:style w:type="paragraph" w:styleId="ListParagraph">
    <w:name w:val="List Paragraph"/>
    <w:basedOn w:val="Normal"/>
    <w:uiPriority w:val="34"/>
    <w:qFormat/>
    <w:rsid w:val="00C408C1"/>
    <w:pPr>
      <w:ind w:left="720"/>
      <w:contextualSpacing/>
    </w:pPr>
  </w:style>
  <w:style w:type="table" w:styleId="TableGrid">
    <w:name w:val="Table Grid"/>
    <w:basedOn w:val="TableNormal"/>
    <w:uiPriority w:val="39"/>
    <w:rsid w:val="00C40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13041">
      <w:bodyDiv w:val="1"/>
      <w:marLeft w:val="0"/>
      <w:marRight w:val="0"/>
      <w:marTop w:val="0"/>
      <w:marBottom w:val="0"/>
      <w:divBdr>
        <w:top w:val="none" w:sz="0" w:space="0" w:color="auto"/>
        <w:left w:val="none" w:sz="0" w:space="0" w:color="auto"/>
        <w:bottom w:val="none" w:sz="0" w:space="0" w:color="auto"/>
        <w:right w:val="none" w:sz="0" w:space="0" w:color="auto"/>
      </w:divBdr>
    </w:div>
    <w:div w:id="324280789">
      <w:bodyDiv w:val="1"/>
      <w:marLeft w:val="0"/>
      <w:marRight w:val="0"/>
      <w:marTop w:val="0"/>
      <w:marBottom w:val="0"/>
      <w:divBdr>
        <w:top w:val="none" w:sz="0" w:space="0" w:color="auto"/>
        <w:left w:val="none" w:sz="0" w:space="0" w:color="auto"/>
        <w:bottom w:val="none" w:sz="0" w:space="0" w:color="auto"/>
        <w:right w:val="none" w:sz="0" w:space="0" w:color="auto"/>
      </w:divBdr>
    </w:div>
    <w:div w:id="802886498">
      <w:bodyDiv w:val="1"/>
      <w:marLeft w:val="0"/>
      <w:marRight w:val="0"/>
      <w:marTop w:val="0"/>
      <w:marBottom w:val="0"/>
      <w:divBdr>
        <w:top w:val="none" w:sz="0" w:space="0" w:color="auto"/>
        <w:left w:val="none" w:sz="0" w:space="0" w:color="auto"/>
        <w:bottom w:val="none" w:sz="0" w:space="0" w:color="auto"/>
        <w:right w:val="none" w:sz="0" w:space="0" w:color="auto"/>
      </w:divBdr>
    </w:div>
    <w:div w:id="15144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cision-tree/" TargetMode="External"/><Relationship Id="rId13" Type="http://schemas.openxmlformats.org/officeDocument/2006/relationships/hyperlink" Target="https://pypi.org/project/pydotplu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en.wikipedia.org/wiki/Decision_tree" TargetMode="External"/><Relationship Id="rId12" Type="http://schemas.openxmlformats.org/officeDocument/2006/relationships/hyperlink" Target="https://en.wikipedia.org/wiki/Graphviz"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preprocessing.LabelEncoder.html" TargetMode="External"/><Relationship Id="rId5" Type="http://schemas.openxmlformats.org/officeDocument/2006/relationships/footnotes" Target="footnote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theme" Target="theme/theme1.xml"/><Relationship Id="rId10" Type="http://schemas.openxmlformats.org/officeDocument/2006/relationships/hyperlink" Target="https://archive.ics.uci.edu/ml/datasets/census+incom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cseweb.ucsd.edu/classes/sp15/cse190-c/reports/sp15/024.pdf" TargetMode="External"/><Relationship Id="rId14" Type="http://schemas.openxmlformats.org/officeDocument/2006/relationships/hyperlink" Target="https://github.com/xflr6/graphvi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4</cp:revision>
  <dcterms:created xsi:type="dcterms:W3CDTF">2019-11-08T09:59:00Z</dcterms:created>
  <dcterms:modified xsi:type="dcterms:W3CDTF">2020-03-14T08:23:00Z</dcterms:modified>
</cp:coreProperties>
</file>